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1C1F95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3.1pt;width:135.05pt;height:77.1pt;z-index:1" stroked="f">
            <v:textbox style="mso-next-textbox:#_x0000_s1026">
              <w:txbxContent>
                <w:p w:rsidR="005C180F" w:rsidRDefault="001C1F95" w:rsidP="00190079">
                  <w:pPr>
                    <w:jc w:val="center"/>
                  </w:pPr>
                  <w:r w:rsidRPr="001C1F95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9.2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5C180F" w:rsidRPr="00DB6816" w:rsidRDefault="005C180F" w:rsidP="00041FA9">
      <w:pPr>
        <w:pStyle w:val="1"/>
        <w:rPr>
          <w:sz w:val="28"/>
          <w:szCs w:val="28"/>
        </w:rPr>
      </w:pPr>
      <w:r w:rsidRPr="00DB6816">
        <w:rPr>
          <w:sz w:val="28"/>
          <w:szCs w:val="28"/>
        </w:rPr>
        <w:t>АДМИНИСТРАЦИЯ ГОРОДА ВЯТСКИЕ ПОЛЯНЫ</w:t>
      </w:r>
    </w:p>
    <w:p w:rsidR="00711A42" w:rsidRPr="00DB6816" w:rsidRDefault="005C180F" w:rsidP="00711A42">
      <w:pPr>
        <w:spacing w:after="360"/>
        <w:jc w:val="center"/>
        <w:rPr>
          <w:b/>
          <w:bCs/>
          <w:sz w:val="28"/>
          <w:szCs w:val="28"/>
        </w:rPr>
      </w:pPr>
      <w:r w:rsidRPr="00DB6816">
        <w:rPr>
          <w:b/>
          <w:bCs/>
          <w:sz w:val="28"/>
          <w:szCs w:val="28"/>
        </w:rPr>
        <w:t>КИРОВСКОЙ ОБЛАСТИ</w:t>
      </w:r>
    </w:p>
    <w:p w:rsidR="005C180F" w:rsidRPr="00DB6816" w:rsidRDefault="005C180F" w:rsidP="00711A42">
      <w:pPr>
        <w:spacing w:after="360"/>
        <w:jc w:val="center"/>
        <w:rPr>
          <w:b/>
          <w:sz w:val="28"/>
          <w:szCs w:val="28"/>
        </w:rPr>
      </w:pPr>
      <w:r w:rsidRPr="00DB6816">
        <w:rPr>
          <w:b/>
          <w:sz w:val="28"/>
          <w:szCs w:val="28"/>
        </w:rPr>
        <w:t>ПОСТАНОВЛЕНИЕ</w:t>
      </w:r>
    </w:p>
    <w:p w:rsidR="005C180F" w:rsidRPr="00DB6816" w:rsidRDefault="00A71F38" w:rsidP="00F12B48">
      <w:pPr>
        <w:jc w:val="both"/>
        <w:rPr>
          <w:sz w:val="28"/>
          <w:szCs w:val="28"/>
        </w:rPr>
      </w:pPr>
      <w:r w:rsidRPr="00DB6816">
        <w:rPr>
          <w:sz w:val="28"/>
          <w:szCs w:val="28"/>
        </w:rPr>
        <w:t xml:space="preserve">  </w:t>
      </w:r>
      <w:r w:rsidR="00BE2A4F" w:rsidRPr="00BE2A4F">
        <w:rPr>
          <w:sz w:val="28"/>
          <w:szCs w:val="28"/>
          <w:u w:val="single"/>
        </w:rPr>
        <w:t>25.01.2019</w:t>
      </w:r>
      <w:r w:rsidR="0047762B" w:rsidRPr="00DB6816">
        <w:rPr>
          <w:sz w:val="28"/>
          <w:szCs w:val="28"/>
        </w:rPr>
        <w:t xml:space="preserve">            </w:t>
      </w:r>
      <w:r w:rsidRPr="00DB6816">
        <w:rPr>
          <w:sz w:val="28"/>
          <w:szCs w:val="28"/>
        </w:rPr>
        <w:t xml:space="preserve">      </w:t>
      </w:r>
      <w:r w:rsidR="00CE3C1A" w:rsidRPr="00DB6816">
        <w:rPr>
          <w:sz w:val="28"/>
          <w:szCs w:val="28"/>
        </w:rPr>
        <w:t xml:space="preserve">    </w:t>
      </w:r>
      <w:r w:rsidRPr="00DB6816">
        <w:rPr>
          <w:sz w:val="28"/>
          <w:szCs w:val="28"/>
        </w:rPr>
        <w:t xml:space="preserve">       </w:t>
      </w:r>
      <w:r w:rsidR="00CE3C1A" w:rsidRPr="00DB6816">
        <w:rPr>
          <w:sz w:val="28"/>
          <w:szCs w:val="28"/>
        </w:rPr>
        <w:t xml:space="preserve">      </w:t>
      </w:r>
      <w:r w:rsidR="00B77F18" w:rsidRPr="00DB6816">
        <w:rPr>
          <w:sz w:val="28"/>
          <w:szCs w:val="28"/>
        </w:rPr>
        <w:t xml:space="preserve">       </w:t>
      </w:r>
      <w:r w:rsidR="000A2F52" w:rsidRPr="00DB6816">
        <w:rPr>
          <w:sz w:val="28"/>
          <w:szCs w:val="28"/>
        </w:rPr>
        <w:t xml:space="preserve">   </w:t>
      </w:r>
      <w:r w:rsidR="00236C83" w:rsidRPr="00DB6816">
        <w:rPr>
          <w:sz w:val="28"/>
          <w:szCs w:val="28"/>
        </w:rPr>
        <w:t xml:space="preserve">                    </w:t>
      </w:r>
      <w:r w:rsidRPr="00DB6816">
        <w:rPr>
          <w:sz w:val="28"/>
          <w:szCs w:val="28"/>
        </w:rPr>
        <w:t xml:space="preserve">   </w:t>
      </w:r>
      <w:r w:rsidR="00236C83" w:rsidRPr="00DB6816">
        <w:rPr>
          <w:sz w:val="28"/>
          <w:szCs w:val="28"/>
        </w:rPr>
        <w:t xml:space="preserve">     </w:t>
      </w:r>
      <w:r w:rsidR="00BE2A4F">
        <w:rPr>
          <w:sz w:val="28"/>
          <w:szCs w:val="28"/>
        </w:rPr>
        <w:t xml:space="preserve">           </w:t>
      </w:r>
      <w:r w:rsidRPr="00DB6816">
        <w:rPr>
          <w:sz w:val="28"/>
          <w:szCs w:val="28"/>
        </w:rPr>
        <w:t xml:space="preserve">№ </w:t>
      </w:r>
      <w:r w:rsidR="00BE2A4F" w:rsidRPr="00BE2A4F">
        <w:rPr>
          <w:sz w:val="28"/>
          <w:szCs w:val="28"/>
          <w:u w:val="single"/>
        </w:rPr>
        <w:t>107</w:t>
      </w:r>
    </w:p>
    <w:tbl>
      <w:tblPr>
        <w:tblpPr w:leftFromText="180" w:rightFromText="180" w:vertAnchor="text" w:horzAnchor="margin" w:tblpY="814"/>
        <w:tblW w:w="0" w:type="auto"/>
        <w:tblLook w:val="0000"/>
      </w:tblPr>
      <w:tblGrid>
        <w:gridCol w:w="9503"/>
      </w:tblGrid>
      <w:tr w:rsidR="00041FA9" w:rsidRPr="00DB6816" w:rsidTr="00041FA9">
        <w:trPr>
          <w:trHeight w:val="1280"/>
        </w:trPr>
        <w:tc>
          <w:tcPr>
            <w:tcW w:w="9503" w:type="dxa"/>
          </w:tcPr>
          <w:p w:rsidR="00041FA9" w:rsidRPr="00DB6816" w:rsidRDefault="008D6BE1" w:rsidP="00041FA9">
            <w:pPr>
              <w:jc w:val="center"/>
              <w:rPr>
                <w:b/>
                <w:sz w:val="28"/>
                <w:szCs w:val="28"/>
              </w:rPr>
            </w:pPr>
            <w:r w:rsidRPr="00DB6816">
              <w:rPr>
                <w:b/>
                <w:sz w:val="28"/>
                <w:szCs w:val="28"/>
              </w:rPr>
              <w:t xml:space="preserve">Об </w:t>
            </w:r>
            <w:r w:rsidR="00041FA9" w:rsidRPr="00DB6816">
              <w:rPr>
                <w:b/>
                <w:sz w:val="28"/>
                <w:szCs w:val="28"/>
              </w:rPr>
              <w:t xml:space="preserve">утверждении </w:t>
            </w:r>
            <w:r w:rsidRPr="00DB6816">
              <w:rPr>
                <w:b/>
                <w:sz w:val="28"/>
                <w:szCs w:val="28"/>
              </w:rPr>
              <w:t>Плана реализации</w:t>
            </w:r>
            <w:r w:rsidR="00041FA9" w:rsidRPr="00DB6816">
              <w:rPr>
                <w:b/>
                <w:sz w:val="28"/>
                <w:szCs w:val="28"/>
              </w:rPr>
              <w:t xml:space="preserve"> муниципальн</w:t>
            </w:r>
            <w:r w:rsidRPr="00DB6816">
              <w:rPr>
                <w:b/>
                <w:sz w:val="28"/>
                <w:szCs w:val="28"/>
              </w:rPr>
              <w:t>ой</w:t>
            </w:r>
            <w:r w:rsidR="00041FA9" w:rsidRPr="00DB6816">
              <w:rPr>
                <w:b/>
                <w:sz w:val="28"/>
                <w:szCs w:val="28"/>
              </w:rPr>
              <w:t xml:space="preserve"> программ</w:t>
            </w:r>
            <w:r w:rsidRPr="00DB6816">
              <w:rPr>
                <w:b/>
                <w:sz w:val="28"/>
                <w:szCs w:val="28"/>
              </w:rPr>
              <w:t>ы</w:t>
            </w:r>
            <w:r w:rsidR="00041FA9" w:rsidRPr="00DB6816">
              <w:rPr>
                <w:b/>
                <w:sz w:val="28"/>
                <w:szCs w:val="28"/>
              </w:rPr>
              <w:t xml:space="preserve">  муниципального образования городского округа </w:t>
            </w:r>
          </w:p>
          <w:p w:rsidR="00041FA9" w:rsidRPr="00DB6816" w:rsidRDefault="00041FA9" w:rsidP="00041FA9">
            <w:pPr>
              <w:jc w:val="center"/>
              <w:rPr>
                <w:b/>
                <w:sz w:val="28"/>
                <w:szCs w:val="28"/>
              </w:rPr>
            </w:pPr>
            <w:r w:rsidRPr="00DB6816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041FA9" w:rsidRPr="00DB6816" w:rsidRDefault="00041FA9" w:rsidP="00DB6816">
            <w:pPr>
              <w:jc w:val="center"/>
              <w:rPr>
                <w:sz w:val="28"/>
                <w:szCs w:val="28"/>
              </w:rPr>
            </w:pPr>
            <w:r w:rsidRPr="00DB6816">
              <w:rPr>
                <w:b/>
                <w:sz w:val="28"/>
                <w:szCs w:val="28"/>
              </w:rPr>
              <w:t xml:space="preserve">«Развитие культуры» на </w:t>
            </w:r>
            <w:r w:rsidR="008D6BE1" w:rsidRPr="00DB6816">
              <w:rPr>
                <w:b/>
                <w:sz w:val="28"/>
                <w:szCs w:val="28"/>
              </w:rPr>
              <w:t>201</w:t>
            </w:r>
            <w:r w:rsidR="00DB6816">
              <w:rPr>
                <w:b/>
                <w:sz w:val="28"/>
                <w:szCs w:val="28"/>
              </w:rPr>
              <w:t>9</w:t>
            </w:r>
            <w:r w:rsidR="008D6BE1" w:rsidRPr="00DB6816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5C180F" w:rsidRPr="00DB6816" w:rsidRDefault="00041FA9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DB6816">
        <w:rPr>
          <w:sz w:val="28"/>
          <w:szCs w:val="28"/>
        </w:rPr>
        <w:t xml:space="preserve"> </w:t>
      </w:r>
      <w:r w:rsidR="005C180F" w:rsidRPr="00DB6816">
        <w:rPr>
          <w:sz w:val="28"/>
          <w:szCs w:val="28"/>
        </w:rPr>
        <w:t>г. Вятские Поляны</w:t>
      </w:r>
    </w:p>
    <w:p w:rsidR="00E835E2" w:rsidRPr="00DB6816" w:rsidRDefault="009A1801" w:rsidP="003531AE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9A1801">
        <w:rPr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</w:t>
      </w:r>
      <w:r>
        <w:rPr>
          <w:color w:val="000000"/>
          <w:sz w:val="28"/>
          <w:szCs w:val="28"/>
        </w:rPr>
        <w:t>кие Поляны Кировской области»</w:t>
      </w:r>
      <w:r w:rsidRPr="009A1801">
        <w:rPr>
          <w:color w:val="000000"/>
          <w:sz w:val="28"/>
          <w:szCs w:val="28"/>
        </w:rPr>
        <w:t xml:space="preserve"> (в редакции постановления администрации города Вятские Поляны от 22.08.2013 № 1242, от 20.08.2014 № 1687, от 31.10.2014 № 2239, от 08.12.2014 № 2523, </w:t>
      </w:r>
      <w:r>
        <w:rPr>
          <w:color w:val="000000"/>
          <w:sz w:val="28"/>
          <w:szCs w:val="28"/>
        </w:rPr>
        <w:t xml:space="preserve">    </w:t>
      </w:r>
      <w:r w:rsidRPr="009A1801">
        <w:rPr>
          <w:color w:val="000000"/>
          <w:sz w:val="28"/>
          <w:szCs w:val="28"/>
        </w:rPr>
        <w:t xml:space="preserve">от 15.05.2015 № 935, от 12.08.2015 № 1587, от 11.11.2015 № 2452, от 28.06.2016 </w:t>
      </w:r>
      <w:r>
        <w:rPr>
          <w:color w:val="000000"/>
          <w:sz w:val="28"/>
          <w:szCs w:val="28"/>
        </w:rPr>
        <w:t xml:space="preserve">  </w:t>
      </w:r>
      <w:r w:rsidRPr="009A1801">
        <w:rPr>
          <w:color w:val="000000"/>
          <w:sz w:val="28"/>
          <w:szCs w:val="28"/>
        </w:rPr>
        <w:t xml:space="preserve">№ 1211, от 09.08.2016 № 1469, от 13.12.2016 № 2315, от 21.04.2017 № 668, </w:t>
      </w:r>
      <w:r>
        <w:rPr>
          <w:color w:val="000000"/>
          <w:sz w:val="28"/>
          <w:szCs w:val="28"/>
        </w:rPr>
        <w:t xml:space="preserve">      </w:t>
      </w:r>
      <w:r w:rsidRPr="009A1801">
        <w:rPr>
          <w:color w:val="000000"/>
          <w:sz w:val="28"/>
          <w:szCs w:val="28"/>
        </w:rPr>
        <w:t>от 29.09.2017 № 1512)</w:t>
      </w:r>
      <w:r w:rsidR="003A4312" w:rsidRPr="00DB6816">
        <w:rPr>
          <w:color w:val="000000"/>
          <w:sz w:val="28"/>
          <w:szCs w:val="28"/>
        </w:rPr>
        <w:t>,</w:t>
      </w:r>
      <w:r w:rsidR="006B48AB" w:rsidRPr="00DB6816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1B108A" w:rsidRPr="00DB6816" w:rsidRDefault="006D1E4E" w:rsidP="006D1E4E">
      <w:pPr>
        <w:numPr>
          <w:ilvl w:val="0"/>
          <w:numId w:val="13"/>
        </w:numPr>
        <w:shd w:val="clear" w:color="auto" w:fill="FFFFFF"/>
        <w:tabs>
          <w:tab w:val="left" w:pos="142"/>
          <w:tab w:val="left" w:pos="1134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B6816">
        <w:rPr>
          <w:color w:val="000000"/>
          <w:sz w:val="28"/>
          <w:szCs w:val="28"/>
        </w:rPr>
        <w:t>Утвердить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</w:t>
      </w:r>
      <w:r w:rsidR="00917284" w:rsidRPr="00DB6816">
        <w:rPr>
          <w:color w:val="000000"/>
          <w:sz w:val="28"/>
          <w:szCs w:val="28"/>
        </w:rPr>
        <w:t>1</w:t>
      </w:r>
      <w:r w:rsidRPr="00DB6816">
        <w:rPr>
          <w:color w:val="000000"/>
          <w:sz w:val="28"/>
          <w:szCs w:val="28"/>
        </w:rPr>
        <w:t xml:space="preserve"> годы на 201</w:t>
      </w:r>
      <w:r w:rsidR="00917284" w:rsidRPr="00DB6816">
        <w:rPr>
          <w:color w:val="000000"/>
          <w:sz w:val="28"/>
          <w:szCs w:val="28"/>
        </w:rPr>
        <w:t>9</w:t>
      </w:r>
      <w:r w:rsidRPr="00DB6816">
        <w:rPr>
          <w:color w:val="000000"/>
          <w:sz w:val="28"/>
          <w:szCs w:val="28"/>
        </w:rPr>
        <w:t xml:space="preserve"> год согласно </w:t>
      </w:r>
      <w:r w:rsidR="008D6BE1" w:rsidRPr="00DB6816">
        <w:rPr>
          <w:color w:val="000000"/>
          <w:sz w:val="28"/>
          <w:szCs w:val="28"/>
        </w:rPr>
        <w:t>приложению</w:t>
      </w:r>
      <w:r w:rsidR="001B108A" w:rsidRPr="00DB6816">
        <w:rPr>
          <w:color w:val="000000"/>
          <w:sz w:val="28"/>
          <w:szCs w:val="28"/>
        </w:rPr>
        <w:t>.</w:t>
      </w:r>
    </w:p>
    <w:p w:rsidR="001541FA" w:rsidRPr="00DB6816" w:rsidRDefault="008D6BE1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DB6816">
        <w:rPr>
          <w:b w:val="0"/>
          <w:color w:val="000000"/>
          <w:sz w:val="28"/>
          <w:szCs w:val="28"/>
        </w:rPr>
        <w:lastRenderedPageBreak/>
        <w:t>2</w:t>
      </w:r>
      <w:r w:rsidR="006B48AB" w:rsidRPr="00DB6816">
        <w:rPr>
          <w:b w:val="0"/>
          <w:color w:val="000000"/>
          <w:sz w:val="28"/>
          <w:szCs w:val="28"/>
        </w:rPr>
        <w:t>.</w:t>
      </w:r>
      <w:r w:rsidR="006B48AB" w:rsidRPr="00DB6816">
        <w:rPr>
          <w:b w:val="0"/>
          <w:color w:val="000000"/>
          <w:sz w:val="28"/>
          <w:szCs w:val="28"/>
        </w:rPr>
        <w:tab/>
      </w:r>
      <w:r w:rsidR="00E204DF" w:rsidRPr="00DB6816">
        <w:rPr>
          <w:b w:val="0"/>
          <w:color w:val="000000"/>
          <w:sz w:val="28"/>
          <w:szCs w:val="28"/>
        </w:rPr>
        <w:t xml:space="preserve">Настоящее </w:t>
      </w:r>
      <w:r w:rsidR="006B48AB" w:rsidRPr="00DB6816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DB6816">
        <w:rPr>
          <w:b w:val="0"/>
          <w:color w:val="000000"/>
          <w:sz w:val="28"/>
          <w:szCs w:val="28"/>
        </w:rPr>
        <w:t xml:space="preserve">разместить </w:t>
      </w:r>
      <w:r w:rsidR="006B48AB" w:rsidRPr="00DB6816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1541FA" w:rsidRPr="00DB6816" w:rsidRDefault="001541FA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72"/>
          <w:szCs w:val="72"/>
        </w:rPr>
      </w:pPr>
    </w:p>
    <w:p w:rsidR="00BE2A4F" w:rsidRDefault="00B63C5C" w:rsidP="009A1801">
      <w:pPr>
        <w:pBdr>
          <w:bottom w:val="single" w:sz="4" w:space="1" w:color="auto"/>
        </w:pBdr>
        <w:tabs>
          <w:tab w:val="center" w:pos="439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DB6816" w:rsidRPr="00DB6816">
        <w:rPr>
          <w:color w:val="000000"/>
          <w:sz w:val="28"/>
          <w:szCs w:val="28"/>
        </w:rPr>
        <w:t xml:space="preserve"> </w:t>
      </w:r>
      <w:r w:rsidR="00A075EE">
        <w:rPr>
          <w:color w:val="000000"/>
          <w:sz w:val="28"/>
          <w:szCs w:val="28"/>
        </w:rPr>
        <w:t>города Вятские Поляны</w:t>
      </w:r>
      <w:r w:rsidR="00A075EE">
        <w:rPr>
          <w:color w:val="000000"/>
          <w:sz w:val="28"/>
          <w:szCs w:val="28"/>
        </w:rPr>
        <w:tab/>
      </w:r>
      <w:r w:rsidR="00A075EE">
        <w:rPr>
          <w:color w:val="000000"/>
          <w:sz w:val="28"/>
          <w:szCs w:val="28"/>
        </w:rPr>
        <w:tab/>
      </w:r>
      <w:r w:rsidR="00A075EE">
        <w:rPr>
          <w:color w:val="000000"/>
          <w:sz w:val="28"/>
          <w:szCs w:val="28"/>
        </w:rPr>
        <w:tab/>
      </w:r>
      <w:r w:rsidR="00A075EE">
        <w:rPr>
          <w:color w:val="000000"/>
          <w:sz w:val="28"/>
          <w:szCs w:val="28"/>
        </w:rPr>
        <w:tab/>
      </w:r>
      <w:r w:rsidR="00A075EE">
        <w:rPr>
          <w:color w:val="000000"/>
          <w:sz w:val="28"/>
          <w:szCs w:val="28"/>
        </w:rPr>
        <w:tab/>
      </w:r>
    </w:p>
    <w:p w:rsidR="00DB6816" w:rsidRDefault="00BE2A4F" w:rsidP="009A1801">
      <w:pPr>
        <w:pBdr>
          <w:bottom w:val="single" w:sz="4" w:space="1" w:color="auto"/>
        </w:pBdr>
        <w:tabs>
          <w:tab w:val="center" w:pos="439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A04D2A">
        <w:rPr>
          <w:color w:val="000000"/>
          <w:sz w:val="28"/>
          <w:szCs w:val="28"/>
        </w:rPr>
        <w:t>В.А. Машкин</w:t>
      </w:r>
    </w:p>
    <w:p w:rsidR="009A1801" w:rsidRDefault="009A1801" w:rsidP="009A1801">
      <w:pPr>
        <w:pBdr>
          <w:bottom w:val="single" w:sz="4" w:space="1" w:color="auto"/>
        </w:pBdr>
        <w:tabs>
          <w:tab w:val="center" w:pos="4395"/>
        </w:tabs>
        <w:jc w:val="both"/>
        <w:rPr>
          <w:color w:val="000000"/>
          <w:sz w:val="28"/>
          <w:szCs w:val="28"/>
        </w:rPr>
      </w:pPr>
    </w:p>
    <w:p w:rsidR="00DB6816" w:rsidRPr="009A1801" w:rsidRDefault="00DB6816" w:rsidP="00DB6816">
      <w:pPr>
        <w:tabs>
          <w:tab w:val="center" w:pos="4395"/>
        </w:tabs>
        <w:jc w:val="both"/>
        <w:rPr>
          <w:color w:val="000000"/>
          <w:sz w:val="44"/>
          <w:szCs w:val="44"/>
        </w:rPr>
      </w:pPr>
    </w:p>
    <w:p w:rsidR="00DB6816" w:rsidRPr="00DB6816" w:rsidRDefault="00DB6816" w:rsidP="00DB6816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DB6816">
        <w:rPr>
          <w:color w:val="000000"/>
          <w:sz w:val="28"/>
          <w:szCs w:val="28"/>
        </w:rPr>
        <w:t>ПОДГОТОВЛЕНО</w:t>
      </w:r>
    </w:p>
    <w:p w:rsidR="00DB6816" w:rsidRPr="009A1801" w:rsidRDefault="00DB6816" w:rsidP="00DB6816">
      <w:pPr>
        <w:tabs>
          <w:tab w:val="center" w:pos="4395"/>
        </w:tabs>
        <w:jc w:val="both"/>
        <w:rPr>
          <w:color w:val="000000"/>
          <w:sz w:val="40"/>
          <w:szCs w:val="40"/>
        </w:rPr>
      </w:pPr>
    </w:p>
    <w:p w:rsidR="00DB6816" w:rsidRPr="00DB6816" w:rsidRDefault="00DB6816" w:rsidP="00DB6816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DB6816">
        <w:rPr>
          <w:color w:val="000000"/>
          <w:sz w:val="28"/>
          <w:szCs w:val="28"/>
        </w:rPr>
        <w:t>Методист муниципального казенного</w:t>
      </w:r>
    </w:p>
    <w:p w:rsidR="00DB6816" w:rsidRPr="00DB6816" w:rsidRDefault="00DB6816" w:rsidP="00DB6816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DB6816">
        <w:rPr>
          <w:color w:val="000000"/>
          <w:sz w:val="28"/>
          <w:szCs w:val="28"/>
        </w:rPr>
        <w:t>учреждения «Центр комплексной</w:t>
      </w:r>
    </w:p>
    <w:p w:rsidR="00DB6816" w:rsidRPr="00DB6816" w:rsidRDefault="00DB6816" w:rsidP="00DB6816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DB6816">
        <w:rPr>
          <w:color w:val="000000"/>
          <w:sz w:val="28"/>
          <w:szCs w:val="28"/>
        </w:rPr>
        <w:t>поддержки учреждений подведомственных</w:t>
      </w:r>
    </w:p>
    <w:p w:rsidR="00DB6816" w:rsidRPr="00DB6816" w:rsidRDefault="00DB6816" w:rsidP="00DB6816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DB6816">
        <w:rPr>
          <w:color w:val="000000"/>
          <w:sz w:val="28"/>
          <w:szCs w:val="28"/>
        </w:rPr>
        <w:t>Управлению социальной политики</w:t>
      </w:r>
    </w:p>
    <w:p w:rsidR="00DB6816" w:rsidRPr="00DB6816" w:rsidRDefault="00DB6816" w:rsidP="00DB6816">
      <w:pPr>
        <w:tabs>
          <w:tab w:val="center" w:pos="4395"/>
        </w:tabs>
        <w:jc w:val="both"/>
        <w:rPr>
          <w:color w:val="000000"/>
          <w:sz w:val="28"/>
          <w:szCs w:val="28"/>
        </w:rPr>
      </w:pPr>
      <w:r w:rsidRPr="00DB6816">
        <w:rPr>
          <w:color w:val="000000"/>
          <w:sz w:val="28"/>
          <w:szCs w:val="28"/>
        </w:rPr>
        <w:t>города Вятские Поляны</w:t>
      </w:r>
      <w:r w:rsidRPr="00DB6816">
        <w:rPr>
          <w:color w:val="000000"/>
          <w:sz w:val="28"/>
          <w:szCs w:val="28"/>
        </w:rPr>
        <w:tab/>
      </w:r>
      <w:r w:rsidRPr="00DB6816">
        <w:rPr>
          <w:color w:val="000000"/>
          <w:sz w:val="28"/>
          <w:szCs w:val="28"/>
        </w:rPr>
        <w:tab/>
      </w:r>
      <w:r w:rsidRPr="00DB6816">
        <w:rPr>
          <w:color w:val="000000"/>
          <w:sz w:val="28"/>
          <w:szCs w:val="28"/>
        </w:rPr>
        <w:tab/>
      </w:r>
      <w:r w:rsidRPr="00DB6816">
        <w:rPr>
          <w:color w:val="000000"/>
          <w:sz w:val="28"/>
          <w:szCs w:val="28"/>
        </w:rPr>
        <w:tab/>
      </w:r>
      <w:r w:rsidRPr="00DB6816">
        <w:rPr>
          <w:color w:val="000000"/>
          <w:sz w:val="28"/>
          <w:szCs w:val="28"/>
        </w:rPr>
        <w:tab/>
        <w:t>А.Н. Гремитских</w:t>
      </w:r>
    </w:p>
    <w:p w:rsidR="00DB6816" w:rsidRPr="009A1801" w:rsidRDefault="00DB6816" w:rsidP="00DB6816">
      <w:pPr>
        <w:tabs>
          <w:tab w:val="center" w:pos="4395"/>
        </w:tabs>
        <w:jc w:val="both"/>
        <w:rPr>
          <w:color w:val="000000"/>
          <w:sz w:val="40"/>
          <w:szCs w:val="40"/>
        </w:rPr>
      </w:pPr>
    </w:p>
    <w:sectPr w:rsidR="00DB6816" w:rsidRPr="009A1801" w:rsidSect="009A1801">
      <w:headerReference w:type="default" r:id="rId9"/>
      <w:type w:val="continuous"/>
      <w:pgSz w:w="11909" w:h="16834"/>
      <w:pgMar w:top="1418" w:right="567" w:bottom="568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797" w:rsidRDefault="001C0797" w:rsidP="00470F71">
      <w:pPr>
        <w:pStyle w:val="ad"/>
      </w:pPr>
      <w:r>
        <w:separator/>
      </w:r>
    </w:p>
  </w:endnote>
  <w:endnote w:type="continuationSeparator" w:id="1">
    <w:p w:rsidR="001C0797" w:rsidRDefault="001C0797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797" w:rsidRDefault="001C0797" w:rsidP="00470F71">
      <w:pPr>
        <w:pStyle w:val="ad"/>
      </w:pPr>
      <w:r>
        <w:separator/>
      </w:r>
    </w:p>
  </w:footnote>
  <w:footnote w:type="continuationSeparator" w:id="1">
    <w:p w:rsidR="001C0797" w:rsidRDefault="001C0797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1C1F95">
    <w:pPr>
      <w:pStyle w:val="a4"/>
      <w:jc w:val="center"/>
    </w:pPr>
    <w:fldSimple w:instr="PAGE   \* MERGEFORMAT">
      <w:r w:rsidR="00BE2A4F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16AE1"/>
    <w:rsid w:val="0002002D"/>
    <w:rsid w:val="00023562"/>
    <w:rsid w:val="00027E37"/>
    <w:rsid w:val="00030983"/>
    <w:rsid w:val="00041FA9"/>
    <w:rsid w:val="00045B71"/>
    <w:rsid w:val="00046851"/>
    <w:rsid w:val="00060DE7"/>
    <w:rsid w:val="00066A91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F281F"/>
    <w:rsid w:val="001102C8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41FA"/>
    <w:rsid w:val="00157AA8"/>
    <w:rsid w:val="00157CB6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076B"/>
    <w:rsid w:val="001B108A"/>
    <w:rsid w:val="001B286D"/>
    <w:rsid w:val="001B3843"/>
    <w:rsid w:val="001B76C9"/>
    <w:rsid w:val="001C0797"/>
    <w:rsid w:val="001C19F3"/>
    <w:rsid w:val="001C1F95"/>
    <w:rsid w:val="001C49E6"/>
    <w:rsid w:val="001C4CFD"/>
    <w:rsid w:val="001D4C01"/>
    <w:rsid w:val="001E1269"/>
    <w:rsid w:val="001E1ABC"/>
    <w:rsid w:val="001E5AA9"/>
    <w:rsid w:val="001E68DF"/>
    <w:rsid w:val="001F2200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05D3"/>
    <w:rsid w:val="00244E8A"/>
    <w:rsid w:val="00246776"/>
    <w:rsid w:val="00251C30"/>
    <w:rsid w:val="00256F2B"/>
    <w:rsid w:val="00266253"/>
    <w:rsid w:val="00272D8E"/>
    <w:rsid w:val="002758E0"/>
    <w:rsid w:val="0027767C"/>
    <w:rsid w:val="00281297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4E15"/>
    <w:rsid w:val="003D2A50"/>
    <w:rsid w:val="003E6D2C"/>
    <w:rsid w:val="003F261B"/>
    <w:rsid w:val="00405279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912E8"/>
    <w:rsid w:val="004A5D27"/>
    <w:rsid w:val="004B4A56"/>
    <w:rsid w:val="004B706A"/>
    <w:rsid w:val="004C1E61"/>
    <w:rsid w:val="004D52D5"/>
    <w:rsid w:val="004D6E07"/>
    <w:rsid w:val="004D73B7"/>
    <w:rsid w:val="004F08D1"/>
    <w:rsid w:val="004F3141"/>
    <w:rsid w:val="0050093D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63570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5FB6"/>
    <w:rsid w:val="005C0E3C"/>
    <w:rsid w:val="005C180F"/>
    <w:rsid w:val="005D1D53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F1C29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6DA0"/>
    <w:rsid w:val="007C7DAF"/>
    <w:rsid w:val="007D48A8"/>
    <w:rsid w:val="007E4736"/>
    <w:rsid w:val="007F2FC8"/>
    <w:rsid w:val="00807B9F"/>
    <w:rsid w:val="00807F5C"/>
    <w:rsid w:val="00814501"/>
    <w:rsid w:val="00816EA5"/>
    <w:rsid w:val="008221D2"/>
    <w:rsid w:val="0083116F"/>
    <w:rsid w:val="00831495"/>
    <w:rsid w:val="008315A5"/>
    <w:rsid w:val="00840912"/>
    <w:rsid w:val="00842057"/>
    <w:rsid w:val="0084696A"/>
    <w:rsid w:val="00847A12"/>
    <w:rsid w:val="008531A9"/>
    <w:rsid w:val="00857614"/>
    <w:rsid w:val="00870614"/>
    <w:rsid w:val="00871841"/>
    <w:rsid w:val="008804B9"/>
    <w:rsid w:val="00891AB2"/>
    <w:rsid w:val="008A0C4F"/>
    <w:rsid w:val="008C0F8B"/>
    <w:rsid w:val="008C5BA7"/>
    <w:rsid w:val="008D42A5"/>
    <w:rsid w:val="008D6BE1"/>
    <w:rsid w:val="008E7DC6"/>
    <w:rsid w:val="008F5D30"/>
    <w:rsid w:val="008F5E2D"/>
    <w:rsid w:val="0091152E"/>
    <w:rsid w:val="00911C76"/>
    <w:rsid w:val="0091444B"/>
    <w:rsid w:val="00917284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1801"/>
    <w:rsid w:val="009A2030"/>
    <w:rsid w:val="009B4E63"/>
    <w:rsid w:val="009B59FC"/>
    <w:rsid w:val="009C6793"/>
    <w:rsid w:val="009D04C8"/>
    <w:rsid w:val="009E1D07"/>
    <w:rsid w:val="009F0882"/>
    <w:rsid w:val="009F76E9"/>
    <w:rsid w:val="00A01057"/>
    <w:rsid w:val="00A04D2A"/>
    <w:rsid w:val="00A075EE"/>
    <w:rsid w:val="00A12632"/>
    <w:rsid w:val="00A17B70"/>
    <w:rsid w:val="00A220F2"/>
    <w:rsid w:val="00A24A4D"/>
    <w:rsid w:val="00A32B95"/>
    <w:rsid w:val="00A33C76"/>
    <w:rsid w:val="00A360D3"/>
    <w:rsid w:val="00A5532B"/>
    <w:rsid w:val="00A649FD"/>
    <w:rsid w:val="00A66028"/>
    <w:rsid w:val="00A67CD3"/>
    <w:rsid w:val="00A71F38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63C5C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E2A4F"/>
    <w:rsid w:val="00BE56BE"/>
    <w:rsid w:val="00BE6750"/>
    <w:rsid w:val="00BF0D94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B1B19"/>
    <w:rsid w:val="00CB5891"/>
    <w:rsid w:val="00CC160D"/>
    <w:rsid w:val="00CC44AA"/>
    <w:rsid w:val="00CE3C1A"/>
    <w:rsid w:val="00CF6B04"/>
    <w:rsid w:val="00D1302D"/>
    <w:rsid w:val="00D15424"/>
    <w:rsid w:val="00D22C3C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B6816"/>
    <w:rsid w:val="00DC17E6"/>
    <w:rsid w:val="00DC62FB"/>
    <w:rsid w:val="00DD1631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2BBA"/>
    <w:rsid w:val="00EA3351"/>
    <w:rsid w:val="00EB27E3"/>
    <w:rsid w:val="00EB7503"/>
    <w:rsid w:val="00EC4941"/>
    <w:rsid w:val="00ED165F"/>
    <w:rsid w:val="00ED5A47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446D0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F9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2D3C-2C40-457E-8FFF-6442F3D9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2019-01-25T13:59:00Z</cp:lastPrinted>
  <dcterms:created xsi:type="dcterms:W3CDTF">2019-02-04T11:14:00Z</dcterms:created>
  <dcterms:modified xsi:type="dcterms:W3CDTF">2019-02-04T11:16:00Z</dcterms:modified>
</cp:coreProperties>
</file>