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CB5058">
        <w:rPr>
          <w:sz w:val="28"/>
          <w:szCs w:val="28"/>
        </w:rPr>
        <w:t>08.06.2016</w:t>
      </w:r>
      <w:r w:rsidRPr="00EA23B0">
        <w:rPr>
          <w:sz w:val="28"/>
          <w:szCs w:val="28"/>
        </w:rPr>
        <w:t xml:space="preserve">  №</w:t>
      </w:r>
      <w:r w:rsidR="00CB5058">
        <w:rPr>
          <w:sz w:val="28"/>
          <w:szCs w:val="28"/>
        </w:rPr>
        <w:t xml:space="preserve"> 1098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766CF" w:rsidRPr="00EA23B0" w:rsidRDefault="00333C01" w:rsidP="00333C01">
      <w:pPr>
        <w:spacing w:line="200" w:lineRule="atLeast"/>
        <w:ind w:firstLine="709"/>
        <w:jc w:val="center"/>
        <w:rPr>
          <w:b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474BA9"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="00474BA9" w:rsidRPr="00EA23B0">
        <w:rPr>
          <w:b/>
          <w:sz w:val="28"/>
          <w:szCs w:val="28"/>
        </w:rPr>
        <w:t xml:space="preserve">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 xml:space="preserve">, </w:t>
      </w:r>
    </w:p>
    <w:p w:rsidR="00333C01" w:rsidRPr="00EA23B0" w:rsidRDefault="007766CF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sz w:val="28"/>
          <w:szCs w:val="28"/>
        </w:rPr>
        <w:t>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 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564ACF">
        <w:rPr>
          <w:b/>
          <w:sz w:val="28"/>
          <w:szCs w:val="28"/>
        </w:rPr>
        <w:t>, от 20.05.2016 № 943</w:t>
      </w:r>
      <w:r w:rsidR="00474BA9"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065A7A" w:rsidRPr="00254768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 паспорте Программы строку «Объемы финансирования </w:t>
      </w:r>
      <w:r w:rsidRPr="00254768">
        <w:rPr>
          <w:sz w:val="28"/>
          <w:szCs w:val="28"/>
        </w:rPr>
        <w:t xml:space="preserve">муниципальной Программы»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065A7A" w:rsidTr="00A854F8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4F7538">
              <w:rPr>
                <w:sz w:val="28"/>
                <w:szCs w:val="28"/>
              </w:rPr>
              <w:t>24</w:t>
            </w:r>
            <w:r w:rsidR="00564ACF">
              <w:rPr>
                <w:sz w:val="28"/>
                <w:szCs w:val="28"/>
              </w:rPr>
              <w:t>2355,9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–76</w:t>
            </w:r>
            <w:r w:rsidR="004F7538">
              <w:rPr>
                <w:sz w:val="28"/>
                <w:szCs w:val="28"/>
              </w:rPr>
              <w:t>597</w:t>
            </w:r>
            <w:r>
              <w:rPr>
                <w:sz w:val="28"/>
                <w:szCs w:val="28"/>
              </w:rPr>
              <w:t xml:space="preserve">,000 тыс. руб.; 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</w:t>
            </w:r>
            <w:r w:rsidR="004F7538">
              <w:rPr>
                <w:sz w:val="28"/>
                <w:szCs w:val="28"/>
              </w:rPr>
              <w:t>16</w:t>
            </w:r>
            <w:r w:rsidR="00564ACF">
              <w:rPr>
                <w:sz w:val="28"/>
                <w:szCs w:val="28"/>
              </w:rPr>
              <w:t>5644,9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65A7A" w:rsidRDefault="00065A7A" w:rsidP="00A854F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–114,000  тыс.  руб.</w:t>
            </w:r>
          </w:p>
        </w:tc>
      </w:tr>
    </w:tbl>
    <w:p w:rsidR="006C48CA" w:rsidRDefault="006C48C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6D4F66" w:rsidRDefault="008C6C4A" w:rsidP="00564A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932250">
        <w:rPr>
          <w:sz w:val="28"/>
          <w:szCs w:val="28"/>
        </w:rPr>
        <w:t>В разделе 5«Ресурсное обеспечение муниципальной программы» а</w:t>
      </w:r>
      <w:r>
        <w:rPr>
          <w:sz w:val="28"/>
          <w:szCs w:val="28"/>
        </w:rPr>
        <w:t>бзац</w:t>
      </w:r>
      <w:r w:rsidR="006D4F66">
        <w:rPr>
          <w:sz w:val="28"/>
          <w:szCs w:val="28"/>
        </w:rPr>
        <w:t>ы</w:t>
      </w:r>
      <w:r w:rsidR="00401E1A">
        <w:rPr>
          <w:sz w:val="28"/>
          <w:szCs w:val="28"/>
        </w:rPr>
        <w:t xml:space="preserve"> второй, третий, четвертый, пятый</w:t>
      </w:r>
      <w:r w:rsidR="007D0C17">
        <w:rPr>
          <w:sz w:val="28"/>
          <w:szCs w:val="28"/>
        </w:rPr>
        <w:t xml:space="preserve">изложить в следующей редакции: 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4F7538">
        <w:rPr>
          <w:sz w:val="28"/>
          <w:szCs w:val="28"/>
        </w:rPr>
        <w:t>24</w:t>
      </w:r>
      <w:r w:rsidR="00564ACF">
        <w:rPr>
          <w:sz w:val="28"/>
          <w:szCs w:val="28"/>
        </w:rPr>
        <w:t>2355</w:t>
      </w:r>
      <w:r w:rsidR="002E3619">
        <w:rPr>
          <w:sz w:val="28"/>
          <w:szCs w:val="28"/>
        </w:rPr>
        <w:t>,</w:t>
      </w:r>
      <w:r w:rsidR="00564ACF">
        <w:rPr>
          <w:sz w:val="28"/>
          <w:szCs w:val="28"/>
        </w:rPr>
        <w:t>9</w:t>
      </w:r>
      <w:r w:rsidR="004F7538">
        <w:rPr>
          <w:sz w:val="28"/>
          <w:szCs w:val="28"/>
        </w:rPr>
        <w:t xml:space="preserve">50 </w:t>
      </w:r>
      <w:r w:rsidRPr="00B072BB">
        <w:rPr>
          <w:sz w:val="28"/>
          <w:szCs w:val="28"/>
        </w:rPr>
        <w:t>тыс. рублей, в том числе: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4F7538">
        <w:rPr>
          <w:sz w:val="28"/>
          <w:szCs w:val="28"/>
        </w:rPr>
        <w:t>765</w:t>
      </w:r>
      <w:r>
        <w:rPr>
          <w:sz w:val="28"/>
          <w:szCs w:val="28"/>
        </w:rPr>
        <w:t xml:space="preserve">97,000 </w:t>
      </w:r>
      <w:r w:rsidRPr="00B072BB">
        <w:rPr>
          <w:sz w:val="28"/>
          <w:szCs w:val="28"/>
        </w:rPr>
        <w:t>тыс. рублей;</w:t>
      </w:r>
    </w:p>
    <w:p w:rsidR="00065A7A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 w:rsidR="004F7538">
        <w:rPr>
          <w:sz w:val="28"/>
          <w:szCs w:val="28"/>
        </w:rPr>
        <w:t>16</w:t>
      </w:r>
      <w:r w:rsidR="00564ACF">
        <w:rPr>
          <w:sz w:val="28"/>
          <w:szCs w:val="28"/>
        </w:rPr>
        <w:t>5644</w:t>
      </w:r>
      <w:r w:rsidR="002E3619">
        <w:rPr>
          <w:sz w:val="28"/>
          <w:szCs w:val="28"/>
        </w:rPr>
        <w:t>,</w:t>
      </w:r>
      <w:r w:rsidR="00564ACF">
        <w:rPr>
          <w:sz w:val="28"/>
          <w:szCs w:val="28"/>
        </w:rPr>
        <w:t>9</w:t>
      </w:r>
      <w:r w:rsidR="004F7538">
        <w:rPr>
          <w:sz w:val="28"/>
          <w:szCs w:val="28"/>
        </w:rPr>
        <w:t xml:space="preserve">50 </w:t>
      </w:r>
      <w:r w:rsidRPr="00B072BB">
        <w:rPr>
          <w:sz w:val="28"/>
          <w:szCs w:val="28"/>
        </w:rPr>
        <w:t>тыс. рублей;</w:t>
      </w:r>
    </w:p>
    <w:p w:rsidR="00065A7A" w:rsidRPr="004A4DCB" w:rsidRDefault="00065A7A" w:rsidP="00065A7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внебюджетные источники –114,000 тыс. рублей</w:t>
      </w:r>
      <w:r>
        <w:rPr>
          <w:sz w:val="28"/>
          <w:szCs w:val="28"/>
        </w:rPr>
        <w:t>».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 xml:space="preserve">Приложение № </w:t>
      </w:r>
      <w:r w:rsidR="003920A7">
        <w:rPr>
          <w:sz w:val="28"/>
          <w:szCs w:val="28"/>
        </w:rPr>
        <w:t>1</w:t>
      </w:r>
      <w:r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Приложение № </w:t>
      </w:r>
      <w:r w:rsidR="003920A7">
        <w:rPr>
          <w:sz w:val="28"/>
          <w:szCs w:val="28"/>
        </w:rPr>
        <w:t>2</w:t>
      </w:r>
      <w:r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065A7A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Приложение № </w:t>
      </w:r>
      <w:r w:rsidR="003920A7">
        <w:rPr>
          <w:sz w:val="28"/>
          <w:szCs w:val="28"/>
        </w:rPr>
        <w:t>3</w:t>
      </w:r>
      <w:r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3920A7" w:rsidRDefault="003920A7" w:rsidP="003920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Приложение № 4</w:t>
      </w:r>
      <w:bookmarkStart w:id="0" w:name="_GoBack"/>
      <w:bookmarkEnd w:id="0"/>
      <w:r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3920A7" w:rsidRDefault="003920A7" w:rsidP="00065A7A">
      <w:pPr>
        <w:spacing w:line="360" w:lineRule="auto"/>
        <w:ind w:firstLine="709"/>
        <w:jc w:val="both"/>
        <w:rPr>
          <w:sz w:val="28"/>
          <w:szCs w:val="28"/>
        </w:rPr>
      </w:pPr>
    </w:p>
    <w:p w:rsidR="00065A7A" w:rsidRDefault="00065A7A" w:rsidP="00065A7A">
      <w:pPr>
        <w:suppressAutoHyphens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p w:rsidR="00065A7A" w:rsidRDefault="00065A7A" w:rsidP="00371B34">
      <w:pPr>
        <w:spacing w:line="360" w:lineRule="auto"/>
        <w:ind w:left="709"/>
        <w:jc w:val="both"/>
        <w:rPr>
          <w:sz w:val="28"/>
          <w:szCs w:val="28"/>
        </w:rPr>
      </w:pPr>
    </w:p>
    <w:sectPr w:rsidR="00065A7A" w:rsidSect="00DD4F14">
      <w:headerReference w:type="default" r:id="rId8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076" w:rsidRDefault="00386076">
      <w:r>
        <w:separator/>
      </w:r>
    </w:p>
  </w:endnote>
  <w:endnote w:type="continuationSeparator" w:id="1">
    <w:p w:rsidR="00386076" w:rsidRDefault="00386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076" w:rsidRDefault="00386076">
      <w:r>
        <w:separator/>
      </w:r>
    </w:p>
  </w:footnote>
  <w:footnote w:type="continuationSeparator" w:id="1">
    <w:p w:rsidR="00386076" w:rsidRDefault="00386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0A6AFC" w:rsidRDefault="00D81822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CB50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36E88"/>
    <w:rsid w:val="00040277"/>
    <w:rsid w:val="00056DD9"/>
    <w:rsid w:val="00062904"/>
    <w:rsid w:val="00065A7A"/>
    <w:rsid w:val="00084639"/>
    <w:rsid w:val="000945CA"/>
    <w:rsid w:val="000A20B2"/>
    <w:rsid w:val="000A6AFC"/>
    <w:rsid w:val="000B155E"/>
    <w:rsid w:val="000C2C7D"/>
    <w:rsid w:val="000C355B"/>
    <w:rsid w:val="000C4066"/>
    <w:rsid w:val="000F2E17"/>
    <w:rsid w:val="000F51F0"/>
    <w:rsid w:val="0011540D"/>
    <w:rsid w:val="00137400"/>
    <w:rsid w:val="001512B7"/>
    <w:rsid w:val="00157C1D"/>
    <w:rsid w:val="001604B0"/>
    <w:rsid w:val="00171187"/>
    <w:rsid w:val="001D559B"/>
    <w:rsid w:val="001D57DE"/>
    <w:rsid w:val="0022782B"/>
    <w:rsid w:val="00231777"/>
    <w:rsid w:val="00233A8B"/>
    <w:rsid w:val="00254768"/>
    <w:rsid w:val="002765B3"/>
    <w:rsid w:val="00280BF3"/>
    <w:rsid w:val="00290DF2"/>
    <w:rsid w:val="00291459"/>
    <w:rsid w:val="00291D39"/>
    <w:rsid w:val="00294D82"/>
    <w:rsid w:val="002A2E79"/>
    <w:rsid w:val="002D12E1"/>
    <w:rsid w:val="002E3619"/>
    <w:rsid w:val="002F69F7"/>
    <w:rsid w:val="00330523"/>
    <w:rsid w:val="00333C01"/>
    <w:rsid w:val="00351F55"/>
    <w:rsid w:val="00364B8F"/>
    <w:rsid w:val="00371B34"/>
    <w:rsid w:val="00386076"/>
    <w:rsid w:val="003920A7"/>
    <w:rsid w:val="00396B62"/>
    <w:rsid w:val="003B0A60"/>
    <w:rsid w:val="00401E1A"/>
    <w:rsid w:val="00410D8B"/>
    <w:rsid w:val="00414A2B"/>
    <w:rsid w:val="004304D6"/>
    <w:rsid w:val="00442AAB"/>
    <w:rsid w:val="004470A9"/>
    <w:rsid w:val="00450F9B"/>
    <w:rsid w:val="0046306C"/>
    <w:rsid w:val="00474BA9"/>
    <w:rsid w:val="004768C1"/>
    <w:rsid w:val="00482BE1"/>
    <w:rsid w:val="004841D5"/>
    <w:rsid w:val="00487D15"/>
    <w:rsid w:val="00491C1C"/>
    <w:rsid w:val="004945D5"/>
    <w:rsid w:val="004A1F41"/>
    <w:rsid w:val="004A4DCB"/>
    <w:rsid w:val="004B1797"/>
    <w:rsid w:val="004C09FE"/>
    <w:rsid w:val="004C34E6"/>
    <w:rsid w:val="004D2964"/>
    <w:rsid w:val="004D5F58"/>
    <w:rsid w:val="004E3FA1"/>
    <w:rsid w:val="004E6165"/>
    <w:rsid w:val="004E6BDC"/>
    <w:rsid w:val="004F4909"/>
    <w:rsid w:val="004F7538"/>
    <w:rsid w:val="00517AFE"/>
    <w:rsid w:val="0053339C"/>
    <w:rsid w:val="005456BF"/>
    <w:rsid w:val="0055516E"/>
    <w:rsid w:val="00555CA9"/>
    <w:rsid w:val="005560CF"/>
    <w:rsid w:val="00564ACF"/>
    <w:rsid w:val="005768B4"/>
    <w:rsid w:val="0058151A"/>
    <w:rsid w:val="0059556A"/>
    <w:rsid w:val="005A6D5A"/>
    <w:rsid w:val="005C0F0B"/>
    <w:rsid w:val="005F1653"/>
    <w:rsid w:val="005F2675"/>
    <w:rsid w:val="005F490E"/>
    <w:rsid w:val="00614805"/>
    <w:rsid w:val="00616A2A"/>
    <w:rsid w:val="006170F4"/>
    <w:rsid w:val="00621D0C"/>
    <w:rsid w:val="00624E92"/>
    <w:rsid w:val="00637D54"/>
    <w:rsid w:val="00655C30"/>
    <w:rsid w:val="006620A1"/>
    <w:rsid w:val="00693DA0"/>
    <w:rsid w:val="006A0184"/>
    <w:rsid w:val="006A15B6"/>
    <w:rsid w:val="006A2F46"/>
    <w:rsid w:val="006A3686"/>
    <w:rsid w:val="006A781A"/>
    <w:rsid w:val="006B33E5"/>
    <w:rsid w:val="006C370B"/>
    <w:rsid w:val="006C48CA"/>
    <w:rsid w:val="006D4F66"/>
    <w:rsid w:val="006E3E29"/>
    <w:rsid w:val="006F6BEF"/>
    <w:rsid w:val="007120EC"/>
    <w:rsid w:val="0074647E"/>
    <w:rsid w:val="007479D7"/>
    <w:rsid w:val="00773245"/>
    <w:rsid w:val="007766CF"/>
    <w:rsid w:val="00777E0E"/>
    <w:rsid w:val="00782C19"/>
    <w:rsid w:val="007A118E"/>
    <w:rsid w:val="007A4DB6"/>
    <w:rsid w:val="007A5A65"/>
    <w:rsid w:val="007B46CD"/>
    <w:rsid w:val="007C6FF7"/>
    <w:rsid w:val="007D0C17"/>
    <w:rsid w:val="007E3468"/>
    <w:rsid w:val="007F5F73"/>
    <w:rsid w:val="007F62D2"/>
    <w:rsid w:val="00813AE3"/>
    <w:rsid w:val="00820E89"/>
    <w:rsid w:val="008318E4"/>
    <w:rsid w:val="00846AF2"/>
    <w:rsid w:val="008615C5"/>
    <w:rsid w:val="00863F89"/>
    <w:rsid w:val="00880A59"/>
    <w:rsid w:val="00884B0D"/>
    <w:rsid w:val="00892249"/>
    <w:rsid w:val="008C0464"/>
    <w:rsid w:val="008C4CC8"/>
    <w:rsid w:val="008C6C00"/>
    <w:rsid w:val="008C6C4A"/>
    <w:rsid w:val="008D0C60"/>
    <w:rsid w:val="008D3331"/>
    <w:rsid w:val="008F1F45"/>
    <w:rsid w:val="00907432"/>
    <w:rsid w:val="00917320"/>
    <w:rsid w:val="00932250"/>
    <w:rsid w:val="00933C82"/>
    <w:rsid w:val="00943844"/>
    <w:rsid w:val="00951E42"/>
    <w:rsid w:val="00971AEB"/>
    <w:rsid w:val="00977B38"/>
    <w:rsid w:val="009949F6"/>
    <w:rsid w:val="00996FCD"/>
    <w:rsid w:val="009A4991"/>
    <w:rsid w:val="009E29F3"/>
    <w:rsid w:val="009E4521"/>
    <w:rsid w:val="00A0639D"/>
    <w:rsid w:val="00A0796E"/>
    <w:rsid w:val="00A57F98"/>
    <w:rsid w:val="00A8150D"/>
    <w:rsid w:val="00A87610"/>
    <w:rsid w:val="00AB6C8F"/>
    <w:rsid w:val="00AC18E2"/>
    <w:rsid w:val="00AC4819"/>
    <w:rsid w:val="00AD36F7"/>
    <w:rsid w:val="00AE39F6"/>
    <w:rsid w:val="00AE44B6"/>
    <w:rsid w:val="00B072BB"/>
    <w:rsid w:val="00B21A47"/>
    <w:rsid w:val="00B24080"/>
    <w:rsid w:val="00B43618"/>
    <w:rsid w:val="00B60FCE"/>
    <w:rsid w:val="00B70252"/>
    <w:rsid w:val="00B8062A"/>
    <w:rsid w:val="00B80D2B"/>
    <w:rsid w:val="00B82FB8"/>
    <w:rsid w:val="00BA50D1"/>
    <w:rsid w:val="00BB2DB6"/>
    <w:rsid w:val="00C22878"/>
    <w:rsid w:val="00C265D4"/>
    <w:rsid w:val="00C26C5D"/>
    <w:rsid w:val="00C27E0E"/>
    <w:rsid w:val="00C414CA"/>
    <w:rsid w:val="00C427BF"/>
    <w:rsid w:val="00C57523"/>
    <w:rsid w:val="00C94303"/>
    <w:rsid w:val="00CA13C5"/>
    <w:rsid w:val="00CA6BB5"/>
    <w:rsid w:val="00CA70C6"/>
    <w:rsid w:val="00CB5058"/>
    <w:rsid w:val="00CC4D8B"/>
    <w:rsid w:val="00D22846"/>
    <w:rsid w:val="00D37463"/>
    <w:rsid w:val="00D45C20"/>
    <w:rsid w:val="00D56502"/>
    <w:rsid w:val="00D81822"/>
    <w:rsid w:val="00D86FF5"/>
    <w:rsid w:val="00DA41BF"/>
    <w:rsid w:val="00DA5C07"/>
    <w:rsid w:val="00DB37F4"/>
    <w:rsid w:val="00DC7325"/>
    <w:rsid w:val="00DC746F"/>
    <w:rsid w:val="00DD4F14"/>
    <w:rsid w:val="00DD7E15"/>
    <w:rsid w:val="00DE12F8"/>
    <w:rsid w:val="00DF6D24"/>
    <w:rsid w:val="00E1106E"/>
    <w:rsid w:val="00E21359"/>
    <w:rsid w:val="00E24590"/>
    <w:rsid w:val="00E30ECB"/>
    <w:rsid w:val="00E87B51"/>
    <w:rsid w:val="00E91130"/>
    <w:rsid w:val="00E976CC"/>
    <w:rsid w:val="00EA23B0"/>
    <w:rsid w:val="00EC7A2F"/>
    <w:rsid w:val="00ED0F8A"/>
    <w:rsid w:val="00ED3D0B"/>
    <w:rsid w:val="00ED6EFB"/>
    <w:rsid w:val="00EE0B95"/>
    <w:rsid w:val="00EE6F55"/>
    <w:rsid w:val="00EF526E"/>
    <w:rsid w:val="00F076CA"/>
    <w:rsid w:val="00F30FF5"/>
    <w:rsid w:val="00F410B3"/>
    <w:rsid w:val="00F512D6"/>
    <w:rsid w:val="00F632C9"/>
    <w:rsid w:val="00F7319E"/>
    <w:rsid w:val="00F77F75"/>
    <w:rsid w:val="00F9521D"/>
    <w:rsid w:val="00FA73D1"/>
    <w:rsid w:val="00FD341E"/>
    <w:rsid w:val="00FE2047"/>
    <w:rsid w:val="00FE6232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14893-EED6-40CD-9783-BC2860B9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2016-06-09T06:05:00Z</cp:lastPrinted>
  <dcterms:created xsi:type="dcterms:W3CDTF">2016-06-10T08:35:00Z</dcterms:created>
  <dcterms:modified xsi:type="dcterms:W3CDTF">2016-06-10T08:35:00Z</dcterms:modified>
</cp:coreProperties>
</file>