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3F7" w:rsidRDefault="00D40252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5B03F7" w:rsidRDefault="005B03F7">
      <w:pPr>
        <w:pStyle w:val="1"/>
        <w:rPr>
          <w:b w:val="0"/>
          <w:bCs w:val="0"/>
          <w:sz w:val="36"/>
          <w:szCs w:val="36"/>
        </w:rPr>
      </w:pPr>
    </w:p>
    <w:p w:rsidR="005B03F7" w:rsidRDefault="005B03F7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B03F7" w:rsidRDefault="005B03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5B03F7" w:rsidRDefault="005B03F7">
      <w:pPr>
        <w:jc w:val="center"/>
        <w:rPr>
          <w:b/>
          <w:bCs/>
          <w:sz w:val="36"/>
          <w:szCs w:val="36"/>
        </w:rPr>
      </w:pPr>
    </w:p>
    <w:p w:rsidR="005B03F7" w:rsidRDefault="005B03F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B03F7" w:rsidRDefault="005B03F7">
      <w:pPr>
        <w:jc w:val="center"/>
        <w:rPr>
          <w:b/>
          <w:bCs/>
          <w:sz w:val="48"/>
          <w:szCs w:val="48"/>
        </w:rPr>
      </w:pPr>
    </w:p>
    <w:p w:rsidR="005B03F7" w:rsidRDefault="000B5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511F">
        <w:rPr>
          <w:sz w:val="28"/>
          <w:szCs w:val="28"/>
          <w:u w:val="single"/>
        </w:rPr>
        <w:t>26.07.2017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EC3F73">
        <w:rPr>
          <w:sz w:val="28"/>
          <w:szCs w:val="28"/>
        </w:rPr>
        <w:t xml:space="preserve">           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B03F7">
        <w:rPr>
          <w:sz w:val="28"/>
          <w:szCs w:val="28"/>
        </w:rPr>
        <w:t xml:space="preserve"> №</w:t>
      </w:r>
      <w:r w:rsidR="00D8385D">
        <w:rPr>
          <w:sz w:val="28"/>
          <w:szCs w:val="28"/>
        </w:rPr>
        <w:t xml:space="preserve"> </w:t>
      </w:r>
      <w:r w:rsidRPr="000B511F">
        <w:rPr>
          <w:sz w:val="28"/>
          <w:szCs w:val="28"/>
          <w:u w:val="single"/>
        </w:rPr>
        <w:t>1119</w:t>
      </w:r>
    </w:p>
    <w:p w:rsidR="005B03F7" w:rsidRDefault="005B03F7">
      <w:pPr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г. Вятские Поляны</w:t>
      </w:r>
    </w:p>
    <w:p w:rsidR="005B03F7" w:rsidRDefault="005B03F7">
      <w:pPr>
        <w:jc w:val="both"/>
        <w:rPr>
          <w:b/>
          <w:sz w:val="48"/>
          <w:szCs w:val="48"/>
        </w:rPr>
      </w:pPr>
    </w:p>
    <w:p w:rsidR="005B03F7" w:rsidRDefault="00100C41" w:rsidP="00023044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95184">
        <w:rPr>
          <w:b/>
          <w:bCs/>
          <w:sz w:val="28"/>
          <w:szCs w:val="28"/>
        </w:rPr>
        <w:t xml:space="preserve"> содействии проведению К</w:t>
      </w:r>
      <w:r w:rsidR="00023044">
        <w:rPr>
          <w:b/>
          <w:bCs/>
          <w:sz w:val="28"/>
          <w:szCs w:val="28"/>
        </w:rPr>
        <w:t xml:space="preserve">рестного хода 11 августа 2017 года </w:t>
      </w:r>
    </w:p>
    <w:p w:rsidR="00023044" w:rsidRDefault="00023044" w:rsidP="00023044">
      <w:pPr>
        <w:ind w:firstLine="567"/>
        <w:jc w:val="center"/>
        <w:rPr>
          <w:sz w:val="48"/>
          <w:szCs w:val="48"/>
        </w:rPr>
      </w:pPr>
    </w:p>
    <w:p w:rsidR="00D8385D" w:rsidRDefault="00F17F40" w:rsidP="00DB6454">
      <w:pPr>
        <w:suppressAutoHyphens w:val="0"/>
        <w:autoSpaceDE w:val="0"/>
        <w:autoSpaceDN w:val="0"/>
        <w:adjustRightInd w:val="0"/>
        <w:spacing w:line="360" w:lineRule="auto"/>
        <w:ind w:left="539" w:firstLine="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023044">
        <w:rPr>
          <w:sz w:val="28"/>
          <w:szCs w:val="28"/>
          <w:lang w:eastAsia="ru-RU"/>
        </w:rPr>
        <w:t>содействия укреплени</w:t>
      </w:r>
      <w:r w:rsidR="00DB6454">
        <w:rPr>
          <w:sz w:val="28"/>
          <w:szCs w:val="28"/>
          <w:lang w:eastAsia="ru-RU"/>
        </w:rPr>
        <w:t>ю</w:t>
      </w:r>
      <w:r w:rsidR="00023044">
        <w:rPr>
          <w:sz w:val="28"/>
          <w:szCs w:val="28"/>
          <w:lang w:eastAsia="ru-RU"/>
        </w:rPr>
        <w:t xml:space="preserve"> единства российской нации и гармонизации этнорелигиозных отношений, развития гражданского общества и укрепления единства российской нации, руководствуясь Федеральным законом от 26.09.1997 № 125-ФЗ «О свободе совести и о религиозных объединениях»</w:t>
      </w:r>
      <w:r w:rsidR="00DB6454">
        <w:rPr>
          <w:sz w:val="28"/>
          <w:szCs w:val="28"/>
          <w:lang w:eastAsia="ru-RU"/>
        </w:rPr>
        <w:t xml:space="preserve">, </w:t>
      </w:r>
      <w:r w:rsidR="00023044">
        <w:rPr>
          <w:sz w:val="28"/>
          <w:szCs w:val="28"/>
          <w:lang w:eastAsia="ru-RU"/>
        </w:rPr>
        <w:t xml:space="preserve">на основании </w:t>
      </w:r>
      <w:r w:rsidR="00DB6454">
        <w:rPr>
          <w:sz w:val="28"/>
          <w:szCs w:val="28"/>
          <w:lang w:eastAsia="ru-RU"/>
        </w:rPr>
        <w:t>обращения настоятеля Никольского собора архимандрита Петра (Пути</w:t>
      </w:r>
      <w:r w:rsidR="00E95184">
        <w:rPr>
          <w:sz w:val="28"/>
          <w:szCs w:val="28"/>
          <w:lang w:eastAsia="ru-RU"/>
        </w:rPr>
        <w:t>ё</w:t>
      </w:r>
      <w:r w:rsidR="00DB6454">
        <w:rPr>
          <w:sz w:val="28"/>
          <w:szCs w:val="28"/>
          <w:lang w:eastAsia="ru-RU"/>
        </w:rPr>
        <w:t>ва)</w:t>
      </w:r>
      <w:r w:rsidR="00D8385D">
        <w:rPr>
          <w:sz w:val="28"/>
          <w:szCs w:val="28"/>
        </w:rPr>
        <w:t xml:space="preserve"> администрация города Вятские Поляны ПОСТАНОВЛЯЕТ:</w:t>
      </w:r>
    </w:p>
    <w:p w:rsidR="00E95184" w:rsidRDefault="003E158E" w:rsidP="00E95184">
      <w:pPr>
        <w:numPr>
          <w:ilvl w:val="0"/>
          <w:numId w:val="14"/>
        </w:numPr>
        <w:tabs>
          <w:tab w:val="left" w:pos="1418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3E158E">
        <w:rPr>
          <w:sz w:val="28"/>
          <w:szCs w:val="28"/>
        </w:rPr>
        <w:t>Согласовать настоятелю Никольского собора, архимандриту Петру (Путиёву) проведение Крестного хода 1</w:t>
      </w:r>
      <w:r w:rsidR="00E95184">
        <w:rPr>
          <w:sz w:val="28"/>
          <w:szCs w:val="28"/>
        </w:rPr>
        <w:t>1</w:t>
      </w:r>
      <w:r w:rsidRPr="003E158E">
        <w:rPr>
          <w:sz w:val="28"/>
          <w:szCs w:val="28"/>
        </w:rPr>
        <w:t xml:space="preserve"> августа 201</w:t>
      </w:r>
      <w:r w:rsidR="00E95184">
        <w:rPr>
          <w:sz w:val="28"/>
          <w:szCs w:val="28"/>
        </w:rPr>
        <w:t>7</w:t>
      </w:r>
      <w:r w:rsidRPr="003E158E">
        <w:rPr>
          <w:sz w:val="28"/>
          <w:szCs w:val="28"/>
        </w:rPr>
        <w:t xml:space="preserve"> года с 1</w:t>
      </w:r>
      <w:r w:rsidR="00E95184">
        <w:rPr>
          <w:sz w:val="28"/>
          <w:szCs w:val="28"/>
        </w:rPr>
        <w:t>6-00 час. до 17-0</w:t>
      </w:r>
      <w:r w:rsidRPr="003E158E">
        <w:rPr>
          <w:sz w:val="28"/>
          <w:szCs w:val="28"/>
        </w:rPr>
        <w:t xml:space="preserve">0 час. по маршруту от </w:t>
      </w:r>
      <w:r w:rsidR="00E95184" w:rsidRPr="003E158E">
        <w:rPr>
          <w:sz w:val="28"/>
          <w:szCs w:val="28"/>
        </w:rPr>
        <w:t xml:space="preserve">Никольского собора </w:t>
      </w:r>
      <w:r w:rsidR="00E95184">
        <w:rPr>
          <w:sz w:val="28"/>
          <w:szCs w:val="28"/>
        </w:rPr>
        <w:t xml:space="preserve">до </w:t>
      </w:r>
      <w:r w:rsidRPr="003E158E">
        <w:rPr>
          <w:sz w:val="28"/>
          <w:szCs w:val="28"/>
        </w:rPr>
        <w:t>проходной открытого акционерного общества «Вятскополянский машиностроительный завод «Молот» (перекресток улиц Гагарина и Ленина) по улице Ленина</w:t>
      </w:r>
      <w:r w:rsidR="00E95184">
        <w:rPr>
          <w:sz w:val="28"/>
          <w:szCs w:val="28"/>
        </w:rPr>
        <w:t xml:space="preserve"> и с 17-00 до 17-30 </w:t>
      </w:r>
      <w:r w:rsidR="00E95184" w:rsidRPr="003E158E">
        <w:rPr>
          <w:sz w:val="28"/>
          <w:szCs w:val="28"/>
        </w:rPr>
        <w:t>по маршруту от проходной открытого акционерного общества «Вятскополянский машиностроительный завод «Молот» (перекресток улиц Гагарина и Ленина) по улице Ленина</w:t>
      </w:r>
      <w:r w:rsidR="00E95184" w:rsidRPr="00E95184">
        <w:rPr>
          <w:sz w:val="28"/>
          <w:szCs w:val="28"/>
        </w:rPr>
        <w:t xml:space="preserve"> </w:t>
      </w:r>
      <w:r w:rsidR="00E95184">
        <w:rPr>
          <w:sz w:val="28"/>
          <w:szCs w:val="28"/>
        </w:rPr>
        <w:t>до</w:t>
      </w:r>
      <w:r w:rsidR="00E95184" w:rsidRPr="003E158E">
        <w:rPr>
          <w:sz w:val="28"/>
          <w:szCs w:val="28"/>
        </w:rPr>
        <w:t xml:space="preserve"> Никольского собора</w:t>
      </w:r>
      <w:r w:rsidRPr="003E158E">
        <w:rPr>
          <w:sz w:val="28"/>
          <w:szCs w:val="28"/>
        </w:rPr>
        <w:t>.</w:t>
      </w:r>
    </w:p>
    <w:p w:rsidR="00E95184" w:rsidRDefault="003E158E" w:rsidP="00E95184">
      <w:pPr>
        <w:numPr>
          <w:ilvl w:val="0"/>
          <w:numId w:val="14"/>
        </w:numPr>
        <w:tabs>
          <w:tab w:val="left" w:pos="1418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3E158E">
        <w:rPr>
          <w:sz w:val="28"/>
          <w:szCs w:val="28"/>
        </w:rPr>
        <w:t xml:space="preserve">Рекомендовать межмуниципальному отделу Министерства внутренних дел России «Вятскополянский» (Макаров А.Ф.): </w:t>
      </w:r>
    </w:p>
    <w:p w:rsidR="00E95184" w:rsidRDefault="003E158E" w:rsidP="00E95184">
      <w:pPr>
        <w:numPr>
          <w:ilvl w:val="1"/>
          <w:numId w:val="14"/>
        </w:numPr>
        <w:tabs>
          <w:tab w:val="left" w:pos="1701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3E158E">
        <w:rPr>
          <w:sz w:val="28"/>
          <w:szCs w:val="28"/>
        </w:rPr>
        <w:lastRenderedPageBreak/>
        <w:t>Временно ограничить движение транспортных средств по маршруту прохождения Крестного хода 1</w:t>
      </w:r>
      <w:r w:rsidR="00510FA4">
        <w:rPr>
          <w:sz w:val="28"/>
          <w:szCs w:val="28"/>
        </w:rPr>
        <w:t>1</w:t>
      </w:r>
      <w:r w:rsidRPr="003E158E">
        <w:rPr>
          <w:sz w:val="28"/>
          <w:szCs w:val="28"/>
        </w:rPr>
        <w:t xml:space="preserve"> августа 201</w:t>
      </w:r>
      <w:r w:rsidR="00E95184">
        <w:rPr>
          <w:sz w:val="28"/>
          <w:szCs w:val="28"/>
        </w:rPr>
        <w:t>7</w:t>
      </w:r>
      <w:r w:rsidRPr="003E158E">
        <w:rPr>
          <w:sz w:val="28"/>
          <w:szCs w:val="28"/>
        </w:rPr>
        <w:t xml:space="preserve"> года, обеспечив пропуск городского пассажирского транспорта. </w:t>
      </w:r>
    </w:p>
    <w:p w:rsidR="00E95184" w:rsidRDefault="003E158E" w:rsidP="00E95184">
      <w:pPr>
        <w:numPr>
          <w:ilvl w:val="1"/>
          <w:numId w:val="14"/>
        </w:numPr>
        <w:tabs>
          <w:tab w:val="left" w:pos="1701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3E158E">
        <w:rPr>
          <w:sz w:val="28"/>
          <w:szCs w:val="28"/>
        </w:rPr>
        <w:t xml:space="preserve">Обеспечить общественный порядок и безопасность граждан при проведении Крестного хода. </w:t>
      </w:r>
    </w:p>
    <w:p w:rsidR="00E95184" w:rsidRDefault="003E158E" w:rsidP="00E95184">
      <w:pPr>
        <w:numPr>
          <w:ilvl w:val="0"/>
          <w:numId w:val="14"/>
        </w:numPr>
        <w:tabs>
          <w:tab w:val="left" w:pos="1418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3E158E">
        <w:rPr>
          <w:sz w:val="28"/>
          <w:szCs w:val="28"/>
        </w:rPr>
        <w:t>Рекомендовать Кировскому областному государственному бюджетному учреждению здравоохранения «Вятскополянская центральная районная больница» (</w:t>
      </w:r>
      <w:r w:rsidR="00E95184">
        <w:rPr>
          <w:sz w:val="28"/>
        </w:rPr>
        <w:t>Селиванова Е.А.)</w:t>
      </w:r>
      <w:r w:rsidR="00E95184">
        <w:rPr>
          <w:sz w:val="28"/>
          <w:szCs w:val="28"/>
        </w:rPr>
        <w:t xml:space="preserve"> </w:t>
      </w:r>
      <w:r w:rsidRPr="003E158E">
        <w:rPr>
          <w:sz w:val="28"/>
          <w:szCs w:val="28"/>
        </w:rPr>
        <w:t xml:space="preserve">обеспечить при необходимости оказание неотложной медицинской помощи участникам Крестного хода. </w:t>
      </w:r>
    </w:p>
    <w:p w:rsidR="008D4B56" w:rsidRPr="00E63BF1" w:rsidRDefault="008D4B56" w:rsidP="008D4B56">
      <w:pPr>
        <w:numPr>
          <w:ilvl w:val="0"/>
          <w:numId w:val="14"/>
        </w:numPr>
        <w:tabs>
          <w:tab w:val="left" w:pos="1134"/>
          <w:tab w:val="left" w:pos="1276"/>
        </w:tabs>
        <w:spacing w:line="360" w:lineRule="auto"/>
        <w:ind w:firstLine="774"/>
        <w:jc w:val="both"/>
        <w:rPr>
          <w:sz w:val="28"/>
          <w:szCs w:val="28"/>
        </w:rPr>
      </w:pPr>
      <w:r w:rsidRPr="00E63BF1">
        <w:rPr>
          <w:sz w:val="28"/>
          <w:szCs w:val="28"/>
        </w:rPr>
        <w:t>Отделу информационных систем управления экономического развития города и информационных систем (Голубев В.В.) разместить настоящее постановление на официальном сайте администрации города Вятские Поляны в сети Интернет.</w:t>
      </w:r>
    </w:p>
    <w:p w:rsidR="00E95184" w:rsidRDefault="00E95184" w:rsidP="00E95184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заместителя главы администрации города Батакова П.Б. уполномоченным представителем администрации города Вятские Поляны для оказания содействия </w:t>
      </w:r>
      <w:r w:rsidRPr="003E158E">
        <w:rPr>
          <w:sz w:val="28"/>
          <w:szCs w:val="28"/>
        </w:rPr>
        <w:t>настоятелю Никольского собора, архимандриту Петру (Путиёву)</w:t>
      </w:r>
      <w:r>
        <w:rPr>
          <w:sz w:val="28"/>
          <w:szCs w:val="28"/>
        </w:rPr>
        <w:t xml:space="preserve"> в проведении Крестного хода.</w:t>
      </w:r>
    </w:p>
    <w:p w:rsidR="00DC3397" w:rsidRDefault="00DC3397">
      <w:pPr>
        <w:tabs>
          <w:tab w:val="left" w:pos="6930"/>
        </w:tabs>
        <w:jc w:val="both"/>
        <w:rPr>
          <w:sz w:val="28"/>
          <w:szCs w:val="28"/>
        </w:rPr>
      </w:pPr>
    </w:p>
    <w:p w:rsidR="005B03F7" w:rsidRDefault="005B03F7">
      <w:pPr>
        <w:tabs>
          <w:tab w:val="left" w:pos="6930"/>
        </w:tabs>
        <w:jc w:val="both"/>
        <w:rPr>
          <w:sz w:val="28"/>
          <w:szCs w:val="28"/>
        </w:rPr>
      </w:pPr>
    </w:p>
    <w:p w:rsidR="000B511F" w:rsidRDefault="005B03F7">
      <w:pPr>
        <w:tabs>
          <w:tab w:val="left" w:pos="6930"/>
        </w:tabs>
        <w:ind w:left="624" w:hanging="5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  <w:t xml:space="preserve">           </w:t>
      </w:r>
    </w:p>
    <w:p w:rsidR="005B03F7" w:rsidRDefault="000B511F">
      <w:pPr>
        <w:tabs>
          <w:tab w:val="left" w:pos="6930"/>
        </w:tabs>
        <w:ind w:left="624" w:hanging="5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5B03F7">
        <w:rPr>
          <w:sz w:val="28"/>
          <w:szCs w:val="28"/>
        </w:rPr>
        <w:t>А.Д. Клюкин</w:t>
      </w:r>
    </w:p>
    <w:p w:rsidR="005B03F7" w:rsidRDefault="005B03F7">
      <w:pPr>
        <w:jc w:val="both"/>
        <w:rPr>
          <w:sz w:val="28"/>
          <w:szCs w:val="28"/>
        </w:rPr>
      </w:pPr>
    </w:p>
    <w:p w:rsidR="005B03F7" w:rsidRDefault="005B0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</w:t>
      </w:r>
    </w:p>
    <w:p w:rsidR="005B03F7" w:rsidRDefault="005B03F7">
      <w:pPr>
        <w:jc w:val="both"/>
        <w:rPr>
          <w:sz w:val="28"/>
          <w:szCs w:val="28"/>
        </w:rPr>
      </w:pPr>
    </w:p>
    <w:p w:rsidR="005B03F7" w:rsidRDefault="005B03F7">
      <w:pPr>
        <w:jc w:val="both"/>
        <w:rPr>
          <w:sz w:val="28"/>
          <w:szCs w:val="28"/>
        </w:rPr>
      </w:pPr>
    </w:p>
    <w:tbl>
      <w:tblPr>
        <w:tblW w:w="9516" w:type="dxa"/>
        <w:tblInd w:w="392" w:type="dxa"/>
        <w:tblLook w:val="04A0"/>
      </w:tblPr>
      <w:tblGrid>
        <w:gridCol w:w="4394"/>
        <w:gridCol w:w="2552"/>
        <w:gridCol w:w="2570"/>
      </w:tblGrid>
      <w:tr w:rsidR="00690EC3" w:rsidRPr="005748B4" w:rsidTr="00650E42">
        <w:tc>
          <w:tcPr>
            <w:tcW w:w="4394" w:type="dxa"/>
          </w:tcPr>
          <w:p w:rsidR="00690EC3" w:rsidRPr="005748B4" w:rsidRDefault="00690EC3" w:rsidP="000B511F">
            <w:pPr>
              <w:ind w:left="175"/>
              <w:jc w:val="both"/>
              <w:rPr>
                <w:sz w:val="28"/>
                <w:szCs w:val="28"/>
              </w:rPr>
            </w:pPr>
            <w:r w:rsidRPr="005748B4">
              <w:rPr>
                <w:sz w:val="28"/>
                <w:szCs w:val="28"/>
              </w:rPr>
              <w:t>ПОДГОТОВЛЕНО</w:t>
            </w:r>
          </w:p>
          <w:p w:rsidR="002D03F1" w:rsidRPr="005748B4" w:rsidRDefault="002D03F1" w:rsidP="0057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</w:p>
        </w:tc>
      </w:tr>
      <w:tr w:rsidR="00690EC3" w:rsidRPr="005748B4" w:rsidTr="00650E42">
        <w:tc>
          <w:tcPr>
            <w:tcW w:w="4394" w:type="dxa"/>
          </w:tcPr>
          <w:p w:rsidR="00690EC3" w:rsidRPr="005748B4" w:rsidRDefault="00690EC3" w:rsidP="000B511F">
            <w:pPr>
              <w:ind w:left="175"/>
              <w:rPr>
                <w:sz w:val="28"/>
                <w:szCs w:val="28"/>
              </w:rPr>
            </w:pPr>
            <w:r w:rsidRPr="005748B4">
              <w:rPr>
                <w:sz w:val="28"/>
                <w:szCs w:val="28"/>
              </w:rPr>
              <w:t xml:space="preserve">Заместитель </w:t>
            </w:r>
            <w:r w:rsidR="00650E42">
              <w:rPr>
                <w:sz w:val="28"/>
                <w:szCs w:val="28"/>
              </w:rPr>
              <w:t>начальника правового управления</w:t>
            </w:r>
          </w:p>
        </w:tc>
        <w:tc>
          <w:tcPr>
            <w:tcW w:w="2552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vAlign w:val="bottom"/>
          </w:tcPr>
          <w:p w:rsidR="00690EC3" w:rsidRPr="005748B4" w:rsidRDefault="00690EC3" w:rsidP="002D03F1">
            <w:pPr>
              <w:rPr>
                <w:sz w:val="28"/>
                <w:szCs w:val="28"/>
              </w:rPr>
            </w:pPr>
            <w:r w:rsidRPr="005748B4">
              <w:rPr>
                <w:color w:val="000000"/>
                <w:sz w:val="28"/>
                <w:szCs w:val="28"/>
              </w:rPr>
              <w:t>О.Г. Ситчихина</w:t>
            </w:r>
          </w:p>
        </w:tc>
      </w:tr>
    </w:tbl>
    <w:p w:rsidR="005B03F7" w:rsidRDefault="005B0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B03F7" w:rsidSect="009A3A20">
      <w:headerReference w:type="default" r:id="rId8"/>
      <w:pgSz w:w="11906" w:h="16838"/>
      <w:pgMar w:top="851" w:right="893" w:bottom="993" w:left="1605" w:header="37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A8A" w:rsidRDefault="00A40A8A">
      <w:r>
        <w:separator/>
      </w:r>
    </w:p>
  </w:endnote>
  <w:endnote w:type="continuationSeparator" w:id="1">
    <w:p w:rsidR="00A40A8A" w:rsidRDefault="00A40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A8A" w:rsidRDefault="00A40A8A">
      <w:r>
        <w:separator/>
      </w:r>
    </w:p>
  </w:footnote>
  <w:footnote w:type="continuationSeparator" w:id="1">
    <w:p w:rsidR="00A40A8A" w:rsidRDefault="00A40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7C" w:rsidRDefault="00D40252">
    <w:pPr>
      <w:pStyle w:val="a8"/>
      <w:jc w:val="center"/>
    </w:pPr>
    <w:fldSimple w:instr=" PAGE   \* MERGEFORMAT ">
      <w:r w:rsidR="000B511F">
        <w:rPr>
          <w:noProof/>
        </w:rPr>
        <w:t>2</w:t>
      </w:r>
    </w:fldSimple>
  </w:p>
  <w:p w:rsidR="005B03F7" w:rsidRDefault="005B03F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842031"/>
    <w:multiLevelType w:val="hybridMultilevel"/>
    <w:tmpl w:val="6FF0E740"/>
    <w:lvl w:ilvl="0" w:tplc="FF6ECB64">
      <w:start w:val="1"/>
      <w:numFmt w:val="decimal"/>
      <w:lvlText w:val="%1."/>
      <w:lvlJc w:val="left"/>
      <w:pPr>
        <w:ind w:left="1722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8E77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585689"/>
    <w:multiLevelType w:val="multilevel"/>
    <w:tmpl w:val="7BE80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D37358"/>
    <w:multiLevelType w:val="hybridMultilevel"/>
    <w:tmpl w:val="A73404BC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46C43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C6325"/>
    <w:multiLevelType w:val="hybridMultilevel"/>
    <w:tmpl w:val="A4748E4C"/>
    <w:lvl w:ilvl="0" w:tplc="1DBAC7F6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72B4B"/>
    <w:multiLevelType w:val="hybridMultilevel"/>
    <w:tmpl w:val="11A07AAA"/>
    <w:lvl w:ilvl="0" w:tplc="342CD3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D7775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7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8A95C4C"/>
    <w:multiLevelType w:val="hybridMultilevel"/>
    <w:tmpl w:val="2C52ACB0"/>
    <w:lvl w:ilvl="0" w:tplc="475C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73A39"/>
    <w:multiLevelType w:val="hybridMultilevel"/>
    <w:tmpl w:val="3E3601E2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>
    <w:nsid w:val="6DDA1A54"/>
    <w:multiLevelType w:val="hybridMultilevel"/>
    <w:tmpl w:val="574A4708"/>
    <w:lvl w:ilvl="0" w:tplc="89060E70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A34666"/>
    <w:multiLevelType w:val="hybridMultilevel"/>
    <w:tmpl w:val="EEE4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11"/>
  </w:num>
  <w:num w:numId="10">
    <w:abstractNumId w:val="12"/>
  </w:num>
  <w:num w:numId="11">
    <w:abstractNumId w:val="4"/>
  </w:num>
  <w:num w:numId="12">
    <w:abstractNumId w:val="15"/>
  </w:num>
  <w:num w:numId="13">
    <w:abstractNumId w:val="8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827"/>
    <w:rsid w:val="00023044"/>
    <w:rsid w:val="000A4D27"/>
    <w:rsid w:val="000B511F"/>
    <w:rsid w:val="00100C41"/>
    <w:rsid w:val="00157B20"/>
    <w:rsid w:val="0018017B"/>
    <w:rsid w:val="00294F8E"/>
    <w:rsid w:val="002A2DEF"/>
    <w:rsid w:val="002B1F7C"/>
    <w:rsid w:val="002D03F1"/>
    <w:rsid w:val="002F639F"/>
    <w:rsid w:val="0039506F"/>
    <w:rsid w:val="003C393E"/>
    <w:rsid w:val="003E158E"/>
    <w:rsid w:val="00474CC1"/>
    <w:rsid w:val="00510FA4"/>
    <w:rsid w:val="005748B4"/>
    <w:rsid w:val="00596827"/>
    <w:rsid w:val="005B03F7"/>
    <w:rsid w:val="00650E42"/>
    <w:rsid w:val="00690EC3"/>
    <w:rsid w:val="0071386F"/>
    <w:rsid w:val="007504FE"/>
    <w:rsid w:val="008140AA"/>
    <w:rsid w:val="00885F76"/>
    <w:rsid w:val="008D4B56"/>
    <w:rsid w:val="00913CBA"/>
    <w:rsid w:val="00994F45"/>
    <w:rsid w:val="009A3A20"/>
    <w:rsid w:val="009F2986"/>
    <w:rsid w:val="009F3BEB"/>
    <w:rsid w:val="00A1136D"/>
    <w:rsid w:val="00A3045B"/>
    <w:rsid w:val="00A40A8A"/>
    <w:rsid w:val="00AD1706"/>
    <w:rsid w:val="00BB310E"/>
    <w:rsid w:val="00CC52E6"/>
    <w:rsid w:val="00D077DB"/>
    <w:rsid w:val="00D272EE"/>
    <w:rsid w:val="00D40252"/>
    <w:rsid w:val="00D430A0"/>
    <w:rsid w:val="00D4481E"/>
    <w:rsid w:val="00D8385D"/>
    <w:rsid w:val="00DB6454"/>
    <w:rsid w:val="00DC3397"/>
    <w:rsid w:val="00E92208"/>
    <w:rsid w:val="00E95184"/>
    <w:rsid w:val="00EC3F73"/>
    <w:rsid w:val="00F17F40"/>
    <w:rsid w:val="00FB766C"/>
    <w:rsid w:val="00FE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5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40252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D4025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40252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0252"/>
  </w:style>
  <w:style w:type="character" w:customStyle="1" w:styleId="WW8Num1z1">
    <w:name w:val="WW8Num1z1"/>
    <w:rsid w:val="00D40252"/>
  </w:style>
  <w:style w:type="character" w:customStyle="1" w:styleId="WW8Num1z2">
    <w:name w:val="WW8Num1z2"/>
    <w:rsid w:val="00D40252"/>
  </w:style>
  <w:style w:type="character" w:customStyle="1" w:styleId="WW8Num1z3">
    <w:name w:val="WW8Num1z3"/>
    <w:rsid w:val="00D40252"/>
  </w:style>
  <w:style w:type="character" w:customStyle="1" w:styleId="WW8Num1z4">
    <w:name w:val="WW8Num1z4"/>
    <w:rsid w:val="00D40252"/>
  </w:style>
  <w:style w:type="character" w:customStyle="1" w:styleId="WW8Num1z5">
    <w:name w:val="WW8Num1z5"/>
    <w:rsid w:val="00D40252"/>
  </w:style>
  <w:style w:type="character" w:customStyle="1" w:styleId="WW8Num1z6">
    <w:name w:val="WW8Num1z6"/>
    <w:rsid w:val="00D40252"/>
  </w:style>
  <w:style w:type="character" w:customStyle="1" w:styleId="WW8Num1z7">
    <w:name w:val="WW8Num1z7"/>
    <w:rsid w:val="00D40252"/>
  </w:style>
  <w:style w:type="character" w:customStyle="1" w:styleId="WW8Num1z8">
    <w:name w:val="WW8Num1z8"/>
    <w:rsid w:val="00D40252"/>
  </w:style>
  <w:style w:type="character" w:customStyle="1" w:styleId="WW8Num2z0">
    <w:name w:val="WW8Num2z0"/>
    <w:rsid w:val="00D40252"/>
  </w:style>
  <w:style w:type="character" w:customStyle="1" w:styleId="WW8Num2z1">
    <w:name w:val="WW8Num2z1"/>
    <w:rsid w:val="00D40252"/>
  </w:style>
  <w:style w:type="character" w:customStyle="1" w:styleId="WW8Num2z2">
    <w:name w:val="WW8Num2z2"/>
    <w:rsid w:val="00D40252"/>
  </w:style>
  <w:style w:type="character" w:customStyle="1" w:styleId="WW8Num2z3">
    <w:name w:val="WW8Num2z3"/>
    <w:rsid w:val="00D40252"/>
  </w:style>
  <w:style w:type="character" w:customStyle="1" w:styleId="WW8Num2z4">
    <w:name w:val="WW8Num2z4"/>
    <w:rsid w:val="00D40252"/>
  </w:style>
  <w:style w:type="character" w:customStyle="1" w:styleId="WW8Num2z5">
    <w:name w:val="WW8Num2z5"/>
    <w:rsid w:val="00D40252"/>
  </w:style>
  <w:style w:type="character" w:customStyle="1" w:styleId="WW8Num2z6">
    <w:name w:val="WW8Num2z6"/>
    <w:rsid w:val="00D40252"/>
  </w:style>
  <w:style w:type="character" w:customStyle="1" w:styleId="WW8Num2z7">
    <w:name w:val="WW8Num2z7"/>
    <w:rsid w:val="00D40252"/>
  </w:style>
  <w:style w:type="character" w:customStyle="1" w:styleId="WW8Num2z8">
    <w:name w:val="WW8Num2z8"/>
    <w:rsid w:val="00D40252"/>
  </w:style>
  <w:style w:type="character" w:customStyle="1" w:styleId="WW8Num3z0">
    <w:name w:val="WW8Num3z0"/>
    <w:rsid w:val="00D40252"/>
  </w:style>
  <w:style w:type="character" w:customStyle="1" w:styleId="WW8Num3z1">
    <w:name w:val="WW8Num3z1"/>
    <w:rsid w:val="00D40252"/>
  </w:style>
  <w:style w:type="character" w:customStyle="1" w:styleId="WW8Num3z2">
    <w:name w:val="WW8Num3z2"/>
    <w:rsid w:val="00D40252"/>
  </w:style>
  <w:style w:type="character" w:customStyle="1" w:styleId="WW8Num3z3">
    <w:name w:val="WW8Num3z3"/>
    <w:rsid w:val="00D40252"/>
  </w:style>
  <w:style w:type="character" w:customStyle="1" w:styleId="WW8Num3z4">
    <w:name w:val="WW8Num3z4"/>
    <w:rsid w:val="00D40252"/>
  </w:style>
  <w:style w:type="character" w:customStyle="1" w:styleId="WW8Num3z5">
    <w:name w:val="WW8Num3z5"/>
    <w:rsid w:val="00D40252"/>
  </w:style>
  <w:style w:type="character" w:customStyle="1" w:styleId="WW8Num3z6">
    <w:name w:val="WW8Num3z6"/>
    <w:rsid w:val="00D40252"/>
  </w:style>
  <w:style w:type="character" w:customStyle="1" w:styleId="WW8Num3z7">
    <w:name w:val="WW8Num3z7"/>
    <w:rsid w:val="00D40252"/>
  </w:style>
  <w:style w:type="character" w:customStyle="1" w:styleId="WW8Num3z8">
    <w:name w:val="WW8Num3z8"/>
    <w:rsid w:val="00D40252"/>
  </w:style>
  <w:style w:type="character" w:customStyle="1" w:styleId="4">
    <w:name w:val="Основной шрифт абзаца4"/>
    <w:rsid w:val="00D40252"/>
  </w:style>
  <w:style w:type="character" w:customStyle="1" w:styleId="3">
    <w:name w:val="Основной шрифт абзаца3"/>
    <w:rsid w:val="00D40252"/>
  </w:style>
  <w:style w:type="character" w:customStyle="1" w:styleId="20">
    <w:name w:val="Основной шрифт абзаца2"/>
    <w:rsid w:val="00D40252"/>
  </w:style>
  <w:style w:type="character" w:customStyle="1" w:styleId="Absatz-Standardschriftart">
    <w:name w:val="Absatz-Standardschriftart"/>
    <w:rsid w:val="00D40252"/>
  </w:style>
  <w:style w:type="character" w:customStyle="1" w:styleId="WW-Absatz-Standardschriftart">
    <w:name w:val="WW-Absatz-Standardschriftart"/>
    <w:rsid w:val="00D40252"/>
  </w:style>
  <w:style w:type="character" w:customStyle="1" w:styleId="WW-Absatz-Standardschriftart1">
    <w:name w:val="WW-Absatz-Standardschriftart1"/>
    <w:rsid w:val="00D40252"/>
  </w:style>
  <w:style w:type="character" w:customStyle="1" w:styleId="WW-Absatz-Standardschriftart11">
    <w:name w:val="WW-Absatz-Standardschriftart11"/>
    <w:rsid w:val="00D40252"/>
  </w:style>
  <w:style w:type="character" w:customStyle="1" w:styleId="WW-Absatz-Standardschriftart111">
    <w:name w:val="WW-Absatz-Standardschriftart111"/>
    <w:rsid w:val="00D40252"/>
  </w:style>
  <w:style w:type="character" w:customStyle="1" w:styleId="WW-Absatz-Standardschriftart1111">
    <w:name w:val="WW-Absatz-Standardschriftart1111"/>
    <w:rsid w:val="00D40252"/>
  </w:style>
  <w:style w:type="character" w:customStyle="1" w:styleId="10">
    <w:name w:val="Основной шрифт абзаца1"/>
    <w:rsid w:val="00D40252"/>
  </w:style>
  <w:style w:type="character" w:styleId="a3">
    <w:name w:val="page number"/>
    <w:basedOn w:val="10"/>
    <w:rsid w:val="00D40252"/>
  </w:style>
  <w:style w:type="character" w:customStyle="1" w:styleId="21">
    <w:name w:val="Заголовок 2 Знак"/>
    <w:basedOn w:val="10"/>
    <w:rsid w:val="00D402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sid w:val="00D402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rsid w:val="00D40252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D40252"/>
    <w:pPr>
      <w:spacing w:after="120"/>
    </w:pPr>
  </w:style>
  <w:style w:type="paragraph" w:styleId="a6">
    <w:name w:val="List"/>
    <w:basedOn w:val="a5"/>
    <w:rsid w:val="00D40252"/>
    <w:rPr>
      <w:rFonts w:cs="Tahoma"/>
      <w:sz w:val="20"/>
    </w:rPr>
  </w:style>
  <w:style w:type="paragraph" w:styleId="a7">
    <w:name w:val="caption"/>
    <w:basedOn w:val="a"/>
    <w:qFormat/>
    <w:rsid w:val="00D40252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D4025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4025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D40252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D4025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D4025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D4025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D40252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D4025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D40252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D40252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D40252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D4025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D40252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D40252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D40252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D40252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D40252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c">
    <w:name w:val="Содержимое таблицы"/>
    <w:basedOn w:val="a"/>
    <w:rsid w:val="00D40252"/>
    <w:pPr>
      <w:suppressLineNumbers/>
    </w:pPr>
  </w:style>
  <w:style w:type="paragraph" w:customStyle="1" w:styleId="ad">
    <w:name w:val="Заголовок таблицы"/>
    <w:basedOn w:val="ac"/>
    <w:rsid w:val="00D40252"/>
    <w:pPr>
      <w:jc w:val="center"/>
    </w:pPr>
    <w:rPr>
      <w:b/>
      <w:bCs/>
    </w:rPr>
  </w:style>
  <w:style w:type="paragraph" w:customStyle="1" w:styleId="ConsPlusNormal0">
    <w:name w:val="ConsPlusNormal"/>
    <w:rsid w:val="00D4025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2B1F7C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subject/>
  <dc:creator>ConsultantPlus</dc:creator>
  <cp:keywords/>
  <dc:description/>
  <cp:lastModifiedBy>User2306</cp:lastModifiedBy>
  <cp:revision>3</cp:revision>
  <cp:lastPrinted>2017-07-26T12:30:00Z</cp:lastPrinted>
  <dcterms:created xsi:type="dcterms:W3CDTF">2017-07-27T11:48:00Z</dcterms:created>
  <dcterms:modified xsi:type="dcterms:W3CDTF">2017-07-28T06:31:00Z</dcterms:modified>
</cp:coreProperties>
</file>