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2AC" w:rsidRDefault="00F828D8" w:rsidP="00F828D8">
      <w:pPr>
        <w:widowControl w:val="0"/>
        <w:suppressAutoHyphens/>
        <w:spacing w:after="296" w:line="317" w:lineRule="exact"/>
        <w:ind w:left="5670" w:right="-6"/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</w:pPr>
      <w:r w:rsidRPr="00F828D8"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 xml:space="preserve">Приложение </w:t>
      </w:r>
      <w:r w:rsidR="0007574F"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 xml:space="preserve">№ </w:t>
      </w:r>
      <w:r w:rsidRPr="00F828D8"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>1</w:t>
      </w:r>
    </w:p>
    <w:p w:rsidR="00D932AC" w:rsidRDefault="00F828D8" w:rsidP="00F828D8">
      <w:pPr>
        <w:widowControl w:val="0"/>
        <w:suppressAutoHyphens/>
        <w:spacing w:after="296" w:line="317" w:lineRule="exact"/>
        <w:ind w:left="5670" w:right="-6"/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</w:pPr>
      <w:r w:rsidRPr="00F828D8"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 xml:space="preserve">к Порядку </w:t>
      </w:r>
    </w:p>
    <w:p w:rsidR="00F828D8" w:rsidRDefault="000633F5" w:rsidP="000633F5">
      <w:pPr>
        <w:widowControl w:val="0"/>
        <w:suppressAutoHyphens/>
        <w:spacing w:before="720" w:after="480" w:line="240" w:lineRule="auto"/>
        <w:ind w:left="278" w:right="-6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 w:bidi="ru-RU"/>
        </w:rPr>
      </w:pPr>
      <w:r w:rsidRPr="000633F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 w:bidi="ru-RU"/>
        </w:rPr>
        <w:t>ФОРМА</w:t>
      </w:r>
      <w:r w:rsidRPr="000633F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 w:bidi="ru-RU"/>
        </w:rPr>
        <w:br/>
      </w:r>
      <w:r w:rsidR="00F828D8" w:rsidRPr="000633F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 w:bidi="ru-RU"/>
        </w:rPr>
        <w:t>предоставления информаци</w:t>
      </w:r>
      <w:r w:rsidR="00DE4AAA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 w:bidi="ru-RU"/>
        </w:rPr>
        <w:t>и</w:t>
      </w:r>
      <w:r w:rsidR="00F828D8" w:rsidRPr="000633F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 w:bidi="ru-RU"/>
        </w:rPr>
        <w:t xml:space="preserve"> об исполнении образовательными организациями Кировской области независимо от их организационно-правовых форм мероприятий, предусмотренных индивидуальной программой реабилитации или абилитации ребенка-инвалида (инвалида), в Кировское областное государственное казенное учреждение «Центр психолого-педагогической, м</w:t>
      </w:r>
      <w:r w:rsidRPr="000633F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 w:bidi="ru-RU"/>
        </w:rPr>
        <w:t xml:space="preserve">едицинской 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 w:bidi="ru-RU"/>
        </w:rPr>
        <w:br/>
      </w:r>
      <w:r w:rsidRPr="000633F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 w:bidi="ru-RU"/>
        </w:rPr>
        <w:t>и социальной помощи»</w:t>
      </w:r>
    </w:p>
    <w:p w:rsidR="00354A90" w:rsidRPr="00DE4AAA" w:rsidRDefault="00354A90" w:rsidP="00DE4AAA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zh-CN" w:bidi="ru-RU"/>
        </w:rPr>
      </w:pPr>
      <w:r w:rsidRPr="00DE4AAA">
        <w:rPr>
          <w:rFonts w:ascii="Times New Roman" w:eastAsia="Arial Unicode MS" w:hAnsi="Times New Roman" w:cs="Times New Roman"/>
          <w:color w:val="000000"/>
          <w:sz w:val="24"/>
          <w:szCs w:val="28"/>
          <w:lang w:eastAsia="zh-CN" w:bidi="ru-RU"/>
        </w:rPr>
        <w:t>Кировское областное государственное казенное учреждение «Центр психолого-педагогической, медицинской и социальной помощи»</w:t>
      </w:r>
    </w:p>
    <w:p w:rsidR="00DE4AAA" w:rsidRDefault="00354A90" w:rsidP="00DE4AAA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zh-CN" w:bidi="ru-RU"/>
        </w:rPr>
      </w:pPr>
      <w:r w:rsidRPr="00DE4AAA">
        <w:rPr>
          <w:rFonts w:ascii="Times New Roman" w:eastAsia="Arial Unicode MS" w:hAnsi="Times New Roman" w:cs="Times New Roman"/>
          <w:color w:val="000000"/>
          <w:sz w:val="24"/>
          <w:szCs w:val="28"/>
          <w:lang w:eastAsia="zh-CN" w:bidi="ru-RU"/>
        </w:rPr>
        <w:t>610035, г. Киров, ул. Чапаева, д. 47А</w:t>
      </w:r>
    </w:p>
    <w:p w:rsidR="00354A90" w:rsidRPr="00BB6CFF" w:rsidRDefault="00354A90" w:rsidP="00DE4AAA">
      <w:pPr>
        <w:widowControl w:val="0"/>
        <w:suppressAutoHyphens/>
        <w:spacing w:after="0" w:line="240" w:lineRule="auto"/>
        <w:ind w:right="-144"/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</w:pPr>
      <w:r w:rsidRPr="00BB6CFF"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>__________________________________________________________________</w:t>
      </w:r>
      <w:r w:rsidR="00DE4AAA" w:rsidRPr="00BB6CFF"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>_</w:t>
      </w:r>
    </w:p>
    <w:p w:rsidR="00354A90" w:rsidRPr="00BB6CFF" w:rsidRDefault="00354A90" w:rsidP="00DE4AAA">
      <w:pPr>
        <w:widowControl w:val="0"/>
        <w:suppressAutoHyphens/>
        <w:spacing w:after="0" w:line="240" w:lineRule="auto"/>
        <w:ind w:right="-144"/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</w:pPr>
      <w:r w:rsidRPr="00BB6CFF"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>__________________________________________________________________</w:t>
      </w:r>
      <w:r w:rsidR="00DE4AAA" w:rsidRPr="00BB6CFF"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>_</w:t>
      </w:r>
    </w:p>
    <w:p w:rsidR="00354A90" w:rsidRPr="00354A90" w:rsidRDefault="00354A90" w:rsidP="00354A90">
      <w:pPr>
        <w:widowControl w:val="0"/>
        <w:suppressAutoHyphens/>
        <w:spacing w:after="0" w:line="240" w:lineRule="exact"/>
        <w:contextualSpacing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vertAlign w:val="subscript"/>
          <w:lang w:eastAsia="zh-CN" w:bidi="ru-RU"/>
        </w:rPr>
      </w:pPr>
      <w:r w:rsidRPr="00354A90">
        <w:rPr>
          <w:rFonts w:ascii="Times New Roman" w:eastAsia="Arial Unicode MS" w:hAnsi="Times New Roman" w:cs="Times New Roman"/>
          <w:color w:val="000000"/>
          <w:sz w:val="28"/>
          <w:szCs w:val="28"/>
          <w:vertAlign w:val="subscript"/>
          <w:lang w:eastAsia="zh-CN" w:bidi="ru-RU"/>
        </w:rPr>
        <w:t>(наименование образовательной организации, адрес)</w:t>
      </w:r>
    </w:p>
    <w:p w:rsidR="00354A90" w:rsidRPr="00BB6CFF" w:rsidRDefault="00354A90" w:rsidP="00DE4AAA">
      <w:pPr>
        <w:widowControl w:val="0"/>
        <w:suppressAutoHyphens/>
        <w:spacing w:after="0" w:line="240" w:lineRule="auto"/>
        <w:ind w:right="-144"/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</w:pPr>
      <w:r w:rsidRPr="00BB6CFF"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>__________________________________________________________________</w:t>
      </w:r>
      <w:r w:rsidR="00DE4AAA" w:rsidRPr="00BB6CFF"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>_</w:t>
      </w:r>
    </w:p>
    <w:p w:rsidR="00354A90" w:rsidRDefault="00354A90" w:rsidP="00354A90">
      <w:pPr>
        <w:widowControl w:val="0"/>
        <w:suppressAutoHyphens/>
        <w:spacing w:after="0" w:line="240" w:lineRule="exact"/>
        <w:contextualSpacing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vertAlign w:val="subscript"/>
          <w:lang w:eastAsia="zh-CN" w:bidi="ru-RU"/>
        </w:rPr>
      </w:pPr>
      <w:r w:rsidRPr="00354A90">
        <w:rPr>
          <w:rFonts w:ascii="Times New Roman" w:eastAsia="Arial Unicode MS" w:hAnsi="Times New Roman" w:cs="Times New Roman"/>
          <w:color w:val="000000"/>
          <w:sz w:val="28"/>
          <w:szCs w:val="28"/>
          <w:vertAlign w:val="subscript"/>
          <w:lang w:eastAsia="zh-CN" w:bidi="ru-RU"/>
        </w:rPr>
        <w:t xml:space="preserve">(контактные данные специалиста образовательной организации, уполномоченного на предоставление информации </w:t>
      </w:r>
      <w:r w:rsidR="00DE4AAA">
        <w:rPr>
          <w:rFonts w:ascii="Times New Roman" w:eastAsia="Arial Unicode MS" w:hAnsi="Times New Roman" w:cs="Times New Roman"/>
          <w:color w:val="000000"/>
          <w:sz w:val="28"/>
          <w:szCs w:val="28"/>
          <w:vertAlign w:val="subscript"/>
          <w:lang w:eastAsia="zh-CN" w:bidi="ru-RU"/>
        </w:rPr>
        <w:br/>
      </w:r>
      <w:r w:rsidRPr="00354A90">
        <w:rPr>
          <w:rFonts w:ascii="Times New Roman" w:eastAsia="Arial Unicode MS" w:hAnsi="Times New Roman" w:cs="Times New Roman"/>
          <w:color w:val="000000"/>
          <w:sz w:val="28"/>
          <w:szCs w:val="28"/>
          <w:vertAlign w:val="subscript"/>
          <w:lang w:eastAsia="zh-CN" w:bidi="ru-RU"/>
        </w:rPr>
        <w:t>об исполнении мероприятий, предусмотренных ИПРА ребенка-инвалида, инвалида (Ф.И.О.</w:t>
      </w:r>
      <w:r w:rsidR="00296332">
        <w:rPr>
          <w:rFonts w:ascii="Times New Roman" w:eastAsia="Arial Unicode MS" w:hAnsi="Times New Roman" w:cs="Times New Roman"/>
          <w:color w:val="000000"/>
          <w:sz w:val="28"/>
          <w:szCs w:val="28"/>
          <w:vertAlign w:val="subscript"/>
          <w:lang w:eastAsia="zh-CN" w:bidi="ru-RU"/>
        </w:rPr>
        <w:t xml:space="preserve"> (при наличии)</w:t>
      </w:r>
      <w:r w:rsidRPr="00354A90">
        <w:rPr>
          <w:rFonts w:ascii="Times New Roman" w:eastAsia="Arial Unicode MS" w:hAnsi="Times New Roman" w:cs="Times New Roman"/>
          <w:color w:val="000000"/>
          <w:sz w:val="28"/>
          <w:szCs w:val="28"/>
          <w:vertAlign w:val="subscript"/>
          <w:lang w:eastAsia="zh-CN" w:bidi="ru-RU"/>
        </w:rPr>
        <w:t xml:space="preserve">, должность, номер телефона, адрес электронной </w:t>
      </w:r>
      <w:r w:rsidR="00DE4AAA">
        <w:rPr>
          <w:rFonts w:ascii="Times New Roman" w:eastAsia="Arial Unicode MS" w:hAnsi="Times New Roman" w:cs="Times New Roman"/>
          <w:color w:val="000000"/>
          <w:sz w:val="28"/>
          <w:szCs w:val="28"/>
          <w:vertAlign w:val="subscript"/>
          <w:lang w:eastAsia="zh-CN" w:bidi="ru-RU"/>
        </w:rPr>
        <w:t>почты</w:t>
      </w:r>
      <w:r w:rsidRPr="00354A90">
        <w:rPr>
          <w:rFonts w:ascii="Times New Roman" w:eastAsia="Arial Unicode MS" w:hAnsi="Times New Roman" w:cs="Times New Roman"/>
          <w:color w:val="000000"/>
          <w:sz w:val="28"/>
          <w:szCs w:val="28"/>
          <w:vertAlign w:val="subscript"/>
          <w:lang w:eastAsia="zh-CN" w:bidi="ru-RU"/>
        </w:rPr>
        <w:t>)</w:t>
      </w:r>
    </w:p>
    <w:p w:rsidR="00DE4AAA" w:rsidRDefault="00DE4AAA" w:rsidP="00354A90">
      <w:pPr>
        <w:widowControl w:val="0"/>
        <w:suppressAutoHyphens/>
        <w:spacing w:after="0" w:line="240" w:lineRule="exact"/>
        <w:contextualSpacing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vertAlign w:val="subscript"/>
          <w:lang w:eastAsia="zh-CN" w:bidi="ru-RU"/>
        </w:rPr>
      </w:pPr>
    </w:p>
    <w:p w:rsidR="00DE4AAA" w:rsidRPr="00DE4AAA" w:rsidRDefault="00DE4AAA" w:rsidP="00354A90">
      <w:pPr>
        <w:widowControl w:val="0"/>
        <w:suppressAutoHyphens/>
        <w:spacing w:after="0" w:line="240" w:lineRule="exact"/>
        <w:contextualSpacing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vertAlign w:val="subscript"/>
          <w:lang w:eastAsia="zh-CN" w:bidi="ru-RU"/>
        </w:rPr>
      </w:pPr>
    </w:p>
    <w:p w:rsidR="00F828D8" w:rsidRPr="00DE4AAA" w:rsidRDefault="00DE4AAA" w:rsidP="00535AFE">
      <w:pPr>
        <w:pStyle w:val="a7"/>
        <w:widowControl w:val="0"/>
        <w:numPr>
          <w:ilvl w:val="0"/>
          <w:numId w:val="2"/>
        </w:numPr>
        <w:tabs>
          <w:tab w:val="left" w:pos="284"/>
        </w:tabs>
        <w:suppressAutoHyphens/>
        <w:spacing w:after="480" w:line="240" w:lineRule="auto"/>
        <w:ind w:left="0" w:right="-6" w:firstLine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zh-CN" w:bidi="ru-RU"/>
        </w:rPr>
        <w:t>Общие данные о</w:t>
      </w:r>
      <w:r w:rsidR="00F828D8" w:rsidRPr="00DE4AA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zh-CN" w:bidi="ru-RU"/>
        </w:rPr>
        <w:t xml:space="preserve"> </w:t>
      </w:r>
      <w:r w:rsidRPr="00DE4AA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zh-CN" w:bidi="ru-RU"/>
        </w:rPr>
        <w:t>ребенке-инвалиде (</w:t>
      </w:r>
      <w:r w:rsidR="00F828D8" w:rsidRPr="00DE4AA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zh-CN" w:bidi="ru-RU"/>
        </w:rPr>
        <w:t>инвалиде</w:t>
      </w:r>
      <w:r w:rsidRPr="00DE4AA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zh-CN" w:bidi="ru-RU"/>
        </w:rPr>
        <w:t>)</w:t>
      </w:r>
    </w:p>
    <w:p w:rsidR="00F828D8" w:rsidRPr="000633F5" w:rsidRDefault="00F828D8" w:rsidP="00F828D8">
      <w:pPr>
        <w:widowControl w:val="0"/>
        <w:tabs>
          <w:tab w:val="left" w:pos="284"/>
          <w:tab w:val="left" w:leader="underscore" w:pos="6043"/>
        </w:tabs>
        <w:suppressAutoHyphens/>
        <w:spacing w:after="0" w:line="274" w:lineRule="exact"/>
        <w:ind w:right="-6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ИПРА </w:t>
      </w:r>
      <w:r w:rsid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ребенка-инвалида (</w:t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инвалида) № _________________к протоколу </w:t>
      </w:r>
    </w:p>
    <w:p w:rsidR="00F828D8" w:rsidRPr="000633F5" w:rsidRDefault="00F828D8" w:rsidP="00F828D8">
      <w:pPr>
        <w:widowControl w:val="0"/>
        <w:tabs>
          <w:tab w:val="left" w:pos="284"/>
          <w:tab w:val="left" w:leader="underscore" w:pos="6043"/>
        </w:tabs>
        <w:suppressAutoHyphens/>
        <w:spacing w:after="0" w:line="274" w:lineRule="exact"/>
        <w:ind w:right="-6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проведения медико-социальной экспертизы гражданина </w:t>
      </w:r>
    </w:p>
    <w:p w:rsidR="00F828D8" w:rsidRPr="000633F5" w:rsidRDefault="00F828D8" w:rsidP="00F828D8">
      <w:pPr>
        <w:widowControl w:val="0"/>
        <w:tabs>
          <w:tab w:val="left" w:pos="284"/>
          <w:tab w:val="left" w:leader="underscore" w:pos="6043"/>
        </w:tabs>
        <w:suppressAutoHyphens/>
        <w:spacing w:after="0" w:line="274" w:lineRule="exact"/>
        <w:ind w:right="-6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№ __________________от «_______</w:t>
      </w:r>
      <w:r w:rsidR="000633F5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_» </w:t>
      </w:r>
      <w:r w:rsidR="000633F5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ab/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20____г.</w:t>
      </w:r>
    </w:p>
    <w:p w:rsidR="00F828D8" w:rsidRPr="000633F5" w:rsidRDefault="00F828D8" w:rsidP="00F828D8">
      <w:pPr>
        <w:widowControl w:val="0"/>
        <w:tabs>
          <w:tab w:val="left" w:pos="284"/>
          <w:tab w:val="left" w:leader="underscore" w:pos="6043"/>
        </w:tabs>
        <w:suppressAutoHyphens/>
        <w:spacing w:after="0" w:line="274" w:lineRule="exact"/>
        <w:ind w:right="-6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</w:p>
    <w:p w:rsidR="000633F5" w:rsidRDefault="00F828D8" w:rsidP="00F828D8">
      <w:pPr>
        <w:widowControl w:val="0"/>
        <w:numPr>
          <w:ilvl w:val="0"/>
          <w:numId w:val="1"/>
        </w:numPr>
        <w:tabs>
          <w:tab w:val="left" w:pos="284"/>
          <w:tab w:val="left" w:pos="514"/>
          <w:tab w:val="left" w:leader="underscore" w:pos="8675"/>
        </w:tabs>
        <w:suppressAutoHyphens/>
        <w:spacing w:after="0" w:line="274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Фамилия, имя, отчество (при наличии</w:t>
      </w:r>
      <w:r w:rsidR="000633F5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):</w:t>
      </w:r>
      <w:r w:rsid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 _______________________________________</w:t>
      </w:r>
      <w:r w:rsidR="000633F5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</w:t>
      </w:r>
    </w:p>
    <w:p w:rsidR="00F828D8" w:rsidRPr="00DE4AAA" w:rsidRDefault="00F828D8" w:rsidP="000633F5">
      <w:pPr>
        <w:widowControl w:val="0"/>
        <w:tabs>
          <w:tab w:val="left" w:pos="284"/>
          <w:tab w:val="left" w:pos="514"/>
          <w:tab w:val="left" w:leader="underscore" w:pos="8675"/>
        </w:tabs>
        <w:suppressAutoHyphens/>
        <w:spacing w:after="0" w:line="274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______________________________________________</w:t>
      </w:r>
      <w:r w:rsidR="00DE4AAA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zh-CN" w:bidi="ru-RU"/>
        </w:rPr>
        <w:t>_______________________________</w:t>
      </w:r>
    </w:p>
    <w:p w:rsidR="00F828D8" w:rsidRPr="000633F5" w:rsidRDefault="00F828D8" w:rsidP="00F828D8">
      <w:pPr>
        <w:widowControl w:val="0"/>
        <w:numPr>
          <w:ilvl w:val="0"/>
          <w:numId w:val="1"/>
        </w:numPr>
        <w:tabs>
          <w:tab w:val="left" w:pos="284"/>
          <w:tab w:val="left" w:pos="538"/>
          <w:tab w:val="left" w:leader="underscore" w:pos="4245"/>
          <w:tab w:val="left" w:leader="underscore" w:pos="6859"/>
          <w:tab w:val="left" w:leader="underscore" w:pos="8675"/>
        </w:tabs>
        <w:suppressAutoHyphens/>
        <w:spacing w:after="0" w:line="274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Дата рождения: день</w:t>
      </w:r>
      <w:r w:rsid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____________</w:t>
      </w:r>
      <w:r w:rsidR="000633F5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</w:t>
      </w:r>
      <w:r w:rsid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месяц</w:t>
      </w:r>
      <w:r w:rsidR="000633F5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___________________</w:t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год</w:t>
      </w:r>
      <w:r w:rsid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______________</w:t>
      </w:r>
    </w:p>
    <w:p w:rsidR="00F828D8" w:rsidRPr="000633F5" w:rsidRDefault="00F828D8" w:rsidP="00F828D8">
      <w:pPr>
        <w:widowControl w:val="0"/>
        <w:numPr>
          <w:ilvl w:val="0"/>
          <w:numId w:val="1"/>
        </w:numPr>
        <w:tabs>
          <w:tab w:val="left" w:pos="284"/>
          <w:tab w:val="left" w:pos="538"/>
        </w:tabs>
        <w:suppressAutoHyphens/>
        <w:spacing w:after="0" w:line="274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Возраст (число полных лет (для ребенка в возрасте до 1 года число полных</w:t>
      </w:r>
      <w:r w:rsidR="000633F5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 </w:t>
      </w:r>
      <w:r w:rsid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месяцев):</w:t>
      </w:r>
      <w:r w:rsidR="000633F5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 </w:t>
      </w:r>
      <w:r w:rsid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_____________________________________________________________________</w:t>
      </w:r>
      <w:r w:rsidR="000633F5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_________</w:t>
      </w:r>
    </w:p>
    <w:p w:rsidR="00F828D8" w:rsidRPr="000633F5" w:rsidRDefault="00F828D8" w:rsidP="00DE4AAA">
      <w:pPr>
        <w:widowControl w:val="0"/>
        <w:numPr>
          <w:ilvl w:val="0"/>
          <w:numId w:val="1"/>
        </w:numPr>
        <w:tabs>
          <w:tab w:val="clear" w:pos="708"/>
          <w:tab w:val="num" w:pos="284"/>
        </w:tabs>
        <w:suppressAutoHyphens/>
        <w:spacing w:after="0" w:line="274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Адрес места жительства (при отсутствии места жит</w:t>
      </w:r>
      <w:r w:rsid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ельства указывается адрес места </w:t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пребывания, фактического проживания на территории Российской Федерации, место нахождения пенсионного дела </w:t>
      </w:r>
      <w:r w:rsidR="001B036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ребенка-инвалида </w:t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(</w:t>
      </w:r>
      <w:r w:rsidR="001B036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инвалида</w:t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), выехавшего на постоянное жительство з</w:t>
      </w:r>
      <w:r w:rsid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а пределы Российской Федерации):</w:t>
      </w:r>
    </w:p>
    <w:p w:rsidR="00F828D8" w:rsidRPr="000633F5" w:rsidRDefault="000633F5" w:rsidP="009E6298">
      <w:pPr>
        <w:widowControl w:val="0"/>
        <w:tabs>
          <w:tab w:val="left" w:pos="567"/>
          <w:tab w:val="left" w:leader="underscore" w:pos="4785"/>
        </w:tabs>
        <w:suppressAutoHyphens/>
        <w:spacing w:after="0" w:line="274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государство</w:t>
      </w:r>
      <w:r w:rsid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: _____________________________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________________________________</w:t>
      </w:r>
      <w:r w:rsidR="008E539B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</w:t>
      </w:r>
    </w:p>
    <w:p w:rsidR="00F828D8" w:rsidRPr="000633F5" w:rsidRDefault="000633F5" w:rsidP="009E6298">
      <w:pPr>
        <w:widowControl w:val="0"/>
        <w:tabs>
          <w:tab w:val="left" w:pos="567"/>
          <w:tab w:val="left" w:leader="underscore" w:pos="6525"/>
        </w:tabs>
        <w:suppressAutoHyphens/>
        <w:spacing w:after="0" w:line="274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почтовый индекс: ________________________________________________________</w:t>
      </w:r>
      <w:r w:rsidR="008E539B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</w:t>
      </w:r>
    </w:p>
    <w:p w:rsidR="00F828D8" w:rsidRPr="000633F5" w:rsidRDefault="000633F5" w:rsidP="009E6298">
      <w:pPr>
        <w:widowControl w:val="0"/>
        <w:tabs>
          <w:tab w:val="left" w:pos="567"/>
          <w:tab w:val="left" w:leader="underscore" w:pos="6043"/>
        </w:tabs>
        <w:suppressAutoHyphens/>
        <w:spacing w:after="0" w:line="274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субъект Российской Федерации: ____________________________________________</w:t>
      </w:r>
      <w:r w:rsidR="008E539B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</w:t>
      </w:r>
    </w:p>
    <w:p w:rsidR="00F828D8" w:rsidRPr="000633F5" w:rsidRDefault="000633F5" w:rsidP="009E6298">
      <w:pPr>
        <w:widowControl w:val="0"/>
        <w:tabs>
          <w:tab w:val="left" w:pos="567"/>
          <w:tab w:val="left" w:leader="underscore" w:pos="3847"/>
        </w:tabs>
        <w:suppressAutoHyphens/>
        <w:spacing w:after="0" w:line="274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район: __________________________________________________________________</w:t>
      </w:r>
      <w:r w:rsidR="008E539B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</w:t>
      </w:r>
    </w:p>
    <w:p w:rsidR="00F828D8" w:rsidRPr="000633F5" w:rsidRDefault="000633F5" w:rsidP="009E6298">
      <w:pPr>
        <w:widowControl w:val="0"/>
        <w:tabs>
          <w:tab w:val="left" w:pos="567"/>
          <w:tab w:val="left" w:leader="underscore" w:pos="3569"/>
          <w:tab w:val="left" w:leader="underscore" w:pos="6859"/>
        </w:tabs>
        <w:suppressAutoHyphens/>
        <w:spacing w:after="0" w:line="274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населенный пункт (4.5.1_____</w:t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_городское поселение 4.5.2</w:t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 _________</w:t>
      </w:r>
      <w:r w:rsidR="00F828D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сельское</w:t>
      </w:r>
      <w:r w:rsidR="00467B39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 поселение:____________________________________________________________________</w:t>
      </w:r>
    </w:p>
    <w:p w:rsidR="00F828D8" w:rsidRPr="000633F5" w:rsidRDefault="000633F5" w:rsidP="009E6298">
      <w:pPr>
        <w:widowControl w:val="0"/>
        <w:tabs>
          <w:tab w:val="left" w:pos="567"/>
          <w:tab w:val="left" w:leader="underscore" w:pos="2056"/>
          <w:tab w:val="left" w:leader="underscore" w:pos="8858"/>
        </w:tabs>
        <w:suppressAutoHyphens/>
        <w:spacing w:after="0" w:line="274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улица: __________________________________________________________________</w:t>
      </w:r>
      <w:r w:rsidR="008E539B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</w:t>
      </w:r>
    </w:p>
    <w:p w:rsidR="00F828D8" w:rsidRPr="000633F5" w:rsidRDefault="000633F5" w:rsidP="009E6298">
      <w:pPr>
        <w:widowControl w:val="0"/>
        <w:tabs>
          <w:tab w:val="left" w:pos="567"/>
          <w:tab w:val="left" w:leader="underscore" w:pos="4245"/>
          <w:tab w:val="left" w:leader="underscore" w:pos="6043"/>
          <w:tab w:val="left" w:leader="underscore" w:pos="8675"/>
        </w:tabs>
        <w:suppressAutoHyphens/>
        <w:spacing w:after="0" w:line="274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дом/корпус/строение: __________</w:t>
      </w:r>
      <w:r w:rsidRP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_/__________</w:t>
      </w:r>
      <w:r w:rsidRP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_______/</w:t>
      </w:r>
      <w:r w:rsidRP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_______</w:t>
      </w:r>
      <w:r w:rsidR="00F828D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______</w:t>
      </w:r>
      <w:r w:rsidRP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</w:t>
      </w:r>
      <w:r w:rsidR="00F828D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</w:t>
      </w:r>
      <w:r w:rsidR="008E539B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</w:t>
      </w:r>
      <w:r w:rsidR="00F828D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</w:t>
      </w:r>
    </w:p>
    <w:p w:rsidR="00F828D8" w:rsidRPr="000633F5" w:rsidRDefault="00B22E47" w:rsidP="009E6298">
      <w:pPr>
        <w:widowControl w:val="0"/>
        <w:tabs>
          <w:tab w:val="left" w:pos="567"/>
          <w:tab w:val="left" w:leader="underscore" w:pos="3194"/>
        </w:tabs>
        <w:suppressAutoHyphens/>
        <w:spacing w:after="0" w:line="274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квартира: </w:t>
      </w:r>
      <w:r w:rsidR="00535AFE" w:rsidRP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_______________________________________________________________</w:t>
      </w:r>
      <w:r w:rsidR="008E539B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</w:t>
      </w:r>
      <w:r w:rsidR="00535AFE" w:rsidRP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</w:t>
      </w:r>
    </w:p>
    <w:p w:rsidR="00F828D8" w:rsidRPr="00DE4AAA" w:rsidRDefault="00F828D8" w:rsidP="005F24A4">
      <w:pPr>
        <w:pStyle w:val="a7"/>
        <w:widowControl w:val="0"/>
        <w:numPr>
          <w:ilvl w:val="0"/>
          <w:numId w:val="1"/>
        </w:numPr>
        <w:tabs>
          <w:tab w:val="left" w:pos="426"/>
          <w:tab w:val="left" w:leader="underscore" w:pos="5306"/>
        </w:tabs>
        <w:suppressAutoHyphens/>
        <w:spacing w:after="0" w:line="274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 w:rsidRP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Лицо без определенного места </w:t>
      </w:r>
      <w:r w:rsidR="00DE4AAA" w:rsidRP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жительства______</w:t>
      </w:r>
      <w:r w:rsidRP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</w:t>
      </w:r>
      <w:r w:rsidR="00535AFE" w:rsidRP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____________________________</w:t>
      </w:r>
      <w:r w:rsidRP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</w:t>
      </w:r>
    </w:p>
    <w:p w:rsidR="00F828D8" w:rsidRPr="000633F5" w:rsidRDefault="00F828D8" w:rsidP="009E6298">
      <w:pPr>
        <w:widowControl w:val="0"/>
        <w:tabs>
          <w:tab w:val="left" w:pos="426"/>
        </w:tabs>
        <w:suppressAutoHyphens/>
        <w:spacing w:after="0" w:line="274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lastRenderedPageBreak/>
        <w:t>Лицо без постоянной регистрации</w:t>
      </w:r>
      <w:r w:rsidR="00535AFE" w:rsidRP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__________________________________________</w:t>
      </w:r>
      <w:r w:rsidR="008E539B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</w:t>
      </w:r>
      <w:r w:rsidR="00535AFE" w:rsidRP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</w:t>
      </w:r>
    </w:p>
    <w:p w:rsidR="00F828D8" w:rsidRPr="000633F5" w:rsidRDefault="00F828D8" w:rsidP="009E6298">
      <w:pPr>
        <w:widowControl w:val="0"/>
        <w:tabs>
          <w:tab w:val="left" w:pos="426"/>
        </w:tabs>
        <w:suppressAutoHyphens/>
        <w:spacing w:after="0" w:line="274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Контактная информация:</w:t>
      </w:r>
      <w:r w:rsidR="00535AFE" w:rsidRP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 ________________________________________________</w:t>
      </w:r>
      <w:r w:rsidR="008E539B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</w:t>
      </w:r>
      <w:r w:rsidR="00535AFE" w:rsidRP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</w:t>
      </w:r>
    </w:p>
    <w:p w:rsidR="00F828D8" w:rsidRPr="000633F5" w:rsidRDefault="00535AFE" w:rsidP="009E6298">
      <w:pPr>
        <w:widowControl w:val="0"/>
        <w:tabs>
          <w:tab w:val="left" w:pos="426"/>
          <w:tab w:val="left" w:leader="underscore" w:pos="8675"/>
        </w:tabs>
        <w:suppressAutoHyphens/>
        <w:spacing w:after="0" w:line="274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Контактные телефоны: ____________________________________________________</w:t>
      </w:r>
      <w:r w:rsidR="008E539B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</w:t>
      </w:r>
    </w:p>
    <w:p w:rsidR="00F828D8" w:rsidRPr="000633F5" w:rsidRDefault="00535AFE" w:rsidP="009E6298">
      <w:pPr>
        <w:widowControl w:val="0"/>
        <w:tabs>
          <w:tab w:val="left" w:pos="426"/>
          <w:tab w:val="left" w:leader="underscore" w:pos="8675"/>
        </w:tabs>
        <w:suppressAutoHyphens/>
        <w:spacing w:after="0" w:line="274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Адрес электронной почты: _________________________________________________</w:t>
      </w:r>
      <w:r w:rsidR="008E539B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</w:t>
      </w:r>
    </w:p>
    <w:p w:rsidR="00F828D8" w:rsidRPr="000633F5" w:rsidRDefault="00F828D8" w:rsidP="009E6298">
      <w:pPr>
        <w:widowControl w:val="0"/>
        <w:tabs>
          <w:tab w:val="left" w:pos="426"/>
          <w:tab w:val="left" w:leader="underscore" w:pos="8675"/>
        </w:tabs>
        <w:suppressAutoHyphens/>
        <w:spacing w:after="0" w:line="274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Страховой номер </w:t>
      </w:r>
      <w:r w:rsidR="00535AFE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индивидуального лицевого</w:t>
      </w:r>
      <w:r w:rsid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 счета: _______________________</w:t>
      </w:r>
      <w:r w:rsidR="00535AFE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______</w:t>
      </w:r>
      <w:r w:rsidR="008E539B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</w:t>
      </w:r>
      <w:r w:rsidR="00DE4AAA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</w:t>
      </w:r>
    </w:p>
    <w:p w:rsidR="00F828D8" w:rsidRPr="008E539B" w:rsidRDefault="00F828D8" w:rsidP="00535AFE">
      <w:pPr>
        <w:widowControl w:val="0"/>
        <w:tabs>
          <w:tab w:val="left" w:pos="426"/>
        </w:tabs>
        <w:suppressAutoHyphens/>
        <w:spacing w:before="360" w:after="360" w:line="240" w:lineRule="auto"/>
        <w:ind w:right="-6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 w:rsidRPr="008E539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zh-CN" w:bidi="ru-RU"/>
        </w:rPr>
        <w:t>2.</w:t>
      </w:r>
      <w:r w:rsidR="00535AFE" w:rsidRPr="008E539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zh-CN" w:bidi="ru-RU"/>
        </w:rPr>
        <w:t xml:space="preserve"> </w:t>
      </w:r>
      <w:r w:rsidRPr="008E539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zh-CN" w:bidi="ru-RU"/>
        </w:rPr>
        <w:t>Данные об исполнении мероприятий, возложенных ИПРА ребенка-инвалида (инвалида) на образовательную организацию</w:t>
      </w:r>
    </w:p>
    <w:tbl>
      <w:tblPr>
        <w:tblW w:w="9356" w:type="dxa"/>
        <w:tblInd w:w="-5" w:type="dxa"/>
        <w:tblLayout w:type="fixed"/>
        <w:tblLook w:val="0000"/>
      </w:tblPr>
      <w:tblGrid>
        <w:gridCol w:w="2694"/>
        <w:gridCol w:w="1701"/>
        <w:gridCol w:w="1701"/>
        <w:gridCol w:w="1984"/>
        <w:gridCol w:w="1276"/>
      </w:tblGrid>
      <w:tr w:rsidR="00F828D8" w:rsidRPr="00DE4AAA" w:rsidTr="00535A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pacing w:after="0" w:line="240" w:lineRule="auto"/>
              <w:ind w:right="-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DE4AAA"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pacing w:after="0" w:line="240" w:lineRule="auto"/>
              <w:ind w:right="-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DE4AAA"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  <w:t>Исполнитель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pacing w:after="0" w:line="240" w:lineRule="auto"/>
              <w:ind w:right="-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DE4AAA"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  <w:t>Дата исполнения мероприятия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09" w:rsidRDefault="00F828D8" w:rsidP="00883309">
            <w:pPr>
              <w:suppressAutoHyphens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  <w:r w:rsidRPr="00DE4AAA"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  <w:t xml:space="preserve">Результат выполнения </w:t>
            </w:r>
            <w:r w:rsidR="00883309"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  <w:t>мероприятия (выполнено</w:t>
            </w:r>
            <w:r w:rsidRPr="00DE4AAA"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  <w:t>/</w:t>
            </w:r>
          </w:p>
          <w:p w:rsidR="00F828D8" w:rsidRPr="00DE4AAA" w:rsidRDefault="00F828D8" w:rsidP="007255E6">
            <w:pPr>
              <w:suppressAutoHyphens/>
              <w:spacing w:after="0" w:line="240" w:lineRule="auto"/>
              <w:ind w:right="-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DE4AAA"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  <w:t>не выполнено)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pacing w:after="0" w:line="240" w:lineRule="auto"/>
              <w:ind w:right="-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DE4AAA"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  <w:t>Примеча</w:t>
            </w:r>
            <w:r w:rsidR="00883309"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  <w:t>-</w:t>
            </w:r>
            <w:r w:rsidRPr="00DE4AAA"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  <w:t>ние</w:t>
            </w:r>
          </w:p>
        </w:tc>
      </w:tr>
      <w:tr w:rsidR="00DE4AAA" w:rsidRPr="00DE4AAA" w:rsidTr="00870964"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AAA" w:rsidRPr="00DE4AAA" w:rsidRDefault="00DE4AAA" w:rsidP="007255E6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  <w:r w:rsidRPr="00DE4AAA"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  <w:t>Условия по организации обучения</w:t>
            </w:r>
          </w:p>
        </w:tc>
      </w:tr>
      <w:tr w:rsidR="00F828D8" w:rsidRPr="00DE4AAA" w:rsidTr="00535A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pacing w:after="0" w:line="240" w:lineRule="auto"/>
              <w:ind w:right="-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DE4AAA"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  <w:t>Общеобразовательная программа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</w:tr>
      <w:tr w:rsidR="00F828D8" w:rsidRPr="00DE4AAA" w:rsidTr="00535A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pacing w:after="0" w:line="240" w:lineRule="auto"/>
              <w:ind w:right="-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DE4AAA"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  <w:t>Адаптированная основная образовательная программа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</w:tr>
      <w:tr w:rsidR="00F828D8" w:rsidRPr="00DE4AAA" w:rsidTr="00535A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pacing w:after="0" w:line="240" w:lineRule="auto"/>
              <w:ind w:right="-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DE4AAA"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  <w:t>Специальные педагогические условия для получения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</w:tr>
      <w:tr w:rsidR="00DE4AAA" w:rsidRPr="00DE4AAA" w:rsidTr="005C16DF"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AAA" w:rsidRPr="00DE4AAA" w:rsidRDefault="00DE4AAA" w:rsidP="007255E6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  <w:r w:rsidRPr="00DE4AAA"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  <w:t>Психолого-педагогическая помощь</w:t>
            </w:r>
          </w:p>
        </w:tc>
      </w:tr>
      <w:tr w:rsidR="00F828D8" w:rsidRPr="00DE4AAA" w:rsidTr="00535A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pacing w:after="0" w:line="240" w:lineRule="auto"/>
              <w:ind w:right="-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DE4AAA"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  <w:t>Психолого-педагогическое консультирование инвалида и его семьи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</w:tr>
      <w:tr w:rsidR="00F828D8" w:rsidRPr="00DE4AAA" w:rsidTr="00535A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pacing w:after="0" w:line="240" w:lineRule="auto"/>
              <w:ind w:right="-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DE4AAA"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  <w:t>Педагогическая коррекция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</w:tr>
      <w:tr w:rsidR="00F828D8" w:rsidRPr="00DE4AAA" w:rsidTr="00535A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pacing w:after="0" w:line="240" w:lineRule="auto"/>
              <w:ind w:right="-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 w:bidi="ru-RU"/>
              </w:rPr>
            </w:pPr>
            <w:r w:rsidRPr="00DE4AAA"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  <w:t>Психолого-педагогическое сопровождение учебного процесса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8D8" w:rsidRPr="00DE4AAA" w:rsidRDefault="00F828D8" w:rsidP="007255E6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6"/>
                <w:lang w:eastAsia="zh-CN"/>
              </w:rPr>
            </w:pPr>
          </w:p>
        </w:tc>
      </w:tr>
    </w:tbl>
    <w:p w:rsidR="00873EBE" w:rsidRDefault="00873EBE" w:rsidP="00535AFE">
      <w:pPr>
        <w:widowControl w:val="0"/>
        <w:tabs>
          <w:tab w:val="left" w:pos="479"/>
        </w:tabs>
        <w:suppressAutoHyphens/>
        <w:spacing w:after="360" w:line="240" w:lineRule="auto"/>
        <w:ind w:right="-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zh-CN" w:bidi="ru-RU"/>
        </w:rPr>
      </w:pPr>
    </w:p>
    <w:p w:rsidR="00F828D8" w:rsidRPr="00883309" w:rsidRDefault="006845AD" w:rsidP="00535AFE">
      <w:pPr>
        <w:widowControl w:val="0"/>
        <w:tabs>
          <w:tab w:val="left" w:pos="479"/>
        </w:tabs>
        <w:suppressAutoHyphens/>
        <w:spacing w:after="360" w:line="240" w:lineRule="auto"/>
        <w:ind w:right="-6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 w:rsidRPr="006845AD">
        <w:rPr>
          <w:rFonts w:ascii="Times New Roman" w:eastAsia="Arial Unicode MS" w:hAnsi="Times New Roman" w:cs="Times New Roman"/>
          <w:noProof/>
          <w:color w:val="000000"/>
          <w:szCs w:val="24"/>
          <w:lang w:eastAsia="ru-RU"/>
        </w:rPr>
        <w:pict>
          <v:rect id="Прямоугольник 4" o:spid="_x0000_s1026" style="position:absolute;left:0;text-align:left;margin-left:.65pt;margin-top:43.15pt;width:23.2pt;height:18.15pt;z-index:251659264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42D4gIAAKMFAAAOAAAAZHJzL2Uyb0RvYy54bWysVNuO0zAQfUfiHyy/d5O06S3adNXttgiJ&#10;y0oL4tmNncYisYPtNl0QEhKvSHwCH8EL4rLfkP4RY6cNXZYHhEgky2OPj8+Mz8zp2bbI0YYpzaWI&#10;cXDiY8REIikXqxg/f7bojDDShghKcilYjK+ZxmeT+/dOqzJiXZnJnDKFAEToqCpjnBlTRp6nk4wV&#10;RJ/IkgnYTKUqiAFTrTyqSAXoRe51fX/gVVLRUsmEaQ2rF80mnjj8NGWJeZqmmhmUxxi4GTcqNy7t&#10;6E1OSbRSpMx4sqdB/oFFQbiAS1uoC2IIWit+B6rgiZJapuYkkYUn05QnzMUA0QT+b9FcZaRkLhZI&#10;ji7bNOn/B5s82VwqxGmMQ4wEKeCJ6k+7d7uP9ff6Zve+/lzf1N92H+of9Zf6KwptvqpSR3DsqrxU&#10;NmJdPpLJS42EnGVErNhUKVlljFBgGVh/79YBa2g4ipbVY0nhOrI20qVum6rCAkJS0Na90HX7Qmxr&#10;UAKL3XE4COEdE9jq9vy+33c3kOhwuFTaPGCyQHYSYwUCcOBk80gbS4ZEBxdHXuacLnieO0OtlrNc&#10;oQ0BsSzct0fXx265QFWMx72B5UFAs/qVu+KWkz7G8t33J6yCG5B/zosYj1onEtn0zQV14jSE580c&#10;uOfCEmVO2E1AYG0NTN06ZMmJ7s100feHYW/UGQ77vU7Ym/ud89Fi1pnOgsFgOD+fnc+Dt5Z1EEYZ&#10;p5SJucPUhxoIwr/T2L4aG/W2VdAStKzkGmK8ymiFKLdv0uuPuwEGA8qwO2yiRiRfQf9IjMJISfOC&#10;m8yJ3wrAYtxK58i3/z6dLbp726OLvTuxNR5bSBVk8pA1p04ryEbYS0mvQZzAwSkQOhtMMqleY1RB&#10;l4ixgDaGUf5QgLzHQWjFaJwR9oddMNTxzvJ4h4gEgPZBNsbMNK1oXSq+yuCmwEUr5BSKIuVOsLZg&#10;GlbA2xrQCVwE+65lW82x7bx+9dbJTwAAAP//AwBQSwMEFAAGAAgAAAAhAJ5R/VzcAAAABQEAAA8A&#10;AABkcnMvZG93bnJldi54bWxMjk1PwzAQRO9I/Adrkbi1TtMPVWk2FQUi9QAHCtzdeJtEtddR7DaB&#10;X485wXE0ozcv347WiCv1vnWMMJsmIIgrp1uuET7ey8kahA+KtTKOCeGLPGyL25tcZdoN/EbXQ6hF&#10;hLDPFEITQpdJ6auGrPJT1xHH7uR6q0KMfS11r4YIt0amSbKSVrUcHxrV0WND1flwsQi7fbl82Z8H&#10;tzBPyeuufi7bb/pEvL8bHzYgAo3hbwy/+lEdiuh0dBfWXhiEySwOEdIURGwXqzmII8J8vQRZ5PK/&#10;ffEDAAD//wMAUEsBAi0AFAAGAAgAAAAhALaDOJL+AAAA4QEAABMAAAAAAAAAAAAAAAAAAAAAAFtD&#10;b250ZW50X1R5cGVzXS54bWxQSwECLQAUAAYACAAAACEAOP0h/9YAAACUAQAACwAAAAAAAAAAAAAA&#10;AAAvAQAAX3JlbHMvLnJlbHNQSwECLQAUAAYACAAAACEAvxONg+ICAACjBQAADgAAAAAAAAAAAAAA&#10;AAAuAgAAZHJzL2Uyb0RvYy54bWxQSwECLQAUAAYACAAAACEAnlH9XNwAAAAFAQAADwAAAAAAAAAA&#10;AAAAAAA8BQAAZHJzL2Rvd25yZXYueG1sUEsFBgAAAAAEAAQA8wAAAEUGAAAAAA==&#10;" strokeweight=".26mm">
            <v:stroke endcap="square"/>
          </v:rect>
        </w:pict>
      </w:r>
      <w:r w:rsidR="00F828D8" w:rsidRPr="0088330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zh-CN" w:bidi="ru-RU"/>
        </w:rPr>
        <w:t>3.</w:t>
      </w:r>
      <w:r w:rsidR="00535AFE" w:rsidRPr="0088330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zh-CN" w:bidi="ru-RU"/>
        </w:rPr>
        <w:t xml:space="preserve"> </w:t>
      </w:r>
      <w:r w:rsidR="00F828D8" w:rsidRPr="0088330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zh-CN" w:bidi="ru-RU"/>
        </w:rPr>
        <w:t>Причины неисполнения мероприятий, возложенных ИПРА ребенка-инвалида (инвалида) на образовательную организацию</w:t>
      </w:r>
    </w:p>
    <w:p w:rsidR="00F828D8" w:rsidRPr="000633F5" w:rsidRDefault="001B0368" w:rsidP="00DE4AAA">
      <w:pPr>
        <w:widowControl w:val="0"/>
        <w:suppressAutoHyphens/>
        <w:spacing w:after="0" w:line="276" w:lineRule="auto"/>
        <w:ind w:right="-6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Р</w:t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ебенок-инвалид </w:t>
      </w:r>
      <w:r w:rsidR="00F828D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(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и</w:t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нвалид</w:t>
      </w:r>
      <w:r w:rsidR="00F828D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) либо законный (уполномоченный) представитель </w:t>
      </w:r>
      <w:r w:rsidR="00535AFE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br/>
      </w:r>
      <w:r w:rsidR="00F828D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не обратился в соответствующий орган государственной власти, орган местного самоуправления, организацию независимо от организационно-правовых форм </w:t>
      </w:r>
      <w:r w:rsidR="00535AFE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br/>
      </w:r>
      <w:r w:rsidR="00F828D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за предоставлением мероприятий, предусмотренных ИПРА </w:t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ребенка-инвалида </w:t>
      </w:r>
      <w:r w:rsidR="00F828D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(ИПРА</w:t>
      </w:r>
      <w:r w:rsidRPr="001B0368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 </w:t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инвалида</w:t>
      </w:r>
      <w:r w:rsidR="00F828D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)</w:t>
      </w:r>
    </w:p>
    <w:p w:rsidR="00F828D8" w:rsidRPr="000633F5" w:rsidRDefault="00F828D8" w:rsidP="00F828D8">
      <w:pPr>
        <w:widowControl w:val="0"/>
        <w:tabs>
          <w:tab w:val="left" w:pos="479"/>
        </w:tabs>
        <w:suppressAutoHyphens/>
        <w:spacing w:after="0" w:line="276" w:lineRule="auto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</w:p>
    <w:p w:rsidR="00F828D8" w:rsidRPr="000633F5" w:rsidRDefault="006845AD" w:rsidP="00DE4AAA">
      <w:pPr>
        <w:widowControl w:val="0"/>
        <w:tabs>
          <w:tab w:val="left" w:pos="498"/>
        </w:tabs>
        <w:suppressAutoHyphens/>
        <w:spacing w:after="0" w:line="276" w:lineRule="auto"/>
        <w:ind w:right="-6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w:pict>
          <v:rect id="Прямоугольник 3" o:spid="_x0000_s1029" style="position:absolute;left:0;text-align:left;margin-left:.65pt;margin-top:-2.5pt;width:23.2pt;height:18.15pt;z-index:251662336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5ah4gIAAKMFAAAOAAAAZHJzL2Uyb0RvYy54bWysVNuO0zAQfUfiHyy/d5M06S3adNXttgiJ&#10;y0oL4tmNncYisYPtNl0QEhKvSHwCH8EL4rLfkP4RY6ctXZYHhEgky2OPj8+Mz8zp2aYs0JopzaVI&#10;cHDiY8REKikXywQ/fzbvDDHShghKCilYgq+Zxmfj+/dO6ypmXZnLgjKFAETouK4SnBtTxZ6n05yV&#10;RJ/IignYzKQqiQFTLT2qSA3oZeF1fb/v1VLRSsmUaQ2rF+0mHjv8LGOpeZplmhlUJBi4GTcqNy7s&#10;6I1PSbxUpMp5uqNB/oFFSbiASw9QF8QQtFL8DlTJUyW1zMxJKktPZhlPmYsBogn836K5yknFXCyQ&#10;HF0d0qT/H2z6ZH2pEKcJDjESpIQnaj5t320/Nt+bm+375nNz03zbfmh+NF+aryi0+aorHcOxq+pS&#10;2Yh19UimLzUScpoTsWQTpWSdM0KBZWD9vVsHrKHhKFrUjyWF68jKSJe6TaZKCwhJQRv3QteHF2Ib&#10;g1JY7I6ifgTvmMJWN/R7fs/dQOL94Upp84DJEtlJghUIwIGT9SNtLBkS710ceVlwOudF4Qy1XEwL&#10;hdYExDJ33w5dH7sVAtUJHoV9y4OAZvUrd8UtJ32M5bvvT1glNyD/gpcJHh6cSGzTNxPUidMQXrRz&#10;4F4IS5Q5YbcBgbUxMHXrkCUnujeTec8fROGwMxj0wk4UzvzO+XA+7UymQb8/mJ1Pz2fBW8s6iOKc&#10;U8rEzGHqfQ0E0d9pbFeNrXoPVXAgaFnJFcR4ldMaUW7fJOyNugEGA8qwO2ijRqRYQv9IjcJISfOC&#10;m9yJ3wrAYtxK59C3/y6dB3T3tkcXe3diaz02kCrI5D5rTp1WkK2wF5JegziBg1MgdDaY5FK9xqiG&#10;LpFgAW0Mo+KhAHmPgsiK0Tgj6g26YKjjncXxDhEpAO2CbI2paVvRqlJ8mcNNgYtWyAkURcadYG3B&#10;tKyAtzWgE7gIdl3Ltppj23n96q3jnwAAAP//AwBQSwMEFAAGAAgAAAAhAMaW4I3dAAAABgEAAA8A&#10;AABkcnMvZG93bnJldi54bWxMjsFOwzAQRO9I/IO1SNxauyWNqpBNRYFIPdADBe5uvCRR43UUu03g&#10;6zEnOI5m9Oblm8l24kKDbx0jLOYKBHHlTMs1wvtbOVuD8EGz0Z1jQvgiD5vi+irXmXEjv9LlEGoR&#10;IewzjdCE0GdS+qohq/3c9cSx+3SD1SHGoZZm0GOE204ulUql1S3Hh0b39NhQdTqcLcJ2V65edqfR&#10;Jd2T2m/r57L9pg/E25vp4R5EoCn8jeFXP6pDEZ2O7szGiw5htohDhGWyAhHrJL0DcURI1Rpkkcv/&#10;+sUPAAAA//8DAFBLAQItABQABgAIAAAAIQC2gziS/gAAAOEBAAATAAAAAAAAAAAAAAAAAAAAAABb&#10;Q29udGVudF9UeXBlc10ueG1sUEsBAi0AFAAGAAgAAAAhADj9If/WAAAAlAEAAAsAAAAAAAAAAAAA&#10;AAAALwEAAF9yZWxzLy5yZWxzUEsBAi0AFAAGAAgAAAAhAJgLlqHiAgAAowUAAA4AAAAAAAAAAAAA&#10;AAAALgIAAGRycy9lMm9Eb2MueG1sUEsBAi0AFAAGAAgAAAAhAMaW4I3dAAAABgEAAA8AAAAAAAAA&#10;AAAAAAAAPAUAAGRycy9kb3ducmV2LnhtbFBLBQYAAAAABAAEAPMAAABGBgAAAAA=&#10;" strokeweight=".26mm">
            <v:stroke endcap="square"/>
          </v:rect>
        </w:pict>
      </w:r>
      <w:r w:rsidR="001B0368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Р</w:t>
      </w:r>
      <w:r w:rsidR="001B036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ебенок-инвалид (</w:t>
      </w:r>
      <w:r w:rsidR="001B0368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и</w:t>
      </w:r>
      <w:r w:rsidR="001B036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нвалид) </w:t>
      </w:r>
      <w:r w:rsidR="00F828D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либо законный (уполномоченный) представитель отказался от того или иного вида, формы и объема мероприятий, предусмотренных </w:t>
      </w:r>
      <w:r w:rsidR="001B036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ИПРА ребенка-инвалида (ИПРА</w:t>
      </w:r>
      <w:r w:rsidR="001B0368" w:rsidRPr="001B0368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 </w:t>
      </w:r>
      <w:r w:rsidR="001B036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инвалида)</w:t>
      </w:r>
      <w:r w:rsidR="00F828D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.</w:t>
      </w:r>
    </w:p>
    <w:p w:rsidR="00F828D8" w:rsidRPr="000633F5" w:rsidRDefault="00F828D8" w:rsidP="00F828D8">
      <w:pPr>
        <w:widowControl w:val="0"/>
        <w:tabs>
          <w:tab w:val="left" w:pos="498"/>
        </w:tabs>
        <w:suppressAutoHyphens/>
        <w:spacing w:after="0" w:line="276" w:lineRule="auto"/>
        <w:ind w:right="-6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</w:p>
    <w:p w:rsidR="00F828D8" w:rsidRPr="000633F5" w:rsidRDefault="006845AD" w:rsidP="00DE4AAA">
      <w:pPr>
        <w:widowControl w:val="0"/>
        <w:tabs>
          <w:tab w:val="left" w:pos="498"/>
        </w:tabs>
        <w:suppressAutoHyphens/>
        <w:spacing w:after="0" w:line="276" w:lineRule="auto"/>
        <w:ind w:right="-6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w:lastRenderedPageBreak/>
        <w:pict>
          <v:rect id="Прямоугольник 2" o:spid="_x0000_s1028" style="position:absolute;left:0;text-align:left;margin-left:.65pt;margin-top:-2.8pt;width:23.2pt;height:18.15pt;z-index:251661312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P6s4QIAAKMFAAAOAAAAZHJzL2Uyb0RvYy54bWysVNuO0zAQfUfiHyy/d3Npeos2XXW7LULi&#10;stKCeHZjp7FI7GC7TReEhMQrEp/AR/CCuOw3pH/E2GlLl+UBIRLJ8tjj4zPjM3N6tikLtGZKcykS&#10;HJz4GDGRSsrFMsHPn807Q4y0IYKSQgqW4Gum8dn4/r3TuopZKHNZUKYQgAgd11WCc2Oq2PN0mrOS&#10;6BNZMQGbmVQlMWCqpUcVqQG9LLzQ9/teLRWtlEyZ1rB60W7iscPPMpaap1mmmUFFgoGbcaNy48KO&#10;3viUxEtFqpynOxrkH1iUhAu49AB1QQxBK8XvQJU8VVLLzJyksvRklvGUuRggmsD/LZqrnFTMxQLJ&#10;0dUhTfr/waZP1pcKcZrgECNBSnii5tP23fZj87252b5vPjc3zbfth+ZH86X5ikKbr7rSMRy7qi6V&#10;jVhXj2T6UiMhpzkRSzZRStY5IxRYBtbfu3XAGhqOokX9WFK4jqyMdKnbZKq0gJAUtHEvdH14IbYx&#10;KIXFcBT1I3jHFLbCrt/ze+4GEu8PV0qbB0yWyE4SrEAADpysH2ljyZB47+LIy4LTOS8KZ6jlYloo&#10;tCYglrn7duj62K0QqE7wqNu3PAhoVr9yV9xy0sdYvvv+hFVyA/IveJng4cGJxDZ9M0GdOA3hRTsH&#10;7oWwRJkTdhsQWBsDU7cOWXKiezOZ9/xB1B12BoNetxN1Z37nfDifdibToN8fzM6n57PgrWUdRHHO&#10;KWVi5jD1vgaC6O80tqvGVr2HKjgQtKzkCmK8ymmNKLdv0u2NwgCDAWUYDtqoESmW0D9SozBS0rzg&#10;JnfitwKwGLfSOfTtv0vnAd297dHF3p3YWo8NpAoyuc+aU6cVZCvshaTXIE7g4BQInQ0muVSvMaqh&#10;SyRYQBvDqHgoQN6jILJiNM6IeoMQDHW8szjeISIFoF2QrTE1bStaVYovc7gpcNEKOYGiyLgTrC2Y&#10;lhXwtgZ0AhfBrmvZVnNsO69fvXX8EwAA//8DAFBLAwQUAAYACAAAACEAvfYj9NwAAAAGAQAADwAA&#10;AGRycy9kb3ducmV2LnhtbEyOwU7DMBBE70j8g7VI3FqnNFAIcSoKROoBDm3h7sZLEtVeR7HbBL6+&#10;ywmOoxm9eflydFacsA+tJwWzaQICqfKmpVrBx66c3IMIUZPR1hMq+MYAy+LyIteZ8QNt8LSNtWAI&#10;hUwraGLsMilD1aDTYeo7JO6+fO905NjX0vR6YLiz8iZJ7qTTLfFDozt8brA6bI9OwWpd3r6tD4NP&#10;7Uvyvqpfy/YHP5W6vhqfHkFEHOPfGH71WR0Kdtr7I5kgLOc5DxVM0hQE1+liAWKvYD57AFnk8r9+&#10;cQYAAP//AwBQSwECLQAUAAYACAAAACEAtoM4kv4AAADhAQAAEwAAAAAAAAAAAAAAAAAAAAAAW0Nv&#10;bnRlbnRfVHlwZXNdLnhtbFBLAQItABQABgAIAAAAIQA4/SH/1gAAAJQBAAALAAAAAAAAAAAAAAAA&#10;AC8BAABfcmVscy8ucmVsc1BLAQItABQABgAIAAAAIQD5uP6s4QIAAKMFAAAOAAAAAAAAAAAAAAAA&#10;AC4CAABkcnMvZTJvRG9jLnhtbFBLAQItABQABgAIAAAAIQC99iP03AAAAAYBAAAPAAAAAAAAAAAA&#10;AAAAADsFAABkcnMvZG93bnJldi54bWxQSwUGAAAAAAQABADzAAAARAYAAAAA&#10;" strokeweight=".26mm">
            <v:stroke endcap="square"/>
          </v:rect>
        </w:pict>
      </w:r>
      <w:r w:rsidR="001B0368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Р</w:t>
      </w:r>
      <w:r w:rsidR="001B036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ебенок-инвалид (</w:t>
      </w:r>
      <w:r w:rsidR="001B0368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и</w:t>
      </w:r>
      <w:r w:rsidR="001B036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нвалид)</w:t>
      </w:r>
      <w:r w:rsidR="001B0368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 </w:t>
      </w:r>
      <w:r w:rsidR="00F828D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либо законный (уполномоченный) представитель отказался от реализации </w:t>
      </w:r>
      <w:r w:rsidR="001B036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ИПРА ребенка-инвалида (ИПРА</w:t>
      </w:r>
      <w:r w:rsidR="001B0368" w:rsidRPr="001B0368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 </w:t>
      </w:r>
      <w:r w:rsidR="001B036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инвалида)</w:t>
      </w:r>
      <w:r w:rsidR="00F828D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 в целом.</w:t>
      </w:r>
    </w:p>
    <w:p w:rsidR="00F828D8" w:rsidRPr="000633F5" w:rsidRDefault="006845AD" w:rsidP="00535AFE">
      <w:pPr>
        <w:widowControl w:val="0"/>
        <w:tabs>
          <w:tab w:val="left" w:pos="503"/>
        </w:tabs>
        <w:suppressAutoHyphens/>
        <w:spacing w:after="0" w:line="276" w:lineRule="auto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w:pict>
          <v:rect id="Прямоугольник 1" o:spid="_x0000_s1027" style="position:absolute;left:0;text-align:left;margin-left:.65pt;margin-top:11pt;width:23.2pt;height:18.15pt;z-index:251660288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Ue74AIAAKMFAAAOAAAAZHJzL2Uyb0RvYy54bWysVMuO0zAU3SPxD5b3nSRt+oomHXU6LULi&#10;MdKAWLux01gkdrDdpgNCQmKLxCfwEWwQj/mG9I+4dtrQYVggRCJFvvH18TnXx/f0bFvkaMOU5lLE&#10;ODjxMWIikZSLVYyfP1t0RhhpQwQluRQsxtdM47PJ/XunVRmxrsxkTplCACJ0VJUxzowpI8/TScYK&#10;ok9kyQRMplIVxECoVh5VpAL0Ive6vj/wKqloqWTCtIa/F80knjj8NGWJeZqmmhmUxxi4GfdV7ru0&#10;X29ySqKVImXGkz0N8g8sCsIFbNpCXRBD0FrxO1AFT5TUMjUniSw8maY8YU4DqAn839RcZaRkTgsU&#10;R5dtmfT/g02ebC4V4hTODiNBCjii+tPu3e5j/b2+2b2vP9c39bfdh/pH/aX+igJbr6rUESy7Ki+V&#10;VazLRzJ5qZGQs4yIFZsqJauMEQosXb53a4ENNCxFy+qxpLAdWRvpSrdNVWEBoSho607ouj0htjUo&#10;gZ/dcTgI4RwTmOr2/L7ft4w8Eh0Wl0qbB0wWyA5irMAADpxsHmnTpB5SHHmZc7rgee4CtVrOcoU2&#10;BMyycM8eXR+n5QJVMR73BpYHAc/qV26LW0n6GMt3z5+wCm7A/jkvYjxqk0hkyzcX1JnTEJ43Y5CZ&#10;C0uUOWM3giDaGhi6/1AlZ7o300XfH4a9UWc47Pc6YW/ud85Hi1lnOgsGg+H8fHY+D95a1kEYZZxS&#10;JuYOUx/uQBD+ncf2t7Fxb3sLWoKWlVyDxquMVohyeya9/rgLZqMcrmF32KhGJF9B/0iMwkhJ84Kb&#10;zJnfGsBi3CrnyLfvvpwturPB0cbeHW1NxhZKBZU8VM250xqyMfZS0mswJ3BwDoTOBoNMqtcYVdAl&#10;YiygjWGUPxRg73EQWjMaF4T9YRcCdTyzPJ4hIgGgvcgmmJmmFa1LxVcZ7BQ4tUJO4VKk3BnWXpiG&#10;FfC2AXQCp2DftWyrOY5d1q/eOvkJAAD//wMAUEsDBBQABgAIAAAAIQBhqLl43AAAAAYBAAAPAAAA&#10;ZHJzL2Rvd25yZXYueG1sTI7BTsMwEETvSPyDtUi9UYe2aUuIU1EgUg9woMDdjZckqr2OYrcJfD3L&#10;CY6jGb15+WZ0VpyxD60nBTfTBARS5U1LtYL3t/J6DSJETUZbT6jgCwNsisuLXGfGD/SK532sBUMo&#10;ZFpBE2OXSRmqBp0OU98hcffpe6cjx76WptcDw52VsyRZSqdb4odGd/jQYHXcn5yC7a5Mn3fHwS/s&#10;Y/KyrZ/K9hs/lJpcjfd3ICKO8W8Mv/qsDgU7HfyJTBCW85yHCma3KQiuF6sViIOCZboGWeTyv37x&#10;AwAA//8DAFBLAQItABQABgAIAAAAIQC2gziS/gAAAOEBAAATAAAAAAAAAAAAAAAAAAAAAABbQ29u&#10;dGVudF9UeXBlc10ueG1sUEsBAi0AFAAGAAgAAAAhADj9If/WAAAAlAEAAAsAAAAAAAAAAAAAAAAA&#10;LwEAAF9yZWxzLy5yZWxzUEsBAi0AFAAGAAgAAAAhAFptR7vgAgAAowUAAA4AAAAAAAAAAAAAAAAA&#10;LgIAAGRycy9lMm9Eb2MueG1sUEsBAi0AFAAGAAgAAAAhAGGouXjcAAAABgEAAA8AAAAAAAAAAAAA&#10;AAAAOgUAAGRycy9kb3ducmV2LnhtbFBLBQYAAAAABAAEAPMAAABDBgAAAAA=&#10;" strokeweight=".26mm">
            <v:stroke endcap="square"/>
          </v:rect>
        </w:pict>
      </w:r>
    </w:p>
    <w:p w:rsidR="00F828D8" w:rsidRPr="00535AFE" w:rsidRDefault="00F828D8" w:rsidP="00DE4AAA">
      <w:pPr>
        <w:widowControl w:val="0"/>
        <w:tabs>
          <w:tab w:val="left" w:pos="503"/>
        </w:tabs>
        <w:suppressAutoHyphens/>
        <w:spacing w:after="0" w:line="276" w:lineRule="auto"/>
        <w:ind w:right="-6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Причины неисполнения мероприятий, предусмотренных </w:t>
      </w:r>
      <w:r w:rsidR="001B036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ИПРА ребенка-инвалида (ИПРА</w:t>
      </w:r>
      <w:r w:rsidR="001B0368" w:rsidRPr="001B0368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 </w:t>
      </w:r>
      <w:r w:rsidR="001B036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инвалида)</w:t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, при согласии </w:t>
      </w:r>
      <w:r w:rsidR="001B0368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ребенка</w:t>
      </w:r>
      <w:r w:rsidR="001B036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-инвалид</w:t>
      </w:r>
      <w:r w:rsidR="001B0368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а</w:t>
      </w:r>
      <w:r w:rsidR="001B036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 (</w:t>
      </w:r>
      <w:r w:rsidR="001B0368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и</w:t>
      </w:r>
      <w:r w:rsidR="001B036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нвалид</w:t>
      </w:r>
      <w:r w:rsidR="001B0368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а</w:t>
      </w:r>
      <w:r w:rsidR="001B036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)</w:t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 либо законного (уполномоченного) представителя на их реализацию: ____________________________________________________________________________________________________________________________________________________________________</w:t>
      </w:r>
      <w:r w:rsidR="00535AFE" w:rsidRPr="00535AFE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______________________________________________________________________</w:t>
      </w:r>
    </w:p>
    <w:p w:rsidR="00F828D8" w:rsidRPr="00535AFE" w:rsidRDefault="00F828D8" w:rsidP="00DE4AAA">
      <w:pPr>
        <w:widowControl w:val="0"/>
        <w:tabs>
          <w:tab w:val="left" w:pos="503"/>
        </w:tabs>
        <w:suppressAutoHyphens/>
        <w:spacing w:after="0" w:line="24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vertAlign w:val="subscript"/>
          <w:lang w:eastAsia="zh-CN" w:bidi="ru-RU"/>
        </w:rPr>
      </w:pPr>
      <w:r w:rsidRPr="00535AFE">
        <w:rPr>
          <w:rFonts w:ascii="Times New Roman" w:eastAsia="Arial Unicode MS" w:hAnsi="Times New Roman" w:cs="Times New Roman"/>
          <w:color w:val="000000"/>
          <w:sz w:val="28"/>
          <w:szCs w:val="24"/>
          <w:vertAlign w:val="subscript"/>
          <w:lang w:eastAsia="zh-CN" w:bidi="ru-RU"/>
        </w:rPr>
        <w:t xml:space="preserve">(указываются причины неисполнения мероприятий, предусмотренных </w:t>
      </w:r>
      <w:r w:rsidR="001B0368" w:rsidRPr="001B0368">
        <w:rPr>
          <w:rFonts w:ascii="Times New Roman" w:eastAsia="Arial Unicode MS" w:hAnsi="Times New Roman" w:cs="Times New Roman"/>
          <w:color w:val="000000"/>
          <w:sz w:val="24"/>
          <w:szCs w:val="24"/>
          <w:vertAlign w:val="subscript"/>
          <w:lang w:eastAsia="zh-CN" w:bidi="ru-RU"/>
        </w:rPr>
        <w:t>ИПРА ребенка-инвалида (ИПРА инвалида)</w:t>
      </w:r>
      <w:r w:rsidRPr="001B0368">
        <w:rPr>
          <w:rFonts w:ascii="Times New Roman" w:eastAsia="Arial Unicode MS" w:hAnsi="Times New Roman" w:cs="Times New Roman"/>
          <w:color w:val="000000"/>
          <w:sz w:val="28"/>
          <w:szCs w:val="24"/>
          <w:vertAlign w:val="subscript"/>
          <w:lang w:eastAsia="zh-CN" w:bidi="ru-RU"/>
        </w:rPr>
        <w:t xml:space="preserve"> </w:t>
      </w:r>
      <w:r w:rsidR="001B0368">
        <w:rPr>
          <w:rFonts w:ascii="Times New Roman" w:eastAsia="Arial Unicode MS" w:hAnsi="Times New Roman" w:cs="Times New Roman"/>
          <w:color w:val="000000"/>
          <w:sz w:val="28"/>
          <w:szCs w:val="24"/>
          <w:vertAlign w:val="subscript"/>
          <w:lang w:eastAsia="zh-CN" w:bidi="ru-RU"/>
        </w:rPr>
        <w:br/>
      </w:r>
      <w:r w:rsidRPr="00535AFE">
        <w:rPr>
          <w:rFonts w:ascii="Times New Roman" w:eastAsia="Arial Unicode MS" w:hAnsi="Times New Roman" w:cs="Times New Roman"/>
          <w:color w:val="000000"/>
          <w:sz w:val="28"/>
          <w:szCs w:val="24"/>
          <w:vertAlign w:val="subscript"/>
          <w:lang w:eastAsia="zh-CN" w:bidi="ru-RU"/>
        </w:rPr>
        <w:t>по каждому невыполненному мероприятию)</w:t>
      </w:r>
    </w:p>
    <w:p w:rsidR="00F828D8" w:rsidRPr="000633F5" w:rsidRDefault="00F828D8" w:rsidP="00535AFE">
      <w:pPr>
        <w:widowControl w:val="0"/>
        <w:tabs>
          <w:tab w:val="left" w:pos="503"/>
        </w:tabs>
        <w:suppressAutoHyphens/>
        <w:spacing w:after="0" w:line="276" w:lineRule="auto"/>
        <w:ind w:right="-6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</w:p>
    <w:p w:rsidR="00F828D8" w:rsidRPr="000633F5" w:rsidRDefault="00F828D8" w:rsidP="00535AFE">
      <w:pPr>
        <w:widowControl w:val="0"/>
        <w:tabs>
          <w:tab w:val="left" w:pos="503"/>
        </w:tabs>
        <w:suppressAutoHyphens/>
        <w:spacing w:after="240" w:line="276" w:lineRule="auto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Дата направления информации: </w:t>
      </w:r>
      <w:r w:rsidR="00535AFE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«_</w:t>
      </w:r>
      <w:r w:rsidR="00535AFE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</w:t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» _________________</w:t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ab/>
        <w:t>20 __ г.</w:t>
      </w:r>
    </w:p>
    <w:p w:rsidR="00F828D8" w:rsidRPr="000633F5" w:rsidRDefault="00F828D8" w:rsidP="00535AFE">
      <w:pPr>
        <w:widowControl w:val="0"/>
        <w:tabs>
          <w:tab w:val="left" w:pos="503"/>
        </w:tabs>
        <w:suppressAutoHyphens/>
        <w:spacing w:after="0" w:line="276" w:lineRule="auto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</w:p>
    <w:p w:rsidR="00F828D8" w:rsidRPr="000633F5" w:rsidRDefault="00F828D8" w:rsidP="00535AFE">
      <w:pPr>
        <w:widowControl w:val="0"/>
        <w:tabs>
          <w:tab w:val="left" w:pos="503"/>
        </w:tabs>
        <w:suppressAutoHyphens/>
        <w:spacing w:after="0" w:line="276" w:lineRule="auto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 xml:space="preserve">Руководитель образовательной </w:t>
      </w:r>
    </w:p>
    <w:p w:rsidR="00F828D8" w:rsidRPr="000633F5" w:rsidRDefault="00535AFE" w:rsidP="00535AFE">
      <w:pPr>
        <w:widowControl w:val="0"/>
        <w:tabs>
          <w:tab w:val="left" w:pos="503"/>
        </w:tabs>
        <w:suppressAutoHyphens/>
        <w:spacing w:after="0" w:line="276" w:lineRule="auto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организации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ab/>
        <w:t xml:space="preserve"> ____________</w:t>
      </w:r>
      <w:r w:rsidR="00F828D8"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______________________</w:t>
      </w:r>
    </w:p>
    <w:p w:rsidR="00F828D8" w:rsidRPr="008E403F" w:rsidRDefault="00F828D8" w:rsidP="008E403F">
      <w:pPr>
        <w:widowControl w:val="0"/>
        <w:tabs>
          <w:tab w:val="left" w:pos="503"/>
        </w:tabs>
        <w:suppressAutoHyphens/>
        <w:spacing w:after="0" w:line="240" w:lineRule="exact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vertAlign w:val="subscript"/>
          <w:lang w:eastAsia="zh-CN" w:bidi="ru-RU"/>
        </w:rPr>
      </w:pP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ab/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ab/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ab/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ab/>
      </w: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ab/>
      </w:r>
      <w:r w:rsidR="00535AFE" w:rsidRPr="008E403F">
        <w:rPr>
          <w:rFonts w:ascii="Times New Roman" w:eastAsia="Arial Unicode MS" w:hAnsi="Times New Roman" w:cs="Times New Roman"/>
          <w:color w:val="000000"/>
          <w:sz w:val="24"/>
          <w:szCs w:val="24"/>
          <w:vertAlign w:val="subscript"/>
          <w:lang w:eastAsia="zh-CN" w:bidi="ru-RU"/>
        </w:rPr>
        <w:t xml:space="preserve">      </w:t>
      </w:r>
      <w:r w:rsidR="008E403F">
        <w:rPr>
          <w:rFonts w:ascii="Times New Roman" w:eastAsia="Arial Unicode MS" w:hAnsi="Times New Roman" w:cs="Times New Roman"/>
          <w:color w:val="000000"/>
          <w:sz w:val="24"/>
          <w:szCs w:val="24"/>
          <w:vertAlign w:val="subscript"/>
          <w:lang w:eastAsia="zh-CN" w:bidi="ru-RU"/>
        </w:rPr>
        <w:t xml:space="preserve">                 </w:t>
      </w:r>
      <w:r w:rsidR="00535AFE" w:rsidRPr="008E403F">
        <w:rPr>
          <w:rFonts w:ascii="Times New Roman" w:eastAsia="Arial Unicode MS" w:hAnsi="Times New Roman" w:cs="Times New Roman"/>
          <w:color w:val="000000"/>
          <w:sz w:val="24"/>
          <w:szCs w:val="24"/>
          <w:vertAlign w:val="subscript"/>
          <w:lang w:eastAsia="zh-CN" w:bidi="ru-RU"/>
        </w:rPr>
        <w:t xml:space="preserve">  </w:t>
      </w:r>
      <w:r w:rsidRPr="008E403F">
        <w:rPr>
          <w:rFonts w:ascii="Times New Roman" w:eastAsia="Arial Unicode MS" w:hAnsi="Times New Roman" w:cs="Times New Roman"/>
          <w:color w:val="000000"/>
          <w:sz w:val="24"/>
          <w:szCs w:val="24"/>
          <w:vertAlign w:val="subscript"/>
          <w:lang w:eastAsia="zh-CN" w:bidi="ru-RU"/>
        </w:rPr>
        <w:t xml:space="preserve"> (подпись) (фамилия, инициалы)</w:t>
      </w:r>
      <w:r w:rsidRPr="008E403F">
        <w:rPr>
          <w:rFonts w:ascii="Times New Roman" w:eastAsia="Arial Unicode MS" w:hAnsi="Times New Roman" w:cs="Times New Roman"/>
          <w:color w:val="000000"/>
          <w:sz w:val="24"/>
          <w:szCs w:val="24"/>
          <w:vertAlign w:val="subscript"/>
          <w:lang w:eastAsia="zh-CN" w:bidi="ru-RU"/>
        </w:rPr>
        <w:tab/>
        <w:t xml:space="preserve"> </w:t>
      </w:r>
      <w:r w:rsidRPr="008E403F">
        <w:rPr>
          <w:rFonts w:ascii="Times New Roman" w:eastAsia="Arial Unicode MS" w:hAnsi="Times New Roman" w:cs="Times New Roman"/>
          <w:color w:val="000000"/>
          <w:sz w:val="24"/>
          <w:szCs w:val="24"/>
          <w:vertAlign w:val="subscript"/>
          <w:lang w:eastAsia="zh-CN" w:bidi="ru-RU"/>
        </w:rPr>
        <w:tab/>
      </w:r>
    </w:p>
    <w:p w:rsidR="00535AFE" w:rsidRDefault="00535AFE" w:rsidP="00535AFE">
      <w:pPr>
        <w:widowControl w:val="0"/>
        <w:tabs>
          <w:tab w:val="left" w:pos="503"/>
        </w:tabs>
        <w:suppressAutoHyphens/>
        <w:spacing w:after="0" w:line="276" w:lineRule="auto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</w:p>
    <w:p w:rsidR="00F828D8" w:rsidRDefault="00F828D8" w:rsidP="00535AFE">
      <w:pPr>
        <w:widowControl w:val="0"/>
        <w:tabs>
          <w:tab w:val="left" w:pos="503"/>
        </w:tabs>
        <w:suppressAutoHyphens/>
        <w:spacing w:after="0" w:line="276" w:lineRule="auto"/>
        <w:ind w:right="-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 w:rsidRPr="000633F5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М.П.</w:t>
      </w:r>
    </w:p>
    <w:p w:rsidR="00873EBE" w:rsidRPr="007255E6" w:rsidRDefault="00DE4AAA" w:rsidP="00535AFE">
      <w:pPr>
        <w:widowControl w:val="0"/>
        <w:tabs>
          <w:tab w:val="left" w:pos="503"/>
        </w:tabs>
        <w:suppressAutoHyphens/>
        <w:spacing w:before="720"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____________</w:t>
      </w:r>
      <w:r w:rsidR="00535AFE" w:rsidRPr="007255E6"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  <w:t>_</w:t>
      </w:r>
    </w:p>
    <w:p w:rsidR="00535AFE" w:rsidRDefault="00535AFE" w:rsidP="00873EBE">
      <w:pPr>
        <w:rPr>
          <w:rFonts w:ascii="Times New Roman" w:eastAsia="Arial Unicode MS" w:hAnsi="Times New Roman" w:cs="Times New Roman"/>
          <w:color w:val="000000"/>
          <w:sz w:val="24"/>
          <w:szCs w:val="24"/>
          <w:lang w:eastAsia="zh-CN" w:bidi="ru-RU"/>
        </w:rPr>
      </w:pPr>
    </w:p>
    <w:sectPr w:rsidR="00535AFE" w:rsidSect="009B3185">
      <w:headerReference w:type="default" r:id="rId7"/>
      <w:pgSz w:w="11906" w:h="16838"/>
      <w:pgMar w:top="1134" w:right="849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0BD" w:rsidRDefault="007E70BD" w:rsidP="00535AFE">
      <w:pPr>
        <w:spacing w:after="0" w:line="240" w:lineRule="auto"/>
      </w:pPr>
      <w:r>
        <w:separator/>
      </w:r>
    </w:p>
  </w:endnote>
  <w:endnote w:type="continuationSeparator" w:id="1">
    <w:p w:rsidR="007E70BD" w:rsidRDefault="007E70BD" w:rsidP="00535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0BD" w:rsidRDefault="007E70BD" w:rsidP="00535AFE">
      <w:pPr>
        <w:spacing w:after="0" w:line="240" w:lineRule="auto"/>
      </w:pPr>
      <w:r>
        <w:separator/>
      </w:r>
    </w:p>
  </w:footnote>
  <w:footnote w:type="continuationSeparator" w:id="1">
    <w:p w:rsidR="007E70BD" w:rsidRDefault="007E70BD" w:rsidP="00535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96712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35AFE" w:rsidRPr="00535AFE" w:rsidRDefault="006845AD" w:rsidP="00535AFE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fldChar w:fldCharType="begin"/>
        </w:r>
        <w:r w:rsidR="00B7472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 w:rsidR="0007574F">
          <w:rPr>
            <w:rFonts w:ascii="Times New Roman" w:hAnsi="Times New Roman" w:cs="Times New Roman"/>
            <w:noProof/>
            <w:sz w:val="28"/>
          </w:rPr>
          <w:t>3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ru-RU" w:bidi="ru-RU"/>
      </w:rPr>
    </w:lvl>
    <w:lvl w:ilvl="1">
      <w:numFmt w:val="decimal"/>
      <w:lvlText w:val="%2"/>
      <w:lvlJc w:val="left"/>
      <w:pPr>
        <w:tabs>
          <w:tab w:val="num" w:pos="708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4A3F1B8A"/>
    <w:multiLevelType w:val="hybridMultilevel"/>
    <w:tmpl w:val="6E1C87C4"/>
    <w:lvl w:ilvl="0" w:tplc="8A2AEA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77E2"/>
    <w:rsid w:val="00013339"/>
    <w:rsid w:val="00020E93"/>
    <w:rsid w:val="000633F5"/>
    <w:rsid w:val="0007574F"/>
    <w:rsid w:val="00091D7D"/>
    <w:rsid w:val="001810F8"/>
    <w:rsid w:val="001B0368"/>
    <w:rsid w:val="002277E2"/>
    <w:rsid w:val="00232A6C"/>
    <w:rsid w:val="00296332"/>
    <w:rsid w:val="002C6D84"/>
    <w:rsid w:val="002C6DED"/>
    <w:rsid w:val="00340806"/>
    <w:rsid w:val="00354A90"/>
    <w:rsid w:val="003813C0"/>
    <w:rsid w:val="00467B39"/>
    <w:rsid w:val="004B3C72"/>
    <w:rsid w:val="00535AFE"/>
    <w:rsid w:val="00552EC2"/>
    <w:rsid w:val="005E5A87"/>
    <w:rsid w:val="005F24A4"/>
    <w:rsid w:val="005F315E"/>
    <w:rsid w:val="00606433"/>
    <w:rsid w:val="0062673F"/>
    <w:rsid w:val="006845AD"/>
    <w:rsid w:val="006943C0"/>
    <w:rsid w:val="006B04D8"/>
    <w:rsid w:val="007255E6"/>
    <w:rsid w:val="007C24EA"/>
    <w:rsid w:val="007E2C29"/>
    <w:rsid w:val="007E70BD"/>
    <w:rsid w:val="0081044A"/>
    <w:rsid w:val="0084499E"/>
    <w:rsid w:val="00873EBE"/>
    <w:rsid w:val="00883309"/>
    <w:rsid w:val="00886AF7"/>
    <w:rsid w:val="008C023C"/>
    <w:rsid w:val="008C7199"/>
    <w:rsid w:val="008E403F"/>
    <w:rsid w:val="008E539B"/>
    <w:rsid w:val="009406B6"/>
    <w:rsid w:val="009B3185"/>
    <w:rsid w:val="009E6298"/>
    <w:rsid w:val="00AB154E"/>
    <w:rsid w:val="00B16022"/>
    <w:rsid w:val="00B22E47"/>
    <w:rsid w:val="00B74728"/>
    <w:rsid w:val="00BB6CFF"/>
    <w:rsid w:val="00BE40D9"/>
    <w:rsid w:val="00CB3A60"/>
    <w:rsid w:val="00D752F7"/>
    <w:rsid w:val="00D932AC"/>
    <w:rsid w:val="00DB600C"/>
    <w:rsid w:val="00DE4AAA"/>
    <w:rsid w:val="00E403C4"/>
    <w:rsid w:val="00EB4C3E"/>
    <w:rsid w:val="00F569EF"/>
    <w:rsid w:val="00F828D8"/>
    <w:rsid w:val="00FC1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5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5AFE"/>
  </w:style>
  <w:style w:type="paragraph" w:styleId="a5">
    <w:name w:val="footer"/>
    <w:basedOn w:val="a"/>
    <w:link w:val="a6"/>
    <w:uiPriority w:val="99"/>
    <w:unhideWhenUsed/>
    <w:rsid w:val="00535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5AFE"/>
  </w:style>
  <w:style w:type="paragraph" w:styleId="a7">
    <w:name w:val="List Paragraph"/>
    <w:basedOn w:val="a"/>
    <w:uiPriority w:val="34"/>
    <w:qFormat/>
    <w:rsid w:val="00535AF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E4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40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3</cp:revision>
  <cp:lastPrinted>2019-07-03T06:48:00Z</cp:lastPrinted>
  <dcterms:created xsi:type="dcterms:W3CDTF">2019-09-04T06:25:00Z</dcterms:created>
  <dcterms:modified xsi:type="dcterms:W3CDTF">2019-09-04T06:44:00Z</dcterms:modified>
</cp:coreProperties>
</file>