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FD5" w:rsidRDefault="00BB4FD5" w:rsidP="00333C01">
      <w:pPr>
        <w:spacing w:line="200" w:lineRule="atLeast"/>
        <w:ind w:left="6505"/>
        <w:rPr>
          <w:sz w:val="28"/>
          <w:szCs w:val="28"/>
        </w:rPr>
      </w:pPr>
    </w:p>
    <w:p w:rsidR="008C4CC8" w:rsidRPr="00ED38E6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ED38E6">
        <w:rPr>
          <w:sz w:val="28"/>
          <w:szCs w:val="28"/>
        </w:rPr>
        <w:t>Приложение</w:t>
      </w:r>
    </w:p>
    <w:p w:rsidR="008C4CC8" w:rsidRPr="00ED38E6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D38E6" w:rsidRDefault="00333C01" w:rsidP="00FF3DF8">
      <w:pPr>
        <w:spacing w:line="200" w:lineRule="atLeast"/>
        <w:ind w:firstLine="6521"/>
        <w:rPr>
          <w:sz w:val="28"/>
          <w:szCs w:val="28"/>
        </w:rPr>
      </w:pPr>
      <w:r w:rsidRPr="00ED38E6">
        <w:rPr>
          <w:sz w:val="28"/>
          <w:szCs w:val="28"/>
        </w:rPr>
        <w:t>УТВЕРЖДЕНЫ</w:t>
      </w:r>
    </w:p>
    <w:p w:rsidR="00333C01" w:rsidRPr="00ED38E6" w:rsidRDefault="00333C01" w:rsidP="00FF3DF8">
      <w:pPr>
        <w:spacing w:line="200" w:lineRule="atLeast"/>
        <w:ind w:firstLine="6521"/>
        <w:rPr>
          <w:sz w:val="28"/>
          <w:szCs w:val="28"/>
        </w:rPr>
      </w:pPr>
    </w:p>
    <w:p w:rsidR="00333C01" w:rsidRPr="00ED38E6" w:rsidRDefault="00333C01" w:rsidP="00FF3DF8">
      <w:pPr>
        <w:spacing w:line="200" w:lineRule="atLeast"/>
        <w:ind w:firstLine="6521"/>
        <w:rPr>
          <w:sz w:val="28"/>
          <w:szCs w:val="28"/>
        </w:rPr>
      </w:pPr>
      <w:r w:rsidRPr="00ED38E6">
        <w:rPr>
          <w:sz w:val="28"/>
          <w:szCs w:val="28"/>
        </w:rPr>
        <w:t>постановлением</w:t>
      </w:r>
    </w:p>
    <w:p w:rsidR="00333C01" w:rsidRPr="00ED38E6" w:rsidRDefault="00333C01" w:rsidP="00FF3DF8">
      <w:pPr>
        <w:spacing w:line="200" w:lineRule="atLeast"/>
        <w:ind w:firstLine="6521"/>
        <w:rPr>
          <w:sz w:val="28"/>
          <w:szCs w:val="28"/>
        </w:rPr>
      </w:pPr>
      <w:r w:rsidRPr="00ED38E6">
        <w:rPr>
          <w:sz w:val="28"/>
          <w:szCs w:val="28"/>
        </w:rPr>
        <w:t>администрации города</w:t>
      </w:r>
    </w:p>
    <w:p w:rsidR="00333C01" w:rsidRPr="00ED38E6" w:rsidRDefault="00333C01" w:rsidP="00FF3DF8">
      <w:pPr>
        <w:spacing w:line="200" w:lineRule="atLeast"/>
        <w:ind w:firstLine="6521"/>
        <w:rPr>
          <w:sz w:val="28"/>
          <w:szCs w:val="28"/>
        </w:rPr>
      </w:pPr>
      <w:r w:rsidRPr="00ED38E6">
        <w:rPr>
          <w:sz w:val="28"/>
          <w:szCs w:val="28"/>
        </w:rPr>
        <w:t>Вятские Поляны</w:t>
      </w:r>
    </w:p>
    <w:p w:rsidR="00333C01" w:rsidRPr="00ED38E6" w:rsidRDefault="00FF2ED3" w:rsidP="00FF3DF8">
      <w:pPr>
        <w:spacing w:line="200" w:lineRule="atLeast"/>
        <w:ind w:firstLine="6521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02178">
        <w:rPr>
          <w:sz w:val="28"/>
          <w:szCs w:val="28"/>
        </w:rPr>
        <w:t>20.01.2023</w:t>
      </w:r>
      <w:r>
        <w:rPr>
          <w:sz w:val="28"/>
          <w:szCs w:val="28"/>
        </w:rPr>
        <w:t xml:space="preserve">  </w:t>
      </w:r>
      <w:r w:rsidR="00253DD2">
        <w:rPr>
          <w:sz w:val="28"/>
          <w:szCs w:val="28"/>
        </w:rPr>
        <w:t xml:space="preserve"> </w:t>
      </w:r>
      <w:r w:rsidR="004135C0">
        <w:rPr>
          <w:sz w:val="28"/>
          <w:szCs w:val="28"/>
        </w:rPr>
        <w:t xml:space="preserve"> </w:t>
      </w:r>
      <w:r w:rsidR="002A7D07" w:rsidRPr="00ED38E6">
        <w:rPr>
          <w:sz w:val="28"/>
          <w:szCs w:val="28"/>
        </w:rPr>
        <w:t>№</w:t>
      </w:r>
      <w:r w:rsidR="00253DD2">
        <w:rPr>
          <w:sz w:val="28"/>
          <w:szCs w:val="28"/>
        </w:rPr>
        <w:t xml:space="preserve"> </w:t>
      </w:r>
      <w:r w:rsidR="00202178">
        <w:rPr>
          <w:sz w:val="28"/>
          <w:szCs w:val="28"/>
        </w:rPr>
        <w:t>115</w:t>
      </w:r>
    </w:p>
    <w:p w:rsidR="00333C01" w:rsidRPr="00ED38E6" w:rsidRDefault="00333C01" w:rsidP="00FF3DF8">
      <w:pPr>
        <w:spacing w:line="200" w:lineRule="atLeast"/>
        <w:rPr>
          <w:sz w:val="28"/>
          <w:szCs w:val="28"/>
        </w:rPr>
      </w:pPr>
    </w:p>
    <w:p w:rsidR="00FF7768" w:rsidRPr="00ED38E6" w:rsidRDefault="00FF7768" w:rsidP="00FF3DF8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Pr="00ED38E6" w:rsidRDefault="00333C01" w:rsidP="00FF3DF8">
      <w:pPr>
        <w:jc w:val="center"/>
        <w:rPr>
          <w:b/>
          <w:bCs/>
          <w:sz w:val="28"/>
          <w:szCs w:val="28"/>
        </w:rPr>
      </w:pPr>
      <w:r w:rsidRPr="00ED38E6">
        <w:rPr>
          <w:b/>
          <w:bCs/>
          <w:sz w:val="28"/>
          <w:szCs w:val="28"/>
        </w:rPr>
        <w:t>ИЗМЕНЕНИЯ</w:t>
      </w:r>
    </w:p>
    <w:p w:rsidR="00833C02" w:rsidRPr="00ED38E6" w:rsidRDefault="00833C02" w:rsidP="00FF3DF8">
      <w:pPr>
        <w:jc w:val="center"/>
        <w:rPr>
          <w:b/>
          <w:sz w:val="28"/>
          <w:szCs w:val="28"/>
        </w:rPr>
      </w:pPr>
      <w:r w:rsidRPr="00ED38E6">
        <w:rPr>
          <w:b/>
          <w:sz w:val="28"/>
          <w:szCs w:val="28"/>
        </w:rPr>
        <w:t xml:space="preserve">в муниципальную программу муниципального образования </w:t>
      </w:r>
    </w:p>
    <w:p w:rsidR="00833C02" w:rsidRPr="00ED38E6" w:rsidRDefault="00833C02" w:rsidP="00FF3DF8">
      <w:pPr>
        <w:jc w:val="center"/>
        <w:rPr>
          <w:b/>
          <w:sz w:val="28"/>
          <w:szCs w:val="28"/>
        </w:rPr>
      </w:pPr>
      <w:r w:rsidRPr="00ED38E6">
        <w:rPr>
          <w:b/>
          <w:sz w:val="28"/>
          <w:szCs w:val="28"/>
        </w:rPr>
        <w:t xml:space="preserve">городского округа город Вятские Поляны Кировской области </w:t>
      </w:r>
    </w:p>
    <w:p w:rsidR="009E387F" w:rsidRPr="00ED38E6" w:rsidRDefault="00833C02" w:rsidP="00FF3DF8">
      <w:pPr>
        <w:jc w:val="center"/>
        <w:rPr>
          <w:b/>
          <w:sz w:val="28"/>
          <w:szCs w:val="28"/>
        </w:rPr>
      </w:pPr>
      <w:proofErr w:type="gramStart"/>
      <w:r w:rsidRPr="00ED38E6">
        <w:rPr>
          <w:b/>
          <w:sz w:val="28"/>
          <w:szCs w:val="28"/>
        </w:rPr>
        <w:t>«Формирование современной городской среды» на 2018-2024 годы, утвержденную постановлением администрации города Вятские Поляны            от 25.10.2017 № 1638 (в редакции постановлений администрации города Вятские Поляны от 29.12.2017 № 2106, от 27.03.2018 № 510, от 26.04.2018          № 700, от 29.06.2018 № 1057, от 18.10.2018 № 1670, от 28.11.2018 № 1963,              от 11.01.2019 № 16, от 21.03.2019 № 340, от 26.04.2019 № 587, от 27.06.2019          № 840, от 15.08.2019 № 1049, от 28.10.2019 № 1480, от</w:t>
      </w:r>
      <w:proofErr w:type="gramEnd"/>
      <w:r w:rsidRPr="00ED38E6">
        <w:rPr>
          <w:b/>
          <w:sz w:val="28"/>
          <w:szCs w:val="28"/>
        </w:rPr>
        <w:t xml:space="preserve"> 29.11.2019 № 1673</w:t>
      </w:r>
      <w:r w:rsidR="0091203A" w:rsidRPr="00ED38E6">
        <w:rPr>
          <w:b/>
          <w:sz w:val="28"/>
          <w:szCs w:val="28"/>
        </w:rPr>
        <w:t>,          от 22.01.2020 № 91, от 27.03.2020 № 480</w:t>
      </w:r>
      <w:r w:rsidR="00B22246" w:rsidRPr="00ED38E6">
        <w:rPr>
          <w:b/>
          <w:sz w:val="28"/>
          <w:szCs w:val="28"/>
        </w:rPr>
        <w:t>, от</w:t>
      </w:r>
      <w:r w:rsidR="009E387F" w:rsidRPr="00ED38E6">
        <w:rPr>
          <w:b/>
          <w:sz w:val="28"/>
          <w:szCs w:val="28"/>
        </w:rPr>
        <w:t xml:space="preserve"> 13.04.2020 № 522, </w:t>
      </w:r>
    </w:p>
    <w:p w:rsidR="00BB0C12" w:rsidRPr="00ED38E6" w:rsidRDefault="009E387F" w:rsidP="00FF3DF8">
      <w:pPr>
        <w:jc w:val="center"/>
        <w:rPr>
          <w:b/>
          <w:bCs/>
          <w:sz w:val="28"/>
          <w:szCs w:val="28"/>
        </w:rPr>
      </w:pPr>
      <w:r w:rsidRPr="00ED38E6">
        <w:rPr>
          <w:b/>
          <w:sz w:val="28"/>
          <w:szCs w:val="28"/>
        </w:rPr>
        <w:t>от 29.09.2020 № 1108</w:t>
      </w:r>
      <w:r w:rsidR="00253DD2">
        <w:rPr>
          <w:b/>
          <w:sz w:val="28"/>
          <w:szCs w:val="28"/>
        </w:rPr>
        <w:t>, от 09.11.2020 №1315</w:t>
      </w:r>
      <w:r w:rsidR="00707556">
        <w:rPr>
          <w:b/>
          <w:sz w:val="28"/>
          <w:szCs w:val="28"/>
        </w:rPr>
        <w:t>, от 15.01.2021 № 50</w:t>
      </w:r>
      <w:r w:rsidR="00FF2ED3">
        <w:rPr>
          <w:b/>
          <w:sz w:val="28"/>
          <w:szCs w:val="28"/>
        </w:rPr>
        <w:t>, от 07.04.2021 № 500</w:t>
      </w:r>
      <w:r w:rsidR="00E37581">
        <w:rPr>
          <w:b/>
          <w:sz w:val="28"/>
          <w:szCs w:val="28"/>
        </w:rPr>
        <w:t>, от 05.07.2021 №1000, от 23.09.2021 № 1</w:t>
      </w:r>
      <w:r w:rsidR="00A76827">
        <w:rPr>
          <w:b/>
          <w:sz w:val="28"/>
          <w:szCs w:val="28"/>
        </w:rPr>
        <w:t>432, от 17.11.2021 № 1698, от 01</w:t>
      </w:r>
      <w:r w:rsidR="00E37581">
        <w:rPr>
          <w:b/>
          <w:sz w:val="28"/>
          <w:szCs w:val="28"/>
        </w:rPr>
        <w:t>.12.2021 № 1812</w:t>
      </w:r>
      <w:r w:rsidR="000A5C2C">
        <w:rPr>
          <w:b/>
          <w:sz w:val="28"/>
          <w:szCs w:val="28"/>
        </w:rPr>
        <w:t>, от 14.01.2022 № 59</w:t>
      </w:r>
      <w:r w:rsidR="00D31F18">
        <w:rPr>
          <w:b/>
          <w:sz w:val="28"/>
          <w:szCs w:val="28"/>
        </w:rPr>
        <w:t>, от 04.04.2022 № 473, от 11.08.2022       № 1192</w:t>
      </w:r>
      <w:r w:rsidR="00756909">
        <w:rPr>
          <w:b/>
          <w:sz w:val="28"/>
          <w:szCs w:val="28"/>
        </w:rPr>
        <w:t xml:space="preserve">, </w:t>
      </w:r>
      <w:r w:rsidR="00756909" w:rsidRPr="00756909">
        <w:rPr>
          <w:b/>
          <w:sz w:val="28"/>
          <w:szCs w:val="28"/>
        </w:rPr>
        <w:t>от 31.08.2022 № 1273, от 26.09.2022 № 1383, 03.11.2022 № 1693</w:t>
      </w:r>
      <w:r w:rsidR="00833C02" w:rsidRPr="00ED38E6">
        <w:rPr>
          <w:b/>
          <w:sz w:val="28"/>
          <w:szCs w:val="28"/>
        </w:rPr>
        <w:t>)</w:t>
      </w:r>
    </w:p>
    <w:p w:rsidR="00333C01" w:rsidRDefault="00CB15A6" w:rsidP="00FF3DF8">
      <w:pPr>
        <w:spacing w:line="200" w:lineRule="atLeast"/>
        <w:jc w:val="center"/>
        <w:rPr>
          <w:bCs/>
          <w:sz w:val="28"/>
          <w:szCs w:val="28"/>
        </w:rPr>
      </w:pPr>
      <w:r w:rsidRPr="00ED38E6">
        <w:rPr>
          <w:bCs/>
          <w:sz w:val="28"/>
          <w:szCs w:val="28"/>
        </w:rPr>
        <w:t>(далее</w:t>
      </w:r>
      <w:r w:rsidR="00931800" w:rsidRPr="00ED38E6">
        <w:rPr>
          <w:rFonts w:eastAsiaTheme="minorHAnsi"/>
          <w:sz w:val="28"/>
          <w:szCs w:val="28"/>
          <w:lang w:eastAsia="en-US"/>
        </w:rPr>
        <w:t xml:space="preserve">– </w:t>
      </w:r>
      <w:proofErr w:type="gramStart"/>
      <w:r w:rsidR="00DE482E" w:rsidRPr="00ED38E6">
        <w:rPr>
          <w:bCs/>
          <w:sz w:val="28"/>
          <w:szCs w:val="28"/>
        </w:rPr>
        <w:t>му</w:t>
      </w:r>
      <w:proofErr w:type="gramEnd"/>
      <w:r w:rsidR="00DE482E" w:rsidRPr="00ED38E6">
        <w:rPr>
          <w:bCs/>
          <w:sz w:val="28"/>
          <w:szCs w:val="28"/>
        </w:rPr>
        <w:t xml:space="preserve">ниципальная </w:t>
      </w:r>
      <w:r w:rsidRPr="00ED38E6">
        <w:rPr>
          <w:bCs/>
          <w:sz w:val="28"/>
          <w:szCs w:val="28"/>
        </w:rPr>
        <w:t>п</w:t>
      </w:r>
      <w:r w:rsidR="00333C01" w:rsidRPr="00ED38E6">
        <w:rPr>
          <w:bCs/>
          <w:sz w:val="28"/>
          <w:szCs w:val="28"/>
        </w:rPr>
        <w:t>рограмма)</w:t>
      </w:r>
    </w:p>
    <w:p w:rsidR="00D31F18" w:rsidRDefault="00D31F18" w:rsidP="00FF3DF8">
      <w:pPr>
        <w:spacing w:line="200" w:lineRule="atLeast"/>
        <w:jc w:val="center"/>
        <w:rPr>
          <w:bCs/>
          <w:sz w:val="28"/>
          <w:szCs w:val="28"/>
        </w:rPr>
      </w:pPr>
    </w:p>
    <w:p w:rsidR="00660194" w:rsidRDefault="00660194" w:rsidP="001126DC">
      <w:pPr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 w:val="28"/>
          <w:szCs w:val="28"/>
        </w:rPr>
      </w:pPr>
    </w:p>
    <w:p w:rsidR="008967B0" w:rsidRPr="00050638" w:rsidRDefault="00AA2FCD" w:rsidP="00836A84">
      <w:pPr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8967B0">
        <w:rPr>
          <w:bCs/>
          <w:sz w:val="28"/>
          <w:szCs w:val="28"/>
        </w:rPr>
        <w:t>. Р</w:t>
      </w:r>
      <w:r w:rsidR="008967B0" w:rsidRPr="00050638">
        <w:rPr>
          <w:bCs/>
          <w:sz w:val="28"/>
          <w:szCs w:val="28"/>
        </w:rPr>
        <w:t xml:space="preserve">аздел </w:t>
      </w:r>
      <w:r w:rsidR="008967B0" w:rsidRPr="00050638">
        <w:rPr>
          <w:sz w:val="28"/>
          <w:szCs w:val="28"/>
        </w:rPr>
        <w:t>3</w:t>
      </w:r>
      <w:r w:rsidR="008967B0" w:rsidRPr="00050638">
        <w:rPr>
          <w:bCs/>
          <w:sz w:val="28"/>
          <w:szCs w:val="28"/>
        </w:rPr>
        <w:t xml:space="preserve"> «Обобщенная характеристика отдельных мероприятий</w:t>
      </w:r>
    </w:p>
    <w:p w:rsidR="008967B0" w:rsidRDefault="008967B0" w:rsidP="00836A84">
      <w:pPr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 w:val="28"/>
          <w:szCs w:val="28"/>
        </w:rPr>
      </w:pPr>
      <w:r w:rsidRPr="00050638">
        <w:rPr>
          <w:bCs/>
          <w:sz w:val="28"/>
          <w:szCs w:val="28"/>
        </w:rPr>
        <w:t>муниципальной программы»</w:t>
      </w:r>
      <w:r>
        <w:rPr>
          <w:bCs/>
          <w:sz w:val="28"/>
          <w:szCs w:val="28"/>
        </w:rPr>
        <w:t>:</w:t>
      </w:r>
    </w:p>
    <w:p w:rsidR="008967B0" w:rsidRDefault="00AA2FCD" w:rsidP="00836A84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</w:t>
      </w:r>
      <w:r w:rsidR="008967B0">
        <w:rPr>
          <w:rFonts w:eastAsia="Calibri"/>
          <w:sz w:val="28"/>
          <w:szCs w:val="28"/>
          <w:lang w:eastAsia="en-US"/>
        </w:rPr>
        <w:t>.1. В подразделе «Мероприятие «Благоустройство дворовых территорий»:</w:t>
      </w:r>
    </w:p>
    <w:p w:rsidR="008967B0" w:rsidRDefault="00AA2FCD" w:rsidP="00836A8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</w:t>
      </w:r>
      <w:r w:rsidR="008967B0">
        <w:rPr>
          <w:rFonts w:eastAsia="Calibri"/>
          <w:sz w:val="28"/>
          <w:szCs w:val="28"/>
          <w:lang w:eastAsia="en-US"/>
        </w:rPr>
        <w:t>.1.1. В абзаце 16</w:t>
      </w:r>
      <w:r w:rsidR="008967B0" w:rsidRPr="00ED38E6">
        <w:rPr>
          <w:rFonts w:eastAsia="Calibri"/>
          <w:sz w:val="28"/>
          <w:szCs w:val="28"/>
          <w:lang w:eastAsia="en-US"/>
        </w:rPr>
        <w:t xml:space="preserve"> </w:t>
      </w:r>
      <w:r w:rsidR="008967B0" w:rsidRPr="00ED38E6">
        <w:rPr>
          <w:sz w:val="28"/>
          <w:szCs w:val="28"/>
        </w:rPr>
        <w:t>значение «</w:t>
      </w:r>
      <w:r w:rsidR="008967B0">
        <w:rPr>
          <w:sz w:val="28"/>
          <w:szCs w:val="28"/>
        </w:rPr>
        <w:t>2018-2024</w:t>
      </w:r>
      <w:r w:rsidR="008967B0" w:rsidRPr="00ED38E6">
        <w:rPr>
          <w:sz w:val="28"/>
          <w:szCs w:val="28"/>
        </w:rPr>
        <w:t>» заменить значением «</w:t>
      </w:r>
      <w:r w:rsidR="008967B0">
        <w:rPr>
          <w:sz w:val="28"/>
          <w:szCs w:val="28"/>
        </w:rPr>
        <w:t>2018-2030</w:t>
      </w:r>
      <w:r w:rsidR="008967B0" w:rsidRPr="00ED38E6">
        <w:rPr>
          <w:sz w:val="28"/>
          <w:szCs w:val="28"/>
        </w:rPr>
        <w:t>»</w:t>
      </w:r>
      <w:r w:rsidR="008967B0">
        <w:rPr>
          <w:sz w:val="28"/>
          <w:szCs w:val="28"/>
        </w:rPr>
        <w:t>.</w:t>
      </w:r>
    </w:p>
    <w:p w:rsidR="00F55D58" w:rsidRDefault="00F55D58" w:rsidP="00836A8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1.2. После подраздела «Мероприятия «Обустройство мест массового отдыха (городских парков)» дополнить подразделом «</w:t>
      </w:r>
      <w:r w:rsidRPr="00F55D58">
        <w:rPr>
          <w:sz w:val="28"/>
          <w:szCs w:val="28"/>
        </w:rPr>
        <w:t xml:space="preserve">Мероприятие «Реализация мероприятий по </w:t>
      </w:r>
      <w:proofErr w:type="spellStart"/>
      <w:r w:rsidRPr="00F55D58">
        <w:rPr>
          <w:sz w:val="28"/>
          <w:szCs w:val="28"/>
        </w:rPr>
        <w:t>цифровизации</w:t>
      </w:r>
      <w:proofErr w:type="spellEnd"/>
      <w:r w:rsidRPr="00F55D58">
        <w:rPr>
          <w:sz w:val="28"/>
          <w:szCs w:val="28"/>
        </w:rPr>
        <w:t xml:space="preserve"> городского хозяйства».</w:t>
      </w:r>
      <w:r>
        <w:rPr>
          <w:sz w:val="28"/>
          <w:szCs w:val="28"/>
        </w:rPr>
        <w:t xml:space="preserve"> </w:t>
      </w:r>
      <w:r w:rsidRPr="00155050">
        <w:rPr>
          <w:sz w:val="28"/>
          <w:szCs w:val="28"/>
        </w:rPr>
        <w:t>В рамках данного отдельного мероприятия предусматривается приобретение системы видеонаблюдения в целях решен</w:t>
      </w:r>
      <w:r>
        <w:rPr>
          <w:sz w:val="28"/>
          <w:szCs w:val="28"/>
        </w:rPr>
        <w:t>ие вопросов городского развития».</w:t>
      </w:r>
    </w:p>
    <w:p w:rsidR="00F55D58" w:rsidRDefault="004F492A" w:rsidP="00836A84">
      <w:pPr>
        <w:widowControl w:val="0"/>
        <w:autoSpaceDE w:val="0"/>
        <w:autoSpaceDN w:val="0"/>
        <w:adjustRightInd w:val="0"/>
        <w:spacing w:line="360" w:lineRule="auto"/>
        <w:ind w:firstLine="709"/>
        <w:rPr>
          <w:spacing w:val="-2"/>
          <w:sz w:val="28"/>
          <w:szCs w:val="28"/>
        </w:rPr>
      </w:pPr>
      <w:r>
        <w:rPr>
          <w:sz w:val="28"/>
          <w:szCs w:val="28"/>
        </w:rPr>
        <w:t>1.3. В подразделе «Мероприятия «</w:t>
      </w:r>
      <w:r w:rsidRPr="004F492A">
        <w:rPr>
          <w:spacing w:val="-2"/>
          <w:sz w:val="28"/>
          <w:szCs w:val="28"/>
        </w:rPr>
        <w:t>Увеличение доли граждан, принимающих участие в решении вопросов развития городской среды»</w:t>
      </w:r>
      <w:r>
        <w:rPr>
          <w:spacing w:val="-2"/>
          <w:sz w:val="28"/>
          <w:szCs w:val="28"/>
        </w:rPr>
        <w:t>:</w:t>
      </w:r>
    </w:p>
    <w:p w:rsidR="004F492A" w:rsidRPr="004F492A" w:rsidRDefault="004F492A" w:rsidP="00836A8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pacing w:val="-2"/>
          <w:sz w:val="28"/>
          <w:szCs w:val="28"/>
        </w:rPr>
        <w:t>1.3.1. После 9 абзаца добавить информацию «</w:t>
      </w:r>
      <w:r>
        <w:rPr>
          <w:sz w:val="28"/>
          <w:szCs w:val="28"/>
        </w:rPr>
        <w:t xml:space="preserve">В рамках </w:t>
      </w:r>
      <w:r w:rsidRPr="004F492A">
        <w:rPr>
          <w:sz w:val="28"/>
          <w:szCs w:val="28"/>
        </w:rPr>
        <w:t xml:space="preserve">отдельного </w:t>
      </w:r>
      <w:r w:rsidRPr="004F492A">
        <w:rPr>
          <w:sz w:val="28"/>
          <w:szCs w:val="28"/>
        </w:rPr>
        <w:lastRenderedPageBreak/>
        <w:t>мероприятия «Цифровая трансформация городской среды» п</w:t>
      </w:r>
      <w:r w:rsidRPr="004F492A">
        <w:rPr>
          <w:sz w:val="28"/>
          <w:szCs w:val="28"/>
          <w:lang w:eastAsia="ru-RU"/>
        </w:rPr>
        <w:t>ланируется выполнение показателей:</w:t>
      </w:r>
      <w:r>
        <w:rPr>
          <w:sz w:val="28"/>
          <w:szCs w:val="28"/>
          <w:lang w:eastAsia="ru-RU"/>
        </w:rPr>
        <w:t xml:space="preserve"> </w:t>
      </w:r>
      <w:r w:rsidRPr="004F492A">
        <w:rPr>
          <w:sz w:val="28"/>
          <w:szCs w:val="28"/>
          <w:lang w:eastAsia="ru-RU"/>
        </w:rPr>
        <w:t>доля общих собраний собственников помещений в многоквартирных домах, проведенных посредством электронного голосования в общем количестве проведенных собраний собственников</w:t>
      </w:r>
      <w:r w:rsidRPr="004F492A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4F492A">
        <w:rPr>
          <w:sz w:val="28"/>
          <w:szCs w:val="28"/>
        </w:rPr>
        <w:t>доля жителей городов в возрасте от 14 лет, имеющих возможность принять участие в принятии решений по вопросам городского развития с использованием цифровых технологий</w:t>
      </w:r>
      <w:r>
        <w:rPr>
          <w:sz w:val="28"/>
          <w:szCs w:val="28"/>
        </w:rPr>
        <w:t>».</w:t>
      </w:r>
    </w:p>
    <w:p w:rsidR="004B627A" w:rsidRPr="00ED38E6" w:rsidRDefault="00BC4568" w:rsidP="004B627A">
      <w:pPr>
        <w:pStyle w:val="aa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4B627A" w:rsidRPr="00ED38E6">
        <w:rPr>
          <w:sz w:val="28"/>
          <w:szCs w:val="28"/>
        </w:rPr>
        <w:t>. В разделе «Ресурсное обеспечение муниципальной программы» паспорта муниципальной программы</w:t>
      </w:r>
      <w:r w:rsidR="004B627A">
        <w:rPr>
          <w:sz w:val="28"/>
          <w:szCs w:val="28"/>
        </w:rPr>
        <w:t xml:space="preserve"> </w:t>
      </w:r>
      <w:r w:rsidR="004B627A" w:rsidRPr="00ED38E6">
        <w:rPr>
          <w:sz w:val="28"/>
          <w:szCs w:val="28"/>
        </w:rPr>
        <w:t>значение «</w:t>
      </w:r>
      <w:r w:rsidR="004B627A">
        <w:rPr>
          <w:rFonts w:eastAsiaTheme="minorHAnsi"/>
          <w:sz w:val="28"/>
          <w:szCs w:val="28"/>
          <w:lang w:eastAsia="en-US"/>
        </w:rPr>
        <w:t>202091,91</w:t>
      </w:r>
      <w:r w:rsidR="004B627A" w:rsidRPr="00ED38E6">
        <w:rPr>
          <w:sz w:val="28"/>
          <w:szCs w:val="28"/>
        </w:rPr>
        <w:t>» заменить значением «</w:t>
      </w:r>
      <w:r w:rsidR="0033167C">
        <w:rPr>
          <w:rFonts w:eastAsiaTheme="minorHAnsi"/>
          <w:sz w:val="28"/>
          <w:szCs w:val="28"/>
          <w:lang w:eastAsia="en-US"/>
        </w:rPr>
        <w:t>202406,62</w:t>
      </w:r>
      <w:r w:rsidR="004B627A" w:rsidRPr="00ED38E6">
        <w:rPr>
          <w:sz w:val="28"/>
          <w:szCs w:val="28"/>
        </w:rPr>
        <w:t>»,</w:t>
      </w:r>
      <w:r w:rsidR="004B627A">
        <w:rPr>
          <w:sz w:val="28"/>
          <w:szCs w:val="28"/>
        </w:rPr>
        <w:t xml:space="preserve"> значение «178170,75» заменить </w:t>
      </w:r>
      <w:r w:rsidR="004B627A" w:rsidRPr="00ED38E6">
        <w:rPr>
          <w:sz w:val="28"/>
          <w:szCs w:val="28"/>
        </w:rPr>
        <w:t>значение</w:t>
      </w:r>
      <w:r w:rsidR="004B627A">
        <w:rPr>
          <w:sz w:val="28"/>
          <w:szCs w:val="28"/>
        </w:rPr>
        <w:t>м</w:t>
      </w:r>
      <w:r w:rsidR="004B627A" w:rsidRPr="00ED38E6">
        <w:rPr>
          <w:sz w:val="28"/>
          <w:szCs w:val="28"/>
        </w:rPr>
        <w:t xml:space="preserve"> «</w:t>
      </w:r>
      <w:r w:rsidR="00505805">
        <w:rPr>
          <w:sz w:val="28"/>
          <w:szCs w:val="28"/>
        </w:rPr>
        <w:t>177356,14</w:t>
      </w:r>
      <w:r w:rsidR="004B627A">
        <w:rPr>
          <w:sz w:val="28"/>
          <w:szCs w:val="28"/>
        </w:rPr>
        <w:t xml:space="preserve">», значение «10325,34» заменить </w:t>
      </w:r>
      <w:r w:rsidR="004B627A" w:rsidRPr="00ED38E6">
        <w:rPr>
          <w:sz w:val="28"/>
          <w:szCs w:val="28"/>
        </w:rPr>
        <w:t>значение</w:t>
      </w:r>
      <w:r w:rsidR="004B627A">
        <w:rPr>
          <w:sz w:val="28"/>
          <w:szCs w:val="28"/>
        </w:rPr>
        <w:t>м</w:t>
      </w:r>
      <w:r w:rsidR="004B627A" w:rsidRPr="00ED38E6">
        <w:rPr>
          <w:sz w:val="28"/>
          <w:szCs w:val="28"/>
        </w:rPr>
        <w:t xml:space="preserve"> «</w:t>
      </w:r>
      <w:r w:rsidR="00505805">
        <w:rPr>
          <w:sz w:val="28"/>
          <w:szCs w:val="28"/>
        </w:rPr>
        <w:t>10317,16</w:t>
      </w:r>
      <w:r w:rsidR="004B627A">
        <w:rPr>
          <w:sz w:val="28"/>
          <w:szCs w:val="28"/>
        </w:rPr>
        <w:t xml:space="preserve">», значение «13595,82» заменить </w:t>
      </w:r>
      <w:r w:rsidR="004B627A" w:rsidRPr="00ED38E6">
        <w:rPr>
          <w:sz w:val="28"/>
          <w:szCs w:val="28"/>
        </w:rPr>
        <w:t>значение</w:t>
      </w:r>
      <w:r w:rsidR="004B627A">
        <w:rPr>
          <w:sz w:val="28"/>
          <w:szCs w:val="28"/>
        </w:rPr>
        <w:t>м</w:t>
      </w:r>
      <w:r w:rsidR="004B627A" w:rsidRPr="00ED38E6">
        <w:rPr>
          <w:sz w:val="28"/>
          <w:szCs w:val="28"/>
        </w:rPr>
        <w:t xml:space="preserve"> «</w:t>
      </w:r>
      <w:r w:rsidR="00505805">
        <w:rPr>
          <w:sz w:val="28"/>
          <w:szCs w:val="28"/>
        </w:rPr>
        <w:t>14001,82</w:t>
      </w:r>
      <w:r w:rsidR="004B627A">
        <w:rPr>
          <w:sz w:val="28"/>
          <w:szCs w:val="28"/>
        </w:rPr>
        <w:t xml:space="preserve">», значение «0» заменить </w:t>
      </w:r>
      <w:r w:rsidR="004B627A" w:rsidRPr="00ED38E6">
        <w:rPr>
          <w:sz w:val="28"/>
          <w:szCs w:val="28"/>
        </w:rPr>
        <w:t>значение</w:t>
      </w:r>
      <w:r w:rsidR="004B627A">
        <w:rPr>
          <w:sz w:val="28"/>
          <w:szCs w:val="28"/>
        </w:rPr>
        <w:t>м</w:t>
      </w:r>
      <w:r w:rsidR="004B627A" w:rsidRPr="00ED38E6">
        <w:rPr>
          <w:sz w:val="28"/>
          <w:szCs w:val="28"/>
        </w:rPr>
        <w:t xml:space="preserve"> «</w:t>
      </w:r>
      <w:r w:rsidR="004B627A">
        <w:rPr>
          <w:sz w:val="28"/>
          <w:szCs w:val="28"/>
        </w:rPr>
        <w:t>731,50»</w:t>
      </w:r>
      <w:r w:rsidR="004B627A" w:rsidRPr="00ED38E6">
        <w:rPr>
          <w:sz w:val="28"/>
          <w:szCs w:val="28"/>
        </w:rPr>
        <w:t>.</w:t>
      </w:r>
    </w:p>
    <w:p w:rsidR="004B627A" w:rsidRPr="00ED38E6" w:rsidRDefault="00BC4568" w:rsidP="004B627A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3</w:t>
      </w:r>
      <w:r w:rsidR="004B627A" w:rsidRPr="00ED38E6">
        <w:rPr>
          <w:sz w:val="28"/>
          <w:szCs w:val="28"/>
        </w:rPr>
        <w:t xml:space="preserve">. </w:t>
      </w:r>
      <w:r w:rsidR="004B627A" w:rsidRPr="00ED38E6">
        <w:rPr>
          <w:rFonts w:eastAsia="Calibri"/>
          <w:sz w:val="28"/>
          <w:szCs w:val="28"/>
          <w:lang w:eastAsia="en-US"/>
        </w:rPr>
        <w:t>В разделе 4 «Ресурсное обеспечение муниципальной программы»:</w:t>
      </w:r>
    </w:p>
    <w:p w:rsidR="004B627A" w:rsidRDefault="003270A1" w:rsidP="004B627A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3</w:t>
      </w:r>
      <w:r w:rsidR="004B627A">
        <w:rPr>
          <w:rFonts w:eastAsia="Calibri"/>
          <w:sz w:val="28"/>
          <w:szCs w:val="28"/>
          <w:lang w:eastAsia="en-US"/>
        </w:rPr>
        <w:t xml:space="preserve">.1. </w:t>
      </w:r>
      <w:r w:rsidR="004B627A" w:rsidRPr="00ED38E6">
        <w:rPr>
          <w:rFonts w:eastAsia="Calibri"/>
          <w:sz w:val="28"/>
          <w:szCs w:val="28"/>
          <w:lang w:eastAsia="en-US"/>
        </w:rPr>
        <w:t xml:space="preserve">В абзаце 1 </w:t>
      </w:r>
      <w:r w:rsidR="004B627A" w:rsidRPr="00ED38E6">
        <w:rPr>
          <w:sz w:val="28"/>
          <w:szCs w:val="28"/>
        </w:rPr>
        <w:t>значение «</w:t>
      </w:r>
      <w:r w:rsidR="009B4EFD">
        <w:rPr>
          <w:sz w:val="28"/>
          <w:szCs w:val="28"/>
        </w:rPr>
        <w:t>202091,91</w:t>
      </w:r>
      <w:r w:rsidR="004B627A" w:rsidRPr="00ED38E6">
        <w:rPr>
          <w:sz w:val="28"/>
          <w:szCs w:val="28"/>
        </w:rPr>
        <w:t>» заменить значением «</w:t>
      </w:r>
      <w:r w:rsidR="0033167C">
        <w:rPr>
          <w:sz w:val="28"/>
          <w:szCs w:val="28"/>
        </w:rPr>
        <w:t>20</w:t>
      </w:r>
      <w:r>
        <w:rPr>
          <w:sz w:val="28"/>
          <w:szCs w:val="28"/>
        </w:rPr>
        <w:t>2406,62</w:t>
      </w:r>
      <w:r w:rsidR="004B627A" w:rsidRPr="00ED38E6">
        <w:rPr>
          <w:sz w:val="28"/>
          <w:szCs w:val="28"/>
        </w:rPr>
        <w:t>»</w:t>
      </w:r>
      <w:r w:rsidR="004B627A">
        <w:rPr>
          <w:sz w:val="28"/>
          <w:szCs w:val="28"/>
        </w:rPr>
        <w:t>.</w:t>
      </w:r>
    </w:p>
    <w:p w:rsidR="004B627A" w:rsidRDefault="003270A1" w:rsidP="004B627A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4B627A">
        <w:rPr>
          <w:sz w:val="28"/>
          <w:szCs w:val="28"/>
        </w:rPr>
        <w:t xml:space="preserve">.2. </w:t>
      </w:r>
      <w:r w:rsidR="004B627A">
        <w:rPr>
          <w:rFonts w:eastAsia="Calibri"/>
          <w:sz w:val="28"/>
          <w:szCs w:val="28"/>
          <w:lang w:eastAsia="en-US"/>
        </w:rPr>
        <w:t>В абзаце 2</w:t>
      </w:r>
      <w:r w:rsidR="004B627A" w:rsidRPr="00ED38E6">
        <w:rPr>
          <w:rFonts w:eastAsia="Calibri"/>
          <w:sz w:val="28"/>
          <w:szCs w:val="28"/>
          <w:lang w:eastAsia="en-US"/>
        </w:rPr>
        <w:t xml:space="preserve"> </w:t>
      </w:r>
      <w:r w:rsidR="004B627A" w:rsidRPr="00ED38E6">
        <w:rPr>
          <w:sz w:val="28"/>
          <w:szCs w:val="28"/>
        </w:rPr>
        <w:t>значение «</w:t>
      </w:r>
      <w:r w:rsidR="009B4EFD">
        <w:rPr>
          <w:sz w:val="28"/>
          <w:szCs w:val="28"/>
        </w:rPr>
        <w:t>178170,75</w:t>
      </w:r>
      <w:r w:rsidR="004B627A" w:rsidRPr="00ED38E6">
        <w:rPr>
          <w:sz w:val="28"/>
          <w:szCs w:val="28"/>
        </w:rPr>
        <w:t>» заменить значением «</w:t>
      </w:r>
      <w:r w:rsidR="00505805">
        <w:rPr>
          <w:sz w:val="28"/>
          <w:szCs w:val="28"/>
        </w:rPr>
        <w:t>177356,14</w:t>
      </w:r>
      <w:r w:rsidR="004B627A" w:rsidRPr="00ED38E6">
        <w:rPr>
          <w:sz w:val="28"/>
          <w:szCs w:val="28"/>
        </w:rPr>
        <w:t>»</w:t>
      </w:r>
      <w:r w:rsidR="004B627A">
        <w:rPr>
          <w:sz w:val="28"/>
          <w:szCs w:val="28"/>
        </w:rPr>
        <w:t>.</w:t>
      </w:r>
    </w:p>
    <w:p w:rsidR="004B627A" w:rsidRDefault="003270A1" w:rsidP="004B627A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4B627A">
        <w:rPr>
          <w:sz w:val="28"/>
          <w:szCs w:val="28"/>
        </w:rPr>
        <w:t>.3.</w:t>
      </w:r>
      <w:r w:rsidR="004B627A" w:rsidRPr="00F820E9">
        <w:rPr>
          <w:rFonts w:eastAsia="Calibri"/>
          <w:sz w:val="28"/>
          <w:szCs w:val="28"/>
          <w:lang w:eastAsia="en-US"/>
        </w:rPr>
        <w:t xml:space="preserve"> </w:t>
      </w:r>
      <w:r w:rsidR="004B627A">
        <w:rPr>
          <w:rFonts w:eastAsia="Calibri"/>
          <w:sz w:val="28"/>
          <w:szCs w:val="28"/>
          <w:lang w:eastAsia="en-US"/>
        </w:rPr>
        <w:t>В абзаце 3</w:t>
      </w:r>
      <w:r w:rsidR="004B627A" w:rsidRPr="00ED38E6">
        <w:rPr>
          <w:rFonts w:eastAsia="Calibri"/>
          <w:sz w:val="28"/>
          <w:szCs w:val="28"/>
          <w:lang w:eastAsia="en-US"/>
        </w:rPr>
        <w:t xml:space="preserve"> </w:t>
      </w:r>
      <w:r w:rsidR="004B627A" w:rsidRPr="00ED38E6">
        <w:rPr>
          <w:sz w:val="28"/>
          <w:szCs w:val="28"/>
        </w:rPr>
        <w:t>значение «</w:t>
      </w:r>
      <w:r w:rsidR="009B4EFD">
        <w:rPr>
          <w:sz w:val="28"/>
          <w:szCs w:val="28"/>
        </w:rPr>
        <w:t>10325,34</w:t>
      </w:r>
      <w:r w:rsidR="004B627A" w:rsidRPr="00ED38E6">
        <w:rPr>
          <w:sz w:val="28"/>
          <w:szCs w:val="28"/>
        </w:rPr>
        <w:t>» заменить значением «</w:t>
      </w:r>
      <w:r w:rsidR="004B627A">
        <w:rPr>
          <w:sz w:val="28"/>
          <w:szCs w:val="28"/>
        </w:rPr>
        <w:t>103</w:t>
      </w:r>
      <w:r w:rsidR="00505805">
        <w:rPr>
          <w:sz w:val="28"/>
          <w:szCs w:val="28"/>
        </w:rPr>
        <w:t>17,16</w:t>
      </w:r>
      <w:r w:rsidR="004B627A" w:rsidRPr="00ED38E6">
        <w:rPr>
          <w:sz w:val="28"/>
          <w:szCs w:val="28"/>
        </w:rPr>
        <w:t>»</w:t>
      </w:r>
      <w:r w:rsidR="004B627A">
        <w:rPr>
          <w:sz w:val="28"/>
          <w:szCs w:val="28"/>
        </w:rPr>
        <w:t>.</w:t>
      </w:r>
    </w:p>
    <w:p w:rsidR="004B627A" w:rsidRDefault="003270A1" w:rsidP="004B627A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4B627A">
        <w:rPr>
          <w:sz w:val="28"/>
          <w:szCs w:val="28"/>
        </w:rPr>
        <w:t xml:space="preserve">.4. В абзаце 4 </w:t>
      </w:r>
      <w:r w:rsidR="004B627A" w:rsidRPr="00ED38E6">
        <w:rPr>
          <w:sz w:val="28"/>
          <w:szCs w:val="28"/>
        </w:rPr>
        <w:t>значение «</w:t>
      </w:r>
      <w:r w:rsidR="009B4EFD">
        <w:rPr>
          <w:sz w:val="28"/>
          <w:szCs w:val="28"/>
        </w:rPr>
        <w:t>13595,82</w:t>
      </w:r>
      <w:r w:rsidR="004B627A" w:rsidRPr="00ED38E6">
        <w:rPr>
          <w:sz w:val="28"/>
          <w:szCs w:val="28"/>
        </w:rPr>
        <w:t>» заменить значением «</w:t>
      </w:r>
      <w:r w:rsidR="00505805">
        <w:rPr>
          <w:sz w:val="28"/>
          <w:szCs w:val="28"/>
        </w:rPr>
        <w:t>14001,82</w:t>
      </w:r>
      <w:r w:rsidR="004B627A" w:rsidRPr="00ED38E6">
        <w:rPr>
          <w:sz w:val="28"/>
          <w:szCs w:val="28"/>
        </w:rPr>
        <w:t>»</w:t>
      </w:r>
      <w:r w:rsidR="004B627A">
        <w:rPr>
          <w:sz w:val="28"/>
          <w:szCs w:val="28"/>
        </w:rPr>
        <w:t>.</w:t>
      </w:r>
    </w:p>
    <w:p w:rsidR="009B4EFD" w:rsidRDefault="003270A1" w:rsidP="004B627A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9B4EFD">
        <w:rPr>
          <w:sz w:val="28"/>
          <w:szCs w:val="28"/>
        </w:rPr>
        <w:t>.5. В абзаце 5 значение «0» заменить значением «731,50».</w:t>
      </w:r>
    </w:p>
    <w:p w:rsidR="004B627A" w:rsidRDefault="003270A1" w:rsidP="004B627A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4B627A">
        <w:rPr>
          <w:sz w:val="28"/>
          <w:szCs w:val="28"/>
        </w:rPr>
        <w:t>.</w:t>
      </w:r>
      <w:r w:rsidR="008D65A2">
        <w:rPr>
          <w:sz w:val="28"/>
          <w:szCs w:val="28"/>
        </w:rPr>
        <w:t>6</w:t>
      </w:r>
      <w:r w:rsidR="004B627A">
        <w:rPr>
          <w:sz w:val="28"/>
          <w:szCs w:val="28"/>
        </w:rPr>
        <w:t xml:space="preserve">. В абзаце 8 </w:t>
      </w:r>
      <w:r w:rsidR="004B627A" w:rsidRPr="00ED38E6">
        <w:rPr>
          <w:sz w:val="28"/>
          <w:szCs w:val="28"/>
        </w:rPr>
        <w:t>значение «</w:t>
      </w:r>
      <w:r w:rsidR="009B4EFD">
        <w:rPr>
          <w:rFonts w:eastAsiaTheme="minorHAnsi"/>
          <w:sz w:val="28"/>
          <w:szCs w:val="28"/>
          <w:lang w:eastAsia="en-US"/>
        </w:rPr>
        <w:t>202091,91</w:t>
      </w:r>
      <w:r w:rsidR="004B627A" w:rsidRPr="00ED38E6">
        <w:rPr>
          <w:sz w:val="28"/>
          <w:szCs w:val="28"/>
        </w:rPr>
        <w:t>» заменить значением «</w:t>
      </w:r>
      <w:r w:rsidR="0033167C">
        <w:rPr>
          <w:sz w:val="28"/>
          <w:szCs w:val="28"/>
        </w:rPr>
        <w:t>202</w:t>
      </w:r>
      <w:r>
        <w:rPr>
          <w:sz w:val="28"/>
          <w:szCs w:val="28"/>
        </w:rPr>
        <w:t>406,62</w:t>
      </w:r>
      <w:r w:rsidR="004B627A" w:rsidRPr="00ED38E6">
        <w:rPr>
          <w:sz w:val="28"/>
          <w:szCs w:val="28"/>
        </w:rPr>
        <w:t>»</w:t>
      </w:r>
      <w:r w:rsidR="004B627A">
        <w:rPr>
          <w:sz w:val="28"/>
          <w:szCs w:val="28"/>
        </w:rPr>
        <w:t>.</w:t>
      </w:r>
    </w:p>
    <w:p w:rsidR="004B627A" w:rsidRDefault="003270A1" w:rsidP="004B627A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4B627A">
        <w:rPr>
          <w:sz w:val="28"/>
          <w:szCs w:val="28"/>
        </w:rPr>
        <w:t>.</w:t>
      </w:r>
      <w:r w:rsidR="008D65A2">
        <w:rPr>
          <w:sz w:val="28"/>
          <w:szCs w:val="28"/>
        </w:rPr>
        <w:t>7</w:t>
      </w:r>
      <w:r w:rsidR="004B627A">
        <w:rPr>
          <w:sz w:val="28"/>
          <w:szCs w:val="28"/>
        </w:rPr>
        <w:t xml:space="preserve">. В абзаце 9 </w:t>
      </w:r>
      <w:r w:rsidR="004B627A" w:rsidRPr="00ED38E6">
        <w:rPr>
          <w:sz w:val="28"/>
          <w:szCs w:val="28"/>
        </w:rPr>
        <w:t>значение «</w:t>
      </w:r>
      <w:r w:rsidR="009B4EFD">
        <w:rPr>
          <w:rFonts w:eastAsiaTheme="minorHAnsi"/>
          <w:sz w:val="28"/>
          <w:szCs w:val="28"/>
          <w:lang w:eastAsia="en-US"/>
        </w:rPr>
        <w:t>22866,36</w:t>
      </w:r>
      <w:r w:rsidR="004B627A" w:rsidRPr="00ED38E6">
        <w:rPr>
          <w:sz w:val="28"/>
          <w:szCs w:val="28"/>
        </w:rPr>
        <w:t>» заменить значением «</w:t>
      </w:r>
      <w:r w:rsidR="0033167C">
        <w:rPr>
          <w:sz w:val="28"/>
          <w:szCs w:val="28"/>
        </w:rPr>
        <w:t>29922,57</w:t>
      </w:r>
      <w:r w:rsidR="004B627A" w:rsidRPr="00ED38E6">
        <w:rPr>
          <w:sz w:val="28"/>
          <w:szCs w:val="28"/>
        </w:rPr>
        <w:t>»</w:t>
      </w:r>
      <w:r w:rsidR="004B627A">
        <w:rPr>
          <w:sz w:val="28"/>
          <w:szCs w:val="28"/>
        </w:rPr>
        <w:t>.</w:t>
      </w:r>
    </w:p>
    <w:p w:rsidR="004B627A" w:rsidRDefault="003270A1" w:rsidP="004B627A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4B627A">
        <w:rPr>
          <w:sz w:val="28"/>
          <w:szCs w:val="28"/>
        </w:rPr>
        <w:t>.</w:t>
      </w:r>
      <w:r w:rsidR="008D65A2">
        <w:rPr>
          <w:sz w:val="28"/>
          <w:szCs w:val="28"/>
        </w:rPr>
        <w:t>8</w:t>
      </w:r>
      <w:r w:rsidR="004B627A">
        <w:rPr>
          <w:sz w:val="28"/>
          <w:szCs w:val="28"/>
        </w:rPr>
        <w:t xml:space="preserve">. В абзаце 10 </w:t>
      </w:r>
      <w:r w:rsidR="004B627A" w:rsidRPr="00ED38E6">
        <w:rPr>
          <w:sz w:val="28"/>
          <w:szCs w:val="28"/>
        </w:rPr>
        <w:t>значение «</w:t>
      </w:r>
      <w:r w:rsidR="00482D06">
        <w:rPr>
          <w:rFonts w:eastAsiaTheme="minorHAnsi"/>
          <w:sz w:val="28"/>
          <w:szCs w:val="28"/>
          <w:lang w:eastAsia="en-US"/>
        </w:rPr>
        <w:t>76528,45</w:t>
      </w:r>
      <w:r w:rsidR="004B627A" w:rsidRPr="00ED38E6">
        <w:rPr>
          <w:sz w:val="28"/>
          <w:szCs w:val="28"/>
        </w:rPr>
        <w:t>» заменить значением «</w:t>
      </w:r>
      <w:r w:rsidR="00482D06">
        <w:rPr>
          <w:sz w:val="28"/>
          <w:szCs w:val="28"/>
        </w:rPr>
        <w:t>69372,66</w:t>
      </w:r>
      <w:r w:rsidR="004B627A" w:rsidRPr="00ED38E6">
        <w:rPr>
          <w:sz w:val="28"/>
          <w:szCs w:val="28"/>
        </w:rPr>
        <w:t>»</w:t>
      </w:r>
      <w:r w:rsidR="004B627A">
        <w:rPr>
          <w:sz w:val="28"/>
          <w:szCs w:val="28"/>
        </w:rPr>
        <w:t>.</w:t>
      </w:r>
    </w:p>
    <w:p w:rsidR="00482D06" w:rsidRDefault="003270A1" w:rsidP="004B627A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8D65A2">
        <w:rPr>
          <w:sz w:val="28"/>
          <w:szCs w:val="28"/>
        </w:rPr>
        <w:t>.</w:t>
      </w:r>
      <w:r>
        <w:rPr>
          <w:sz w:val="28"/>
          <w:szCs w:val="28"/>
        </w:rPr>
        <w:t>9</w:t>
      </w:r>
      <w:r w:rsidR="008D65A2">
        <w:rPr>
          <w:sz w:val="28"/>
          <w:szCs w:val="28"/>
        </w:rPr>
        <w:t>.</w:t>
      </w:r>
      <w:r w:rsidR="00482D06">
        <w:rPr>
          <w:sz w:val="28"/>
          <w:szCs w:val="28"/>
        </w:rPr>
        <w:t xml:space="preserve"> В абзаце 13 значение «3363</w:t>
      </w:r>
      <w:r>
        <w:rPr>
          <w:sz w:val="28"/>
          <w:szCs w:val="28"/>
        </w:rPr>
        <w:t>,10» заменить значением «3727,40</w:t>
      </w:r>
      <w:r w:rsidR="00482D06">
        <w:rPr>
          <w:sz w:val="28"/>
          <w:szCs w:val="28"/>
        </w:rPr>
        <w:t>».</w:t>
      </w:r>
    </w:p>
    <w:p w:rsidR="009B4EFD" w:rsidRDefault="003270A1" w:rsidP="004B627A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3.10. В абзаце 14 значение «30,00» заменить значением «80,00».</w:t>
      </w:r>
    </w:p>
    <w:p w:rsidR="004B627A" w:rsidRDefault="003270A1" w:rsidP="004B627A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4B627A">
        <w:rPr>
          <w:sz w:val="28"/>
          <w:szCs w:val="28"/>
        </w:rPr>
        <w:t>.</w:t>
      </w:r>
      <w:r w:rsidR="008D65A2">
        <w:rPr>
          <w:sz w:val="28"/>
          <w:szCs w:val="28"/>
        </w:rPr>
        <w:t>11.</w:t>
      </w:r>
      <w:r w:rsidR="004B627A">
        <w:rPr>
          <w:sz w:val="28"/>
          <w:szCs w:val="28"/>
        </w:rPr>
        <w:t xml:space="preserve"> В абзаце 15 </w:t>
      </w:r>
      <w:r w:rsidR="004B627A" w:rsidRPr="00ED38E6">
        <w:rPr>
          <w:sz w:val="28"/>
          <w:szCs w:val="28"/>
        </w:rPr>
        <w:t>значение «</w:t>
      </w:r>
      <w:r w:rsidR="00482D06">
        <w:rPr>
          <w:sz w:val="28"/>
          <w:szCs w:val="28"/>
        </w:rPr>
        <w:t>178170,75</w:t>
      </w:r>
      <w:r w:rsidR="004B627A" w:rsidRPr="00ED38E6">
        <w:rPr>
          <w:sz w:val="28"/>
          <w:szCs w:val="28"/>
        </w:rPr>
        <w:t>» заменить значением «</w:t>
      </w:r>
      <w:r w:rsidR="00505805">
        <w:rPr>
          <w:sz w:val="28"/>
          <w:szCs w:val="28"/>
        </w:rPr>
        <w:t>177356,14</w:t>
      </w:r>
      <w:r w:rsidR="004B627A" w:rsidRPr="00ED38E6">
        <w:rPr>
          <w:sz w:val="28"/>
          <w:szCs w:val="28"/>
        </w:rPr>
        <w:t>»</w:t>
      </w:r>
      <w:r w:rsidR="004B627A">
        <w:rPr>
          <w:sz w:val="28"/>
          <w:szCs w:val="28"/>
        </w:rPr>
        <w:t>.</w:t>
      </w:r>
    </w:p>
    <w:p w:rsidR="004B627A" w:rsidRDefault="003270A1" w:rsidP="004B627A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4B627A">
        <w:rPr>
          <w:sz w:val="28"/>
          <w:szCs w:val="28"/>
        </w:rPr>
        <w:t>.</w:t>
      </w:r>
      <w:r w:rsidR="008D65A2">
        <w:rPr>
          <w:sz w:val="28"/>
          <w:szCs w:val="28"/>
        </w:rPr>
        <w:t>12</w:t>
      </w:r>
      <w:r w:rsidR="004B627A">
        <w:rPr>
          <w:sz w:val="28"/>
          <w:szCs w:val="28"/>
        </w:rPr>
        <w:t xml:space="preserve">. В абзаце 16 </w:t>
      </w:r>
      <w:r w:rsidR="004B627A" w:rsidRPr="00ED38E6">
        <w:rPr>
          <w:sz w:val="28"/>
          <w:szCs w:val="28"/>
        </w:rPr>
        <w:t>значение «</w:t>
      </w:r>
      <w:r w:rsidR="001C3AB0">
        <w:rPr>
          <w:sz w:val="28"/>
          <w:szCs w:val="28"/>
        </w:rPr>
        <w:t>22129,78</w:t>
      </w:r>
      <w:r w:rsidR="004B627A" w:rsidRPr="00ED38E6">
        <w:rPr>
          <w:sz w:val="28"/>
          <w:szCs w:val="28"/>
        </w:rPr>
        <w:t>» заменить значением «</w:t>
      </w:r>
      <w:r w:rsidR="00505805">
        <w:rPr>
          <w:sz w:val="28"/>
          <w:szCs w:val="28"/>
        </w:rPr>
        <w:t>28328,45</w:t>
      </w:r>
      <w:r w:rsidR="004B627A" w:rsidRPr="00ED38E6">
        <w:rPr>
          <w:sz w:val="28"/>
          <w:szCs w:val="28"/>
        </w:rPr>
        <w:t>»</w:t>
      </w:r>
      <w:r w:rsidR="004B627A">
        <w:rPr>
          <w:sz w:val="28"/>
          <w:szCs w:val="28"/>
        </w:rPr>
        <w:t>.</w:t>
      </w:r>
    </w:p>
    <w:p w:rsidR="001C3AB0" w:rsidRDefault="003270A1" w:rsidP="004B627A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8D65A2">
        <w:rPr>
          <w:sz w:val="28"/>
          <w:szCs w:val="28"/>
        </w:rPr>
        <w:t>.13.</w:t>
      </w:r>
      <w:r w:rsidR="001C3AB0">
        <w:rPr>
          <w:sz w:val="28"/>
          <w:szCs w:val="28"/>
        </w:rPr>
        <w:t xml:space="preserve"> В абзаце 17 значение «74879,</w:t>
      </w:r>
      <w:r w:rsidR="00505805">
        <w:rPr>
          <w:sz w:val="28"/>
          <w:szCs w:val="28"/>
        </w:rPr>
        <w:t>70» заменить значением «67866,41</w:t>
      </w:r>
      <w:r w:rsidR="001C3AB0">
        <w:rPr>
          <w:sz w:val="28"/>
          <w:szCs w:val="28"/>
        </w:rPr>
        <w:t>».</w:t>
      </w:r>
    </w:p>
    <w:p w:rsidR="004B627A" w:rsidRDefault="003270A1" w:rsidP="004B627A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4B627A">
        <w:rPr>
          <w:sz w:val="28"/>
          <w:szCs w:val="28"/>
        </w:rPr>
        <w:t>.1</w:t>
      </w:r>
      <w:r w:rsidR="008D65A2">
        <w:rPr>
          <w:sz w:val="28"/>
          <w:szCs w:val="28"/>
        </w:rPr>
        <w:t>4</w:t>
      </w:r>
      <w:r w:rsidR="004B627A">
        <w:rPr>
          <w:sz w:val="28"/>
          <w:szCs w:val="28"/>
        </w:rPr>
        <w:t xml:space="preserve">. В абзаце 22 </w:t>
      </w:r>
      <w:r w:rsidR="004B627A" w:rsidRPr="00ED38E6">
        <w:rPr>
          <w:sz w:val="28"/>
          <w:szCs w:val="28"/>
        </w:rPr>
        <w:t>значение «</w:t>
      </w:r>
      <w:r w:rsidR="001C3AB0">
        <w:rPr>
          <w:sz w:val="28"/>
          <w:szCs w:val="28"/>
        </w:rPr>
        <w:t>10325,34</w:t>
      </w:r>
      <w:r w:rsidR="004B627A" w:rsidRPr="00ED38E6">
        <w:rPr>
          <w:sz w:val="28"/>
          <w:szCs w:val="28"/>
        </w:rPr>
        <w:t>» заменить значением «</w:t>
      </w:r>
      <w:r w:rsidR="004B627A">
        <w:rPr>
          <w:sz w:val="28"/>
          <w:szCs w:val="28"/>
        </w:rPr>
        <w:t>103</w:t>
      </w:r>
      <w:r w:rsidR="00505805">
        <w:rPr>
          <w:sz w:val="28"/>
          <w:szCs w:val="28"/>
        </w:rPr>
        <w:t>17,16</w:t>
      </w:r>
      <w:r w:rsidR="004B627A" w:rsidRPr="00ED38E6">
        <w:rPr>
          <w:sz w:val="28"/>
          <w:szCs w:val="28"/>
        </w:rPr>
        <w:t>»</w:t>
      </w:r>
      <w:r w:rsidR="004B627A">
        <w:rPr>
          <w:sz w:val="28"/>
          <w:szCs w:val="28"/>
        </w:rPr>
        <w:t>.</w:t>
      </w:r>
    </w:p>
    <w:p w:rsidR="001C3AB0" w:rsidRDefault="003270A1" w:rsidP="004B627A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8D65A2">
        <w:rPr>
          <w:sz w:val="28"/>
          <w:szCs w:val="28"/>
        </w:rPr>
        <w:t>.15.</w:t>
      </w:r>
      <w:r w:rsidR="001C3AB0">
        <w:rPr>
          <w:sz w:val="28"/>
          <w:szCs w:val="28"/>
        </w:rPr>
        <w:t xml:space="preserve"> В абзаце 23 значение «507,97» заменить значением «570,60».</w:t>
      </w:r>
    </w:p>
    <w:p w:rsidR="004B627A" w:rsidRDefault="003270A1" w:rsidP="004B627A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4B627A">
        <w:rPr>
          <w:sz w:val="28"/>
          <w:szCs w:val="28"/>
        </w:rPr>
        <w:t>.1</w:t>
      </w:r>
      <w:r w:rsidR="008D65A2">
        <w:rPr>
          <w:sz w:val="28"/>
          <w:szCs w:val="28"/>
        </w:rPr>
        <w:t>6</w:t>
      </w:r>
      <w:r w:rsidR="004B627A">
        <w:rPr>
          <w:sz w:val="28"/>
          <w:szCs w:val="28"/>
        </w:rPr>
        <w:t xml:space="preserve">. В абзаце 24 </w:t>
      </w:r>
      <w:r w:rsidR="004B627A" w:rsidRPr="00ED38E6">
        <w:rPr>
          <w:sz w:val="28"/>
          <w:szCs w:val="28"/>
        </w:rPr>
        <w:t>значение «</w:t>
      </w:r>
      <w:r w:rsidR="001C3AB0">
        <w:rPr>
          <w:sz w:val="28"/>
          <w:szCs w:val="28"/>
        </w:rPr>
        <w:t>883,14</w:t>
      </w:r>
      <w:r w:rsidR="004B627A" w:rsidRPr="00ED38E6">
        <w:rPr>
          <w:sz w:val="28"/>
          <w:szCs w:val="28"/>
        </w:rPr>
        <w:t>» заменить значением «</w:t>
      </w:r>
      <w:r w:rsidR="00505805">
        <w:rPr>
          <w:sz w:val="28"/>
          <w:szCs w:val="28"/>
        </w:rPr>
        <w:t>812,33</w:t>
      </w:r>
      <w:r w:rsidR="004B627A" w:rsidRPr="00ED38E6">
        <w:rPr>
          <w:sz w:val="28"/>
          <w:szCs w:val="28"/>
        </w:rPr>
        <w:t>»</w:t>
      </w:r>
      <w:r w:rsidR="004B627A">
        <w:rPr>
          <w:sz w:val="28"/>
          <w:szCs w:val="28"/>
        </w:rPr>
        <w:t>.</w:t>
      </w:r>
    </w:p>
    <w:p w:rsidR="004B627A" w:rsidRDefault="003270A1" w:rsidP="004B627A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3</w:t>
      </w:r>
      <w:r w:rsidR="004B627A">
        <w:rPr>
          <w:rFonts w:eastAsia="Calibri"/>
          <w:sz w:val="28"/>
          <w:szCs w:val="28"/>
          <w:lang w:eastAsia="en-US"/>
        </w:rPr>
        <w:t>.1</w:t>
      </w:r>
      <w:r w:rsidR="008D65A2">
        <w:rPr>
          <w:rFonts w:eastAsia="Calibri"/>
          <w:sz w:val="28"/>
          <w:szCs w:val="28"/>
          <w:lang w:eastAsia="en-US"/>
        </w:rPr>
        <w:t>7</w:t>
      </w:r>
      <w:r w:rsidR="004B627A">
        <w:rPr>
          <w:rFonts w:eastAsia="Calibri"/>
          <w:sz w:val="28"/>
          <w:szCs w:val="28"/>
          <w:lang w:eastAsia="en-US"/>
        </w:rPr>
        <w:t xml:space="preserve">. </w:t>
      </w:r>
      <w:r w:rsidR="004B627A" w:rsidRPr="00ED38E6">
        <w:rPr>
          <w:rFonts w:eastAsia="Calibri"/>
          <w:sz w:val="28"/>
          <w:szCs w:val="28"/>
          <w:lang w:eastAsia="en-US"/>
        </w:rPr>
        <w:t xml:space="preserve">В абзаце </w:t>
      </w:r>
      <w:r w:rsidR="004B627A">
        <w:rPr>
          <w:rFonts w:eastAsia="Calibri"/>
          <w:sz w:val="28"/>
          <w:szCs w:val="28"/>
          <w:lang w:eastAsia="en-US"/>
        </w:rPr>
        <w:t>29</w:t>
      </w:r>
      <w:r w:rsidR="004B627A" w:rsidRPr="00ED38E6">
        <w:rPr>
          <w:rFonts w:eastAsia="Calibri"/>
          <w:sz w:val="28"/>
          <w:szCs w:val="28"/>
          <w:lang w:eastAsia="en-US"/>
        </w:rPr>
        <w:t xml:space="preserve"> </w:t>
      </w:r>
      <w:r w:rsidR="004B627A" w:rsidRPr="00ED38E6">
        <w:rPr>
          <w:sz w:val="28"/>
          <w:szCs w:val="28"/>
        </w:rPr>
        <w:t>значение «</w:t>
      </w:r>
      <w:r w:rsidR="001C3AB0">
        <w:rPr>
          <w:sz w:val="28"/>
          <w:szCs w:val="28"/>
        </w:rPr>
        <w:t>13595,82</w:t>
      </w:r>
      <w:r w:rsidR="004B627A" w:rsidRPr="00ED38E6">
        <w:rPr>
          <w:sz w:val="28"/>
          <w:szCs w:val="28"/>
        </w:rPr>
        <w:t>» заменить значением «</w:t>
      </w:r>
      <w:r w:rsidR="00505805">
        <w:rPr>
          <w:sz w:val="28"/>
          <w:szCs w:val="28"/>
        </w:rPr>
        <w:t>14001,82</w:t>
      </w:r>
      <w:r w:rsidR="004B627A" w:rsidRPr="00ED38E6">
        <w:rPr>
          <w:sz w:val="28"/>
          <w:szCs w:val="28"/>
        </w:rPr>
        <w:t>»</w:t>
      </w:r>
      <w:r w:rsidR="004B627A">
        <w:rPr>
          <w:sz w:val="28"/>
          <w:szCs w:val="28"/>
        </w:rPr>
        <w:t>.</w:t>
      </w:r>
    </w:p>
    <w:p w:rsidR="004B627A" w:rsidRDefault="003270A1" w:rsidP="004B627A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4B627A">
        <w:rPr>
          <w:sz w:val="28"/>
          <w:szCs w:val="28"/>
        </w:rPr>
        <w:t>.1</w:t>
      </w:r>
      <w:r w:rsidR="008D65A2">
        <w:rPr>
          <w:sz w:val="28"/>
          <w:szCs w:val="28"/>
        </w:rPr>
        <w:t>8</w:t>
      </w:r>
      <w:r w:rsidR="004B627A">
        <w:rPr>
          <w:sz w:val="28"/>
          <w:szCs w:val="28"/>
        </w:rPr>
        <w:t xml:space="preserve">. В абзаце 30 </w:t>
      </w:r>
      <w:r w:rsidR="004B627A" w:rsidRPr="00ED38E6">
        <w:rPr>
          <w:sz w:val="28"/>
          <w:szCs w:val="28"/>
        </w:rPr>
        <w:t>значение «</w:t>
      </w:r>
      <w:r w:rsidR="008D65A2">
        <w:rPr>
          <w:sz w:val="28"/>
          <w:szCs w:val="28"/>
        </w:rPr>
        <w:t>228,61</w:t>
      </w:r>
      <w:r w:rsidR="004B627A" w:rsidRPr="00ED38E6">
        <w:rPr>
          <w:sz w:val="28"/>
          <w:szCs w:val="28"/>
        </w:rPr>
        <w:t>» заменить значением «</w:t>
      </w:r>
      <w:r w:rsidR="00505805">
        <w:rPr>
          <w:sz w:val="28"/>
          <w:szCs w:val="28"/>
        </w:rPr>
        <w:t>292,01</w:t>
      </w:r>
      <w:r w:rsidR="004B627A" w:rsidRPr="00ED38E6">
        <w:rPr>
          <w:sz w:val="28"/>
          <w:szCs w:val="28"/>
        </w:rPr>
        <w:t>»</w:t>
      </w:r>
      <w:r w:rsidR="004B627A">
        <w:rPr>
          <w:sz w:val="28"/>
          <w:szCs w:val="28"/>
        </w:rPr>
        <w:t>.</w:t>
      </w:r>
    </w:p>
    <w:p w:rsidR="004B627A" w:rsidRDefault="003270A1" w:rsidP="004B627A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4B627A">
        <w:rPr>
          <w:sz w:val="28"/>
          <w:szCs w:val="28"/>
        </w:rPr>
        <w:t>.1</w:t>
      </w:r>
      <w:r w:rsidR="008D65A2">
        <w:rPr>
          <w:sz w:val="28"/>
          <w:szCs w:val="28"/>
        </w:rPr>
        <w:t>9</w:t>
      </w:r>
      <w:r w:rsidR="004B627A">
        <w:rPr>
          <w:sz w:val="28"/>
          <w:szCs w:val="28"/>
        </w:rPr>
        <w:t xml:space="preserve">. В абзаце 31 </w:t>
      </w:r>
      <w:r w:rsidR="004B627A" w:rsidRPr="00ED38E6">
        <w:rPr>
          <w:sz w:val="28"/>
          <w:szCs w:val="28"/>
        </w:rPr>
        <w:t>значение «</w:t>
      </w:r>
      <w:r w:rsidR="008D65A2">
        <w:rPr>
          <w:sz w:val="28"/>
          <w:szCs w:val="28"/>
        </w:rPr>
        <w:t>765,61</w:t>
      </w:r>
      <w:r w:rsidR="004B627A" w:rsidRPr="00ED38E6">
        <w:rPr>
          <w:sz w:val="28"/>
          <w:szCs w:val="28"/>
        </w:rPr>
        <w:t>» заменить значением «</w:t>
      </w:r>
      <w:r>
        <w:rPr>
          <w:sz w:val="28"/>
          <w:szCs w:val="28"/>
        </w:rPr>
        <w:t>6</w:t>
      </w:r>
      <w:r w:rsidR="00505805">
        <w:rPr>
          <w:sz w:val="28"/>
          <w:szCs w:val="28"/>
        </w:rPr>
        <w:t>93,91</w:t>
      </w:r>
      <w:r w:rsidR="004B627A" w:rsidRPr="00ED38E6">
        <w:rPr>
          <w:sz w:val="28"/>
          <w:szCs w:val="28"/>
        </w:rPr>
        <w:t>»</w:t>
      </w:r>
      <w:r w:rsidR="004B627A">
        <w:rPr>
          <w:sz w:val="28"/>
          <w:szCs w:val="28"/>
        </w:rPr>
        <w:t>.</w:t>
      </w:r>
    </w:p>
    <w:p w:rsidR="008D65A2" w:rsidRDefault="003270A1" w:rsidP="004B627A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8D65A2">
        <w:rPr>
          <w:sz w:val="28"/>
          <w:szCs w:val="28"/>
        </w:rPr>
        <w:t>.2</w:t>
      </w:r>
      <w:r>
        <w:rPr>
          <w:sz w:val="28"/>
          <w:szCs w:val="28"/>
        </w:rPr>
        <w:t>0</w:t>
      </w:r>
      <w:r w:rsidR="008D65A2">
        <w:rPr>
          <w:sz w:val="28"/>
          <w:szCs w:val="28"/>
        </w:rPr>
        <w:t>. В абзаце 34 значение «3363</w:t>
      </w:r>
      <w:r>
        <w:rPr>
          <w:sz w:val="28"/>
          <w:szCs w:val="28"/>
        </w:rPr>
        <w:t>,10» заменить значением «3727,40</w:t>
      </w:r>
      <w:r w:rsidR="008D65A2">
        <w:rPr>
          <w:sz w:val="28"/>
          <w:szCs w:val="28"/>
        </w:rPr>
        <w:t>».</w:t>
      </w:r>
    </w:p>
    <w:p w:rsidR="003270A1" w:rsidRDefault="003270A1" w:rsidP="004B627A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3.21. В абзаце 35 значение «30,00» заменить значением «80,00».</w:t>
      </w:r>
    </w:p>
    <w:p w:rsidR="003270A1" w:rsidRPr="00586D26" w:rsidRDefault="003270A1" w:rsidP="003270A1">
      <w:pPr>
        <w:pStyle w:val="ConsPlusNormal"/>
        <w:spacing w:line="360" w:lineRule="auto"/>
        <w:ind w:firstLine="709"/>
      </w:pPr>
      <w:r>
        <w:t>3.22. После 35 абзаца добавить информацию «из внебюджетных</w:t>
      </w:r>
      <w:r w:rsidRPr="00586D26">
        <w:t xml:space="preserve"> </w:t>
      </w:r>
      <w:r>
        <w:t>источников</w:t>
      </w:r>
      <w:r w:rsidRPr="00586D26">
        <w:t xml:space="preserve"> </w:t>
      </w:r>
      <w:r>
        <w:t xml:space="preserve">– 731,50 </w:t>
      </w:r>
      <w:r w:rsidRPr="00586D26">
        <w:t xml:space="preserve">тыс. рублей: </w:t>
      </w:r>
    </w:p>
    <w:p w:rsidR="003270A1" w:rsidRPr="00586D26" w:rsidRDefault="003270A1" w:rsidP="003270A1">
      <w:pPr>
        <w:pStyle w:val="ConsPlusNormal"/>
        <w:spacing w:line="360" w:lineRule="auto"/>
        <w:ind w:firstLine="709"/>
      </w:pPr>
      <w:r w:rsidRPr="00586D26">
        <w:t>на мероприятие «Благоустр</w:t>
      </w:r>
      <w:r>
        <w:t>ойство дворовых территорий» 731,50</w:t>
      </w:r>
      <w:r w:rsidRPr="00586D26">
        <w:t xml:space="preserve"> тыс. рублей;</w:t>
      </w:r>
    </w:p>
    <w:p w:rsidR="003270A1" w:rsidRDefault="003270A1" w:rsidP="003270A1">
      <w:pPr>
        <w:pStyle w:val="ConsPlusNormal"/>
        <w:spacing w:line="360" w:lineRule="auto"/>
        <w:ind w:firstLine="709"/>
      </w:pPr>
      <w:r w:rsidRPr="00586D26">
        <w:t>на мероприятие «Благоустройство</w:t>
      </w:r>
      <w:r>
        <w:t xml:space="preserve"> общественных территорий» - 0</w:t>
      </w:r>
      <w:r w:rsidRPr="00586D26">
        <w:t>;</w:t>
      </w:r>
    </w:p>
    <w:p w:rsidR="003270A1" w:rsidRPr="00586D26" w:rsidRDefault="003270A1" w:rsidP="003270A1">
      <w:pPr>
        <w:pStyle w:val="ConsPlusNormal"/>
        <w:spacing w:line="360" w:lineRule="auto"/>
        <w:ind w:firstLine="709"/>
      </w:pPr>
      <w:r>
        <w:t xml:space="preserve">на мероприятие «Реализация </w:t>
      </w:r>
      <w:proofErr w:type="gramStart"/>
      <w:r>
        <w:t>проекта победителя Всероссийского конкурса лучших проектов создания комфортной городской среды</w:t>
      </w:r>
      <w:proofErr w:type="gramEnd"/>
      <w:r>
        <w:t xml:space="preserve"> в малых городах и исторических поселениях» - 0;</w:t>
      </w:r>
    </w:p>
    <w:p w:rsidR="003270A1" w:rsidRPr="00586D26" w:rsidRDefault="003270A1" w:rsidP="003270A1">
      <w:pPr>
        <w:pStyle w:val="ConsPlusNormal"/>
        <w:spacing w:line="360" w:lineRule="auto"/>
        <w:ind w:firstLine="709"/>
      </w:pPr>
      <w:r w:rsidRPr="00586D26">
        <w:t xml:space="preserve">на мероприятие «Обустройство мест массового отдыха (городских парков)» – </w:t>
      </w:r>
      <w:r>
        <w:t>0</w:t>
      </w:r>
      <w:r w:rsidRPr="00586D26">
        <w:t>;</w:t>
      </w:r>
    </w:p>
    <w:p w:rsidR="003270A1" w:rsidRPr="00586D26" w:rsidRDefault="003270A1" w:rsidP="003270A1">
      <w:pPr>
        <w:pStyle w:val="ConsPlusNormal"/>
        <w:spacing w:line="360" w:lineRule="auto"/>
        <w:ind w:firstLine="709"/>
      </w:pPr>
      <w:r w:rsidRPr="00586D26">
        <w:t xml:space="preserve">на прочие мероприятия по реализации муниципальной программы – </w:t>
      </w:r>
      <w:r>
        <w:t>0</w:t>
      </w:r>
      <w:r w:rsidRPr="00586D26">
        <w:t>;</w:t>
      </w:r>
      <w:r>
        <w:t xml:space="preserve">       </w:t>
      </w:r>
    </w:p>
    <w:p w:rsidR="003270A1" w:rsidRDefault="003270A1" w:rsidP="003270A1">
      <w:pPr>
        <w:pStyle w:val="ConsPlusNormal"/>
        <w:spacing w:line="360" w:lineRule="auto"/>
        <w:ind w:firstLine="709"/>
      </w:pPr>
      <w:r w:rsidRPr="00586D26">
        <w:t xml:space="preserve">на проведение рейтингового голосования граждан по отбору общественной территории, подлежащей благоустройству в соответствующем году – </w:t>
      </w:r>
      <w:r>
        <w:t xml:space="preserve">0».    </w:t>
      </w:r>
    </w:p>
    <w:p w:rsidR="00A054B6" w:rsidRPr="00FC22E9" w:rsidRDefault="003270A1" w:rsidP="0053762C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4</w:t>
      </w:r>
      <w:r w:rsidR="00A054B6">
        <w:rPr>
          <w:bCs/>
          <w:sz w:val="28"/>
          <w:szCs w:val="28"/>
        </w:rPr>
        <w:t>. После раздел</w:t>
      </w:r>
      <w:r w:rsidR="008967B0">
        <w:rPr>
          <w:bCs/>
          <w:sz w:val="28"/>
          <w:szCs w:val="28"/>
        </w:rPr>
        <w:t>а</w:t>
      </w:r>
      <w:r w:rsidR="00A054B6">
        <w:rPr>
          <w:bCs/>
          <w:sz w:val="28"/>
          <w:szCs w:val="28"/>
        </w:rPr>
        <w:t xml:space="preserve"> 4 «</w:t>
      </w:r>
      <w:r w:rsidR="00A054B6" w:rsidRPr="00A054B6">
        <w:rPr>
          <w:bCs/>
          <w:sz w:val="28"/>
          <w:szCs w:val="28"/>
        </w:rPr>
        <w:t>Ресурсное обеспечение муниципальной программы»</w:t>
      </w:r>
      <w:r w:rsidR="00A054B6">
        <w:rPr>
          <w:bCs/>
          <w:sz w:val="28"/>
          <w:szCs w:val="28"/>
        </w:rPr>
        <w:t xml:space="preserve">   </w:t>
      </w:r>
      <w:r w:rsidR="008967B0">
        <w:rPr>
          <w:bCs/>
          <w:sz w:val="28"/>
          <w:szCs w:val="28"/>
        </w:rPr>
        <w:t>д</w:t>
      </w:r>
      <w:r w:rsidR="00A054B6">
        <w:rPr>
          <w:bCs/>
          <w:sz w:val="28"/>
          <w:szCs w:val="28"/>
        </w:rPr>
        <w:t>о</w:t>
      </w:r>
      <w:r w:rsidR="00EF1165">
        <w:rPr>
          <w:bCs/>
          <w:sz w:val="28"/>
          <w:szCs w:val="28"/>
        </w:rPr>
        <w:t>полнить</w:t>
      </w:r>
      <w:r w:rsidR="00A054B6">
        <w:rPr>
          <w:bCs/>
          <w:sz w:val="28"/>
          <w:szCs w:val="28"/>
        </w:rPr>
        <w:t xml:space="preserve"> раздел</w:t>
      </w:r>
      <w:r w:rsidR="00EF1165">
        <w:rPr>
          <w:bCs/>
          <w:sz w:val="28"/>
          <w:szCs w:val="28"/>
        </w:rPr>
        <w:t>ом</w:t>
      </w:r>
      <w:r w:rsidR="00A054B6">
        <w:rPr>
          <w:bCs/>
          <w:sz w:val="28"/>
          <w:szCs w:val="28"/>
        </w:rPr>
        <w:t xml:space="preserve"> </w:t>
      </w:r>
      <w:r w:rsidR="00EF1165">
        <w:rPr>
          <w:bCs/>
          <w:sz w:val="28"/>
          <w:szCs w:val="28"/>
        </w:rPr>
        <w:t xml:space="preserve">4.1. </w:t>
      </w:r>
      <w:r w:rsidR="00A054B6">
        <w:rPr>
          <w:bCs/>
          <w:sz w:val="28"/>
          <w:szCs w:val="28"/>
        </w:rPr>
        <w:t xml:space="preserve"> </w:t>
      </w:r>
      <w:r w:rsidR="00A054B6">
        <w:rPr>
          <w:b/>
          <w:sz w:val="28"/>
          <w:szCs w:val="28"/>
        </w:rPr>
        <w:t>«</w:t>
      </w:r>
      <w:r w:rsidR="00A054B6" w:rsidRPr="00A054B6">
        <w:rPr>
          <w:sz w:val="28"/>
          <w:szCs w:val="28"/>
        </w:rPr>
        <w:t>Мероприятия, обеспечивающие повышение значений индекса качества городской среды</w:t>
      </w:r>
      <w:r w:rsidR="00A054B6">
        <w:rPr>
          <w:sz w:val="28"/>
          <w:szCs w:val="28"/>
        </w:rPr>
        <w:t xml:space="preserve">. </w:t>
      </w:r>
      <w:r w:rsidR="00A054B6" w:rsidRPr="00FC22E9">
        <w:rPr>
          <w:sz w:val="28"/>
          <w:szCs w:val="28"/>
        </w:rPr>
        <w:t>Для выявления конкурентных преимуществ городов и ограничений, препятствующих их развитию,  актуальных проблем, перспективных направлений развития городов, а также для определения уровня качества городской среды городов, расположенных на территории субъекта Российской Федерации, была разработана методика формирования индекса качества городской среды.</w:t>
      </w:r>
    </w:p>
    <w:p w:rsidR="00A054B6" w:rsidRPr="00FC22E9" w:rsidRDefault="00A054B6" w:rsidP="00836A84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FC22E9">
        <w:rPr>
          <w:sz w:val="28"/>
          <w:szCs w:val="28"/>
        </w:rPr>
        <w:t>Данный показатель является очень важным для каждого города, т.к. значения индексов учитываются при определении размера субсидии из федерального бюджета бюджетам субъектов Российской Федерации на поддержку государственных программ субъектов Российской Федерации.</w:t>
      </w:r>
    </w:p>
    <w:p w:rsidR="00A054B6" w:rsidRDefault="00A054B6" w:rsidP="00836A8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рамках реализации федерального проекта «Формирование комфортной городской среды» национального проекта «Жилье и городская среда» есть возможность повысить значение таких индикаторов, как </w:t>
      </w:r>
    </w:p>
    <w:p w:rsidR="00A054B6" w:rsidRDefault="00A054B6" w:rsidP="00836A84">
      <w:pPr>
        <w:spacing w:line="360" w:lineRule="auto"/>
        <w:ind w:firstLine="709"/>
        <w:rPr>
          <w:sz w:val="28"/>
          <w:szCs w:val="28"/>
          <w:shd w:val="clear" w:color="auto" w:fill="FFFFFF"/>
        </w:rPr>
      </w:pPr>
      <w:r w:rsidRPr="00A646A2">
        <w:rPr>
          <w:sz w:val="28"/>
          <w:szCs w:val="28"/>
          <w:shd w:val="clear" w:color="auto" w:fill="FFFFFF"/>
        </w:rPr>
        <w:t xml:space="preserve">уровень доступности городской среды для инвалидов и иных </w:t>
      </w:r>
      <w:proofErr w:type="spellStart"/>
      <w:r w:rsidRPr="00A646A2">
        <w:rPr>
          <w:sz w:val="28"/>
          <w:szCs w:val="28"/>
          <w:shd w:val="clear" w:color="auto" w:fill="FFFFFF"/>
        </w:rPr>
        <w:t>маломобильных</w:t>
      </w:r>
      <w:proofErr w:type="spellEnd"/>
      <w:r w:rsidRPr="00A646A2">
        <w:rPr>
          <w:sz w:val="28"/>
          <w:szCs w:val="28"/>
          <w:shd w:val="clear" w:color="auto" w:fill="FFFFFF"/>
        </w:rPr>
        <w:t xml:space="preserve"> групп населения, </w:t>
      </w:r>
    </w:p>
    <w:p w:rsidR="00A054B6" w:rsidRDefault="00A054B6" w:rsidP="00836A84">
      <w:pPr>
        <w:spacing w:line="360" w:lineRule="auto"/>
        <w:ind w:firstLine="709"/>
        <w:rPr>
          <w:sz w:val="28"/>
          <w:szCs w:val="28"/>
          <w:shd w:val="clear" w:color="auto" w:fill="FFFFFF"/>
        </w:rPr>
      </w:pPr>
      <w:r w:rsidRPr="00A646A2">
        <w:rPr>
          <w:sz w:val="28"/>
          <w:szCs w:val="28"/>
          <w:shd w:val="clear" w:color="auto" w:fill="FFFFFF"/>
        </w:rPr>
        <w:t xml:space="preserve">привлекательность озелененных территорий, </w:t>
      </w:r>
    </w:p>
    <w:p w:rsidR="00A054B6" w:rsidRDefault="00A054B6" w:rsidP="00836A84">
      <w:pPr>
        <w:spacing w:line="360" w:lineRule="auto"/>
        <w:ind w:firstLine="709"/>
        <w:rPr>
          <w:sz w:val="28"/>
          <w:szCs w:val="28"/>
          <w:shd w:val="clear" w:color="auto" w:fill="FFFFFF"/>
        </w:rPr>
      </w:pPr>
      <w:r w:rsidRPr="00A646A2">
        <w:rPr>
          <w:sz w:val="28"/>
          <w:szCs w:val="28"/>
          <w:shd w:val="clear" w:color="auto" w:fill="FFFFFF"/>
        </w:rPr>
        <w:t xml:space="preserve">доля населения, имеющего доступ к озелененным территориям общего пользования (городские леса, парки, сады и др.), </w:t>
      </w:r>
    </w:p>
    <w:p w:rsidR="00A054B6" w:rsidRDefault="00A054B6" w:rsidP="00836A84">
      <w:pPr>
        <w:spacing w:line="360" w:lineRule="auto"/>
        <w:ind w:firstLine="709"/>
        <w:rPr>
          <w:sz w:val="28"/>
          <w:szCs w:val="28"/>
          <w:shd w:val="clear" w:color="auto" w:fill="FFFFFF"/>
        </w:rPr>
      </w:pPr>
      <w:r w:rsidRPr="00A646A2">
        <w:rPr>
          <w:sz w:val="28"/>
          <w:szCs w:val="28"/>
          <w:shd w:val="clear" w:color="auto" w:fill="FFFFFF"/>
        </w:rPr>
        <w:t>доля освещенных частей улиц, проездов, набережных на конец года в общей протяженности улиц, проездов, набережных и т.п.</w:t>
      </w:r>
    </w:p>
    <w:p w:rsidR="00A054B6" w:rsidRDefault="00A054B6" w:rsidP="00836A8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При разработке проектной документации для благоустройства общественных территорий в рамках реализации приоритетного проекта «Формирование комфортной городской среды» особое внимание уделялось устройству  нового уличного освещения, установке пандусов для </w:t>
      </w:r>
      <w:proofErr w:type="spellStart"/>
      <w:r>
        <w:rPr>
          <w:sz w:val="28"/>
          <w:szCs w:val="28"/>
        </w:rPr>
        <w:t>сводобного</w:t>
      </w:r>
      <w:proofErr w:type="spellEnd"/>
      <w:r>
        <w:rPr>
          <w:sz w:val="28"/>
          <w:szCs w:val="28"/>
        </w:rPr>
        <w:t xml:space="preserve"> передвижения </w:t>
      </w:r>
      <w:proofErr w:type="spellStart"/>
      <w:r>
        <w:rPr>
          <w:sz w:val="28"/>
          <w:szCs w:val="28"/>
        </w:rPr>
        <w:t>маломобильных</w:t>
      </w:r>
      <w:proofErr w:type="spellEnd"/>
      <w:r>
        <w:rPr>
          <w:sz w:val="28"/>
          <w:szCs w:val="28"/>
        </w:rPr>
        <w:t xml:space="preserve"> групп населения, создание новых клумб и цветников, посадке дополнительных деревьев и кустарников.</w:t>
      </w:r>
    </w:p>
    <w:p w:rsidR="00A054B6" w:rsidRDefault="00A054B6" w:rsidP="00836A8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На площади Труда им. Ф.И. Трещева, начиная с момента благоустройства</w:t>
      </w:r>
      <w:r w:rsidR="00A143BD">
        <w:rPr>
          <w:sz w:val="28"/>
          <w:szCs w:val="28"/>
        </w:rPr>
        <w:t>,</w:t>
      </w:r>
      <w:r>
        <w:rPr>
          <w:sz w:val="28"/>
          <w:szCs w:val="28"/>
        </w:rPr>
        <w:t xml:space="preserve"> было установлено опор освещения со светильниками 20 штук, светильников грунтовых и «Шар венчающий» в количестве 32 штуки, посажено 24 дерева, создано 6 новых цветников и высажены гортензии в отремонтированные цветочницы, установлен пандус с перилами.</w:t>
      </w:r>
    </w:p>
    <w:p w:rsidR="00A054B6" w:rsidRDefault="00A054B6" w:rsidP="00836A8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2022 году на площади Победы было устройство наружного и декоративного освещения площади, зданий, элементов благоустройства и памятника «Воинам-землякам», в общей сложности было установлено 37 опор освещения и 4 </w:t>
      </w:r>
      <w:r w:rsidR="00A143BD">
        <w:rPr>
          <w:sz w:val="28"/>
          <w:szCs w:val="28"/>
        </w:rPr>
        <w:t>светильника вокруг памятника. Бы</w:t>
      </w:r>
      <w:r>
        <w:rPr>
          <w:sz w:val="28"/>
          <w:szCs w:val="28"/>
        </w:rPr>
        <w:t>л установлен лестничный спуск с пандусом и перилами.</w:t>
      </w:r>
    </w:p>
    <w:p w:rsidR="00A054B6" w:rsidRDefault="00A054B6" w:rsidP="00836A8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2023 году начнется реализация  мероприятия «Благоустройство исторической части «купеческого» города Вятские Поляны». Для выполнения данного проекта запланировано создание сквера, в котором будут установлены детское и спортивное оборудование,  зоны отдыха для разновозрастных </w:t>
      </w:r>
      <w:r>
        <w:rPr>
          <w:sz w:val="28"/>
          <w:szCs w:val="28"/>
        </w:rPr>
        <w:lastRenderedPageBreak/>
        <w:t xml:space="preserve">категорий населения. Также запланирована установка оригинального уличного освещения и подсветки. В качестве озеленения проектом предусмотрена посадка лиственных и хвойных растений, а также высокорослых кустарников. На участках без покрытий и сооружений будут высажены газоны по слою растительного грунта. Для обеспечения свободного перемещения </w:t>
      </w:r>
      <w:proofErr w:type="spellStart"/>
      <w:r>
        <w:rPr>
          <w:sz w:val="28"/>
          <w:szCs w:val="28"/>
        </w:rPr>
        <w:t>маломобильных</w:t>
      </w:r>
      <w:proofErr w:type="spellEnd"/>
      <w:r>
        <w:rPr>
          <w:sz w:val="28"/>
          <w:szCs w:val="28"/>
        </w:rPr>
        <w:t xml:space="preserve"> групп населения по основной улице проектом предусматривается устройство пандусов. </w:t>
      </w:r>
    </w:p>
    <w:p w:rsidR="00A054B6" w:rsidRDefault="00A054B6" w:rsidP="00836A8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2023 году запланирована разработка проектной документации для благоустройства площади им. Г.С. Шпагина, в которой в обязательном порядке будет предусмотрено создание дополнительного освещения, обеспечение свободного перемещения  </w:t>
      </w:r>
      <w:proofErr w:type="spellStart"/>
      <w:r>
        <w:rPr>
          <w:sz w:val="28"/>
          <w:szCs w:val="28"/>
        </w:rPr>
        <w:t>маломобильных</w:t>
      </w:r>
      <w:proofErr w:type="spellEnd"/>
      <w:r>
        <w:rPr>
          <w:sz w:val="28"/>
          <w:szCs w:val="28"/>
        </w:rPr>
        <w:t xml:space="preserve"> групп, ремонт и создание новых цветников. В этом же году начнутся подготовительные работы по устройству сквера за зданием администрации (обрезка, снос деревьев, корчевание пней), в последующие годы будет предусмотрена посадка новых деревьев и установка малых архитектурных форм (скамьи, урны). </w:t>
      </w:r>
    </w:p>
    <w:p w:rsidR="00A054B6" w:rsidRPr="005C29B0" w:rsidRDefault="00A054B6" w:rsidP="00836A84">
      <w:pPr>
        <w:spacing w:line="360" w:lineRule="auto"/>
        <w:ind w:firstLine="709"/>
        <w:rPr>
          <w:sz w:val="28"/>
          <w:szCs w:val="28"/>
          <w:shd w:val="clear" w:color="auto" w:fill="FFFFFF"/>
        </w:rPr>
      </w:pPr>
      <w:proofErr w:type="gramStart"/>
      <w:r w:rsidRPr="005C29B0">
        <w:rPr>
          <w:sz w:val="28"/>
          <w:szCs w:val="28"/>
        </w:rPr>
        <w:t xml:space="preserve">Еще одним не маловажным индикатором для расчета индекса качества городской среды является </w:t>
      </w:r>
      <w:r w:rsidRPr="005C29B0">
        <w:rPr>
          <w:sz w:val="28"/>
          <w:szCs w:val="28"/>
          <w:shd w:val="clear" w:color="auto" w:fill="FFFFFF"/>
        </w:rPr>
        <w:t>доля граждан в возрасте 14 лет и старше, вовлеченных в принятие решений по вопросам городского развития, в общей численности городского населения в возрасте 14 лет и старше, а также доля граждан в возрасте 14 лет и старше, принявших участие в электронном голосовании (с использованием цифровых технологий)</w:t>
      </w:r>
      <w:r>
        <w:rPr>
          <w:sz w:val="28"/>
          <w:szCs w:val="28"/>
          <w:shd w:val="clear" w:color="auto" w:fill="FFFFFF"/>
        </w:rPr>
        <w:t>.</w:t>
      </w:r>
      <w:proofErr w:type="gramEnd"/>
    </w:p>
    <w:p w:rsidR="00A054B6" w:rsidRPr="005C29B0" w:rsidRDefault="00A054B6" w:rsidP="00836A84">
      <w:pPr>
        <w:spacing w:line="360" w:lineRule="auto"/>
        <w:ind w:firstLine="709"/>
        <w:rPr>
          <w:sz w:val="28"/>
          <w:szCs w:val="28"/>
          <w:shd w:val="clear" w:color="auto" w:fill="FFFFFF"/>
        </w:rPr>
      </w:pPr>
      <w:r w:rsidRPr="005C29B0">
        <w:rPr>
          <w:sz w:val="28"/>
          <w:szCs w:val="28"/>
          <w:shd w:val="clear" w:color="auto" w:fill="FFFFFF"/>
        </w:rPr>
        <w:t>Для повышения данного индикатора с 2021 года Всероссийское голосование по отбору общественных территорий, подлежащих благоустройству в рамках реализации муниципальной программы  в последующем году, проводится на единой федеральной платформе.</w:t>
      </w:r>
    </w:p>
    <w:p w:rsidR="00A054B6" w:rsidRPr="005C29B0" w:rsidRDefault="00A054B6" w:rsidP="00836A84">
      <w:pPr>
        <w:spacing w:line="360" w:lineRule="auto"/>
        <w:ind w:firstLine="709"/>
        <w:rPr>
          <w:sz w:val="28"/>
          <w:szCs w:val="28"/>
          <w:shd w:val="clear" w:color="auto" w:fill="FFFFFF"/>
        </w:rPr>
      </w:pPr>
      <w:r w:rsidRPr="005C29B0">
        <w:rPr>
          <w:sz w:val="28"/>
          <w:szCs w:val="28"/>
          <w:shd w:val="clear" w:color="auto" w:fill="FFFFFF"/>
        </w:rPr>
        <w:t>В 2021 году муниципальным образованием было принято решение об участии во Всероссийском конкурсе лучших проектов создания комфортной городской среды в малых городах и исторических поселениях.</w:t>
      </w:r>
    </w:p>
    <w:p w:rsidR="00A054B6" w:rsidRPr="005C29B0" w:rsidRDefault="00A054B6" w:rsidP="00836A84">
      <w:pPr>
        <w:spacing w:line="360" w:lineRule="auto"/>
        <w:ind w:firstLine="709"/>
        <w:rPr>
          <w:sz w:val="28"/>
          <w:szCs w:val="28"/>
        </w:rPr>
      </w:pPr>
      <w:r w:rsidRPr="005C29B0">
        <w:rPr>
          <w:rFonts w:eastAsia="Calibri"/>
          <w:sz w:val="28"/>
          <w:szCs w:val="28"/>
        </w:rPr>
        <w:lastRenderedPageBreak/>
        <w:t>Для выбора общественной территории, на которой будет реализовываться проект, было организовано голосование через телекоммуникационную сеть «Интернет» (в Контакте)</w:t>
      </w:r>
      <w:r w:rsidRPr="005C29B0">
        <w:rPr>
          <w:sz w:val="28"/>
          <w:szCs w:val="28"/>
        </w:rPr>
        <w:t>, в данном опросе приняли участие 463 человека.</w:t>
      </w:r>
    </w:p>
    <w:p w:rsidR="00A054B6" w:rsidRPr="005C29B0" w:rsidRDefault="00A054B6" w:rsidP="00836A84">
      <w:pPr>
        <w:spacing w:line="360" w:lineRule="auto"/>
        <w:ind w:firstLine="709"/>
        <w:rPr>
          <w:sz w:val="28"/>
          <w:szCs w:val="28"/>
          <w:shd w:val="clear" w:color="auto" w:fill="FFFFFF"/>
        </w:rPr>
      </w:pPr>
      <w:r w:rsidRPr="005C29B0">
        <w:rPr>
          <w:sz w:val="28"/>
          <w:szCs w:val="28"/>
        </w:rPr>
        <w:t>В последующем б</w:t>
      </w:r>
      <w:r w:rsidRPr="005C29B0">
        <w:rPr>
          <w:rFonts w:eastAsia="Calibri"/>
          <w:sz w:val="28"/>
          <w:szCs w:val="28"/>
        </w:rPr>
        <w:t>ыли проведены общественные обсуждения</w:t>
      </w:r>
      <w:r w:rsidRPr="005C29B0">
        <w:rPr>
          <w:sz w:val="28"/>
          <w:szCs w:val="28"/>
        </w:rPr>
        <w:t xml:space="preserve"> д</w:t>
      </w:r>
      <w:r w:rsidRPr="005C29B0">
        <w:rPr>
          <w:sz w:val="28"/>
          <w:szCs w:val="28"/>
          <w:shd w:val="clear" w:color="auto" w:fill="FFFFFF"/>
        </w:rPr>
        <w:t xml:space="preserve">ля разработки концепции благоустройства исторической части города Вятские Поляны, которые проходили в формате </w:t>
      </w:r>
      <w:proofErr w:type="spellStart"/>
      <w:proofErr w:type="gramStart"/>
      <w:r w:rsidRPr="005C29B0">
        <w:rPr>
          <w:sz w:val="28"/>
          <w:szCs w:val="28"/>
          <w:shd w:val="clear" w:color="auto" w:fill="FFFFFF"/>
        </w:rPr>
        <w:t>фокус-групп</w:t>
      </w:r>
      <w:proofErr w:type="spellEnd"/>
      <w:proofErr w:type="gramEnd"/>
      <w:r w:rsidRPr="005C29B0">
        <w:rPr>
          <w:sz w:val="28"/>
          <w:szCs w:val="28"/>
          <w:shd w:val="clear" w:color="auto" w:fill="FFFFFF"/>
        </w:rPr>
        <w:t xml:space="preserve">, в общей сложности в данных мероприятиях приняли участие более 150 человек. </w:t>
      </w:r>
    </w:p>
    <w:p w:rsidR="00A054B6" w:rsidRPr="005C29B0" w:rsidRDefault="00A054B6" w:rsidP="00836A84">
      <w:pPr>
        <w:spacing w:line="360" w:lineRule="auto"/>
        <w:ind w:firstLine="709"/>
        <w:rPr>
          <w:sz w:val="28"/>
          <w:szCs w:val="28"/>
          <w:shd w:val="clear" w:color="auto" w:fill="FFFFFF"/>
        </w:rPr>
      </w:pPr>
      <w:r w:rsidRPr="005C29B0">
        <w:rPr>
          <w:sz w:val="28"/>
          <w:szCs w:val="28"/>
          <w:shd w:val="clear" w:color="auto" w:fill="FFFFFF"/>
        </w:rPr>
        <w:t>В 2022 году на официальном сайте администрации города Вятские Поляны и в Контакте в сети «Интернет» были организованы опрос по выбору границ туристического центра нашего города и запрос предложений по благоустройству общественной территории площади им. Г.С. Шпагина. В общей сложности в данных мероприятиях приняло участие 552 человека.</w:t>
      </w:r>
    </w:p>
    <w:p w:rsidR="00A054B6" w:rsidRPr="005C29B0" w:rsidRDefault="00A054B6" w:rsidP="00836A84">
      <w:pPr>
        <w:spacing w:line="360" w:lineRule="auto"/>
        <w:ind w:firstLine="709"/>
        <w:rPr>
          <w:sz w:val="28"/>
          <w:szCs w:val="28"/>
          <w:shd w:val="clear" w:color="auto" w:fill="FFFFFF"/>
        </w:rPr>
      </w:pPr>
      <w:r w:rsidRPr="005C29B0">
        <w:rPr>
          <w:sz w:val="28"/>
          <w:szCs w:val="28"/>
          <w:shd w:val="clear" w:color="auto" w:fill="FFFFFF"/>
        </w:rPr>
        <w:t>Муниципальным образованием городского округа город Вятские Поляны Кировской области планируется продолжить данну</w:t>
      </w:r>
      <w:r>
        <w:rPr>
          <w:sz w:val="28"/>
          <w:szCs w:val="28"/>
          <w:shd w:val="clear" w:color="auto" w:fill="FFFFFF"/>
        </w:rPr>
        <w:t>ю практику и в последующие</w:t>
      </w:r>
      <w:r w:rsidR="00897634">
        <w:rPr>
          <w:sz w:val="28"/>
          <w:szCs w:val="28"/>
          <w:shd w:val="clear" w:color="auto" w:fill="FFFFFF"/>
        </w:rPr>
        <w:t xml:space="preserve"> годы»</w:t>
      </w:r>
      <w:r w:rsidR="008967B0">
        <w:rPr>
          <w:sz w:val="28"/>
          <w:szCs w:val="28"/>
          <w:shd w:val="clear" w:color="auto" w:fill="FFFFFF"/>
        </w:rPr>
        <w:t>.</w:t>
      </w:r>
    </w:p>
    <w:p w:rsidR="00897634" w:rsidRPr="005041D4" w:rsidRDefault="003270A1" w:rsidP="00836A84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5</w:t>
      </w:r>
      <w:r w:rsidR="00897634">
        <w:rPr>
          <w:sz w:val="28"/>
          <w:szCs w:val="28"/>
        </w:rPr>
        <w:t xml:space="preserve">. </w:t>
      </w:r>
      <w:r w:rsidR="00897634" w:rsidRPr="00ED38E6">
        <w:rPr>
          <w:sz w:val="28"/>
          <w:szCs w:val="28"/>
        </w:rPr>
        <w:t xml:space="preserve">Приложение № </w:t>
      </w:r>
      <w:r w:rsidR="00897634">
        <w:rPr>
          <w:sz w:val="28"/>
          <w:szCs w:val="28"/>
        </w:rPr>
        <w:t>1</w:t>
      </w:r>
      <w:r w:rsidR="00897634" w:rsidRPr="00ED38E6">
        <w:rPr>
          <w:sz w:val="28"/>
          <w:szCs w:val="28"/>
        </w:rPr>
        <w:t xml:space="preserve"> к муниципальной программе изложить в новой редакции согласно приложению.</w:t>
      </w:r>
    </w:p>
    <w:p w:rsidR="00897634" w:rsidRDefault="003270A1" w:rsidP="00836A84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897634" w:rsidRPr="00ED38E6">
        <w:rPr>
          <w:sz w:val="28"/>
          <w:szCs w:val="28"/>
        </w:rPr>
        <w:t xml:space="preserve">. Приложение № </w:t>
      </w:r>
      <w:r w:rsidR="00897634">
        <w:rPr>
          <w:sz w:val="28"/>
          <w:szCs w:val="28"/>
        </w:rPr>
        <w:t>2</w:t>
      </w:r>
      <w:r w:rsidR="00897634" w:rsidRPr="00ED38E6">
        <w:rPr>
          <w:sz w:val="28"/>
          <w:szCs w:val="28"/>
        </w:rPr>
        <w:t xml:space="preserve"> к муниципальной программе изложить в новой редакции согласно приложению. </w:t>
      </w:r>
    </w:p>
    <w:p w:rsidR="0053762C" w:rsidRDefault="003270A1" w:rsidP="0053762C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>7</w:t>
      </w:r>
      <w:r w:rsidR="0053762C" w:rsidRPr="00ED38E6">
        <w:rPr>
          <w:sz w:val="28"/>
          <w:szCs w:val="28"/>
        </w:rPr>
        <w:t xml:space="preserve">. Приложение № 3 к муниципальной программе изложить в новой редакции согласно приложению. </w:t>
      </w:r>
    </w:p>
    <w:p w:rsidR="00897634" w:rsidRPr="00897634" w:rsidRDefault="00897634" w:rsidP="00836A84">
      <w:pPr>
        <w:widowControl w:val="0"/>
        <w:autoSpaceDE w:val="0"/>
        <w:autoSpaceDN w:val="0"/>
        <w:adjustRightInd w:val="0"/>
        <w:spacing w:line="360" w:lineRule="auto"/>
        <w:ind w:firstLine="709"/>
        <w:outlineLvl w:val="1"/>
        <w:rPr>
          <w:bCs/>
          <w:sz w:val="28"/>
          <w:szCs w:val="28"/>
        </w:rPr>
      </w:pPr>
    </w:p>
    <w:p w:rsidR="00AF2B93" w:rsidRDefault="00AF2B93" w:rsidP="00FF3DF8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6231EC" w:rsidRPr="008B304B" w:rsidRDefault="00927DF1" w:rsidP="00FF3DF8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  <w:r w:rsidRPr="00ED38E6">
        <w:rPr>
          <w:b/>
          <w:bCs/>
          <w:sz w:val="28"/>
          <w:szCs w:val="28"/>
        </w:rPr>
        <w:t>_______</w:t>
      </w:r>
      <w:bookmarkStart w:id="0" w:name="_GoBack"/>
      <w:bookmarkEnd w:id="0"/>
      <w:r w:rsidRPr="00ED38E6">
        <w:rPr>
          <w:b/>
          <w:bCs/>
          <w:sz w:val="28"/>
          <w:szCs w:val="28"/>
        </w:rPr>
        <w:t>___</w:t>
      </w:r>
    </w:p>
    <w:sectPr w:rsidR="006231EC" w:rsidRPr="008B304B" w:rsidSect="003E6E4E">
      <w:headerReference w:type="default" r:id="rId8"/>
      <w:pgSz w:w="11906" w:h="16838"/>
      <w:pgMar w:top="510" w:right="567" w:bottom="851" w:left="1559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34A" w:rsidRDefault="00BA634A">
      <w:r>
        <w:separator/>
      </w:r>
    </w:p>
  </w:endnote>
  <w:endnote w:type="continuationSeparator" w:id="0">
    <w:p w:rsidR="00BA634A" w:rsidRDefault="00BA63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34A" w:rsidRDefault="00BA634A">
      <w:r>
        <w:separator/>
      </w:r>
    </w:p>
  </w:footnote>
  <w:footnote w:type="continuationSeparator" w:id="0">
    <w:p w:rsidR="00BA634A" w:rsidRDefault="00BA63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C43838" w:rsidRDefault="004D6E8A">
        <w:pPr>
          <w:pStyle w:val="a3"/>
          <w:jc w:val="center"/>
        </w:pPr>
        <w:r>
          <w:fldChar w:fldCharType="begin"/>
        </w:r>
        <w:r w:rsidR="003027A4">
          <w:instrText>PAGE   \* MERGEFORMAT</w:instrText>
        </w:r>
        <w:r>
          <w:fldChar w:fldCharType="separate"/>
        </w:r>
        <w:r w:rsidR="0020217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43838" w:rsidRDefault="00C4383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7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8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4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8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03248B"/>
    <w:multiLevelType w:val="multilevel"/>
    <w:tmpl w:val="615C65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5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13"/>
  </w:num>
  <w:num w:numId="5">
    <w:abstractNumId w:val="24"/>
  </w:num>
  <w:num w:numId="6">
    <w:abstractNumId w:val="19"/>
  </w:num>
  <w:num w:numId="7">
    <w:abstractNumId w:val="10"/>
  </w:num>
  <w:num w:numId="8">
    <w:abstractNumId w:val="18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20"/>
  </w:num>
  <w:num w:numId="14">
    <w:abstractNumId w:val="17"/>
  </w:num>
  <w:num w:numId="15">
    <w:abstractNumId w:val="23"/>
  </w:num>
  <w:num w:numId="16">
    <w:abstractNumId w:val="9"/>
  </w:num>
  <w:num w:numId="17">
    <w:abstractNumId w:val="11"/>
  </w:num>
  <w:num w:numId="18">
    <w:abstractNumId w:val="0"/>
  </w:num>
  <w:num w:numId="19">
    <w:abstractNumId w:val="14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3"/>
  </w:num>
  <w:num w:numId="25">
    <w:abstractNumId w:val="2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97282"/>
  </w:hdrShapeDefaults>
  <w:footnotePr>
    <w:footnote w:id="-1"/>
    <w:footnote w:id="0"/>
  </w:footnotePr>
  <w:endnotePr>
    <w:endnote w:id="-1"/>
    <w:endnote w:id="0"/>
  </w:endnotePr>
  <w:compat/>
  <w:rsids>
    <w:rsidRoot w:val="00943844"/>
    <w:rsid w:val="0000039E"/>
    <w:rsid w:val="0000223B"/>
    <w:rsid w:val="00002DE7"/>
    <w:rsid w:val="00003940"/>
    <w:rsid w:val="000045F5"/>
    <w:rsid w:val="000059D0"/>
    <w:rsid w:val="0000710A"/>
    <w:rsid w:val="000077B2"/>
    <w:rsid w:val="000110F9"/>
    <w:rsid w:val="000126CA"/>
    <w:rsid w:val="00012E50"/>
    <w:rsid w:val="0001343E"/>
    <w:rsid w:val="00015404"/>
    <w:rsid w:val="00017013"/>
    <w:rsid w:val="00021456"/>
    <w:rsid w:val="00026996"/>
    <w:rsid w:val="00027C9E"/>
    <w:rsid w:val="00032360"/>
    <w:rsid w:val="00034148"/>
    <w:rsid w:val="00036E88"/>
    <w:rsid w:val="000374DD"/>
    <w:rsid w:val="00040277"/>
    <w:rsid w:val="00040546"/>
    <w:rsid w:val="000415DE"/>
    <w:rsid w:val="00041A57"/>
    <w:rsid w:val="000425BE"/>
    <w:rsid w:val="00043D4D"/>
    <w:rsid w:val="00044548"/>
    <w:rsid w:val="00050305"/>
    <w:rsid w:val="00050638"/>
    <w:rsid w:val="00051EC8"/>
    <w:rsid w:val="00056DD9"/>
    <w:rsid w:val="00057512"/>
    <w:rsid w:val="00060711"/>
    <w:rsid w:val="00062904"/>
    <w:rsid w:val="00064003"/>
    <w:rsid w:val="00065A7A"/>
    <w:rsid w:val="000716E9"/>
    <w:rsid w:val="00072467"/>
    <w:rsid w:val="00073235"/>
    <w:rsid w:val="00075ABD"/>
    <w:rsid w:val="00075F28"/>
    <w:rsid w:val="000769B9"/>
    <w:rsid w:val="00077A8B"/>
    <w:rsid w:val="00077D21"/>
    <w:rsid w:val="00084639"/>
    <w:rsid w:val="0008472D"/>
    <w:rsid w:val="00087839"/>
    <w:rsid w:val="00091284"/>
    <w:rsid w:val="000929FB"/>
    <w:rsid w:val="00093F2F"/>
    <w:rsid w:val="000945CA"/>
    <w:rsid w:val="00094C58"/>
    <w:rsid w:val="00096AB7"/>
    <w:rsid w:val="000A0B28"/>
    <w:rsid w:val="000A2092"/>
    <w:rsid w:val="000A20B2"/>
    <w:rsid w:val="000A2227"/>
    <w:rsid w:val="000A5C2C"/>
    <w:rsid w:val="000A639D"/>
    <w:rsid w:val="000A64BD"/>
    <w:rsid w:val="000A6AFC"/>
    <w:rsid w:val="000B0CE8"/>
    <w:rsid w:val="000B155E"/>
    <w:rsid w:val="000B53F8"/>
    <w:rsid w:val="000B6037"/>
    <w:rsid w:val="000C0878"/>
    <w:rsid w:val="000C2522"/>
    <w:rsid w:val="000C26ED"/>
    <w:rsid w:val="000C2C7D"/>
    <w:rsid w:val="000C355B"/>
    <w:rsid w:val="000C3982"/>
    <w:rsid w:val="000C4066"/>
    <w:rsid w:val="000C4935"/>
    <w:rsid w:val="000C66F1"/>
    <w:rsid w:val="000C7940"/>
    <w:rsid w:val="000D1C03"/>
    <w:rsid w:val="000D62FA"/>
    <w:rsid w:val="000E028C"/>
    <w:rsid w:val="000E050A"/>
    <w:rsid w:val="000E1624"/>
    <w:rsid w:val="000E35DE"/>
    <w:rsid w:val="000E559B"/>
    <w:rsid w:val="000E6393"/>
    <w:rsid w:val="000E684C"/>
    <w:rsid w:val="000E72AC"/>
    <w:rsid w:val="000F193A"/>
    <w:rsid w:val="000F29A1"/>
    <w:rsid w:val="000F2B86"/>
    <w:rsid w:val="000F2E17"/>
    <w:rsid w:val="000F51F0"/>
    <w:rsid w:val="00100040"/>
    <w:rsid w:val="00100B59"/>
    <w:rsid w:val="00101934"/>
    <w:rsid w:val="0010618A"/>
    <w:rsid w:val="001110AA"/>
    <w:rsid w:val="00111805"/>
    <w:rsid w:val="001126DC"/>
    <w:rsid w:val="00112C40"/>
    <w:rsid w:val="00114B5F"/>
    <w:rsid w:val="0011540D"/>
    <w:rsid w:val="00124649"/>
    <w:rsid w:val="0012676B"/>
    <w:rsid w:val="001276FE"/>
    <w:rsid w:val="001300EB"/>
    <w:rsid w:val="00130E4C"/>
    <w:rsid w:val="00131DBC"/>
    <w:rsid w:val="001321B8"/>
    <w:rsid w:val="00132444"/>
    <w:rsid w:val="00137400"/>
    <w:rsid w:val="0014219A"/>
    <w:rsid w:val="001436DB"/>
    <w:rsid w:val="00143AF4"/>
    <w:rsid w:val="00143F21"/>
    <w:rsid w:val="00144074"/>
    <w:rsid w:val="00144D9D"/>
    <w:rsid w:val="0014604A"/>
    <w:rsid w:val="001477E2"/>
    <w:rsid w:val="00150D6E"/>
    <w:rsid w:val="001512B7"/>
    <w:rsid w:val="00151A5D"/>
    <w:rsid w:val="00152C56"/>
    <w:rsid w:val="00155400"/>
    <w:rsid w:val="00155A9F"/>
    <w:rsid w:val="00156E56"/>
    <w:rsid w:val="00157378"/>
    <w:rsid w:val="001576D2"/>
    <w:rsid w:val="00157C1D"/>
    <w:rsid w:val="001604B0"/>
    <w:rsid w:val="00160BA6"/>
    <w:rsid w:val="00165C5A"/>
    <w:rsid w:val="00167616"/>
    <w:rsid w:val="00171187"/>
    <w:rsid w:val="001745F7"/>
    <w:rsid w:val="00177503"/>
    <w:rsid w:val="001816BB"/>
    <w:rsid w:val="00185E03"/>
    <w:rsid w:val="001911F1"/>
    <w:rsid w:val="00191418"/>
    <w:rsid w:val="00191A0B"/>
    <w:rsid w:val="00191D53"/>
    <w:rsid w:val="00193E96"/>
    <w:rsid w:val="00194698"/>
    <w:rsid w:val="001A0FB9"/>
    <w:rsid w:val="001A572E"/>
    <w:rsid w:val="001A63CF"/>
    <w:rsid w:val="001B112E"/>
    <w:rsid w:val="001B2C7D"/>
    <w:rsid w:val="001B547A"/>
    <w:rsid w:val="001C2744"/>
    <w:rsid w:val="001C3AB0"/>
    <w:rsid w:val="001C4DCB"/>
    <w:rsid w:val="001C6537"/>
    <w:rsid w:val="001D25B7"/>
    <w:rsid w:val="001D29DC"/>
    <w:rsid w:val="001D4869"/>
    <w:rsid w:val="001D559B"/>
    <w:rsid w:val="001D57DE"/>
    <w:rsid w:val="001D63A1"/>
    <w:rsid w:val="001D6E91"/>
    <w:rsid w:val="001E1D57"/>
    <w:rsid w:val="001E2795"/>
    <w:rsid w:val="001E3E3E"/>
    <w:rsid w:val="001E7EF3"/>
    <w:rsid w:val="001F0188"/>
    <w:rsid w:val="001F3F62"/>
    <w:rsid w:val="002009A0"/>
    <w:rsid w:val="00202178"/>
    <w:rsid w:val="002050A1"/>
    <w:rsid w:val="00212F73"/>
    <w:rsid w:val="0021591E"/>
    <w:rsid w:val="002174E4"/>
    <w:rsid w:val="002218F7"/>
    <w:rsid w:val="0022397E"/>
    <w:rsid w:val="0022672A"/>
    <w:rsid w:val="00226824"/>
    <w:rsid w:val="0022782B"/>
    <w:rsid w:val="00231777"/>
    <w:rsid w:val="00232B06"/>
    <w:rsid w:val="00232EA3"/>
    <w:rsid w:val="00233A8B"/>
    <w:rsid w:val="002343B9"/>
    <w:rsid w:val="00234C6D"/>
    <w:rsid w:val="00235D11"/>
    <w:rsid w:val="00236437"/>
    <w:rsid w:val="00251306"/>
    <w:rsid w:val="00253376"/>
    <w:rsid w:val="00253DD2"/>
    <w:rsid w:val="00254768"/>
    <w:rsid w:val="002574A5"/>
    <w:rsid w:val="002608A4"/>
    <w:rsid w:val="002620C4"/>
    <w:rsid w:val="0026400B"/>
    <w:rsid w:val="0027177E"/>
    <w:rsid w:val="0027230B"/>
    <w:rsid w:val="002728C7"/>
    <w:rsid w:val="0027587B"/>
    <w:rsid w:val="00276576"/>
    <w:rsid w:val="002765B3"/>
    <w:rsid w:val="00280BF3"/>
    <w:rsid w:val="0028398A"/>
    <w:rsid w:val="00283A34"/>
    <w:rsid w:val="00290DF2"/>
    <w:rsid w:val="00291459"/>
    <w:rsid w:val="00291D39"/>
    <w:rsid w:val="00291DB2"/>
    <w:rsid w:val="00294D82"/>
    <w:rsid w:val="00297636"/>
    <w:rsid w:val="00297A1E"/>
    <w:rsid w:val="002A0C0D"/>
    <w:rsid w:val="002A2A21"/>
    <w:rsid w:val="002A2E79"/>
    <w:rsid w:val="002A3467"/>
    <w:rsid w:val="002A438E"/>
    <w:rsid w:val="002A52C7"/>
    <w:rsid w:val="002A7D07"/>
    <w:rsid w:val="002B2000"/>
    <w:rsid w:val="002B40E5"/>
    <w:rsid w:val="002C1BEE"/>
    <w:rsid w:val="002D12E1"/>
    <w:rsid w:val="002D1B7D"/>
    <w:rsid w:val="002D2D5D"/>
    <w:rsid w:val="002D371C"/>
    <w:rsid w:val="002D39A0"/>
    <w:rsid w:val="002D49AC"/>
    <w:rsid w:val="002D4F9F"/>
    <w:rsid w:val="002D6519"/>
    <w:rsid w:val="002E0B22"/>
    <w:rsid w:val="002E3619"/>
    <w:rsid w:val="002E6863"/>
    <w:rsid w:val="002E6DF1"/>
    <w:rsid w:val="002E71AA"/>
    <w:rsid w:val="002F02D2"/>
    <w:rsid w:val="002F146B"/>
    <w:rsid w:val="002F347F"/>
    <w:rsid w:val="002F60CB"/>
    <w:rsid w:val="002F69F7"/>
    <w:rsid w:val="002F6C64"/>
    <w:rsid w:val="002F6F2C"/>
    <w:rsid w:val="00300E5B"/>
    <w:rsid w:val="003027A4"/>
    <w:rsid w:val="00303C28"/>
    <w:rsid w:val="00303D54"/>
    <w:rsid w:val="00304B2F"/>
    <w:rsid w:val="0030566D"/>
    <w:rsid w:val="00305E83"/>
    <w:rsid w:val="00307D25"/>
    <w:rsid w:val="00311F35"/>
    <w:rsid w:val="003270A1"/>
    <w:rsid w:val="00327432"/>
    <w:rsid w:val="00330523"/>
    <w:rsid w:val="0033167C"/>
    <w:rsid w:val="00333C01"/>
    <w:rsid w:val="00336ABA"/>
    <w:rsid w:val="00340AA5"/>
    <w:rsid w:val="00344B5B"/>
    <w:rsid w:val="0034563D"/>
    <w:rsid w:val="00345757"/>
    <w:rsid w:val="003458FA"/>
    <w:rsid w:val="00350113"/>
    <w:rsid w:val="00351F55"/>
    <w:rsid w:val="00351FDD"/>
    <w:rsid w:val="00352141"/>
    <w:rsid w:val="003535DF"/>
    <w:rsid w:val="00357855"/>
    <w:rsid w:val="0036036B"/>
    <w:rsid w:val="00361118"/>
    <w:rsid w:val="003649AF"/>
    <w:rsid w:val="00364B8F"/>
    <w:rsid w:val="003657BC"/>
    <w:rsid w:val="00371B34"/>
    <w:rsid w:val="0037362C"/>
    <w:rsid w:val="00377AAA"/>
    <w:rsid w:val="003822A2"/>
    <w:rsid w:val="00384212"/>
    <w:rsid w:val="003870B5"/>
    <w:rsid w:val="00387B65"/>
    <w:rsid w:val="003920A7"/>
    <w:rsid w:val="00392E63"/>
    <w:rsid w:val="00393A0F"/>
    <w:rsid w:val="00396B62"/>
    <w:rsid w:val="00397CF5"/>
    <w:rsid w:val="003A1A39"/>
    <w:rsid w:val="003A335B"/>
    <w:rsid w:val="003A3E09"/>
    <w:rsid w:val="003A6BE4"/>
    <w:rsid w:val="003A75E1"/>
    <w:rsid w:val="003A7C92"/>
    <w:rsid w:val="003B0A60"/>
    <w:rsid w:val="003B1389"/>
    <w:rsid w:val="003B30C8"/>
    <w:rsid w:val="003B51C5"/>
    <w:rsid w:val="003B599B"/>
    <w:rsid w:val="003C61EF"/>
    <w:rsid w:val="003C66EA"/>
    <w:rsid w:val="003D0F0A"/>
    <w:rsid w:val="003D1EEC"/>
    <w:rsid w:val="003D279A"/>
    <w:rsid w:val="003D2832"/>
    <w:rsid w:val="003D2CB4"/>
    <w:rsid w:val="003D32FF"/>
    <w:rsid w:val="003D3953"/>
    <w:rsid w:val="003D4FB3"/>
    <w:rsid w:val="003E5BC3"/>
    <w:rsid w:val="003E6E4E"/>
    <w:rsid w:val="003F1CD0"/>
    <w:rsid w:val="003F78A0"/>
    <w:rsid w:val="00401E1A"/>
    <w:rsid w:val="004056F1"/>
    <w:rsid w:val="00410684"/>
    <w:rsid w:val="00410D8B"/>
    <w:rsid w:val="004135C0"/>
    <w:rsid w:val="0041364C"/>
    <w:rsid w:val="00414215"/>
    <w:rsid w:val="00414A2B"/>
    <w:rsid w:val="00417B63"/>
    <w:rsid w:val="0042068A"/>
    <w:rsid w:val="00420932"/>
    <w:rsid w:val="004235BC"/>
    <w:rsid w:val="004275FD"/>
    <w:rsid w:val="00427956"/>
    <w:rsid w:val="0043042A"/>
    <w:rsid w:val="004304D6"/>
    <w:rsid w:val="00430BF2"/>
    <w:rsid w:val="00434C2E"/>
    <w:rsid w:val="00436177"/>
    <w:rsid w:val="00437EE2"/>
    <w:rsid w:val="0044019A"/>
    <w:rsid w:val="0044280D"/>
    <w:rsid w:val="00442AAB"/>
    <w:rsid w:val="004439E5"/>
    <w:rsid w:val="00443DFB"/>
    <w:rsid w:val="004470A9"/>
    <w:rsid w:val="00447E18"/>
    <w:rsid w:val="00450042"/>
    <w:rsid w:val="00450F9B"/>
    <w:rsid w:val="004511D6"/>
    <w:rsid w:val="00457833"/>
    <w:rsid w:val="004629F4"/>
    <w:rsid w:val="0046306C"/>
    <w:rsid w:val="00464CBF"/>
    <w:rsid w:val="00465BB3"/>
    <w:rsid w:val="00471DCB"/>
    <w:rsid w:val="00474657"/>
    <w:rsid w:val="00474980"/>
    <w:rsid w:val="00474BA9"/>
    <w:rsid w:val="004768C1"/>
    <w:rsid w:val="00480387"/>
    <w:rsid w:val="004807C2"/>
    <w:rsid w:val="00482884"/>
    <w:rsid w:val="00482BE1"/>
    <w:rsid w:val="00482D06"/>
    <w:rsid w:val="00482E62"/>
    <w:rsid w:val="004841D5"/>
    <w:rsid w:val="00485DE3"/>
    <w:rsid w:val="00486A78"/>
    <w:rsid w:val="00486A8D"/>
    <w:rsid w:val="00487D15"/>
    <w:rsid w:val="00491C1C"/>
    <w:rsid w:val="00492B6A"/>
    <w:rsid w:val="004945D5"/>
    <w:rsid w:val="0049704C"/>
    <w:rsid w:val="0049739F"/>
    <w:rsid w:val="004A00D8"/>
    <w:rsid w:val="004A1F41"/>
    <w:rsid w:val="004A3312"/>
    <w:rsid w:val="004A3829"/>
    <w:rsid w:val="004A4DCB"/>
    <w:rsid w:val="004A6BA9"/>
    <w:rsid w:val="004B1797"/>
    <w:rsid w:val="004B38B0"/>
    <w:rsid w:val="004B5BA5"/>
    <w:rsid w:val="004B627A"/>
    <w:rsid w:val="004B799E"/>
    <w:rsid w:val="004C09FE"/>
    <w:rsid w:val="004C34E6"/>
    <w:rsid w:val="004C4828"/>
    <w:rsid w:val="004C78A0"/>
    <w:rsid w:val="004D02A9"/>
    <w:rsid w:val="004D2964"/>
    <w:rsid w:val="004D5F58"/>
    <w:rsid w:val="004D6E8A"/>
    <w:rsid w:val="004D77D4"/>
    <w:rsid w:val="004D7E42"/>
    <w:rsid w:val="004E2049"/>
    <w:rsid w:val="004E21E5"/>
    <w:rsid w:val="004E2699"/>
    <w:rsid w:val="004E3FA1"/>
    <w:rsid w:val="004E6165"/>
    <w:rsid w:val="004E6BDC"/>
    <w:rsid w:val="004E6C99"/>
    <w:rsid w:val="004F1222"/>
    <w:rsid w:val="004F17DB"/>
    <w:rsid w:val="004F4679"/>
    <w:rsid w:val="004F4909"/>
    <w:rsid w:val="004F492A"/>
    <w:rsid w:val="004F4A57"/>
    <w:rsid w:val="004F68C0"/>
    <w:rsid w:val="004F7538"/>
    <w:rsid w:val="0050119C"/>
    <w:rsid w:val="00501DC4"/>
    <w:rsid w:val="0050362D"/>
    <w:rsid w:val="005041D4"/>
    <w:rsid w:val="0050509E"/>
    <w:rsid w:val="00505805"/>
    <w:rsid w:val="00506093"/>
    <w:rsid w:val="005062FD"/>
    <w:rsid w:val="00510880"/>
    <w:rsid w:val="005111F1"/>
    <w:rsid w:val="005141FA"/>
    <w:rsid w:val="0051675F"/>
    <w:rsid w:val="005171D4"/>
    <w:rsid w:val="00517213"/>
    <w:rsid w:val="00517AFE"/>
    <w:rsid w:val="0052507D"/>
    <w:rsid w:val="0052680F"/>
    <w:rsid w:val="0053339C"/>
    <w:rsid w:val="005347EF"/>
    <w:rsid w:val="005356BB"/>
    <w:rsid w:val="00535E02"/>
    <w:rsid w:val="0053762C"/>
    <w:rsid w:val="005456BF"/>
    <w:rsid w:val="00550325"/>
    <w:rsid w:val="00551284"/>
    <w:rsid w:val="0055158A"/>
    <w:rsid w:val="00552FAD"/>
    <w:rsid w:val="0055516E"/>
    <w:rsid w:val="00555C45"/>
    <w:rsid w:val="00555CA9"/>
    <w:rsid w:val="005560CF"/>
    <w:rsid w:val="00560B1A"/>
    <w:rsid w:val="00564ACF"/>
    <w:rsid w:val="00565BDE"/>
    <w:rsid w:val="00566F8F"/>
    <w:rsid w:val="005674C2"/>
    <w:rsid w:val="00567722"/>
    <w:rsid w:val="005748D3"/>
    <w:rsid w:val="005759E2"/>
    <w:rsid w:val="00576797"/>
    <w:rsid w:val="005768B4"/>
    <w:rsid w:val="0058151A"/>
    <w:rsid w:val="00581667"/>
    <w:rsid w:val="00587534"/>
    <w:rsid w:val="00590A66"/>
    <w:rsid w:val="00594060"/>
    <w:rsid w:val="0059556A"/>
    <w:rsid w:val="0059646C"/>
    <w:rsid w:val="00596793"/>
    <w:rsid w:val="005A01B4"/>
    <w:rsid w:val="005A0971"/>
    <w:rsid w:val="005A43F0"/>
    <w:rsid w:val="005A44B3"/>
    <w:rsid w:val="005A47FD"/>
    <w:rsid w:val="005A6D5A"/>
    <w:rsid w:val="005B40EB"/>
    <w:rsid w:val="005B4EBC"/>
    <w:rsid w:val="005C0F0B"/>
    <w:rsid w:val="005C115F"/>
    <w:rsid w:val="005C142F"/>
    <w:rsid w:val="005C21FB"/>
    <w:rsid w:val="005C3BBC"/>
    <w:rsid w:val="005C5771"/>
    <w:rsid w:val="005C7055"/>
    <w:rsid w:val="005D1C08"/>
    <w:rsid w:val="005D2C88"/>
    <w:rsid w:val="005D398F"/>
    <w:rsid w:val="005D562B"/>
    <w:rsid w:val="005D7331"/>
    <w:rsid w:val="005D7B87"/>
    <w:rsid w:val="005E1D6F"/>
    <w:rsid w:val="005E335A"/>
    <w:rsid w:val="005E466E"/>
    <w:rsid w:val="005E52B6"/>
    <w:rsid w:val="005E588D"/>
    <w:rsid w:val="005F0736"/>
    <w:rsid w:val="005F0EC9"/>
    <w:rsid w:val="005F1653"/>
    <w:rsid w:val="005F2675"/>
    <w:rsid w:val="005F3094"/>
    <w:rsid w:val="005F490E"/>
    <w:rsid w:val="00600614"/>
    <w:rsid w:val="006007A8"/>
    <w:rsid w:val="00600B12"/>
    <w:rsid w:val="00604377"/>
    <w:rsid w:val="006054B9"/>
    <w:rsid w:val="00607250"/>
    <w:rsid w:val="00611C88"/>
    <w:rsid w:val="00613343"/>
    <w:rsid w:val="00614805"/>
    <w:rsid w:val="006152EA"/>
    <w:rsid w:val="00616A2A"/>
    <w:rsid w:val="00616B3A"/>
    <w:rsid w:val="006170F4"/>
    <w:rsid w:val="00617D79"/>
    <w:rsid w:val="00621D0C"/>
    <w:rsid w:val="006225F1"/>
    <w:rsid w:val="00622C17"/>
    <w:rsid w:val="006231EC"/>
    <w:rsid w:val="00623DD9"/>
    <w:rsid w:val="00624DFA"/>
    <w:rsid w:val="00624E3D"/>
    <w:rsid w:val="00624E92"/>
    <w:rsid w:val="00627148"/>
    <w:rsid w:val="00630AFB"/>
    <w:rsid w:val="006332A6"/>
    <w:rsid w:val="006341FD"/>
    <w:rsid w:val="00637D54"/>
    <w:rsid w:val="00641399"/>
    <w:rsid w:val="00642CF9"/>
    <w:rsid w:val="00642F73"/>
    <w:rsid w:val="0064333B"/>
    <w:rsid w:val="00643617"/>
    <w:rsid w:val="00643EB3"/>
    <w:rsid w:val="0064470A"/>
    <w:rsid w:val="0064608D"/>
    <w:rsid w:val="00646E72"/>
    <w:rsid w:val="006475BD"/>
    <w:rsid w:val="00651599"/>
    <w:rsid w:val="00655C30"/>
    <w:rsid w:val="00655F1F"/>
    <w:rsid w:val="006575CF"/>
    <w:rsid w:val="00660194"/>
    <w:rsid w:val="006620A1"/>
    <w:rsid w:val="006721BC"/>
    <w:rsid w:val="00674896"/>
    <w:rsid w:val="006762A5"/>
    <w:rsid w:val="00677D1E"/>
    <w:rsid w:val="00680899"/>
    <w:rsid w:val="00680949"/>
    <w:rsid w:val="00684485"/>
    <w:rsid w:val="006915D2"/>
    <w:rsid w:val="006929DD"/>
    <w:rsid w:val="00693DA0"/>
    <w:rsid w:val="0069492E"/>
    <w:rsid w:val="00695D1D"/>
    <w:rsid w:val="006A0184"/>
    <w:rsid w:val="006A06BA"/>
    <w:rsid w:val="006A15B6"/>
    <w:rsid w:val="006A2F46"/>
    <w:rsid w:val="006A3686"/>
    <w:rsid w:val="006A379C"/>
    <w:rsid w:val="006A5836"/>
    <w:rsid w:val="006A7043"/>
    <w:rsid w:val="006A781A"/>
    <w:rsid w:val="006B03A6"/>
    <w:rsid w:val="006B047A"/>
    <w:rsid w:val="006B3182"/>
    <w:rsid w:val="006B33E5"/>
    <w:rsid w:val="006B528C"/>
    <w:rsid w:val="006B6B7D"/>
    <w:rsid w:val="006C370B"/>
    <w:rsid w:val="006C4406"/>
    <w:rsid w:val="006C48CA"/>
    <w:rsid w:val="006D0ED4"/>
    <w:rsid w:val="006D366A"/>
    <w:rsid w:val="006D4F66"/>
    <w:rsid w:val="006D5AC8"/>
    <w:rsid w:val="006D6032"/>
    <w:rsid w:val="006D7BFA"/>
    <w:rsid w:val="006E0C92"/>
    <w:rsid w:val="006E325C"/>
    <w:rsid w:val="006E3E29"/>
    <w:rsid w:val="006E434D"/>
    <w:rsid w:val="006E602B"/>
    <w:rsid w:val="006F0390"/>
    <w:rsid w:val="006F4920"/>
    <w:rsid w:val="006F4DB5"/>
    <w:rsid w:val="006F5EE7"/>
    <w:rsid w:val="006F6BEF"/>
    <w:rsid w:val="006F7294"/>
    <w:rsid w:val="007000C8"/>
    <w:rsid w:val="00700D92"/>
    <w:rsid w:val="0070143D"/>
    <w:rsid w:val="00705893"/>
    <w:rsid w:val="00707556"/>
    <w:rsid w:val="007120EC"/>
    <w:rsid w:val="007169BA"/>
    <w:rsid w:val="007171ED"/>
    <w:rsid w:val="00721204"/>
    <w:rsid w:val="0072121C"/>
    <w:rsid w:val="0072360F"/>
    <w:rsid w:val="00727FA4"/>
    <w:rsid w:val="00730FC5"/>
    <w:rsid w:val="00731927"/>
    <w:rsid w:val="0073239D"/>
    <w:rsid w:val="007323FA"/>
    <w:rsid w:val="007339F4"/>
    <w:rsid w:val="00734984"/>
    <w:rsid w:val="00734E04"/>
    <w:rsid w:val="00736012"/>
    <w:rsid w:val="007370CC"/>
    <w:rsid w:val="0073724A"/>
    <w:rsid w:val="00737789"/>
    <w:rsid w:val="007420ED"/>
    <w:rsid w:val="00745543"/>
    <w:rsid w:val="00745FB8"/>
    <w:rsid w:val="00746251"/>
    <w:rsid w:val="0074647E"/>
    <w:rsid w:val="00746CBA"/>
    <w:rsid w:val="007479D7"/>
    <w:rsid w:val="00747F69"/>
    <w:rsid w:val="00756909"/>
    <w:rsid w:val="00756A06"/>
    <w:rsid w:val="007601AD"/>
    <w:rsid w:val="007612F6"/>
    <w:rsid w:val="0076454F"/>
    <w:rsid w:val="00765698"/>
    <w:rsid w:val="00767A63"/>
    <w:rsid w:val="007705B9"/>
    <w:rsid w:val="00771A76"/>
    <w:rsid w:val="007729D4"/>
    <w:rsid w:val="00772E41"/>
    <w:rsid w:val="00773245"/>
    <w:rsid w:val="00773F93"/>
    <w:rsid w:val="007766CF"/>
    <w:rsid w:val="00777E0E"/>
    <w:rsid w:val="00781DBF"/>
    <w:rsid w:val="00782C19"/>
    <w:rsid w:val="007910EA"/>
    <w:rsid w:val="0079697F"/>
    <w:rsid w:val="007971C4"/>
    <w:rsid w:val="007A02E1"/>
    <w:rsid w:val="007A118E"/>
    <w:rsid w:val="007A4DB6"/>
    <w:rsid w:val="007A5A65"/>
    <w:rsid w:val="007A61A8"/>
    <w:rsid w:val="007A6571"/>
    <w:rsid w:val="007B16A6"/>
    <w:rsid w:val="007B395F"/>
    <w:rsid w:val="007B449D"/>
    <w:rsid w:val="007B46CD"/>
    <w:rsid w:val="007C060D"/>
    <w:rsid w:val="007C1B80"/>
    <w:rsid w:val="007C266F"/>
    <w:rsid w:val="007C28C9"/>
    <w:rsid w:val="007C2AC0"/>
    <w:rsid w:val="007C415E"/>
    <w:rsid w:val="007C48AC"/>
    <w:rsid w:val="007C530B"/>
    <w:rsid w:val="007C6698"/>
    <w:rsid w:val="007C6B4F"/>
    <w:rsid w:val="007C6FF7"/>
    <w:rsid w:val="007D0C17"/>
    <w:rsid w:val="007D4422"/>
    <w:rsid w:val="007D4D97"/>
    <w:rsid w:val="007D7377"/>
    <w:rsid w:val="007D7505"/>
    <w:rsid w:val="007E00D4"/>
    <w:rsid w:val="007E3468"/>
    <w:rsid w:val="007E3763"/>
    <w:rsid w:val="007E421D"/>
    <w:rsid w:val="007F229E"/>
    <w:rsid w:val="007F2BA3"/>
    <w:rsid w:val="007F3C95"/>
    <w:rsid w:val="007F5F73"/>
    <w:rsid w:val="007F605F"/>
    <w:rsid w:val="007F62D2"/>
    <w:rsid w:val="007F7369"/>
    <w:rsid w:val="0080429D"/>
    <w:rsid w:val="008072D2"/>
    <w:rsid w:val="00810D67"/>
    <w:rsid w:val="00813AE3"/>
    <w:rsid w:val="00815EED"/>
    <w:rsid w:val="00820DDF"/>
    <w:rsid w:val="00820E89"/>
    <w:rsid w:val="00826FD4"/>
    <w:rsid w:val="00827B69"/>
    <w:rsid w:val="008302E2"/>
    <w:rsid w:val="0083110B"/>
    <w:rsid w:val="00831216"/>
    <w:rsid w:val="008318E4"/>
    <w:rsid w:val="0083218C"/>
    <w:rsid w:val="00833A22"/>
    <w:rsid w:val="00833C02"/>
    <w:rsid w:val="00836A84"/>
    <w:rsid w:val="0083736F"/>
    <w:rsid w:val="0083766C"/>
    <w:rsid w:val="008376E8"/>
    <w:rsid w:val="00845EB4"/>
    <w:rsid w:val="00846AF2"/>
    <w:rsid w:val="00847236"/>
    <w:rsid w:val="0085415C"/>
    <w:rsid w:val="00854F2A"/>
    <w:rsid w:val="00855ACE"/>
    <w:rsid w:val="00855B0E"/>
    <w:rsid w:val="008615C5"/>
    <w:rsid w:val="00863321"/>
    <w:rsid w:val="00863F89"/>
    <w:rsid w:val="00864729"/>
    <w:rsid w:val="00871556"/>
    <w:rsid w:val="00871F7F"/>
    <w:rsid w:val="00872F5E"/>
    <w:rsid w:val="008735CA"/>
    <w:rsid w:val="00874AB7"/>
    <w:rsid w:val="00876633"/>
    <w:rsid w:val="00880A59"/>
    <w:rsid w:val="00880C89"/>
    <w:rsid w:val="00883F71"/>
    <w:rsid w:val="00884B0D"/>
    <w:rsid w:val="00884EB1"/>
    <w:rsid w:val="00885713"/>
    <w:rsid w:val="008861AD"/>
    <w:rsid w:val="00886BE2"/>
    <w:rsid w:val="00891813"/>
    <w:rsid w:val="00892249"/>
    <w:rsid w:val="0089266F"/>
    <w:rsid w:val="008926E2"/>
    <w:rsid w:val="008967B0"/>
    <w:rsid w:val="00897634"/>
    <w:rsid w:val="008A0E48"/>
    <w:rsid w:val="008A29D5"/>
    <w:rsid w:val="008A2B60"/>
    <w:rsid w:val="008B304B"/>
    <w:rsid w:val="008B3CC3"/>
    <w:rsid w:val="008B40FB"/>
    <w:rsid w:val="008B563D"/>
    <w:rsid w:val="008B7AE7"/>
    <w:rsid w:val="008C016B"/>
    <w:rsid w:val="008C0464"/>
    <w:rsid w:val="008C4861"/>
    <w:rsid w:val="008C4CC8"/>
    <w:rsid w:val="008C6BF6"/>
    <w:rsid w:val="008C6C00"/>
    <w:rsid w:val="008C6C4A"/>
    <w:rsid w:val="008D09A1"/>
    <w:rsid w:val="008D0C60"/>
    <w:rsid w:val="008D16B5"/>
    <w:rsid w:val="008D3331"/>
    <w:rsid w:val="008D41A1"/>
    <w:rsid w:val="008D5EF9"/>
    <w:rsid w:val="008D65A2"/>
    <w:rsid w:val="008D77DF"/>
    <w:rsid w:val="008E0A8A"/>
    <w:rsid w:val="008E2AF0"/>
    <w:rsid w:val="008F1F45"/>
    <w:rsid w:val="008F4DA0"/>
    <w:rsid w:val="008F5838"/>
    <w:rsid w:val="009017EB"/>
    <w:rsid w:val="009062E7"/>
    <w:rsid w:val="00907432"/>
    <w:rsid w:val="00907D90"/>
    <w:rsid w:val="009102A0"/>
    <w:rsid w:val="0091203A"/>
    <w:rsid w:val="0091347E"/>
    <w:rsid w:val="0091418D"/>
    <w:rsid w:val="00915572"/>
    <w:rsid w:val="00916DFC"/>
    <w:rsid w:val="00917320"/>
    <w:rsid w:val="00920DDF"/>
    <w:rsid w:val="00922A60"/>
    <w:rsid w:val="00922C48"/>
    <w:rsid w:val="00924FDA"/>
    <w:rsid w:val="00927DF1"/>
    <w:rsid w:val="00930271"/>
    <w:rsid w:val="00931800"/>
    <w:rsid w:val="0093198D"/>
    <w:rsid w:val="00932250"/>
    <w:rsid w:val="009322F0"/>
    <w:rsid w:val="0093270C"/>
    <w:rsid w:val="00933C82"/>
    <w:rsid w:val="00934554"/>
    <w:rsid w:val="00934DEC"/>
    <w:rsid w:val="00937501"/>
    <w:rsid w:val="00941FDC"/>
    <w:rsid w:val="00943844"/>
    <w:rsid w:val="00944EB9"/>
    <w:rsid w:val="00946976"/>
    <w:rsid w:val="009508A6"/>
    <w:rsid w:val="00951E42"/>
    <w:rsid w:val="00953959"/>
    <w:rsid w:val="009548CD"/>
    <w:rsid w:val="00955927"/>
    <w:rsid w:val="009567E5"/>
    <w:rsid w:val="00956FD0"/>
    <w:rsid w:val="009579DD"/>
    <w:rsid w:val="009600FF"/>
    <w:rsid w:val="00961A62"/>
    <w:rsid w:val="00962E54"/>
    <w:rsid w:val="00967FDD"/>
    <w:rsid w:val="009700FA"/>
    <w:rsid w:val="00971AEB"/>
    <w:rsid w:val="00973A60"/>
    <w:rsid w:val="00973B4F"/>
    <w:rsid w:val="00975AF4"/>
    <w:rsid w:val="00975B46"/>
    <w:rsid w:val="0097686B"/>
    <w:rsid w:val="00977B38"/>
    <w:rsid w:val="0098177B"/>
    <w:rsid w:val="00983908"/>
    <w:rsid w:val="00987B03"/>
    <w:rsid w:val="0099110C"/>
    <w:rsid w:val="009922EB"/>
    <w:rsid w:val="009949F6"/>
    <w:rsid w:val="009956AA"/>
    <w:rsid w:val="00996109"/>
    <w:rsid w:val="00996FCD"/>
    <w:rsid w:val="0099717F"/>
    <w:rsid w:val="009A0BED"/>
    <w:rsid w:val="009A178F"/>
    <w:rsid w:val="009A4991"/>
    <w:rsid w:val="009B4EFD"/>
    <w:rsid w:val="009B5A79"/>
    <w:rsid w:val="009C3DD2"/>
    <w:rsid w:val="009C44C3"/>
    <w:rsid w:val="009C46E7"/>
    <w:rsid w:val="009C5021"/>
    <w:rsid w:val="009C75B9"/>
    <w:rsid w:val="009C7DD6"/>
    <w:rsid w:val="009D0E22"/>
    <w:rsid w:val="009D1332"/>
    <w:rsid w:val="009D2D1A"/>
    <w:rsid w:val="009D45D3"/>
    <w:rsid w:val="009D4D59"/>
    <w:rsid w:val="009E11E0"/>
    <w:rsid w:val="009E29F3"/>
    <w:rsid w:val="009E304E"/>
    <w:rsid w:val="009E387F"/>
    <w:rsid w:val="009E3917"/>
    <w:rsid w:val="009E3965"/>
    <w:rsid w:val="009E3CD8"/>
    <w:rsid w:val="009E4521"/>
    <w:rsid w:val="009E53D4"/>
    <w:rsid w:val="009E619C"/>
    <w:rsid w:val="009E6CD5"/>
    <w:rsid w:val="009F0BE1"/>
    <w:rsid w:val="009F172F"/>
    <w:rsid w:val="009F1A81"/>
    <w:rsid w:val="009F3746"/>
    <w:rsid w:val="009F7AC7"/>
    <w:rsid w:val="00A054B6"/>
    <w:rsid w:val="00A0639D"/>
    <w:rsid w:val="00A06F46"/>
    <w:rsid w:val="00A072B8"/>
    <w:rsid w:val="00A0796E"/>
    <w:rsid w:val="00A07ED3"/>
    <w:rsid w:val="00A10875"/>
    <w:rsid w:val="00A11733"/>
    <w:rsid w:val="00A14380"/>
    <w:rsid w:val="00A143BD"/>
    <w:rsid w:val="00A14617"/>
    <w:rsid w:val="00A15A71"/>
    <w:rsid w:val="00A22CAB"/>
    <w:rsid w:val="00A24BDC"/>
    <w:rsid w:val="00A2680C"/>
    <w:rsid w:val="00A2689F"/>
    <w:rsid w:val="00A27BF2"/>
    <w:rsid w:val="00A313B5"/>
    <w:rsid w:val="00A32879"/>
    <w:rsid w:val="00A32F51"/>
    <w:rsid w:val="00A34693"/>
    <w:rsid w:val="00A347E5"/>
    <w:rsid w:val="00A34AD5"/>
    <w:rsid w:val="00A34C62"/>
    <w:rsid w:val="00A378BA"/>
    <w:rsid w:val="00A37A02"/>
    <w:rsid w:val="00A42E1E"/>
    <w:rsid w:val="00A45527"/>
    <w:rsid w:val="00A472F0"/>
    <w:rsid w:val="00A50FFF"/>
    <w:rsid w:val="00A5334B"/>
    <w:rsid w:val="00A56293"/>
    <w:rsid w:val="00A57008"/>
    <w:rsid w:val="00A57F98"/>
    <w:rsid w:val="00A6139F"/>
    <w:rsid w:val="00A61DD7"/>
    <w:rsid w:val="00A6390A"/>
    <w:rsid w:val="00A64ED7"/>
    <w:rsid w:val="00A65931"/>
    <w:rsid w:val="00A6698C"/>
    <w:rsid w:val="00A66C5A"/>
    <w:rsid w:val="00A72076"/>
    <w:rsid w:val="00A76827"/>
    <w:rsid w:val="00A8150D"/>
    <w:rsid w:val="00A87610"/>
    <w:rsid w:val="00A936F3"/>
    <w:rsid w:val="00A94C24"/>
    <w:rsid w:val="00A95FAD"/>
    <w:rsid w:val="00AA2FCD"/>
    <w:rsid w:val="00AA655C"/>
    <w:rsid w:val="00AB6628"/>
    <w:rsid w:val="00AB6C8F"/>
    <w:rsid w:val="00AC02EC"/>
    <w:rsid w:val="00AC120A"/>
    <w:rsid w:val="00AC18E2"/>
    <w:rsid w:val="00AC295E"/>
    <w:rsid w:val="00AC4819"/>
    <w:rsid w:val="00AC78B2"/>
    <w:rsid w:val="00AD36F7"/>
    <w:rsid w:val="00AD47EB"/>
    <w:rsid w:val="00AD680A"/>
    <w:rsid w:val="00AD6B40"/>
    <w:rsid w:val="00AE071B"/>
    <w:rsid w:val="00AE2F9F"/>
    <w:rsid w:val="00AE35EF"/>
    <w:rsid w:val="00AE39F6"/>
    <w:rsid w:val="00AE3C83"/>
    <w:rsid w:val="00AE44B6"/>
    <w:rsid w:val="00AE4F13"/>
    <w:rsid w:val="00AF2B93"/>
    <w:rsid w:val="00AF6533"/>
    <w:rsid w:val="00AF655B"/>
    <w:rsid w:val="00AF703C"/>
    <w:rsid w:val="00B0193C"/>
    <w:rsid w:val="00B0289C"/>
    <w:rsid w:val="00B0297E"/>
    <w:rsid w:val="00B049CC"/>
    <w:rsid w:val="00B072BB"/>
    <w:rsid w:val="00B122E4"/>
    <w:rsid w:val="00B13A35"/>
    <w:rsid w:val="00B17B89"/>
    <w:rsid w:val="00B21A47"/>
    <w:rsid w:val="00B22246"/>
    <w:rsid w:val="00B22D0A"/>
    <w:rsid w:val="00B24080"/>
    <w:rsid w:val="00B27F4E"/>
    <w:rsid w:val="00B30D59"/>
    <w:rsid w:val="00B312BC"/>
    <w:rsid w:val="00B326EA"/>
    <w:rsid w:val="00B33CC2"/>
    <w:rsid w:val="00B34493"/>
    <w:rsid w:val="00B34B7F"/>
    <w:rsid w:val="00B37B2B"/>
    <w:rsid w:val="00B4248A"/>
    <w:rsid w:val="00B43618"/>
    <w:rsid w:val="00B43DCC"/>
    <w:rsid w:val="00B44C92"/>
    <w:rsid w:val="00B51D22"/>
    <w:rsid w:val="00B51F2F"/>
    <w:rsid w:val="00B53F15"/>
    <w:rsid w:val="00B570F9"/>
    <w:rsid w:val="00B6073A"/>
    <w:rsid w:val="00B60FCE"/>
    <w:rsid w:val="00B636EC"/>
    <w:rsid w:val="00B64B4D"/>
    <w:rsid w:val="00B70252"/>
    <w:rsid w:val="00B70A33"/>
    <w:rsid w:val="00B71E92"/>
    <w:rsid w:val="00B7372B"/>
    <w:rsid w:val="00B73E34"/>
    <w:rsid w:val="00B74803"/>
    <w:rsid w:val="00B75672"/>
    <w:rsid w:val="00B76878"/>
    <w:rsid w:val="00B77E87"/>
    <w:rsid w:val="00B8062A"/>
    <w:rsid w:val="00B80D2B"/>
    <w:rsid w:val="00B81531"/>
    <w:rsid w:val="00B82FB8"/>
    <w:rsid w:val="00B837D7"/>
    <w:rsid w:val="00B841DB"/>
    <w:rsid w:val="00B8618C"/>
    <w:rsid w:val="00BA50D1"/>
    <w:rsid w:val="00BA634A"/>
    <w:rsid w:val="00BA6DA0"/>
    <w:rsid w:val="00BA73AF"/>
    <w:rsid w:val="00BB02DB"/>
    <w:rsid w:val="00BB0C12"/>
    <w:rsid w:val="00BB2DB6"/>
    <w:rsid w:val="00BB4AB3"/>
    <w:rsid w:val="00BB4FD5"/>
    <w:rsid w:val="00BB597A"/>
    <w:rsid w:val="00BB5A77"/>
    <w:rsid w:val="00BC236B"/>
    <w:rsid w:val="00BC4568"/>
    <w:rsid w:val="00BC46E8"/>
    <w:rsid w:val="00BD0477"/>
    <w:rsid w:val="00BD2D87"/>
    <w:rsid w:val="00BD431C"/>
    <w:rsid w:val="00BD5C88"/>
    <w:rsid w:val="00BD638C"/>
    <w:rsid w:val="00BD742B"/>
    <w:rsid w:val="00BE3769"/>
    <w:rsid w:val="00BE3936"/>
    <w:rsid w:val="00BE46CC"/>
    <w:rsid w:val="00BF0436"/>
    <w:rsid w:val="00BF163F"/>
    <w:rsid w:val="00BF2624"/>
    <w:rsid w:val="00BF2F2D"/>
    <w:rsid w:val="00BF5E67"/>
    <w:rsid w:val="00BF620C"/>
    <w:rsid w:val="00BF674E"/>
    <w:rsid w:val="00C07AFC"/>
    <w:rsid w:val="00C07C7D"/>
    <w:rsid w:val="00C10690"/>
    <w:rsid w:val="00C107B9"/>
    <w:rsid w:val="00C11012"/>
    <w:rsid w:val="00C11E3B"/>
    <w:rsid w:val="00C12003"/>
    <w:rsid w:val="00C1732F"/>
    <w:rsid w:val="00C21E81"/>
    <w:rsid w:val="00C22878"/>
    <w:rsid w:val="00C2438E"/>
    <w:rsid w:val="00C2501F"/>
    <w:rsid w:val="00C265D4"/>
    <w:rsid w:val="00C26C5D"/>
    <w:rsid w:val="00C27E0E"/>
    <w:rsid w:val="00C3152C"/>
    <w:rsid w:val="00C414CA"/>
    <w:rsid w:val="00C4202D"/>
    <w:rsid w:val="00C427BF"/>
    <w:rsid w:val="00C43838"/>
    <w:rsid w:val="00C528C1"/>
    <w:rsid w:val="00C535AD"/>
    <w:rsid w:val="00C5443C"/>
    <w:rsid w:val="00C57523"/>
    <w:rsid w:val="00C6151B"/>
    <w:rsid w:val="00C71CAC"/>
    <w:rsid w:val="00C73823"/>
    <w:rsid w:val="00C74D4F"/>
    <w:rsid w:val="00C771F4"/>
    <w:rsid w:val="00C77474"/>
    <w:rsid w:val="00C80800"/>
    <w:rsid w:val="00C8228E"/>
    <w:rsid w:val="00C837DE"/>
    <w:rsid w:val="00C84716"/>
    <w:rsid w:val="00C92ED7"/>
    <w:rsid w:val="00C9352C"/>
    <w:rsid w:val="00C93681"/>
    <w:rsid w:val="00C94303"/>
    <w:rsid w:val="00C95760"/>
    <w:rsid w:val="00CA08B5"/>
    <w:rsid w:val="00CA0E71"/>
    <w:rsid w:val="00CA13C5"/>
    <w:rsid w:val="00CA5D08"/>
    <w:rsid w:val="00CA6BB5"/>
    <w:rsid w:val="00CA6DA4"/>
    <w:rsid w:val="00CA70C6"/>
    <w:rsid w:val="00CA7E5D"/>
    <w:rsid w:val="00CB151A"/>
    <w:rsid w:val="00CB15A6"/>
    <w:rsid w:val="00CB56E4"/>
    <w:rsid w:val="00CC0DBD"/>
    <w:rsid w:val="00CC2353"/>
    <w:rsid w:val="00CC325F"/>
    <w:rsid w:val="00CC35BA"/>
    <w:rsid w:val="00CC3D33"/>
    <w:rsid w:val="00CC4637"/>
    <w:rsid w:val="00CC4B20"/>
    <w:rsid w:val="00CC4D8B"/>
    <w:rsid w:val="00CC561D"/>
    <w:rsid w:val="00CD0C45"/>
    <w:rsid w:val="00CD0C72"/>
    <w:rsid w:val="00CD3F3D"/>
    <w:rsid w:val="00CD4925"/>
    <w:rsid w:val="00CE1D77"/>
    <w:rsid w:val="00CE284C"/>
    <w:rsid w:val="00CE31DF"/>
    <w:rsid w:val="00CE42E1"/>
    <w:rsid w:val="00CE46DB"/>
    <w:rsid w:val="00CF34D4"/>
    <w:rsid w:val="00CF3E88"/>
    <w:rsid w:val="00CF4545"/>
    <w:rsid w:val="00CF5E01"/>
    <w:rsid w:val="00CF6457"/>
    <w:rsid w:val="00CF6A80"/>
    <w:rsid w:val="00CF6B3A"/>
    <w:rsid w:val="00D00552"/>
    <w:rsid w:val="00D02DB0"/>
    <w:rsid w:val="00D0301C"/>
    <w:rsid w:val="00D0335F"/>
    <w:rsid w:val="00D05076"/>
    <w:rsid w:val="00D066AE"/>
    <w:rsid w:val="00D0713A"/>
    <w:rsid w:val="00D115E0"/>
    <w:rsid w:val="00D11C19"/>
    <w:rsid w:val="00D12B69"/>
    <w:rsid w:val="00D15165"/>
    <w:rsid w:val="00D20447"/>
    <w:rsid w:val="00D22846"/>
    <w:rsid w:val="00D30112"/>
    <w:rsid w:val="00D3060D"/>
    <w:rsid w:val="00D31524"/>
    <w:rsid w:val="00D31997"/>
    <w:rsid w:val="00D31AA9"/>
    <w:rsid w:val="00D31F18"/>
    <w:rsid w:val="00D36609"/>
    <w:rsid w:val="00D36F3C"/>
    <w:rsid w:val="00D37463"/>
    <w:rsid w:val="00D40920"/>
    <w:rsid w:val="00D41C6E"/>
    <w:rsid w:val="00D45C20"/>
    <w:rsid w:val="00D53763"/>
    <w:rsid w:val="00D5538B"/>
    <w:rsid w:val="00D56502"/>
    <w:rsid w:val="00D56867"/>
    <w:rsid w:val="00D56FE0"/>
    <w:rsid w:val="00D576CE"/>
    <w:rsid w:val="00D6024E"/>
    <w:rsid w:val="00D60548"/>
    <w:rsid w:val="00D60C5B"/>
    <w:rsid w:val="00D6437A"/>
    <w:rsid w:val="00D64BD0"/>
    <w:rsid w:val="00D70957"/>
    <w:rsid w:val="00D7270A"/>
    <w:rsid w:val="00D7413E"/>
    <w:rsid w:val="00D74E73"/>
    <w:rsid w:val="00D81C8F"/>
    <w:rsid w:val="00D82D08"/>
    <w:rsid w:val="00D86FF5"/>
    <w:rsid w:val="00D926F4"/>
    <w:rsid w:val="00D9377F"/>
    <w:rsid w:val="00D942A6"/>
    <w:rsid w:val="00D942E3"/>
    <w:rsid w:val="00D961A5"/>
    <w:rsid w:val="00D96BFD"/>
    <w:rsid w:val="00D97BD7"/>
    <w:rsid w:val="00DA0405"/>
    <w:rsid w:val="00DA27C1"/>
    <w:rsid w:val="00DA3603"/>
    <w:rsid w:val="00DA41BF"/>
    <w:rsid w:val="00DA5C07"/>
    <w:rsid w:val="00DB2E0B"/>
    <w:rsid w:val="00DB35C8"/>
    <w:rsid w:val="00DB37F4"/>
    <w:rsid w:val="00DB4BA2"/>
    <w:rsid w:val="00DB6641"/>
    <w:rsid w:val="00DC216E"/>
    <w:rsid w:val="00DC376F"/>
    <w:rsid w:val="00DC3EA7"/>
    <w:rsid w:val="00DC5857"/>
    <w:rsid w:val="00DC6B59"/>
    <w:rsid w:val="00DC7325"/>
    <w:rsid w:val="00DC746F"/>
    <w:rsid w:val="00DD21E5"/>
    <w:rsid w:val="00DD3CBB"/>
    <w:rsid w:val="00DD49D3"/>
    <w:rsid w:val="00DD4A5F"/>
    <w:rsid w:val="00DD4F14"/>
    <w:rsid w:val="00DD75AA"/>
    <w:rsid w:val="00DD7E15"/>
    <w:rsid w:val="00DE059E"/>
    <w:rsid w:val="00DE12F8"/>
    <w:rsid w:val="00DE1E89"/>
    <w:rsid w:val="00DE2744"/>
    <w:rsid w:val="00DE482E"/>
    <w:rsid w:val="00DE7170"/>
    <w:rsid w:val="00DF09A2"/>
    <w:rsid w:val="00DF15A2"/>
    <w:rsid w:val="00DF40F4"/>
    <w:rsid w:val="00DF6886"/>
    <w:rsid w:val="00DF6D24"/>
    <w:rsid w:val="00E025FB"/>
    <w:rsid w:val="00E065A5"/>
    <w:rsid w:val="00E10E30"/>
    <w:rsid w:val="00E1106E"/>
    <w:rsid w:val="00E16D33"/>
    <w:rsid w:val="00E175EE"/>
    <w:rsid w:val="00E176CB"/>
    <w:rsid w:val="00E17ECB"/>
    <w:rsid w:val="00E17F9B"/>
    <w:rsid w:val="00E205B7"/>
    <w:rsid w:val="00E211ED"/>
    <w:rsid w:val="00E21359"/>
    <w:rsid w:val="00E24590"/>
    <w:rsid w:val="00E25CE3"/>
    <w:rsid w:val="00E30448"/>
    <w:rsid w:val="00E30ECB"/>
    <w:rsid w:val="00E35ACE"/>
    <w:rsid w:val="00E37581"/>
    <w:rsid w:val="00E379CF"/>
    <w:rsid w:val="00E40EE1"/>
    <w:rsid w:val="00E50134"/>
    <w:rsid w:val="00E543DE"/>
    <w:rsid w:val="00E54FFF"/>
    <w:rsid w:val="00E61E0F"/>
    <w:rsid w:val="00E65013"/>
    <w:rsid w:val="00E671B6"/>
    <w:rsid w:val="00E6731A"/>
    <w:rsid w:val="00E70FEF"/>
    <w:rsid w:val="00E73403"/>
    <w:rsid w:val="00E73F95"/>
    <w:rsid w:val="00E7425D"/>
    <w:rsid w:val="00E77612"/>
    <w:rsid w:val="00E8038B"/>
    <w:rsid w:val="00E8073A"/>
    <w:rsid w:val="00E819F1"/>
    <w:rsid w:val="00E87215"/>
    <w:rsid w:val="00E87B51"/>
    <w:rsid w:val="00E91130"/>
    <w:rsid w:val="00E918CF"/>
    <w:rsid w:val="00E940CE"/>
    <w:rsid w:val="00E976CC"/>
    <w:rsid w:val="00EA23B0"/>
    <w:rsid w:val="00EA2A58"/>
    <w:rsid w:val="00EA4169"/>
    <w:rsid w:val="00EA5580"/>
    <w:rsid w:val="00EA78D2"/>
    <w:rsid w:val="00EB0DEE"/>
    <w:rsid w:val="00EB2F75"/>
    <w:rsid w:val="00EB3098"/>
    <w:rsid w:val="00EC2CB1"/>
    <w:rsid w:val="00EC5E77"/>
    <w:rsid w:val="00EC6EB0"/>
    <w:rsid w:val="00EC7A2F"/>
    <w:rsid w:val="00ED07E7"/>
    <w:rsid w:val="00ED0F8A"/>
    <w:rsid w:val="00ED3678"/>
    <w:rsid w:val="00ED38E6"/>
    <w:rsid w:val="00ED3D0B"/>
    <w:rsid w:val="00ED4FAA"/>
    <w:rsid w:val="00ED6EFB"/>
    <w:rsid w:val="00EE0B95"/>
    <w:rsid w:val="00EE4F28"/>
    <w:rsid w:val="00EE6F55"/>
    <w:rsid w:val="00EF1165"/>
    <w:rsid w:val="00EF3878"/>
    <w:rsid w:val="00EF4672"/>
    <w:rsid w:val="00EF526E"/>
    <w:rsid w:val="00EF6020"/>
    <w:rsid w:val="00EF604C"/>
    <w:rsid w:val="00F001B8"/>
    <w:rsid w:val="00F01E87"/>
    <w:rsid w:val="00F04688"/>
    <w:rsid w:val="00F06D57"/>
    <w:rsid w:val="00F076CA"/>
    <w:rsid w:val="00F10232"/>
    <w:rsid w:val="00F11529"/>
    <w:rsid w:val="00F16201"/>
    <w:rsid w:val="00F20EF2"/>
    <w:rsid w:val="00F2235E"/>
    <w:rsid w:val="00F26568"/>
    <w:rsid w:val="00F27E0C"/>
    <w:rsid w:val="00F30FF5"/>
    <w:rsid w:val="00F3116B"/>
    <w:rsid w:val="00F31DFC"/>
    <w:rsid w:val="00F322F7"/>
    <w:rsid w:val="00F32467"/>
    <w:rsid w:val="00F33368"/>
    <w:rsid w:val="00F33CDC"/>
    <w:rsid w:val="00F33D68"/>
    <w:rsid w:val="00F35452"/>
    <w:rsid w:val="00F379BC"/>
    <w:rsid w:val="00F40A48"/>
    <w:rsid w:val="00F410B3"/>
    <w:rsid w:val="00F462CB"/>
    <w:rsid w:val="00F46CB8"/>
    <w:rsid w:val="00F512D6"/>
    <w:rsid w:val="00F530A4"/>
    <w:rsid w:val="00F53208"/>
    <w:rsid w:val="00F550E1"/>
    <w:rsid w:val="00F55D58"/>
    <w:rsid w:val="00F56D9C"/>
    <w:rsid w:val="00F617AC"/>
    <w:rsid w:val="00F62857"/>
    <w:rsid w:val="00F632C9"/>
    <w:rsid w:val="00F6382E"/>
    <w:rsid w:val="00F6465F"/>
    <w:rsid w:val="00F65303"/>
    <w:rsid w:val="00F6530A"/>
    <w:rsid w:val="00F6786B"/>
    <w:rsid w:val="00F72F71"/>
    <w:rsid w:val="00F72FD9"/>
    <w:rsid w:val="00F7319E"/>
    <w:rsid w:val="00F77F75"/>
    <w:rsid w:val="00F803F7"/>
    <w:rsid w:val="00F81EFB"/>
    <w:rsid w:val="00F820E9"/>
    <w:rsid w:val="00F87E5E"/>
    <w:rsid w:val="00F94C21"/>
    <w:rsid w:val="00F9521D"/>
    <w:rsid w:val="00F955FF"/>
    <w:rsid w:val="00F9640E"/>
    <w:rsid w:val="00F9725A"/>
    <w:rsid w:val="00F9727C"/>
    <w:rsid w:val="00FA51FF"/>
    <w:rsid w:val="00FA67DB"/>
    <w:rsid w:val="00FA67EB"/>
    <w:rsid w:val="00FA73D1"/>
    <w:rsid w:val="00FB091C"/>
    <w:rsid w:val="00FB2AEA"/>
    <w:rsid w:val="00FB5EF9"/>
    <w:rsid w:val="00FC13D2"/>
    <w:rsid w:val="00FC2872"/>
    <w:rsid w:val="00FC57F0"/>
    <w:rsid w:val="00FC6D53"/>
    <w:rsid w:val="00FD11CB"/>
    <w:rsid w:val="00FD22D8"/>
    <w:rsid w:val="00FD341E"/>
    <w:rsid w:val="00FD7E14"/>
    <w:rsid w:val="00FE1011"/>
    <w:rsid w:val="00FE2047"/>
    <w:rsid w:val="00FE3E68"/>
    <w:rsid w:val="00FE6068"/>
    <w:rsid w:val="00FE6232"/>
    <w:rsid w:val="00FE7F8E"/>
    <w:rsid w:val="00FF2ED3"/>
    <w:rsid w:val="00FF35FD"/>
    <w:rsid w:val="00FF3DF8"/>
    <w:rsid w:val="00FF447E"/>
    <w:rsid w:val="00FF696C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af1">
    <w:name w:val="Базовый"/>
    <w:rsid w:val="009C46E7"/>
    <w:pPr>
      <w:widowControl w:val="0"/>
      <w:tabs>
        <w:tab w:val="left" w:pos="708"/>
      </w:tabs>
      <w:suppressAutoHyphens/>
      <w:spacing w:line="240" w:lineRule="auto"/>
      <w:jc w:val="left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customStyle="1" w:styleId="formattext">
    <w:name w:val="formattext"/>
    <w:basedOn w:val="a"/>
    <w:rsid w:val="00A054B6"/>
    <w:pPr>
      <w:suppressAutoHyphens w:val="0"/>
      <w:spacing w:before="100" w:beforeAutospacing="1" w:after="100" w:afterAutospacing="1"/>
      <w:jc w:val="left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C9E68-F7C2-4D06-84E1-7E259D7C6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1569</Words>
  <Characters>8949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2023-01-24T06:10:00Z</cp:lastPrinted>
  <dcterms:created xsi:type="dcterms:W3CDTF">2023-01-24T06:10:00Z</dcterms:created>
  <dcterms:modified xsi:type="dcterms:W3CDTF">2023-01-24T06:10:00Z</dcterms:modified>
</cp:coreProperties>
</file>