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85" w:rsidRDefault="00D53AC6" w:rsidP="00BD258F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8F" w:rsidRDefault="00BD258F" w:rsidP="00EA3585">
      <w:pPr>
        <w:pStyle w:val="1"/>
        <w:rPr>
          <w:sz w:val="28"/>
        </w:rPr>
      </w:pPr>
    </w:p>
    <w:p w:rsidR="00EA3585" w:rsidRDefault="00EA3585" w:rsidP="00EA3585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D258F" w:rsidRPr="00BD258F" w:rsidRDefault="00EA3585" w:rsidP="00BD25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D258F">
        <w:rPr>
          <w:b/>
          <w:bCs/>
          <w:sz w:val="28"/>
          <w:szCs w:val="28"/>
        </w:rPr>
        <w:t>КИРОВСКОЙ ОБЛАСТИ</w:t>
      </w:r>
    </w:p>
    <w:p w:rsidR="00BD258F" w:rsidRPr="00BD258F" w:rsidRDefault="00BD258F" w:rsidP="00BD258F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EA3585" w:rsidRDefault="00EA3585" w:rsidP="00BD258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D258F">
        <w:rPr>
          <w:b/>
          <w:bCs/>
          <w:sz w:val="32"/>
          <w:szCs w:val="32"/>
        </w:rPr>
        <w:t>ПОСТАНОВЛЕНИЕ</w:t>
      </w:r>
    </w:p>
    <w:p w:rsidR="00BD258F" w:rsidRPr="00BD258F" w:rsidRDefault="00BD258F" w:rsidP="00BD258F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2055"/>
      </w:tblGrid>
      <w:tr w:rsidR="00A26194" w:rsidRPr="00A26194" w:rsidTr="00681556">
        <w:tc>
          <w:tcPr>
            <w:tcW w:w="1843" w:type="dxa"/>
            <w:tcBorders>
              <w:bottom w:val="single" w:sz="4" w:space="0" w:color="auto"/>
            </w:tcBorders>
          </w:tcPr>
          <w:p w:rsidR="00A26194" w:rsidRPr="00A26194" w:rsidRDefault="00F1408B" w:rsidP="00F1408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258F">
              <w:rPr>
                <w:sz w:val="28"/>
                <w:szCs w:val="28"/>
              </w:rPr>
              <w:t>20.07.2018</w:t>
            </w:r>
          </w:p>
        </w:tc>
        <w:tc>
          <w:tcPr>
            <w:tcW w:w="5173" w:type="dxa"/>
          </w:tcPr>
          <w:p w:rsidR="00A26194" w:rsidRPr="00BD258F" w:rsidRDefault="00A26194" w:rsidP="00951C75">
            <w:pPr>
              <w:pStyle w:val="a3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A26194" w:rsidRPr="00A26194" w:rsidRDefault="00A26194" w:rsidP="00951C75">
            <w:pPr>
              <w:pStyle w:val="a3"/>
              <w:rPr>
                <w:sz w:val="28"/>
                <w:szCs w:val="28"/>
              </w:rPr>
            </w:pPr>
            <w:r w:rsidRPr="00A2619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A26194" w:rsidRPr="00A26194" w:rsidRDefault="00BD258F" w:rsidP="00BD25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</w:t>
            </w:r>
          </w:p>
        </w:tc>
      </w:tr>
      <w:tr w:rsidR="00A26194" w:rsidRPr="00A26194" w:rsidTr="00681556">
        <w:tc>
          <w:tcPr>
            <w:tcW w:w="9568" w:type="dxa"/>
            <w:gridSpan w:val="4"/>
          </w:tcPr>
          <w:p w:rsidR="00A26194" w:rsidRPr="00A26194" w:rsidRDefault="00A26194" w:rsidP="00BD258F">
            <w:pPr>
              <w:pStyle w:val="a3"/>
              <w:jc w:val="center"/>
              <w:rPr>
                <w:sz w:val="28"/>
                <w:szCs w:val="28"/>
              </w:rPr>
            </w:pPr>
            <w:r w:rsidRPr="00A26194">
              <w:rPr>
                <w:sz w:val="28"/>
                <w:szCs w:val="28"/>
              </w:rPr>
              <w:t>г. Вятские Поляны</w:t>
            </w:r>
          </w:p>
        </w:tc>
      </w:tr>
    </w:tbl>
    <w:p w:rsidR="009E60A7" w:rsidRPr="00BD258F" w:rsidRDefault="009E60A7" w:rsidP="00BD258F">
      <w:pPr>
        <w:spacing w:after="0" w:line="240" w:lineRule="auto"/>
        <w:rPr>
          <w:sz w:val="48"/>
          <w:szCs w:val="48"/>
        </w:rPr>
      </w:pPr>
    </w:p>
    <w:p w:rsidR="00A26194" w:rsidRDefault="00A26194" w:rsidP="00BD258F">
      <w:pPr>
        <w:tabs>
          <w:tab w:val="left" w:pos="453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чрезвычайной ситуации</w:t>
      </w:r>
    </w:p>
    <w:p w:rsidR="00BD258F" w:rsidRPr="00BD258F" w:rsidRDefault="00BD258F" w:rsidP="00BD258F">
      <w:pPr>
        <w:tabs>
          <w:tab w:val="left" w:pos="4536"/>
        </w:tabs>
        <w:spacing w:after="0" w:line="240" w:lineRule="auto"/>
        <w:jc w:val="center"/>
        <w:rPr>
          <w:b/>
          <w:sz w:val="48"/>
          <w:szCs w:val="48"/>
        </w:rPr>
      </w:pPr>
    </w:p>
    <w:p w:rsidR="00641922" w:rsidRDefault="00641922" w:rsidP="006419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п.п. </w:t>
      </w:r>
      <w:r w:rsidRPr="00681556">
        <w:rPr>
          <w:rStyle w:val="a4"/>
          <w:color w:val="000000"/>
          <w:sz w:val="28"/>
          <w:szCs w:val="28"/>
          <w:u w:val="none"/>
        </w:rPr>
        <w:t>4,</w:t>
      </w:r>
      <w:r>
        <w:rPr>
          <w:sz w:val="28"/>
          <w:szCs w:val="28"/>
        </w:rPr>
        <w:t xml:space="preserve"> 11 Федерального закона от  21.12.1994  № 68-ФЗ  «О защите населения и территорий от чрезвычайных ситуаций природного и техногенного характера» и п.п. 24, 25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протокола от 31.05.2018 № 4 заседания комиссии по предупреждению и ликвидации чрезвычайных ситуаций, обеспечению пожарной безопасности и безопасности на водных объектах города Вятские Поляны (далее — КЧС и ОПБ) и обстановкой, сложившейся </w:t>
      </w:r>
      <w:r w:rsidR="00076996">
        <w:rPr>
          <w:sz w:val="28"/>
          <w:szCs w:val="28"/>
        </w:rPr>
        <w:t xml:space="preserve">19.07.2018 </w:t>
      </w:r>
      <w:r w:rsidR="0089170A">
        <w:rPr>
          <w:sz w:val="28"/>
          <w:szCs w:val="28"/>
        </w:rPr>
        <w:t xml:space="preserve">с 17 ч. 22 мин. до 23 ч. 30 мин. </w:t>
      </w:r>
      <w:r w:rsidR="00076996">
        <w:rPr>
          <w:sz w:val="28"/>
          <w:szCs w:val="28"/>
        </w:rPr>
        <w:t xml:space="preserve">на территории города Вятские Поляны </w:t>
      </w:r>
      <w:r>
        <w:rPr>
          <w:sz w:val="28"/>
          <w:szCs w:val="28"/>
        </w:rPr>
        <w:t xml:space="preserve">при </w:t>
      </w:r>
      <w:r w:rsidR="00764800">
        <w:rPr>
          <w:sz w:val="28"/>
          <w:szCs w:val="28"/>
        </w:rPr>
        <w:t xml:space="preserve">грозе, порывах ветра </w:t>
      </w:r>
      <w:r w:rsidR="00076996">
        <w:rPr>
          <w:sz w:val="28"/>
          <w:szCs w:val="28"/>
        </w:rPr>
        <w:t xml:space="preserve">до 16 м/с </w:t>
      </w:r>
      <w:r w:rsidR="00764800">
        <w:rPr>
          <w:sz w:val="28"/>
          <w:szCs w:val="28"/>
        </w:rPr>
        <w:t>и ливневом дожде, принесшим осадки 84</w:t>
      </w:r>
      <w:r w:rsidR="00760CD9">
        <w:rPr>
          <w:sz w:val="28"/>
          <w:szCs w:val="28"/>
        </w:rPr>
        <w:t>,46</w:t>
      </w:r>
      <w:r w:rsidR="0089170A">
        <w:rPr>
          <w:sz w:val="28"/>
          <w:szCs w:val="28"/>
        </w:rPr>
        <w:t xml:space="preserve"> мм., </w:t>
      </w:r>
      <w:r>
        <w:rPr>
          <w:sz w:val="28"/>
          <w:szCs w:val="28"/>
        </w:rPr>
        <w:t xml:space="preserve">а также в целях принятия экстренных мер по локализации и защиты населения, администрация города Вятские Поляны </w:t>
      </w:r>
      <w:r>
        <w:rPr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B45C7" w:rsidRDefault="00641922" w:rsidP="006B45C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B45C7">
        <w:rPr>
          <w:sz w:val="28"/>
          <w:szCs w:val="28"/>
        </w:rPr>
        <w:t xml:space="preserve">С 10 часов 00 минут 20 июля 2018 года  и до завершения аварийно -восстановительных работ в зданиях и </w:t>
      </w:r>
      <w:r w:rsidR="00764800">
        <w:rPr>
          <w:sz w:val="28"/>
          <w:szCs w:val="28"/>
        </w:rPr>
        <w:t xml:space="preserve">на </w:t>
      </w:r>
      <w:r w:rsidR="006B45C7">
        <w:rPr>
          <w:sz w:val="28"/>
          <w:szCs w:val="28"/>
        </w:rPr>
        <w:t xml:space="preserve">территории города ввести для сил и средств городского звена Кировской территориальной подсистемы единой государственной системы предупреждения и ликвидации чрезвычайных ситуаций </w:t>
      </w:r>
      <w:r w:rsidR="006B45C7">
        <w:rPr>
          <w:color w:val="000000"/>
          <w:spacing w:val="-6"/>
          <w:sz w:val="28"/>
          <w:szCs w:val="28"/>
        </w:rPr>
        <w:t xml:space="preserve">режим чрезвычайной ситуации </w:t>
      </w:r>
      <w:r w:rsidR="006B45C7">
        <w:rPr>
          <w:sz w:val="28"/>
          <w:szCs w:val="28"/>
        </w:rPr>
        <w:t>(далее — ЧС).</w:t>
      </w:r>
    </w:p>
    <w:p w:rsidR="006B45C7" w:rsidRDefault="006B45C7" w:rsidP="006B45C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E1997">
        <w:rPr>
          <w:sz w:val="28"/>
          <w:szCs w:val="28"/>
        </w:rPr>
        <w:t xml:space="preserve">2. </w:t>
      </w:r>
      <w:r>
        <w:rPr>
          <w:sz w:val="28"/>
          <w:szCs w:val="28"/>
        </w:rPr>
        <w:t>Режим чрезвычайной ситуации ввести на территории муниципального образования городского округа город Вятские Поляны Кировской области.</w:t>
      </w:r>
    </w:p>
    <w:p w:rsidR="006B45C7" w:rsidRDefault="006B45C7" w:rsidP="006B45C7">
      <w:pPr>
        <w:pStyle w:val="a3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4E1997">
        <w:rPr>
          <w:color w:val="000000"/>
          <w:spacing w:val="-6"/>
          <w:sz w:val="28"/>
          <w:szCs w:val="28"/>
        </w:rPr>
        <w:t xml:space="preserve">3. </w:t>
      </w:r>
      <w:r w:rsidRPr="00F058FF">
        <w:rPr>
          <w:color w:val="000000"/>
          <w:spacing w:val="-6"/>
          <w:sz w:val="28"/>
          <w:szCs w:val="28"/>
        </w:rPr>
        <w:t>Границы зоны</w:t>
      </w:r>
      <w:r>
        <w:rPr>
          <w:color w:val="000000"/>
          <w:spacing w:val="-6"/>
          <w:sz w:val="28"/>
          <w:szCs w:val="28"/>
        </w:rPr>
        <w:t xml:space="preserve"> чрезвычайной ситуации определить в пределах территории города Вятские Поляны.</w:t>
      </w:r>
    </w:p>
    <w:p w:rsidR="006B45C7" w:rsidRDefault="004E1997" w:rsidP="006B45C7">
      <w:pPr>
        <w:pStyle w:val="a3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5. </w:t>
      </w:r>
      <w:r w:rsidR="006B45C7">
        <w:rPr>
          <w:color w:val="000000"/>
          <w:spacing w:val="-6"/>
          <w:sz w:val="28"/>
          <w:szCs w:val="28"/>
        </w:rPr>
        <w:t>Установить для органов управления, сил и средств, привлекаемых для ликвидации ЧС, местный уровень реагирования.</w:t>
      </w:r>
    </w:p>
    <w:p w:rsidR="006B45C7" w:rsidRPr="00EA3585" w:rsidRDefault="006B45C7" w:rsidP="004E199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A3585">
        <w:rPr>
          <w:color w:val="000000"/>
          <w:spacing w:val="-6"/>
          <w:sz w:val="28"/>
          <w:szCs w:val="28"/>
        </w:rPr>
        <w:t xml:space="preserve">Ввести в действие План действий по предупреждению и ликвидации </w:t>
      </w:r>
      <w:r w:rsidRPr="00EA3585">
        <w:rPr>
          <w:sz w:val="28"/>
          <w:szCs w:val="28"/>
        </w:rPr>
        <w:t xml:space="preserve">чрезвычайных ситуаций природного и техногенного характера </w:t>
      </w:r>
      <w:r w:rsidRPr="00EA3585">
        <w:rPr>
          <w:color w:val="000000"/>
          <w:spacing w:val="-6"/>
          <w:sz w:val="28"/>
          <w:szCs w:val="28"/>
        </w:rPr>
        <w:t xml:space="preserve">в городе Вятские Поляны,  а также План действий руководства, должностных лиц и </w:t>
      </w:r>
      <w:r w:rsidRPr="00EA3585">
        <w:rPr>
          <w:sz w:val="28"/>
          <w:szCs w:val="28"/>
        </w:rPr>
        <w:t xml:space="preserve">специалистов организаций, учреждений и предприятий жилищно-коммунального хозяйства города Вятские Поляны при угрозе или возникновении нештатных, аварийных </w:t>
      </w:r>
      <w:r w:rsidRPr="00EA3585">
        <w:rPr>
          <w:color w:val="000000"/>
          <w:spacing w:val="-6"/>
          <w:sz w:val="28"/>
          <w:szCs w:val="28"/>
        </w:rPr>
        <w:t xml:space="preserve"> и чрезвычайных ситуаций на объектах жизнеобеспечения.</w:t>
      </w:r>
    </w:p>
    <w:p w:rsidR="006B45C7" w:rsidRPr="00EA3585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358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EA3585">
        <w:rPr>
          <w:sz w:val="28"/>
          <w:szCs w:val="28"/>
        </w:rPr>
        <w:t xml:space="preserve">ликвидации </w:t>
      </w:r>
      <w:r>
        <w:rPr>
          <w:sz w:val="28"/>
          <w:szCs w:val="28"/>
        </w:rPr>
        <w:t xml:space="preserve">чрезвычайной ситуации </w:t>
      </w:r>
      <w:r w:rsidRPr="00EA3585">
        <w:rPr>
          <w:sz w:val="28"/>
          <w:szCs w:val="28"/>
        </w:rPr>
        <w:t xml:space="preserve"> привлеч</w:t>
      </w:r>
      <w:r>
        <w:rPr>
          <w:sz w:val="28"/>
          <w:szCs w:val="28"/>
        </w:rPr>
        <w:t>ь силы и средства организаций, у</w:t>
      </w:r>
      <w:r w:rsidRPr="00EA3585">
        <w:rPr>
          <w:sz w:val="28"/>
          <w:szCs w:val="28"/>
        </w:rPr>
        <w:t xml:space="preserve">чреждений: </w:t>
      </w:r>
    </w:p>
    <w:p w:rsidR="006B45C7" w:rsidRPr="00EA3585" w:rsidRDefault="006B45C7" w:rsidP="006B45C7">
      <w:pPr>
        <w:pStyle w:val="a3"/>
        <w:numPr>
          <w:ilvl w:val="1"/>
          <w:numId w:val="7"/>
        </w:numPr>
        <w:tabs>
          <w:tab w:val="left" w:pos="1276"/>
        </w:tabs>
        <w:spacing w:line="360" w:lineRule="auto"/>
        <w:rPr>
          <w:sz w:val="28"/>
          <w:szCs w:val="28"/>
        </w:rPr>
      </w:pPr>
      <w:r w:rsidRPr="00EA358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EA3585">
        <w:rPr>
          <w:sz w:val="28"/>
          <w:szCs w:val="28"/>
        </w:rPr>
        <w:t xml:space="preserve"> города Вятские Поляны</w:t>
      </w:r>
      <w:r>
        <w:rPr>
          <w:sz w:val="28"/>
          <w:szCs w:val="28"/>
        </w:rPr>
        <w:t>.</w:t>
      </w:r>
      <w:r w:rsidRPr="00EA3585">
        <w:rPr>
          <w:sz w:val="28"/>
          <w:szCs w:val="28"/>
        </w:rPr>
        <w:t xml:space="preserve"> </w:t>
      </w:r>
    </w:p>
    <w:p w:rsidR="006B45C7" w:rsidRPr="00EA3585" w:rsidRDefault="006B45C7" w:rsidP="00764800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64800">
        <w:rPr>
          <w:sz w:val="28"/>
          <w:szCs w:val="28"/>
        </w:rPr>
        <w:t>униципально</w:t>
      </w:r>
      <w:r w:rsidR="004E335C">
        <w:rPr>
          <w:sz w:val="28"/>
          <w:szCs w:val="28"/>
        </w:rPr>
        <w:t>го</w:t>
      </w:r>
      <w:r w:rsidR="00764800">
        <w:rPr>
          <w:sz w:val="28"/>
          <w:szCs w:val="28"/>
        </w:rPr>
        <w:t xml:space="preserve"> предприяти</w:t>
      </w:r>
      <w:r w:rsidR="004E335C">
        <w:rPr>
          <w:sz w:val="28"/>
          <w:szCs w:val="28"/>
        </w:rPr>
        <w:t>я</w:t>
      </w:r>
      <w:r>
        <w:rPr>
          <w:sz w:val="28"/>
          <w:szCs w:val="28"/>
        </w:rPr>
        <w:t xml:space="preserve"> «Благоустройство города Вятские Поляны»</w:t>
      </w:r>
      <w:r w:rsidR="00764800">
        <w:rPr>
          <w:sz w:val="28"/>
          <w:szCs w:val="28"/>
        </w:rPr>
        <w:t xml:space="preserve"> (далее</w:t>
      </w:r>
      <w:r w:rsidR="004E335C">
        <w:rPr>
          <w:sz w:val="28"/>
          <w:szCs w:val="28"/>
        </w:rPr>
        <w:t xml:space="preserve"> -</w:t>
      </w:r>
      <w:r w:rsidR="00764800">
        <w:rPr>
          <w:sz w:val="28"/>
          <w:szCs w:val="28"/>
        </w:rPr>
        <w:t xml:space="preserve"> МП «Благоустройство города Вятские Поляны»)</w:t>
      </w:r>
      <w:r>
        <w:rPr>
          <w:sz w:val="28"/>
          <w:szCs w:val="28"/>
        </w:rPr>
        <w:t>.</w:t>
      </w:r>
    </w:p>
    <w:p w:rsidR="006B45C7" w:rsidRPr="00F14BD6" w:rsidRDefault="006B45C7" w:rsidP="006B45C7">
      <w:pPr>
        <w:pStyle w:val="a3"/>
        <w:numPr>
          <w:ilvl w:val="1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Межрайонного</w:t>
      </w:r>
      <w:r w:rsidRPr="00EA3585">
        <w:rPr>
          <w:color w:val="000000"/>
          <w:spacing w:val="-6"/>
          <w:sz w:val="28"/>
          <w:szCs w:val="28"/>
        </w:rPr>
        <w:t xml:space="preserve"> центр</w:t>
      </w:r>
      <w:r>
        <w:rPr>
          <w:color w:val="000000"/>
          <w:spacing w:val="-6"/>
          <w:sz w:val="28"/>
          <w:szCs w:val="28"/>
        </w:rPr>
        <w:t>а</w:t>
      </w:r>
      <w:r w:rsidRPr="00EA3585">
        <w:rPr>
          <w:color w:val="000000"/>
          <w:spacing w:val="-6"/>
          <w:sz w:val="28"/>
          <w:szCs w:val="28"/>
        </w:rPr>
        <w:t xml:space="preserve"> </w:t>
      </w:r>
      <w:r w:rsidRPr="00EA3585">
        <w:rPr>
          <w:sz w:val="28"/>
          <w:szCs w:val="28"/>
        </w:rPr>
        <w:t xml:space="preserve">технической эксплуатации телекоммуникаций города </w:t>
      </w:r>
      <w:r>
        <w:rPr>
          <w:sz w:val="28"/>
          <w:szCs w:val="28"/>
        </w:rPr>
        <w:t xml:space="preserve">  </w:t>
      </w:r>
      <w:r w:rsidRPr="00EA3585">
        <w:rPr>
          <w:sz w:val="28"/>
          <w:szCs w:val="28"/>
        </w:rPr>
        <w:t xml:space="preserve">Вятские </w:t>
      </w:r>
      <w:r>
        <w:rPr>
          <w:sz w:val="28"/>
          <w:szCs w:val="28"/>
        </w:rPr>
        <w:t xml:space="preserve"> </w:t>
      </w:r>
      <w:r w:rsidRPr="00EA3585">
        <w:rPr>
          <w:sz w:val="28"/>
          <w:szCs w:val="28"/>
        </w:rPr>
        <w:t xml:space="preserve">Поляны </w:t>
      </w:r>
      <w:r>
        <w:rPr>
          <w:sz w:val="28"/>
          <w:szCs w:val="28"/>
        </w:rPr>
        <w:t xml:space="preserve"> </w:t>
      </w:r>
      <w:r w:rsidRPr="00EA3585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</w:t>
      </w:r>
      <w:r w:rsidRPr="00EA3585">
        <w:rPr>
          <w:sz w:val="28"/>
          <w:szCs w:val="28"/>
        </w:rPr>
        <w:t xml:space="preserve"> </w:t>
      </w:r>
      <w:r w:rsidRPr="00EA3585">
        <w:rPr>
          <w:color w:val="000000"/>
          <w:spacing w:val="-6"/>
          <w:sz w:val="28"/>
          <w:szCs w:val="28"/>
        </w:rPr>
        <w:t xml:space="preserve">филиала </w:t>
      </w:r>
      <w:r>
        <w:rPr>
          <w:color w:val="000000"/>
          <w:spacing w:val="-6"/>
          <w:sz w:val="28"/>
          <w:szCs w:val="28"/>
        </w:rPr>
        <w:t>открытого акционерного общества</w:t>
      </w:r>
      <w:r w:rsidRPr="00EA3585">
        <w:rPr>
          <w:color w:val="000000"/>
          <w:spacing w:val="-6"/>
          <w:sz w:val="28"/>
          <w:szCs w:val="28"/>
        </w:rPr>
        <w:t xml:space="preserve"> «Ростелеком»</w:t>
      </w:r>
      <w:r>
        <w:rPr>
          <w:color w:val="000000"/>
          <w:spacing w:val="-6"/>
          <w:sz w:val="28"/>
          <w:szCs w:val="28"/>
        </w:rPr>
        <w:t>.</w:t>
      </w:r>
    </w:p>
    <w:p w:rsidR="006B45C7" w:rsidRPr="00F14BD6" w:rsidRDefault="006B45C7" w:rsidP="006B45C7">
      <w:pPr>
        <w:pStyle w:val="a3"/>
        <w:numPr>
          <w:ilvl w:val="1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</w:t>
      </w:r>
      <w:r w:rsidR="00207513">
        <w:rPr>
          <w:color w:val="000000"/>
          <w:spacing w:val="-6"/>
          <w:sz w:val="28"/>
          <w:szCs w:val="28"/>
        </w:rPr>
        <w:t>бществ</w:t>
      </w:r>
      <w:r w:rsidR="004E335C">
        <w:rPr>
          <w:color w:val="000000"/>
          <w:spacing w:val="-6"/>
          <w:sz w:val="28"/>
          <w:szCs w:val="28"/>
        </w:rPr>
        <w:t>а</w:t>
      </w:r>
      <w:r w:rsidR="00207513">
        <w:rPr>
          <w:color w:val="000000"/>
          <w:spacing w:val="-6"/>
          <w:sz w:val="28"/>
          <w:szCs w:val="28"/>
        </w:rPr>
        <w:t xml:space="preserve"> с ограниченной ответственностью</w:t>
      </w:r>
      <w:r>
        <w:rPr>
          <w:color w:val="000000"/>
          <w:spacing w:val="-6"/>
          <w:sz w:val="28"/>
          <w:szCs w:val="28"/>
        </w:rPr>
        <w:t xml:space="preserve"> «Водоотведение»</w:t>
      </w:r>
      <w:r w:rsidR="00207513">
        <w:rPr>
          <w:color w:val="000000"/>
          <w:spacing w:val="-6"/>
          <w:sz w:val="28"/>
          <w:szCs w:val="28"/>
        </w:rPr>
        <w:t xml:space="preserve"> (далее</w:t>
      </w:r>
      <w:r w:rsidR="004E335C">
        <w:rPr>
          <w:color w:val="000000"/>
          <w:spacing w:val="-6"/>
          <w:sz w:val="28"/>
          <w:szCs w:val="28"/>
        </w:rPr>
        <w:t xml:space="preserve"> -</w:t>
      </w:r>
      <w:r w:rsidR="00207513">
        <w:rPr>
          <w:color w:val="000000"/>
          <w:spacing w:val="-6"/>
          <w:sz w:val="28"/>
          <w:szCs w:val="28"/>
        </w:rPr>
        <w:t xml:space="preserve"> ООО </w:t>
      </w:r>
      <w:r w:rsidR="004E335C">
        <w:rPr>
          <w:color w:val="000000"/>
          <w:spacing w:val="-6"/>
          <w:sz w:val="28"/>
          <w:szCs w:val="28"/>
        </w:rPr>
        <w:t>«Водоотведение»)</w:t>
      </w:r>
      <w:r>
        <w:rPr>
          <w:color w:val="000000"/>
          <w:spacing w:val="-6"/>
          <w:sz w:val="28"/>
          <w:szCs w:val="28"/>
        </w:rPr>
        <w:t>.</w:t>
      </w:r>
    </w:p>
    <w:p w:rsidR="006B45C7" w:rsidRPr="00EA3585" w:rsidRDefault="00CA70A0" w:rsidP="006B45C7">
      <w:pPr>
        <w:pStyle w:val="a3"/>
        <w:numPr>
          <w:ilvl w:val="1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Управляющих</w:t>
      </w:r>
      <w:r w:rsidR="006B45C7">
        <w:rPr>
          <w:color w:val="000000"/>
          <w:spacing w:val="-6"/>
          <w:sz w:val="28"/>
          <w:szCs w:val="28"/>
        </w:rPr>
        <w:t xml:space="preserve"> компани</w:t>
      </w:r>
      <w:r>
        <w:rPr>
          <w:color w:val="000000"/>
          <w:spacing w:val="-6"/>
          <w:sz w:val="28"/>
          <w:szCs w:val="28"/>
        </w:rPr>
        <w:t>й</w:t>
      </w:r>
      <w:r w:rsidR="006B45C7">
        <w:rPr>
          <w:color w:val="000000"/>
          <w:spacing w:val="-6"/>
          <w:sz w:val="28"/>
          <w:szCs w:val="28"/>
        </w:rPr>
        <w:t xml:space="preserve"> города Вятские Поляны</w:t>
      </w:r>
    </w:p>
    <w:p w:rsidR="006B45C7" w:rsidRPr="00EA3585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кабинете </w:t>
      </w:r>
      <w:r w:rsidRPr="00EA3585">
        <w:rPr>
          <w:color w:val="000000"/>
          <w:spacing w:val="-6"/>
          <w:sz w:val="28"/>
          <w:szCs w:val="28"/>
        </w:rPr>
        <w:t xml:space="preserve">№ </w:t>
      </w:r>
      <w:r>
        <w:rPr>
          <w:color w:val="000000"/>
          <w:spacing w:val="-6"/>
          <w:sz w:val="28"/>
          <w:szCs w:val="28"/>
        </w:rPr>
        <w:t>306</w:t>
      </w:r>
      <w:r w:rsidRPr="00EA3585">
        <w:rPr>
          <w:color w:val="000000"/>
          <w:spacing w:val="-6"/>
          <w:sz w:val="28"/>
          <w:szCs w:val="28"/>
        </w:rPr>
        <w:t xml:space="preserve"> администрации города</w:t>
      </w:r>
      <w:r>
        <w:rPr>
          <w:color w:val="000000"/>
          <w:spacing w:val="-6"/>
          <w:sz w:val="28"/>
          <w:szCs w:val="28"/>
        </w:rPr>
        <w:t xml:space="preserve"> Вятские Поляны</w:t>
      </w:r>
      <w:r w:rsidRPr="00EA3585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 w:rsidRPr="00EA3585">
        <w:rPr>
          <w:color w:val="000000"/>
          <w:spacing w:val="-6"/>
          <w:sz w:val="28"/>
          <w:szCs w:val="28"/>
        </w:rPr>
        <w:t>азвернуть оперативный штаб ликвидации чрезвычайной ситуации</w:t>
      </w:r>
      <w:r w:rsidR="00D776C2">
        <w:rPr>
          <w:color w:val="000000"/>
          <w:spacing w:val="-6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>Н</w:t>
      </w:r>
      <w:r w:rsidR="00D776C2">
        <w:rPr>
          <w:color w:val="000000"/>
          <w:spacing w:val="-6"/>
          <w:sz w:val="28"/>
          <w:szCs w:val="28"/>
        </w:rPr>
        <w:t xml:space="preserve">азначить руководителем </w:t>
      </w:r>
      <w:r w:rsidRPr="00EA3585">
        <w:rPr>
          <w:color w:val="000000"/>
          <w:spacing w:val="-6"/>
          <w:sz w:val="28"/>
          <w:szCs w:val="28"/>
        </w:rPr>
        <w:t xml:space="preserve">штаба </w:t>
      </w:r>
      <w:r w:rsidR="00D776C2">
        <w:rPr>
          <w:color w:val="000000"/>
          <w:spacing w:val="-6"/>
          <w:sz w:val="28"/>
          <w:szCs w:val="28"/>
        </w:rPr>
        <w:t xml:space="preserve">заместителя главы </w:t>
      </w:r>
      <w:r w:rsidRPr="00EA3585">
        <w:rPr>
          <w:color w:val="000000"/>
          <w:spacing w:val="-6"/>
          <w:sz w:val="28"/>
          <w:szCs w:val="28"/>
        </w:rPr>
        <w:t xml:space="preserve">администрации города Вятские Поляны </w:t>
      </w:r>
      <w:r>
        <w:rPr>
          <w:color w:val="000000"/>
          <w:spacing w:val="-6"/>
          <w:sz w:val="28"/>
          <w:szCs w:val="28"/>
        </w:rPr>
        <w:t>Кабаева М.В.</w:t>
      </w:r>
    </w:p>
    <w:p w:rsidR="006B45C7" w:rsidRPr="00EA3585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A3585">
        <w:rPr>
          <w:color w:val="000000"/>
          <w:spacing w:val="-6"/>
          <w:sz w:val="28"/>
          <w:szCs w:val="28"/>
        </w:rPr>
        <w:t xml:space="preserve">Координацию основных мероприятий, проводимых органами управления силами городского звена Кировской территориальной подсистемы единой государственной системы предупреждения и ликвидации чрезвычайных </w:t>
      </w:r>
      <w:r w:rsidRPr="00EA3585">
        <w:rPr>
          <w:color w:val="000000"/>
          <w:spacing w:val="-6"/>
          <w:sz w:val="28"/>
          <w:szCs w:val="28"/>
        </w:rPr>
        <w:lastRenderedPageBreak/>
        <w:t xml:space="preserve">ситуаций в целях ликвидации последствий чрезвычайной ситуации, возложить на КЧС и ОПБ города Вятские Поляны (через оперативный штаб ликвидации </w:t>
      </w:r>
      <w:r>
        <w:rPr>
          <w:color w:val="000000"/>
          <w:spacing w:val="-6"/>
          <w:sz w:val="28"/>
          <w:szCs w:val="28"/>
        </w:rPr>
        <w:t>чрезвычайной ситуации</w:t>
      </w:r>
      <w:r w:rsidRPr="00EA3585">
        <w:rPr>
          <w:color w:val="000000"/>
          <w:spacing w:val="-6"/>
          <w:sz w:val="28"/>
          <w:szCs w:val="28"/>
        </w:rPr>
        <w:t>).</w:t>
      </w:r>
    </w:p>
    <w:p w:rsidR="006B45C7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A3585">
        <w:rPr>
          <w:color w:val="000000"/>
          <w:spacing w:val="-6"/>
          <w:sz w:val="28"/>
          <w:szCs w:val="28"/>
        </w:rPr>
        <w:t xml:space="preserve">Межрайонному центру технической эксплуатации телекоммуникаций города Вятские Поляны Кировского филиала ОАО «Ростелеком» организовать устойчивую  связь оперативного штаба со всеми подразделениями, участвующими в ликвидации </w:t>
      </w:r>
      <w:r>
        <w:rPr>
          <w:color w:val="000000"/>
          <w:spacing w:val="-6"/>
          <w:sz w:val="28"/>
          <w:szCs w:val="28"/>
        </w:rPr>
        <w:t>чрезвычайной ситуации</w:t>
      </w:r>
      <w:r w:rsidRPr="00EA3585">
        <w:rPr>
          <w:color w:val="000000"/>
          <w:spacing w:val="-6"/>
          <w:sz w:val="28"/>
          <w:szCs w:val="28"/>
        </w:rPr>
        <w:t>, единой дежурно-диспетчерской службой и администрацией города.</w:t>
      </w:r>
    </w:p>
    <w:p w:rsidR="006B45C7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Отделу </w:t>
      </w:r>
      <w:r w:rsidR="00175C87">
        <w:rPr>
          <w:color w:val="000000"/>
          <w:spacing w:val="-6"/>
          <w:sz w:val="28"/>
          <w:szCs w:val="28"/>
        </w:rPr>
        <w:t>по делам гражданской обороны, чрезвычайных ситуаций, охраны труда и муниципального жилищного контроля у</w:t>
      </w:r>
      <w:r>
        <w:rPr>
          <w:color w:val="000000"/>
          <w:spacing w:val="-6"/>
          <w:sz w:val="28"/>
          <w:szCs w:val="28"/>
        </w:rPr>
        <w:t>правления по делам жизнеобеспечения администрации города</w:t>
      </w:r>
      <w:r w:rsidR="00175C87">
        <w:rPr>
          <w:color w:val="000000"/>
          <w:spacing w:val="-6"/>
          <w:sz w:val="28"/>
          <w:szCs w:val="28"/>
        </w:rPr>
        <w:t xml:space="preserve"> (далее</w:t>
      </w:r>
      <w:r w:rsidR="004E335C">
        <w:rPr>
          <w:color w:val="000000"/>
          <w:spacing w:val="-6"/>
          <w:sz w:val="28"/>
          <w:szCs w:val="28"/>
        </w:rPr>
        <w:t xml:space="preserve"> -</w:t>
      </w:r>
      <w:r w:rsidR="00175C87">
        <w:rPr>
          <w:color w:val="000000"/>
          <w:spacing w:val="-6"/>
          <w:sz w:val="28"/>
          <w:szCs w:val="28"/>
        </w:rPr>
        <w:t xml:space="preserve"> </w:t>
      </w:r>
      <w:r w:rsidR="00B32162">
        <w:rPr>
          <w:color w:val="000000"/>
          <w:spacing w:val="-6"/>
          <w:sz w:val="28"/>
          <w:szCs w:val="28"/>
        </w:rPr>
        <w:t>отдел по делам ГО, ЧС, ОТ и МЖК</w:t>
      </w:r>
      <w:r w:rsidR="00175C87">
        <w:rPr>
          <w:color w:val="000000"/>
          <w:spacing w:val="-6"/>
          <w:sz w:val="28"/>
          <w:szCs w:val="28"/>
        </w:rPr>
        <w:t xml:space="preserve">) </w:t>
      </w:r>
      <w:r>
        <w:rPr>
          <w:color w:val="000000"/>
          <w:spacing w:val="-6"/>
          <w:sz w:val="28"/>
          <w:szCs w:val="28"/>
        </w:rPr>
        <w:t xml:space="preserve">создать оперативную группу по выявлению и фотофиксации повреждений, причинённых ливневым дождём. </w:t>
      </w:r>
    </w:p>
    <w:p w:rsidR="006B45C7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Управляющим компаниям города провести работу по выявлению и откачке воды из  подвальных помещений многоквартирных жилых домов. Вести фотофиксацию  повреждений в многоквартирных жилых домах, причинённых ливневым дождём, и составление актов повреждений.</w:t>
      </w:r>
    </w:p>
    <w:p w:rsidR="006B45C7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МП «Благоустройство города Вятские Поляны» провести мероприятия по очистке дорог от последствий ливневого дождя.</w:t>
      </w:r>
    </w:p>
    <w:p w:rsidR="006B45C7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Управлению образования администрации города переместить предметы, оборудование подверженное ливневому дождю, из подведомственных учреждений в помещения, благоприятные для временного содержания.  Вести фотофиксацию  повреждений в подведомственных учреждениях, причинённых ливневым дождём, и составление актов повреждений. </w:t>
      </w:r>
    </w:p>
    <w:p w:rsidR="006B45C7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Детской художественной школе города Вятские Поляны </w:t>
      </w:r>
      <w:r w:rsidR="00CF18C0">
        <w:rPr>
          <w:color w:val="000000"/>
          <w:spacing w:val="-6"/>
          <w:sz w:val="28"/>
          <w:szCs w:val="28"/>
        </w:rPr>
        <w:t>пере</w:t>
      </w:r>
      <w:r>
        <w:rPr>
          <w:color w:val="000000"/>
          <w:spacing w:val="-6"/>
          <w:sz w:val="28"/>
          <w:szCs w:val="28"/>
        </w:rPr>
        <w:t>м</w:t>
      </w:r>
      <w:r w:rsidR="00CF18C0">
        <w:rPr>
          <w:color w:val="000000"/>
          <w:spacing w:val="-6"/>
          <w:sz w:val="28"/>
          <w:szCs w:val="28"/>
        </w:rPr>
        <w:t>естить оборудование и библиотеку из</w:t>
      </w:r>
      <w:r>
        <w:rPr>
          <w:color w:val="000000"/>
          <w:spacing w:val="-6"/>
          <w:sz w:val="28"/>
          <w:szCs w:val="28"/>
        </w:rPr>
        <w:t xml:space="preserve"> по</w:t>
      </w:r>
      <w:r w:rsidR="00CF18C0">
        <w:rPr>
          <w:color w:val="000000"/>
          <w:spacing w:val="-6"/>
          <w:sz w:val="28"/>
          <w:szCs w:val="28"/>
        </w:rPr>
        <w:t xml:space="preserve">мещений, повреждённых </w:t>
      </w:r>
      <w:r>
        <w:rPr>
          <w:color w:val="000000"/>
          <w:spacing w:val="-6"/>
          <w:sz w:val="28"/>
          <w:szCs w:val="28"/>
        </w:rPr>
        <w:t>ливнев</w:t>
      </w:r>
      <w:r w:rsidR="00CF18C0">
        <w:rPr>
          <w:color w:val="000000"/>
          <w:spacing w:val="-6"/>
          <w:sz w:val="28"/>
          <w:szCs w:val="28"/>
        </w:rPr>
        <w:t>ым</w:t>
      </w:r>
      <w:r>
        <w:rPr>
          <w:color w:val="000000"/>
          <w:spacing w:val="-6"/>
          <w:sz w:val="28"/>
          <w:szCs w:val="28"/>
        </w:rPr>
        <w:t xml:space="preserve"> дожд</w:t>
      </w:r>
      <w:r w:rsidR="00CF18C0">
        <w:rPr>
          <w:color w:val="000000"/>
          <w:spacing w:val="-6"/>
          <w:sz w:val="28"/>
          <w:szCs w:val="28"/>
        </w:rPr>
        <w:t>ём</w:t>
      </w:r>
      <w:r>
        <w:rPr>
          <w:color w:val="000000"/>
          <w:spacing w:val="-6"/>
          <w:sz w:val="28"/>
          <w:szCs w:val="28"/>
        </w:rPr>
        <w:t>, в помещения, благоприятны</w:t>
      </w:r>
      <w:r w:rsidR="00CF18C0"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 xml:space="preserve"> для временного содержания.  Для организации работ привлечь наиболее активных родителей учеников школы. Вести фотофиксацию  повреждений, причинённых ливневым дождём, и составление актов повреждений.</w:t>
      </w:r>
    </w:p>
    <w:p w:rsidR="006B45C7" w:rsidRPr="00E45A14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Отделу капитального строительства администрации города, отделу архитектуры администрации города и </w:t>
      </w:r>
      <w:r>
        <w:rPr>
          <w:sz w:val="28"/>
          <w:szCs w:val="28"/>
        </w:rPr>
        <w:t xml:space="preserve">МП «Благоустройство города Вятские </w:t>
      </w:r>
      <w:r>
        <w:rPr>
          <w:sz w:val="28"/>
          <w:szCs w:val="28"/>
        </w:rPr>
        <w:lastRenderedPageBreak/>
        <w:t>Поляны» создать комиссию и определить ущерб, причинённый набережной реки Вятка.</w:t>
      </w:r>
    </w:p>
    <w:p w:rsidR="006B45C7" w:rsidRPr="00EA3585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ООО «Водоотведение» провести работы по откачке воды из </w:t>
      </w:r>
      <w:r w:rsidR="009C0979">
        <w:rPr>
          <w:sz w:val="28"/>
          <w:szCs w:val="28"/>
        </w:rPr>
        <w:t>канализационной станции</w:t>
      </w:r>
      <w:r>
        <w:rPr>
          <w:sz w:val="28"/>
          <w:szCs w:val="28"/>
        </w:rPr>
        <w:t>, расположенной по улице Чехова.</w:t>
      </w:r>
    </w:p>
    <w:p w:rsidR="006B45C7" w:rsidRPr="00EA3585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A3585">
        <w:rPr>
          <w:color w:val="000000"/>
          <w:spacing w:val="-6"/>
          <w:sz w:val="28"/>
          <w:szCs w:val="28"/>
        </w:rPr>
        <w:t xml:space="preserve">Для информирования населения </w:t>
      </w:r>
      <w:r>
        <w:rPr>
          <w:color w:val="000000"/>
          <w:spacing w:val="-6"/>
          <w:sz w:val="28"/>
          <w:szCs w:val="28"/>
        </w:rPr>
        <w:t>города</w:t>
      </w:r>
      <w:r w:rsidRPr="00EA3585">
        <w:rPr>
          <w:color w:val="000000"/>
          <w:spacing w:val="-6"/>
          <w:sz w:val="28"/>
          <w:szCs w:val="28"/>
        </w:rPr>
        <w:t xml:space="preserve"> о </w:t>
      </w:r>
      <w:r>
        <w:rPr>
          <w:color w:val="000000"/>
          <w:spacing w:val="-6"/>
          <w:sz w:val="28"/>
          <w:szCs w:val="28"/>
        </w:rPr>
        <w:t>чрезвычайной ситуации</w:t>
      </w:r>
      <w:r w:rsidRPr="00EA3585">
        <w:rPr>
          <w:color w:val="000000"/>
          <w:spacing w:val="-6"/>
          <w:sz w:val="28"/>
          <w:szCs w:val="28"/>
        </w:rPr>
        <w:t xml:space="preserve"> и ходе ликвидации последствий организовать телефон «горячей линии» в единой дежурно-диспетчерской службе города, номер телефона 7-73-51. Информировать средства массовой информации города о номере телефона «горячей линии» для доведения до </w:t>
      </w:r>
      <w:r>
        <w:rPr>
          <w:color w:val="000000"/>
          <w:spacing w:val="-6"/>
          <w:sz w:val="28"/>
          <w:szCs w:val="28"/>
        </w:rPr>
        <w:t xml:space="preserve">сведения </w:t>
      </w:r>
      <w:r w:rsidRPr="00EA3585">
        <w:rPr>
          <w:color w:val="000000"/>
          <w:spacing w:val="-6"/>
          <w:sz w:val="28"/>
          <w:szCs w:val="28"/>
        </w:rPr>
        <w:t>населения города.</w:t>
      </w:r>
    </w:p>
    <w:p w:rsidR="006B45C7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A3585">
        <w:rPr>
          <w:color w:val="000000"/>
          <w:spacing w:val="-6"/>
          <w:sz w:val="28"/>
          <w:szCs w:val="28"/>
        </w:rPr>
        <w:t>Единой дежурно-диспетчерской службе города обеспечить своевременное представление информации, донесений и отчетов в вышестоящие органы управления.</w:t>
      </w:r>
    </w:p>
    <w:p w:rsidR="009C0979" w:rsidRPr="00EA3585" w:rsidRDefault="009C0979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Отделу</w:t>
      </w:r>
      <w:r w:rsidR="004E335C">
        <w:rPr>
          <w:color w:val="000000"/>
          <w:spacing w:val="-6"/>
          <w:sz w:val="28"/>
          <w:szCs w:val="28"/>
        </w:rPr>
        <w:t xml:space="preserve"> по делам ГО, ЧС, ОТ и МЖК </w:t>
      </w:r>
      <w:r>
        <w:rPr>
          <w:color w:val="000000"/>
          <w:spacing w:val="-6"/>
          <w:sz w:val="28"/>
          <w:szCs w:val="28"/>
        </w:rPr>
        <w:t>в течение 10 рабочих дней подготовить соответствующую документацию для предоставления в Управление защиты населения и территорий Правительства Кировской области.</w:t>
      </w:r>
    </w:p>
    <w:p w:rsidR="00B32162" w:rsidRPr="00B32162" w:rsidRDefault="006B45C7" w:rsidP="006B45C7">
      <w:pPr>
        <w:pStyle w:val="a3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372B">
        <w:rPr>
          <w:color w:val="000000"/>
          <w:spacing w:val="-6"/>
          <w:sz w:val="28"/>
          <w:szCs w:val="28"/>
        </w:rPr>
        <w:t xml:space="preserve">Руководство аварийно-восстановительными работами по ликвидации чрезвычайной ситуации возложить на </w:t>
      </w:r>
      <w:r>
        <w:rPr>
          <w:color w:val="000000"/>
          <w:spacing w:val="-6"/>
          <w:sz w:val="28"/>
          <w:szCs w:val="28"/>
        </w:rPr>
        <w:t>заместителя главы администрации города Кабаева М.В.</w:t>
      </w:r>
    </w:p>
    <w:p w:rsidR="00B32162" w:rsidRPr="00B32162" w:rsidRDefault="00B32162" w:rsidP="00B32162">
      <w:pPr>
        <w:pStyle w:val="a3"/>
        <w:tabs>
          <w:tab w:val="left" w:pos="1276"/>
        </w:tabs>
        <w:spacing w:line="360" w:lineRule="auto"/>
        <w:jc w:val="both"/>
        <w:rPr>
          <w:sz w:val="44"/>
          <w:szCs w:val="44"/>
        </w:rPr>
      </w:pPr>
    </w:p>
    <w:p w:rsidR="00EA3585" w:rsidRPr="00B32162" w:rsidRDefault="00543730" w:rsidP="00B32162">
      <w:pPr>
        <w:pStyle w:val="a3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B32162">
        <w:rPr>
          <w:sz w:val="28"/>
          <w:szCs w:val="28"/>
        </w:rPr>
        <w:t>Г</w:t>
      </w:r>
      <w:r w:rsidR="00EA3585" w:rsidRPr="00B32162">
        <w:rPr>
          <w:sz w:val="28"/>
          <w:szCs w:val="28"/>
        </w:rPr>
        <w:t>лав</w:t>
      </w:r>
      <w:r w:rsidRPr="00B32162">
        <w:rPr>
          <w:sz w:val="28"/>
          <w:szCs w:val="28"/>
        </w:rPr>
        <w:t xml:space="preserve">а города </w:t>
      </w:r>
      <w:r w:rsidR="0070528D" w:rsidRPr="00B32162">
        <w:rPr>
          <w:sz w:val="28"/>
          <w:szCs w:val="28"/>
        </w:rPr>
        <w:t>В</w:t>
      </w:r>
      <w:r w:rsidR="00A9372B" w:rsidRPr="00B32162">
        <w:rPr>
          <w:sz w:val="28"/>
          <w:szCs w:val="28"/>
        </w:rPr>
        <w:t>ятские Поляны</w:t>
      </w:r>
      <w:r w:rsidR="00EA3585" w:rsidRPr="00B32162">
        <w:rPr>
          <w:sz w:val="28"/>
          <w:szCs w:val="28"/>
        </w:rPr>
        <w:tab/>
      </w:r>
      <w:r w:rsidR="00EA3585" w:rsidRPr="00B32162">
        <w:rPr>
          <w:sz w:val="28"/>
          <w:szCs w:val="28"/>
        </w:rPr>
        <w:tab/>
      </w:r>
      <w:r w:rsidR="00EA3585" w:rsidRPr="00B32162">
        <w:rPr>
          <w:sz w:val="28"/>
          <w:szCs w:val="28"/>
        </w:rPr>
        <w:tab/>
      </w:r>
      <w:r w:rsidR="00EA3585" w:rsidRPr="00B32162">
        <w:rPr>
          <w:sz w:val="28"/>
          <w:szCs w:val="28"/>
        </w:rPr>
        <w:tab/>
      </w:r>
      <w:r w:rsidR="00EA3585" w:rsidRPr="00B32162">
        <w:rPr>
          <w:sz w:val="28"/>
          <w:szCs w:val="28"/>
        </w:rPr>
        <w:tab/>
      </w:r>
      <w:r w:rsidR="00371AE3" w:rsidRPr="00B32162">
        <w:rPr>
          <w:sz w:val="28"/>
          <w:szCs w:val="28"/>
        </w:rPr>
        <w:t xml:space="preserve">      </w:t>
      </w:r>
      <w:r w:rsidR="0070528D" w:rsidRPr="00B32162">
        <w:rPr>
          <w:sz w:val="28"/>
          <w:szCs w:val="28"/>
        </w:rPr>
        <w:t xml:space="preserve">     </w:t>
      </w:r>
      <w:r w:rsidRPr="00B32162">
        <w:rPr>
          <w:sz w:val="28"/>
          <w:szCs w:val="28"/>
        </w:rPr>
        <w:t>В.А. Машкин</w:t>
      </w:r>
    </w:p>
    <w:p w:rsidR="000304BE" w:rsidRPr="00B32162" w:rsidRDefault="00B32162" w:rsidP="00D74F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E335C" w:rsidRPr="00B32162" w:rsidRDefault="004E335C" w:rsidP="00D74F69">
      <w:pPr>
        <w:spacing w:after="0" w:line="240" w:lineRule="auto"/>
        <w:jc w:val="both"/>
        <w:rPr>
          <w:sz w:val="36"/>
          <w:szCs w:val="36"/>
        </w:rPr>
      </w:pPr>
    </w:p>
    <w:p w:rsidR="00EA3585" w:rsidRDefault="00EA3585" w:rsidP="00D74F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74F69" w:rsidRPr="00D74F69" w:rsidRDefault="00D74F69" w:rsidP="00D74F69">
      <w:pPr>
        <w:spacing w:after="0" w:line="240" w:lineRule="auto"/>
        <w:jc w:val="both"/>
        <w:rPr>
          <w:sz w:val="48"/>
          <w:szCs w:val="48"/>
        </w:rPr>
      </w:pPr>
    </w:p>
    <w:p w:rsidR="00A9372B" w:rsidRDefault="00A9372B" w:rsidP="00D74F69">
      <w:pPr>
        <w:tabs>
          <w:tab w:val="left" w:pos="22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ГО, ЧС, </w:t>
      </w:r>
    </w:p>
    <w:p w:rsidR="00543730" w:rsidRDefault="00A9372B" w:rsidP="00A9372B">
      <w:pPr>
        <w:tabs>
          <w:tab w:val="left" w:pos="22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и МЖК управления жизнеобеспечения</w:t>
      </w:r>
    </w:p>
    <w:p w:rsidR="00EA3585" w:rsidRDefault="00543730" w:rsidP="00A9372B">
      <w:pPr>
        <w:tabs>
          <w:tab w:val="left" w:pos="22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A9372B">
        <w:rPr>
          <w:sz w:val="28"/>
          <w:szCs w:val="28"/>
        </w:rPr>
        <w:t xml:space="preserve"> </w:t>
      </w:r>
      <w:r w:rsidR="00EA3585">
        <w:rPr>
          <w:sz w:val="28"/>
          <w:szCs w:val="28"/>
        </w:rPr>
        <w:tab/>
      </w:r>
      <w:r w:rsidR="00A937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</w:t>
      </w:r>
      <w:r w:rsidR="000304BE">
        <w:rPr>
          <w:sz w:val="28"/>
          <w:szCs w:val="28"/>
        </w:rPr>
        <w:t xml:space="preserve">                         </w:t>
      </w:r>
      <w:r w:rsidR="00A9372B">
        <w:rPr>
          <w:sz w:val="28"/>
          <w:szCs w:val="28"/>
        </w:rPr>
        <w:t>С.А. Ермаков</w:t>
      </w:r>
      <w:r w:rsidR="00EA3585">
        <w:rPr>
          <w:sz w:val="28"/>
          <w:szCs w:val="28"/>
        </w:rPr>
        <w:t xml:space="preserve"> </w:t>
      </w:r>
    </w:p>
    <w:p w:rsidR="00A9372B" w:rsidRDefault="00A9372B" w:rsidP="00D74F69">
      <w:pPr>
        <w:spacing w:after="0" w:line="240" w:lineRule="auto"/>
        <w:jc w:val="both"/>
        <w:rPr>
          <w:sz w:val="48"/>
          <w:szCs w:val="48"/>
        </w:rPr>
      </w:pPr>
    </w:p>
    <w:p w:rsidR="003A12CC" w:rsidRDefault="003A12CC" w:rsidP="00D74F69">
      <w:pPr>
        <w:spacing w:after="0" w:line="240" w:lineRule="auto"/>
        <w:jc w:val="both"/>
        <w:rPr>
          <w:sz w:val="48"/>
          <w:szCs w:val="48"/>
        </w:rPr>
      </w:pPr>
    </w:p>
    <w:sectPr w:rsidR="003A12CC" w:rsidSect="00BD258F">
      <w:headerReference w:type="default" r:id="rId8"/>
      <w:pgSz w:w="11907" w:h="16840" w:code="9"/>
      <w:pgMar w:top="1134" w:right="708" w:bottom="851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DC" w:rsidRDefault="003C54DC" w:rsidP="00D74F69">
      <w:pPr>
        <w:spacing w:after="0" w:line="240" w:lineRule="auto"/>
      </w:pPr>
      <w:r>
        <w:separator/>
      </w:r>
    </w:p>
  </w:endnote>
  <w:endnote w:type="continuationSeparator" w:id="1">
    <w:p w:rsidR="003C54DC" w:rsidRDefault="003C54DC" w:rsidP="00D7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DC" w:rsidRDefault="003C54DC" w:rsidP="00D74F69">
      <w:pPr>
        <w:spacing w:after="0" w:line="240" w:lineRule="auto"/>
      </w:pPr>
      <w:r>
        <w:separator/>
      </w:r>
    </w:p>
  </w:footnote>
  <w:footnote w:type="continuationSeparator" w:id="1">
    <w:p w:rsidR="003C54DC" w:rsidRDefault="003C54DC" w:rsidP="00D7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69" w:rsidRDefault="00D51074" w:rsidP="00D74F69">
    <w:pPr>
      <w:pStyle w:val="a6"/>
      <w:jc w:val="center"/>
    </w:pPr>
    <w:fldSimple w:instr=" PAGE   \* MERGEFORMAT ">
      <w:r w:rsidR="00B32162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C2A7B"/>
    <w:multiLevelType w:val="multilevel"/>
    <w:tmpl w:val="B1F8FA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E004625"/>
    <w:multiLevelType w:val="multilevel"/>
    <w:tmpl w:val="D534E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3">
    <w:nsid w:val="42C23F4A"/>
    <w:multiLevelType w:val="hybridMultilevel"/>
    <w:tmpl w:val="FE0E0076"/>
    <w:lvl w:ilvl="0" w:tplc="C2467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6F6A32"/>
    <w:multiLevelType w:val="hybridMultilevel"/>
    <w:tmpl w:val="4762DA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5B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C547CC"/>
    <w:multiLevelType w:val="hybridMultilevel"/>
    <w:tmpl w:val="5712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194"/>
    <w:rsid w:val="000040CD"/>
    <w:rsid w:val="000274FE"/>
    <w:rsid w:val="000304BE"/>
    <w:rsid w:val="00076996"/>
    <w:rsid w:val="00077258"/>
    <w:rsid w:val="000B6356"/>
    <w:rsid w:val="000D048B"/>
    <w:rsid w:val="000D740E"/>
    <w:rsid w:val="000E5C04"/>
    <w:rsid w:val="000F26C7"/>
    <w:rsid w:val="00101DA7"/>
    <w:rsid w:val="00122012"/>
    <w:rsid w:val="001259C6"/>
    <w:rsid w:val="0015245C"/>
    <w:rsid w:val="00152A7E"/>
    <w:rsid w:val="00166516"/>
    <w:rsid w:val="00175C87"/>
    <w:rsid w:val="00176896"/>
    <w:rsid w:val="001B4738"/>
    <w:rsid w:val="001D1068"/>
    <w:rsid w:val="001E1D3D"/>
    <w:rsid w:val="001F5AFC"/>
    <w:rsid w:val="00200636"/>
    <w:rsid w:val="00207513"/>
    <w:rsid w:val="00234577"/>
    <w:rsid w:val="002A329B"/>
    <w:rsid w:val="002B020C"/>
    <w:rsid w:val="002B0BA0"/>
    <w:rsid w:val="002C0704"/>
    <w:rsid w:val="002C4A37"/>
    <w:rsid w:val="002F4BE0"/>
    <w:rsid w:val="00307903"/>
    <w:rsid w:val="003612C1"/>
    <w:rsid w:val="00371AE3"/>
    <w:rsid w:val="00382219"/>
    <w:rsid w:val="003A12CC"/>
    <w:rsid w:val="003B54FC"/>
    <w:rsid w:val="003C54DC"/>
    <w:rsid w:val="003E267D"/>
    <w:rsid w:val="003E30D8"/>
    <w:rsid w:val="00436FBC"/>
    <w:rsid w:val="00441536"/>
    <w:rsid w:val="00445A3B"/>
    <w:rsid w:val="0047486A"/>
    <w:rsid w:val="004A26C0"/>
    <w:rsid w:val="004A4C26"/>
    <w:rsid w:val="004A6F26"/>
    <w:rsid w:val="004B749C"/>
    <w:rsid w:val="004D0C37"/>
    <w:rsid w:val="004E1997"/>
    <w:rsid w:val="004E335C"/>
    <w:rsid w:val="004F1488"/>
    <w:rsid w:val="00513478"/>
    <w:rsid w:val="00540B2E"/>
    <w:rsid w:val="00543730"/>
    <w:rsid w:val="00584FD4"/>
    <w:rsid w:val="00590AFC"/>
    <w:rsid w:val="005E577C"/>
    <w:rsid w:val="00641922"/>
    <w:rsid w:val="00681556"/>
    <w:rsid w:val="006A3D84"/>
    <w:rsid w:val="006A3EFF"/>
    <w:rsid w:val="006B45C7"/>
    <w:rsid w:val="006D6AB9"/>
    <w:rsid w:val="0070528D"/>
    <w:rsid w:val="00713AA7"/>
    <w:rsid w:val="007523C5"/>
    <w:rsid w:val="00760CD9"/>
    <w:rsid w:val="00764800"/>
    <w:rsid w:val="00767285"/>
    <w:rsid w:val="00790641"/>
    <w:rsid w:val="007A4C65"/>
    <w:rsid w:val="007E3930"/>
    <w:rsid w:val="007F0FEB"/>
    <w:rsid w:val="00811B45"/>
    <w:rsid w:val="008571FF"/>
    <w:rsid w:val="00890FD5"/>
    <w:rsid w:val="0089170A"/>
    <w:rsid w:val="008D6DA2"/>
    <w:rsid w:val="008F0AC5"/>
    <w:rsid w:val="00900D80"/>
    <w:rsid w:val="00951C75"/>
    <w:rsid w:val="00970D3C"/>
    <w:rsid w:val="009B378E"/>
    <w:rsid w:val="009C0979"/>
    <w:rsid w:val="009D6601"/>
    <w:rsid w:val="009E4D21"/>
    <w:rsid w:val="009E60A7"/>
    <w:rsid w:val="00A1576C"/>
    <w:rsid w:val="00A26194"/>
    <w:rsid w:val="00A9372B"/>
    <w:rsid w:val="00B32162"/>
    <w:rsid w:val="00B61224"/>
    <w:rsid w:val="00B766DF"/>
    <w:rsid w:val="00BD258F"/>
    <w:rsid w:val="00C3127D"/>
    <w:rsid w:val="00C65B91"/>
    <w:rsid w:val="00C73E7D"/>
    <w:rsid w:val="00CA70A0"/>
    <w:rsid w:val="00CD1A5F"/>
    <w:rsid w:val="00CE461E"/>
    <w:rsid w:val="00CF18C0"/>
    <w:rsid w:val="00D263D8"/>
    <w:rsid w:val="00D51074"/>
    <w:rsid w:val="00D53AC6"/>
    <w:rsid w:val="00D74F69"/>
    <w:rsid w:val="00D776C2"/>
    <w:rsid w:val="00DE50E4"/>
    <w:rsid w:val="00E274EA"/>
    <w:rsid w:val="00E66AC8"/>
    <w:rsid w:val="00E93AA1"/>
    <w:rsid w:val="00E96915"/>
    <w:rsid w:val="00EA3585"/>
    <w:rsid w:val="00EC2D08"/>
    <w:rsid w:val="00EC5AEA"/>
    <w:rsid w:val="00ED05E5"/>
    <w:rsid w:val="00F03596"/>
    <w:rsid w:val="00F07DB9"/>
    <w:rsid w:val="00F1408B"/>
    <w:rsid w:val="00F90F9A"/>
    <w:rsid w:val="00FB2C19"/>
    <w:rsid w:val="00F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A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A3585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486A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rsid w:val="00A2619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3585"/>
    <w:rPr>
      <w:rFonts w:ascii="Times New Roman" w:eastAsia="Times New Roman" w:hAnsi="Times New Roman"/>
      <w:b/>
      <w:bCs/>
      <w:sz w:val="32"/>
      <w:lang w:eastAsia="ar-SA"/>
    </w:rPr>
  </w:style>
  <w:style w:type="paragraph" w:customStyle="1" w:styleId="a5">
    <w:name w:val="разослать"/>
    <w:basedOn w:val="a"/>
    <w:rsid w:val="00EA3585"/>
    <w:pPr>
      <w:spacing w:after="160" w:line="240" w:lineRule="auto"/>
      <w:ind w:left="1418" w:hanging="1418"/>
      <w:jc w:val="both"/>
    </w:pPr>
    <w:rPr>
      <w:rFonts w:eastAsia="Times New Roman"/>
      <w:kern w:val="1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74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F69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74F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F69"/>
    <w:rPr>
      <w:rFonts w:ascii="Times New Roman" w:hAnsi="Times New Roman"/>
      <w:sz w:val="24"/>
      <w:szCs w:val="22"/>
      <w:lang w:eastAsia="en-US"/>
    </w:rPr>
  </w:style>
  <w:style w:type="paragraph" w:styleId="aa">
    <w:name w:val="Balloon Text"/>
    <w:basedOn w:val="a"/>
    <w:link w:val="ab"/>
    <w:semiHidden/>
    <w:rsid w:val="009B378E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B378E"/>
    <w:rPr>
      <w:rFonts w:ascii="Tahoma" w:eastAsia="Times New Roman" w:hAnsi="Tahoma"/>
      <w:sz w:val="16"/>
      <w:szCs w:val="16"/>
    </w:rPr>
  </w:style>
  <w:style w:type="table" w:styleId="ac">
    <w:name w:val="Table Grid"/>
    <w:basedOn w:val="a1"/>
    <w:uiPriority w:val="59"/>
    <w:rsid w:val="00077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Максим</dc:creator>
  <cp:keywords/>
  <dc:description/>
  <cp:lastModifiedBy>User2306</cp:lastModifiedBy>
  <cp:revision>3</cp:revision>
  <cp:lastPrinted>2018-07-20T12:52:00Z</cp:lastPrinted>
  <dcterms:created xsi:type="dcterms:W3CDTF">2018-07-23T08:21:00Z</dcterms:created>
  <dcterms:modified xsi:type="dcterms:W3CDTF">2018-07-23T08:37:00Z</dcterms:modified>
</cp:coreProperties>
</file>