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  <w:gridCol w:w="176"/>
      </w:tblGrid>
      <w:tr w:rsidR="00E33AE4" w:rsidRPr="00BE2EC7" w:rsidTr="00797B15">
        <w:tc>
          <w:tcPr>
            <w:tcW w:w="4644" w:type="dxa"/>
          </w:tcPr>
          <w:p w:rsidR="00E33AE4" w:rsidRDefault="00E33AE4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797B15" w:rsidRPr="00D8221A" w:rsidRDefault="00797B15" w:rsidP="00797B1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Вятские Поляны </w:t>
            </w:r>
          </w:p>
          <w:p w:rsidR="00797B15" w:rsidRDefault="00797B15" w:rsidP="00797B1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86E">
              <w:rPr>
                <w:rFonts w:ascii="Times New Roman" w:hAnsi="Times New Roman" w:cs="Times New Roman"/>
                <w:sz w:val="24"/>
                <w:szCs w:val="24"/>
              </w:rPr>
              <w:t>28.07.2023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0D8A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860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F0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8486E">
              <w:rPr>
                <w:rFonts w:ascii="Times New Roman" w:hAnsi="Times New Roman" w:cs="Times New Roman"/>
                <w:sz w:val="24"/>
                <w:szCs w:val="24"/>
              </w:rPr>
              <w:t>1173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7B15" w:rsidRDefault="00797B15" w:rsidP="00797B1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B15" w:rsidRPr="00D8221A" w:rsidRDefault="00797B15" w:rsidP="00797B1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  <w:p w:rsidR="008C749B" w:rsidRDefault="00797B15" w:rsidP="00797B15">
            <w:pPr>
              <w:ind w:left="885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 муниципальной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749B" w:rsidRPr="00BE2EC7" w:rsidRDefault="008C749B" w:rsidP="00797B15">
            <w:pPr>
              <w:ind w:left="1877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2EA" w:rsidRPr="00BE2EC7" w:rsidTr="00797B15">
        <w:trPr>
          <w:gridAfter w:val="1"/>
          <w:wAfter w:w="176" w:type="dxa"/>
        </w:trPr>
        <w:tc>
          <w:tcPr>
            <w:tcW w:w="4644" w:type="dxa"/>
          </w:tcPr>
          <w:p w:rsidR="003F32EA" w:rsidRPr="00BE2EC7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BE2EC7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2EA" w:rsidRPr="00BE2EC7" w:rsidTr="00797B15">
        <w:trPr>
          <w:gridAfter w:val="1"/>
          <w:wAfter w:w="176" w:type="dxa"/>
        </w:trPr>
        <w:tc>
          <w:tcPr>
            <w:tcW w:w="4644" w:type="dxa"/>
          </w:tcPr>
          <w:p w:rsidR="003F32EA" w:rsidRPr="00BE2EC7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BE2EC7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0455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А</w:t>
      </w:r>
      <w:r w:rsidR="00840455" w:rsidRPr="00BE2EC7">
        <w:rPr>
          <w:rFonts w:ascii="Times New Roman" w:hAnsi="Times New Roman" w:cs="Times New Roman"/>
          <w:b/>
          <w:sz w:val="24"/>
          <w:szCs w:val="24"/>
        </w:rPr>
        <w:t>ДРЕСНЫЙ ПЕРЕЧЕНЬ</w:t>
      </w:r>
    </w:p>
    <w:p w:rsidR="00B728C0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общественных территорий</w:t>
      </w:r>
      <w:r w:rsidR="00024799" w:rsidRPr="00BE2EC7">
        <w:rPr>
          <w:rFonts w:ascii="Times New Roman" w:hAnsi="Times New Roman" w:cs="Times New Roman"/>
          <w:b/>
          <w:sz w:val="24"/>
          <w:szCs w:val="24"/>
        </w:rPr>
        <w:t xml:space="preserve"> города Вятские Поляны</w:t>
      </w:r>
      <w:r w:rsidRPr="00BE2EC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728C0" w:rsidRPr="00BE2EC7">
        <w:rPr>
          <w:rFonts w:ascii="Times New Roman" w:hAnsi="Times New Roman" w:cs="Times New Roman"/>
          <w:b/>
          <w:sz w:val="24"/>
          <w:szCs w:val="24"/>
        </w:rPr>
        <w:t xml:space="preserve">нуждающихся в </w:t>
      </w:r>
      <w:r w:rsidR="008D645D" w:rsidRPr="00BE2EC7">
        <w:rPr>
          <w:rFonts w:ascii="Times New Roman" w:hAnsi="Times New Roman" w:cs="Times New Roman"/>
          <w:b/>
          <w:sz w:val="24"/>
          <w:szCs w:val="24"/>
        </w:rPr>
        <w:t>бл</w:t>
      </w:r>
      <w:r w:rsidR="00B728C0" w:rsidRPr="00BE2EC7">
        <w:rPr>
          <w:rFonts w:ascii="Times New Roman" w:hAnsi="Times New Roman" w:cs="Times New Roman"/>
          <w:b/>
          <w:sz w:val="24"/>
          <w:szCs w:val="24"/>
        </w:rPr>
        <w:t xml:space="preserve">агоустройстве (с учетом их физического состояния) и подлежащих благоустройству </w:t>
      </w:r>
    </w:p>
    <w:p w:rsidR="00840455" w:rsidRPr="00BE2EC7" w:rsidRDefault="00B728C0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в указанный период</w:t>
      </w:r>
    </w:p>
    <w:p w:rsidR="00E33AE4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568"/>
        <w:gridCol w:w="2410"/>
        <w:gridCol w:w="4536"/>
        <w:gridCol w:w="2268"/>
      </w:tblGrid>
      <w:tr w:rsidR="00241CF6" w:rsidRPr="00BE2EC7" w:rsidTr="008217EA">
        <w:trPr>
          <w:trHeight w:val="791"/>
        </w:trPr>
        <w:tc>
          <w:tcPr>
            <w:tcW w:w="568" w:type="dxa"/>
            <w:vAlign w:val="center"/>
          </w:tcPr>
          <w:p w:rsidR="00241CF6" w:rsidRPr="00BE2EC7" w:rsidRDefault="00241CF6" w:rsidP="00DB7057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Align w:val="center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4536" w:type="dxa"/>
            <w:vAlign w:val="center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общественной территории</w:t>
            </w:r>
          </w:p>
        </w:tc>
        <w:tc>
          <w:tcPr>
            <w:tcW w:w="2268" w:type="dxa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выполнения работ по благоустройству</w:t>
            </w:r>
          </w:p>
        </w:tc>
      </w:tr>
      <w:tr w:rsidR="00A21A0A" w:rsidRPr="00BE2EC7" w:rsidTr="008217EA">
        <w:tc>
          <w:tcPr>
            <w:tcW w:w="568" w:type="dxa"/>
            <w:vMerge w:val="restart"/>
          </w:tcPr>
          <w:p w:rsidR="00A21A0A" w:rsidRPr="00BE2EC7" w:rsidRDefault="00A21A0A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A21A0A" w:rsidRPr="00BE2EC7" w:rsidRDefault="00A21A0A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Гагарина, д. 1</w:t>
            </w:r>
          </w:p>
        </w:tc>
        <w:tc>
          <w:tcPr>
            <w:tcW w:w="4536" w:type="dxa"/>
          </w:tcPr>
          <w:p w:rsidR="00A21A0A" w:rsidRPr="00BE2EC7" w:rsidRDefault="00A21A0A" w:rsidP="00A21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Площадь Труда им. Ф.И. Трещева</w:t>
            </w:r>
          </w:p>
          <w:p w:rsidR="007E39A6" w:rsidRPr="00BE2EC7" w:rsidRDefault="007E39A6" w:rsidP="00A21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76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2018-202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21A0A" w:rsidRPr="00BE2EC7" w:rsidTr="008217EA">
        <w:trPr>
          <w:trHeight w:val="2581"/>
        </w:trPr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A0A" w:rsidRPr="00BE2EC7" w:rsidRDefault="00A21A0A" w:rsidP="00A21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 (1 очередь) в г. Вятские Поляны Кировской области (разборка и кладка кирпичных стен, облицовка стен гранитными плитами; озеленение территорий: устройство пешеходных дорожек (тротуарная плитка); озеленение территорий (устройство клумб, высадка цветов</w:t>
            </w:r>
            <w:r w:rsidRPr="00BE2EC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A21A0A" w:rsidRPr="00BE2EC7" w:rsidRDefault="00A21A0A" w:rsidP="00571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A21A0A" w:rsidRPr="00BE2EC7" w:rsidTr="008217EA"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A0A" w:rsidRPr="00BE2EC7" w:rsidRDefault="00A21A0A" w:rsidP="00571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 (2 очередь); работы по благоустройству площади Труда им. Ф.И. Трещева (3 очередь) в городе Вятские Поляны Кировской области (ремонт тротуара (тротуарная плитка); устройство газонов, посев травы; приобретение и установка светодиодных гирлянд; приобретение и установка видеокамеры)</w:t>
            </w:r>
          </w:p>
          <w:p w:rsidR="00A21A0A" w:rsidRPr="00BE2EC7" w:rsidRDefault="00A21A0A" w:rsidP="003C6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A21A0A" w:rsidRPr="00BE2EC7" w:rsidTr="008217EA"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A0A" w:rsidRPr="00BE2EC7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Трещева. Ремонт фонтана (ремонт чаши фонтана; замена оборудования фонтана; вырубка аварийн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дерев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; озеленение (посадка деревьев</w:t>
            </w:r>
            <w:r w:rsidR="00BD745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="00D15399"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и установка двух видеокамер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D7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A21A0A" w:rsidRPr="00BE2EC7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76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D15399" w:rsidRPr="00BE2EC7" w:rsidTr="008217EA">
        <w:tc>
          <w:tcPr>
            <w:tcW w:w="568" w:type="dxa"/>
            <w:vMerge/>
          </w:tcPr>
          <w:p w:rsidR="00D15399" w:rsidRPr="00BE2EC7" w:rsidRDefault="00D15399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15399" w:rsidRPr="00BE2EC7" w:rsidRDefault="00D15399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D19B2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Трещева.</w:t>
            </w:r>
          </w:p>
          <w:p w:rsidR="00D15399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Ремонт фонтана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(работы по монтажу </w:t>
            </w:r>
            <w:proofErr w:type="spellStart"/>
            <w:r w:rsidR="002C2D59">
              <w:rPr>
                <w:rFonts w:ascii="Times New Roman" w:hAnsi="Times New Roman" w:cs="Times New Roman"/>
                <w:sz w:val="24"/>
                <w:szCs w:val="24"/>
              </w:rPr>
              <w:t>погружных</w:t>
            </w:r>
            <w:proofErr w:type="spellEnd"/>
            <w:r w:rsidR="002C2D59" w:rsidRPr="002C2D59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светодиодных светильников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D19B2" w:rsidRPr="00BE2EC7" w:rsidRDefault="00BD19B2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Заключительный этап (замена плитки; озеленение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(работы по устройству газонов-цветников, формирование клумб, обрезка, снос деревьев, корчев</w:t>
            </w:r>
            <w:r w:rsidR="00797B15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пней)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; освещение; установка МАФ)   </w:t>
            </w:r>
            <w:proofErr w:type="gramEnd"/>
          </w:p>
          <w:p w:rsidR="00D15399" w:rsidRPr="00BE2EC7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15399" w:rsidRPr="00BE2EC7" w:rsidRDefault="00D15399" w:rsidP="00B07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 </w:t>
            </w:r>
          </w:p>
        </w:tc>
      </w:tr>
      <w:tr w:rsidR="005715EF" w:rsidRPr="00BE2EC7" w:rsidTr="008217EA">
        <w:tc>
          <w:tcPr>
            <w:tcW w:w="568" w:type="dxa"/>
          </w:tcPr>
          <w:p w:rsidR="005715EF" w:rsidRPr="00BE2EC7" w:rsidRDefault="005715EF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15EF" w:rsidRPr="00BE2EC7" w:rsidRDefault="005715EF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Набережная, 2</w:t>
            </w:r>
          </w:p>
        </w:tc>
        <w:tc>
          <w:tcPr>
            <w:tcW w:w="4536" w:type="dxa"/>
          </w:tcPr>
          <w:p w:rsidR="005715EF" w:rsidRPr="00BE2EC7" w:rsidRDefault="005715EF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 реки Вятка  </w:t>
            </w:r>
          </w:p>
          <w:p w:rsidR="007E39A6" w:rsidRPr="00BE2EC7" w:rsidRDefault="007E39A6" w:rsidP="0075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15EF" w:rsidRPr="00BE2EC7" w:rsidRDefault="005715EF" w:rsidP="0075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256D1A" w:rsidRPr="00BE2EC7" w:rsidTr="008217EA">
        <w:tc>
          <w:tcPr>
            <w:tcW w:w="568" w:type="dxa"/>
            <w:vMerge w:val="restart"/>
          </w:tcPr>
          <w:p w:rsidR="00256D1A" w:rsidRPr="00BE2EC7" w:rsidRDefault="00256D1A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256D1A" w:rsidRPr="00BE2EC7" w:rsidRDefault="00256D1A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Кирова, 1</w:t>
            </w:r>
          </w:p>
        </w:tc>
        <w:tc>
          <w:tcPr>
            <w:tcW w:w="4536" w:type="dxa"/>
          </w:tcPr>
          <w:p w:rsidR="00256D1A" w:rsidRPr="00BE2EC7" w:rsidRDefault="00256D1A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Площадь Победы</w:t>
            </w:r>
          </w:p>
          <w:p w:rsidR="00256D1A" w:rsidRPr="00BE2EC7" w:rsidRDefault="00256D1A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6D1A" w:rsidRPr="00BE2EC7" w:rsidRDefault="00256D1A" w:rsidP="00672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256D1A" w:rsidRPr="00BE2EC7" w:rsidTr="008217EA">
        <w:tc>
          <w:tcPr>
            <w:tcW w:w="568" w:type="dxa"/>
            <w:vMerge/>
          </w:tcPr>
          <w:p w:rsidR="00256D1A" w:rsidRPr="00BE2EC7" w:rsidRDefault="00256D1A" w:rsidP="00AA4FB8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56D1A" w:rsidRPr="00BE2EC7" w:rsidRDefault="00256D1A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Ремонт памятника «Воинам-землякам» с вечным огнем </w:t>
            </w:r>
          </w:p>
          <w:p w:rsidR="00256D1A" w:rsidRPr="00BE2EC7" w:rsidRDefault="00256D1A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256D1A" w:rsidRPr="00BE2EC7" w:rsidTr="008217EA">
        <w:tc>
          <w:tcPr>
            <w:tcW w:w="568" w:type="dxa"/>
            <w:vMerge/>
          </w:tcPr>
          <w:p w:rsidR="00256D1A" w:rsidRPr="00BE2EC7" w:rsidRDefault="00256D1A" w:rsidP="00AA4FB8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56D1A" w:rsidRDefault="00256D1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 xml:space="preserve">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У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стройство наружного и декоративного освещения площади, зданий, элементов благоустройства, памятника «Воинам - землякам» и памятника погибшим в горячих точках «И вашим боем в нас стучат сердца»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(Этап 2) </w:t>
            </w:r>
            <w:r w:rsidRPr="00F46CC4">
              <w:rPr>
                <w:rFonts w:ascii="Times New Roman" w:hAnsi="Times New Roman" w:cs="Times New Roman"/>
                <w:sz w:val="24"/>
                <w:szCs w:val="24"/>
              </w:rPr>
              <w:t>(демонтаж опор освещения со светильниками, приобретение и установка четырех видеокамер)</w:t>
            </w:r>
          </w:p>
          <w:p w:rsidR="00256D1A" w:rsidRPr="00DA72C8" w:rsidRDefault="00256D1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D1A" w:rsidRDefault="00256D1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Победы.  У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становка и ремонт лестничного спуска с площади Победы на территорию парка, ремо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  ступеней перед Вечным огнем (Этап 3) (работы по устройству лестничного спуска с территории площади на территорию парка, ремонт ступеней перед Вечным огнем с устройством площадки из плитки перед памятником «Воинам-землякам»)</w:t>
            </w:r>
          </w:p>
          <w:p w:rsidR="00256D1A" w:rsidRDefault="00256D1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D1A" w:rsidRDefault="00256D1A" w:rsidP="008217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Замена покрытия из брусчатки за памятником «Воинам-землякам» (Этап 4) </w:t>
            </w:r>
          </w:p>
          <w:p w:rsidR="00256D1A" w:rsidRPr="00BE2EC7" w:rsidRDefault="00256D1A" w:rsidP="008217EA">
            <w:pPr>
              <w:pStyle w:val="ConsPlusNormal"/>
              <w:ind w:lef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256D1A" w:rsidRPr="00BE2EC7" w:rsidTr="008217EA">
        <w:tc>
          <w:tcPr>
            <w:tcW w:w="568" w:type="dxa"/>
            <w:vMerge/>
          </w:tcPr>
          <w:p w:rsidR="00256D1A" w:rsidRPr="00BE2EC7" w:rsidRDefault="00256D1A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56D1A" w:rsidRDefault="00256D1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</w:t>
            </w:r>
            <w:r w:rsidR="00A91898">
              <w:rPr>
                <w:rFonts w:ascii="Times New Roman" w:hAnsi="Times New Roman" w:cs="Times New Roman"/>
                <w:sz w:val="24"/>
                <w:szCs w:val="24"/>
              </w:rPr>
              <w:t>. Устройство</w:t>
            </w:r>
            <w:r w:rsidR="008D0FEB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для пассивного отдыха (устройство площадки из плит, установка скамеек и урн,  подготовительные работы (корчевание пней))</w:t>
            </w:r>
          </w:p>
          <w:p w:rsidR="00A91898" w:rsidRDefault="00A91898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898" w:rsidRDefault="00A91898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Победы. Устройство территории под стелами 1941-1945 с учетом примыкания к лестничному спуску.</w:t>
            </w:r>
          </w:p>
          <w:p w:rsidR="00015259" w:rsidRDefault="00015259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259" w:rsidRDefault="00015259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Победы. Устройство пешеходной дорожки и прохода от площадки для пассивного отдыха до лестничного спуска.</w:t>
            </w:r>
          </w:p>
        </w:tc>
        <w:tc>
          <w:tcPr>
            <w:tcW w:w="2268" w:type="dxa"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65347F" w:rsidRPr="00BE2EC7" w:rsidTr="008217EA">
        <w:tc>
          <w:tcPr>
            <w:tcW w:w="568" w:type="dxa"/>
            <w:vMerge w:val="restart"/>
          </w:tcPr>
          <w:p w:rsidR="0065347F" w:rsidRPr="00BE2EC7" w:rsidRDefault="0065347F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Merge w:val="restart"/>
          </w:tcPr>
          <w:p w:rsidR="0065347F" w:rsidRPr="00BE2EC7" w:rsidRDefault="0065347F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Гагарина, 28 </w:t>
            </w:r>
          </w:p>
        </w:tc>
        <w:tc>
          <w:tcPr>
            <w:tcW w:w="4536" w:type="dxa"/>
          </w:tcPr>
          <w:p w:rsidR="0065347F" w:rsidRDefault="0065347F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им. Г.С. Шпагина</w:t>
            </w:r>
          </w:p>
        </w:tc>
        <w:tc>
          <w:tcPr>
            <w:tcW w:w="2268" w:type="dxa"/>
          </w:tcPr>
          <w:p w:rsidR="0065347F" w:rsidRDefault="0065347F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годы</w:t>
            </w:r>
          </w:p>
        </w:tc>
      </w:tr>
      <w:tr w:rsidR="0065347F" w:rsidRPr="00BE2EC7" w:rsidTr="008217EA">
        <w:tc>
          <w:tcPr>
            <w:tcW w:w="568" w:type="dxa"/>
            <w:vMerge/>
          </w:tcPr>
          <w:p w:rsidR="0065347F" w:rsidRDefault="0065347F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5347F" w:rsidRPr="00BE2EC7" w:rsidRDefault="0065347F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347F" w:rsidRDefault="0065347F" w:rsidP="00A62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им. Г.С. Шпагина первый этап-разработка проектной документации и выполнение работ по благоустройству </w:t>
            </w:r>
          </w:p>
          <w:p w:rsidR="0065347F" w:rsidRDefault="0065347F" w:rsidP="008D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(разработка проектно-сметной документации и выполнение подготовительных работ: санитарная обрезка деревьев).</w:t>
            </w:r>
          </w:p>
        </w:tc>
        <w:tc>
          <w:tcPr>
            <w:tcW w:w="2268" w:type="dxa"/>
          </w:tcPr>
          <w:p w:rsidR="0065347F" w:rsidRDefault="0065347F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</w:tc>
      </w:tr>
      <w:tr w:rsidR="0065347F" w:rsidRPr="00BE2EC7" w:rsidTr="008217EA">
        <w:tc>
          <w:tcPr>
            <w:tcW w:w="568" w:type="dxa"/>
            <w:vMerge/>
          </w:tcPr>
          <w:p w:rsidR="0065347F" w:rsidRDefault="0065347F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5347F" w:rsidRPr="00BE2EC7" w:rsidRDefault="0065347F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347F" w:rsidRDefault="0065347F" w:rsidP="00A62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им. Г.С. </w:t>
            </w:r>
            <w:r w:rsidRPr="0065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работ по прокладке подземных электрических кабелей взамен воздушных линий электропередач</w:t>
            </w:r>
          </w:p>
        </w:tc>
        <w:tc>
          <w:tcPr>
            <w:tcW w:w="2268" w:type="dxa"/>
          </w:tcPr>
          <w:p w:rsidR="0065347F" w:rsidRDefault="0065347F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</w:tbl>
    <w:p w:rsidR="00840455" w:rsidRPr="00BE2EC7" w:rsidRDefault="00840455" w:rsidP="001E63AC">
      <w:pPr>
        <w:jc w:val="center"/>
        <w:rPr>
          <w:sz w:val="24"/>
          <w:szCs w:val="24"/>
        </w:rPr>
      </w:pPr>
    </w:p>
    <w:sectPr w:rsidR="00840455" w:rsidRPr="00BE2EC7" w:rsidSect="008D0FEB">
      <w:headerReference w:type="default" r:id="rId8"/>
      <w:pgSz w:w="11906" w:h="16838"/>
      <w:pgMar w:top="993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DB3" w:rsidRDefault="00424DB3" w:rsidP="0027655D">
      <w:pPr>
        <w:spacing w:after="0" w:line="240" w:lineRule="auto"/>
      </w:pPr>
      <w:r>
        <w:separator/>
      </w:r>
    </w:p>
  </w:endnote>
  <w:endnote w:type="continuationSeparator" w:id="0">
    <w:p w:rsidR="00424DB3" w:rsidRDefault="00424DB3" w:rsidP="0027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DB3" w:rsidRDefault="00424DB3" w:rsidP="0027655D">
      <w:pPr>
        <w:spacing w:after="0" w:line="240" w:lineRule="auto"/>
      </w:pPr>
      <w:r>
        <w:separator/>
      </w:r>
    </w:p>
  </w:footnote>
  <w:footnote w:type="continuationSeparator" w:id="0">
    <w:p w:rsidR="00424DB3" w:rsidRDefault="00424DB3" w:rsidP="00276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2969883"/>
      <w:docPartObj>
        <w:docPartGallery w:val="Page Numbers (Top of Page)"/>
        <w:docPartUnique/>
      </w:docPartObj>
    </w:sdtPr>
    <w:sdtContent>
      <w:p w:rsidR="00CB2AC8" w:rsidRDefault="00424A73">
        <w:pPr>
          <w:pStyle w:val="a4"/>
          <w:jc w:val="center"/>
        </w:pPr>
        <w:r>
          <w:fldChar w:fldCharType="begin"/>
        </w:r>
        <w:r w:rsidR="000042B6">
          <w:instrText>PAGE   \* MERGEFORMAT</w:instrText>
        </w:r>
        <w:r>
          <w:fldChar w:fldCharType="separate"/>
        </w:r>
        <w:r w:rsidR="0088486E">
          <w:rPr>
            <w:noProof/>
          </w:rPr>
          <w:t>3</w:t>
        </w:r>
        <w:r>
          <w:fldChar w:fldCharType="end"/>
        </w:r>
      </w:p>
    </w:sdtContent>
  </w:sdt>
  <w:p w:rsidR="00CB2AC8" w:rsidRDefault="00424DB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33AE4"/>
    <w:rsid w:val="000042B6"/>
    <w:rsid w:val="000072DF"/>
    <w:rsid w:val="00014697"/>
    <w:rsid w:val="00015259"/>
    <w:rsid w:val="00015F13"/>
    <w:rsid w:val="00024799"/>
    <w:rsid w:val="000308B6"/>
    <w:rsid w:val="00035677"/>
    <w:rsid w:val="0003579D"/>
    <w:rsid w:val="00037DB1"/>
    <w:rsid w:val="00045613"/>
    <w:rsid w:val="00046D11"/>
    <w:rsid w:val="0005475D"/>
    <w:rsid w:val="00055B37"/>
    <w:rsid w:val="00055EC1"/>
    <w:rsid w:val="00071E3E"/>
    <w:rsid w:val="0007715C"/>
    <w:rsid w:val="00083C61"/>
    <w:rsid w:val="000A1509"/>
    <w:rsid w:val="000A2861"/>
    <w:rsid w:val="000B3EA8"/>
    <w:rsid w:val="000D59A2"/>
    <w:rsid w:val="000E5E0C"/>
    <w:rsid w:val="000F0D8A"/>
    <w:rsid w:val="000F65D5"/>
    <w:rsid w:val="00103296"/>
    <w:rsid w:val="00104CAF"/>
    <w:rsid w:val="00105CA1"/>
    <w:rsid w:val="00111956"/>
    <w:rsid w:val="001123F7"/>
    <w:rsid w:val="001129F5"/>
    <w:rsid w:val="0012426C"/>
    <w:rsid w:val="00124D2F"/>
    <w:rsid w:val="00134003"/>
    <w:rsid w:val="00144889"/>
    <w:rsid w:val="00173A10"/>
    <w:rsid w:val="00187A38"/>
    <w:rsid w:val="00194769"/>
    <w:rsid w:val="0019697F"/>
    <w:rsid w:val="001A0BC1"/>
    <w:rsid w:val="001B036E"/>
    <w:rsid w:val="001C14FC"/>
    <w:rsid w:val="001C69FC"/>
    <w:rsid w:val="001C6E95"/>
    <w:rsid w:val="001D7AAB"/>
    <w:rsid w:val="001E0329"/>
    <w:rsid w:val="001E30F6"/>
    <w:rsid w:val="001E538F"/>
    <w:rsid w:val="001E63AC"/>
    <w:rsid w:val="001F67FE"/>
    <w:rsid w:val="00207BCC"/>
    <w:rsid w:val="002173B3"/>
    <w:rsid w:val="00222114"/>
    <w:rsid w:val="0022572B"/>
    <w:rsid w:val="0023013A"/>
    <w:rsid w:val="00241CF6"/>
    <w:rsid w:val="002423BB"/>
    <w:rsid w:val="00247556"/>
    <w:rsid w:val="00256D1A"/>
    <w:rsid w:val="002618D5"/>
    <w:rsid w:val="0027655D"/>
    <w:rsid w:val="002833AD"/>
    <w:rsid w:val="00290FDC"/>
    <w:rsid w:val="00296581"/>
    <w:rsid w:val="002A493C"/>
    <w:rsid w:val="002B5712"/>
    <w:rsid w:val="002C2D59"/>
    <w:rsid w:val="002D6F65"/>
    <w:rsid w:val="002E1FC8"/>
    <w:rsid w:val="002E50F1"/>
    <w:rsid w:val="002F703D"/>
    <w:rsid w:val="00320FF4"/>
    <w:rsid w:val="00325F8A"/>
    <w:rsid w:val="00326F2C"/>
    <w:rsid w:val="00330274"/>
    <w:rsid w:val="00330317"/>
    <w:rsid w:val="00332732"/>
    <w:rsid w:val="00334F98"/>
    <w:rsid w:val="00340F88"/>
    <w:rsid w:val="003470E8"/>
    <w:rsid w:val="00347247"/>
    <w:rsid w:val="00353B6B"/>
    <w:rsid w:val="00354B57"/>
    <w:rsid w:val="00361F91"/>
    <w:rsid w:val="003622F9"/>
    <w:rsid w:val="003653C5"/>
    <w:rsid w:val="0037103E"/>
    <w:rsid w:val="00380745"/>
    <w:rsid w:val="00381636"/>
    <w:rsid w:val="0039668A"/>
    <w:rsid w:val="003A1CFD"/>
    <w:rsid w:val="003B269F"/>
    <w:rsid w:val="003C2E49"/>
    <w:rsid w:val="003C5C3D"/>
    <w:rsid w:val="003C64F7"/>
    <w:rsid w:val="003E5BCC"/>
    <w:rsid w:val="003F14DB"/>
    <w:rsid w:val="003F32EA"/>
    <w:rsid w:val="00402610"/>
    <w:rsid w:val="00403FFD"/>
    <w:rsid w:val="0040448C"/>
    <w:rsid w:val="00405FC3"/>
    <w:rsid w:val="00412F01"/>
    <w:rsid w:val="00424A73"/>
    <w:rsid w:val="00424DB3"/>
    <w:rsid w:val="004412CF"/>
    <w:rsid w:val="00445FEA"/>
    <w:rsid w:val="0045634B"/>
    <w:rsid w:val="00462521"/>
    <w:rsid w:val="004701CC"/>
    <w:rsid w:val="00473C81"/>
    <w:rsid w:val="00486D9D"/>
    <w:rsid w:val="004927CF"/>
    <w:rsid w:val="004927E9"/>
    <w:rsid w:val="0049380A"/>
    <w:rsid w:val="004A5575"/>
    <w:rsid w:val="004A5DA3"/>
    <w:rsid w:val="004B03F0"/>
    <w:rsid w:val="004B6BE3"/>
    <w:rsid w:val="004E03B4"/>
    <w:rsid w:val="004E1606"/>
    <w:rsid w:val="004E6101"/>
    <w:rsid w:val="004F2767"/>
    <w:rsid w:val="004F6210"/>
    <w:rsid w:val="0050648D"/>
    <w:rsid w:val="00510A9B"/>
    <w:rsid w:val="00513B2C"/>
    <w:rsid w:val="00515AFC"/>
    <w:rsid w:val="00516474"/>
    <w:rsid w:val="00526972"/>
    <w:rsid w:val="00530111"/>
    <w:rsid w:val="005303AE"/>
    <w:rsid w:val="00533F82"/>
    <w:rsid w:val="00543797"/>
    <w:rsid w:val="0055240A"/>
    <w:rsid w:val="00562416"/>
    <w:rsid w:val="00562D82"/>
    <w:rsid w:val="00565D34"/>
    <w:rsid w:val="0057074F"/>
    <w:rsid w:val="005715EF"/>
    <w:rsid w:val="00572BFA"/>
    <w:rsid w:val="00574D5E"/>
    <w:rsid w:val="0057504F"/>
    <w:rsid w:val="0058059C"/>
    <w:rsid w:val="005878DC"/>
    <w:rsid w:val="00595791"/>
    <w:rsid w:val="005A28EC"/>
    <w:rsid w:val="005C1CEA"/>
    <w:rsid w:val="005E41A7"/>
    <w:rsid w:val="005E5C36"/>
    <w:rsid w:val="005F37A2"/>
    <w:rsid w:val="006051CC"/>
    <w:rsid w:val="00610C65"/>
    <w:rsid w:val="00610FDA"/>
    <w:rsid w:val="00612613"/>
    <w:rsid w:val="0061386F"/>
    <w:rsid w:val="0061669B"/>
    <w:rsid w:val="006237E3"/>
    <w:rsid w:val="006248CF"/>
    <w:rsid w:val="00636B67"/>
    <w:rsid w:val="00640047"/>
    <w:rsid w:val="00650451"/>
    <w:rsid w:val="0065144F"/>
    <w:rsid w:val="0065347F"/>
    <w:rsid w:val="00670C29"/>
    <w:rsid w:val="00672552"/>
    <w:rsid w:val="00674075"/>
    <w:rsid w:val="0067567B"/>
    <w:rsid w:val="00683E48"/>
    <w:rsid w:val="00685584"/>
    <w:rsid w:val="00692744"/>
    <w:rsid w:val="00696D8F"/>
    <w:rsid w:val="006A4B37"/>
    <w:rsid w:val="006B7461"/>
    <w:rsid w:val="006C09D5"/>
    <w:rsid w:val="006C1457"/>
    <w:rsid w:val="006C4CDC"/>
    <w:rsid w:val="006D7AD4"/>
    <w:rsid w:val="006E6F18"/>
    <w:rsid w:val="006F0BB6"/>
    <w:rsid w:val="00720583"/>
    <w:rsid w:val="00722D39"/>
    <w:rsid w:val="00735F2A"/>
    <w:rsid w:val="007548F3"/>
    <w:rsid w:val="00763EE6"/>
    <w:rsid w:val="00765D69"/>
    <w:rsid w:val="00765E13"/>
    <w:rsid w:val="007700BB"/>
    <w:rsid w:val="00775B43"/>
    <w:rsid w:val="00794DFE"/>
    <w:rsid w:val="00797B15"/>
    <w:rsid w:val="007A53D6"/>
    <w:rsid w:val="007B1DD8"/>
    <w:rsid w:val="007C0DC7"/>
    <w:rsid w:val="007D36EB"/>
    <w:rsid w:val="007D4043"/>
    <w:rsid w:val="007D7E25"/>
    <w:rsid w:val="007E39A6"/>
    <w:rsid w:val="007F5DF1"/>
    <w:rsid w:val="008130C1"/>
    <w:rsid w:val="008217EA"/>
    <w:rsid w:val="008250EA"/>
    <w:rsid w:val="0083358A"/>
    <w:rsid w:val="00840455"/>
    <w:rsid w:val="00856E8F"/>
    <w:rsid w:val="0086067A"/>
    <w:rsid w:val="008702E3"/>
    <w:rsid w:val="00872F01"/>
    <w:rsid w:val="00876BB3"/>
    <w:rsid w:val="0088486E"/>
    <w:rsid w:val="008919DA"/>
    <w:rsid w:val="008B1061"/>
    <w:rsid w:val="008C2DB7"/>
    <w:rsid w:val="008C707F"/>
    <w:rsid w:val="008C749B"/>
    <w:rsid w:val="008D0FEB"/>
    <w:rsid w:val="008D2B9A"/>
    <w:rsid w:val="008D645D"/>
    <w:rsid w:val="008E2B37"/>
    <w:rsid w:val="008E4FEF"/>
    <w:rsid w:val="008E6688"/>
    <w:rsid w:val="008F2205"/>
    <w:rsid w:val="008F370C"/>
    <w:rsid w:val="008F5F2E"/>
    <w:rsid w:val="00910033"/>
    <w:rsid w:val="00923278"/>
    <w:rsid w:val="00932BAB"/>
    <w:rsid w:val="00943D7F"/>
    <w:rsid w:val="009477B1"/>
    <w:rsid w:val="00955611"/>
    <w:rsid w:val="00964293"/>
    <w:rsid w:val="00973F9B"/>
    <w:rsid w:val="0097433C"/>
    <w:rsid w:val="00974BA6"/>
    <w:rsid w:val="00976BB6"/>
    <w:rsid w:val="00982C5F"/>
    <w:rsid w:val="009B1E5A"/>
    <w:rsid w:val="009B388E"/>
    <w:rsid w:val="009C288B"/>
    <w:rsid w:val="009C62D7"/>
    <w:rsid w:val="009E3819"/>
    <w:rsid w:val="009E623F"/>
    <w:rsid w:val="00A02598"/>
    <w:rsid w:val="00A13C79"/>
    <w:rsid w:val="00A16FF6"/>
    <w:rsid w:val="00A21A0A"/>
    <w:rsid w:val="00A36E61"/>
    <w:rsid w:val="00A44F1F"/>
    <w:rsid w:val="00A47B61"/>
    <w:rsid w:val="00A62E1F"/>
    <w:rsid w:val="00A74217"/>
    <w:rsid w:val="00A800A6"/>
    <w:rsid w:val="00A810F7"/>
    <w:rsid w:val="00A85ED4"/>
    <w:rsid w:val="00A91898"/>
    <w:rsid w:val="00A92214"/>
    <w:rsid w:val="00AA4572"/>
    <w:rsid w:val="00AA4FB8"/>
    <w:rsid w:val="00AA5957"/>
    <w:rsid w:val="00AC2246"/>
    <w:rsid w:val="00AC765C"/>
    <w:rsid w:val="00AD51DC"/>
    <w:rsid w:val="00AE4707"/>
    <w:rsid w:val="00AE785E"/>
    <w:rsid w:val="00AF0437"/>
    <w:rsid w:val="00AF12F5"/>
    <w:rsid w:val="00B03DEA"/>
    <w:rsid w:val="00B07FCE"/>
    <w:rsid w:val="00B11D4A"/>
    <w:rsid w:val="00B12F2E"/>
    <w:rsid w:val="00B14BCD"/>
    <w:rsid w:val="00B23AF2"/>
    <w:rsid w:val="00B648E7"/>
    <w:rsid w:val="00B728C0"/>
    <w:rsid w:val="00B74A65"/>
    <w:rsid w:val="00B85939"/>
    <w:rsid w:val="00B9269D"/>
    <w:rsid w:val="00BA3BD7"/>
    <w:rsid w:val="00BB7E7D"/>
    <w:rsid w:val="00BD19B2"/>
    <w:rsid w:val="00BD745D"/>
    <w:rsid w:val="00BD7CC7"/>
    <w:rsid w:val="00BE2EC7"/>
    <w:rsid w:val="00BF088B"/>
    <w:rsid w:val="00BF3C49"/>
    <w:rsid w:val="00C16686"/>
    <w:rsid w:val="00C236A2"/>
    <w:rsid w:val="00C268D6"/>
    <w:rsid w:val="00C41529"/>
    <w:rsid w:val="00C45633"/>
    <w:rsid w:val="00C46D7F"/>
    <w:rsid w:val="00C52DA8"/>
    <w:rsid w:val="00C56746"/>
    <w:rsid w:val="00C80FD3"/>
    <w:rsid w:val="00C82383"/>
    <w:rsid w:val="00C9284F"/>
    <w:rsid w:val="00C956B3"/>
    <w:rsid w:val="00C95711"/>
    <w:rsid w:val="00CA38F7"/>
    <w:rsid w:val="00CA5845"/>
    <w:rsid w:val="00CB4751"/>
    <w:rsid w:val="00CD604D"/>
    <w:rsid w:val="00CD6DE6"/>
    <w:rsid w:val="00CF6035"/>
    <w:rsid w:val="00CF7BCE"/>
    <w:rsid w:val="00D035DD"/>
    <w:rsid w:val="00D12895"/>
    <w:rsid w:val="00D15399"/>
    <w:rsid w:val="00D30962"/>
    <w:rsid w:val="00D3451E"/>
    <w:rsid w:val="00D3714A"/>
    <w:rsid w:val="00D47060"/>
    <w:rsid w:val="00D54298"/>
    <w:rsid w:val="00D544FE"/>
    <w:rsid w:val="00D62F82"/>
    <w:rsid w:val="00D7010F"/>
    <w:rsid w:val="00D72225"/>
    <w:rsid w:val="00D75C21"/>
    <w:rsid w:val="00D77048"/>
    <w:rsid w:val="00D8212E"/>
    <w:rsid w:val="00D8221A"/>
    <w:rsid w:val="00D84F10"/>
    <w:rsid w:val="00D85138"/>
    <w:rsid w:val="00D9182E"/>
    <w:rsid w:val="00D94C54"/>
    <w:rsid w:val="00DA67BD"/>
    <w:rsid w:val="00DA72C8"/>
    <w:rsid w:val="00DB17CB"/>
    <w:rsid w:val="00DB3790"/>
    <w:rsid w:val="00DB7057"/>
    <w:rsid w:val="00DC4315"/>
    <w:rsid w:val="00DC5883"/>
    <w:rsid w:val="00DF59BF"/>
    <w:rsid w:val="00E0069E"/>
    <w:rsid w:val="00E010C8"/>
    <w:rsid w:val="00E0301E"/>
    <w:rsid w:val="00E032A2"/>
    <w:rsid w:val="00E161AB"/>
    <w:rsid w:val="00E30C35"/>
    <w:rsid w:val="00E31D31"/>
    <w:rsid w:val="00E33AE4"/>
    <w:rsid w:val="00E42A53"/>
    <w:rsid w:val="00E468B8"/>
    <w:rsid w:val="00E54384"/>
    <w:rsid w:val="00E54D65"/>
    <w:rsid w:val="00E55B50"/>
    <w:rsid w:val="00E83A9B"/>
    <w:rsid w:val="00E91A32"/>
    <w:rsid w:val="00E9662C"/>
    <w:rsid w:val="00E979C9"/>
    <w:rsid w:val="00EA29D9"/>
    <w:rsid w:val="00EA33EA"/>
    <w:rsid w:val="00EA6C84"/>
    <w:rsid w:val="00EA7A33"/>
    <w:rsid w:val="00EB1E4B"/>
    <w:rsid w:val="00EB2F7E"/>
    <w:rsid w:val="00EB54C1"/>
    <w:rsid w:val="00EB5DBC"/>
    <w:rsid w:val="00ED199A"/>
    <w:rsid w:val="00ED4E67"/>
    <w:rsid w:val="00ED73AB"/>
    <w:rsid w:val="00EF2AE6"/>
    <w:rsid w:val="00EF5668"/>
    <w:rsid w:val="00F0595A"/>
    <w:rsid w:val="00F10968"/>
    <w:rsid w:val="00F20E09"/>
    <w:rsid w:val="00F33684"/>
    <w:rsid w:val="00F41234"/>
    <w:rsid w:val="00F46CC4"/>
    <w:rsid w:val="00F4726D"/>
    <w:rsid w:val="00F55D45"/>
    <w:rsid w:val="00F62E49"/>
    <w:rsid w:val="00F75230"/>
    <w:rsid w:val="00F752A3"/>
    <w:rsid w:val="00F80535"/>
    <w:rsid w:val="00F8619F"/>
    <w:rsid w:val="00F86EE6"/>
    <w:rsid w:val="00F9123A"/>
    <w:rsid w:val="00F96F72"/>
    <w:rsid w:val="00FA5053"/>
    <w:rsid w:val="00FA6592"/>
    <w:rsid w:val="00FB7BC0"/>
    <w:rsid w:val="00FE1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3AE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3AE4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33AE4"/>
    <w:rPr>
      <w:rFonts w:eastAsiaTheme="minorHAnsi"/>
      <w:lang w:eastAsia="en-US"/>
    </w:rPr>
  </w:style>
  <w:style w:type="paragraph" w:customStyle="1" w:styleId="ConsPlusNormal">
    <w:name w:val="ConsPlusNormal"/>
    <w:rsid w:val="00DA72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74253-A67D-498D-BEDB-9DCE162BC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2023-07-28T11:16:00Z</cp:lastPrinted>
  <dcterms:created xsi:type="dcterms:W3CDTF">2023-07-28T11:16:00Z</dcterms:created>
  <dcterms:modified xsi:type="dcterms:W3CDTF">2023-07-28T11:16:00Z</dcterms:modified>
</cp:coreProperties>
</file>