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40DF" w:rsidRPr="00D840DF" w:rsidRDefault="00D840DF" w:rsidP="00B210C3">
      <w:pPr>
        <w:pStyle w:val="ConsPlusDocList"/>
        <w:ind w:left="4236" w:firstLine="554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                      </w:t>
      </w:r>
      <w:r w:rsidR="00715099" w:rsidRPr="00D840DF">
        <w:rPr>
          <w:rFonts w:ascii="Times New Roman" w:hAnsi="Times New Roman"/>
          <w:sz w:val="24"/>
          <w:szCs w:val="24"/>
        </w:rPr>
        <w:t>Приложение</w:t>
      </w:r>
    </w:p>
    <w:p w:rsidR="00B210C3" w:rsidRPr="00D840DF" w:rsidRDefault="00345B77" w:rsidP="00B210C3">
      <w:pPr>
        <w:pStyle w:val="ConsPlusDocList"/>
        <w:ind w:left="4236" w:firstLine="5545"/>
        <w:jc w:val="both"/>
        <w:rPr>
          <w:rFonts w:ascii="Times New Roman" w:hAnsi="Times New Roman"/>
          <w:sz w:val="24"/>
          <w:szCs w:val="24"/>
        </w:rPr>
      </w:pPr>
      <w:r w:rsidRPr="00D840DF">
        <w:rPr>
          <w:rFonts w:ascii="Times New Roman" w:hAnsi="Times New Roman"/>
          <w:sz w:val="24"/>
          <w:szCs w:val="24"/>
        </w:rPr>
        <w:t xml:space="preserve"> </w:t>
      </w:r>
    </w:p>
    <w:p w:rsidR="00D840DF" w:rsidRPr="00D840DF" w:rsidRDefault="00D840DF" w:rsidP="00D840DF">
      <w:r w:rsidRPr="00D840DF">
        <w:t xml:space="preserve">                                                                                                                                                                   </w:t>
      </w:r>
      <w:r>
        <w:t xml:space="preserve">                         </w:t>
      </w:r>
      <w:r w:rsidRPr="00D840DF">
        <w:t>УТВЕРЖДЕН</w:t>
      </w:r>
      <w:r w:rsidR="00610501">
        <w:t>Ы</w:t>
      </w:r>
    </w:p>
    <w:p w:rsidR="00D840DF" w:rsidRPr="00D840DF" w:rsidRDefault="00D840DF" w:rsidP="00D840DF"/>
    <w:p w:rsidR="00D840DF" w:rsidRPr="00D840DF" w:rsidRDefault="00D840DF" w:rsidP="00D840DF">
      <w:r w:rsidRPr="00D840DF">
        <w:t xml:space="preserve">                                                                                                                                                      </w:t>
      </w:r>
      <w:r>
        <w:t xml:space="preserve">                          </w:t>
      </w:r>
      <w:r w:rsidRPr="00D840DF">
        <w:t>постановлением администрации</w:t>
      </w:r>
    </w:p>
    <w:p w:rsidR="00D840DF" w:rsidRPr="00D840DF" w:rsidRDefault="00D840DF" w:rsidP="00D840DF">
      <w:pPr>
        <w:jc w:val="center"/>
      </w:pPr>
      <w:r w:rsidRPr="00D840DF">
        <w:t xml:space="preserve">                                                                                                                                      города Вятские Поляны</w:t>
      </w:r>
    </w:p>
    <w:p w:rsidR="00D840DF" w:rsidRPr="00D840DF" w:rsidRDefault="00D840DF" w:rsidP="00D840DF">
      <w:pPr>
        <w:jc w:val="center"/>
      </w:pPr>
      <w:r w:rsidRPr="00D840DF">
        <w:t xml:space="preserve">                            </w:t>
      </w:r>
      <w:r>
        <w:t xml:space="preserve"> </w:t>
      </w:r>
      <w:r w:rsidRPr="00D840DF">
        <w:t xml:space="preserve">                                                                                          </w:t>
      </w:r>
      <w:r>
        <w:t xml:space="preserve">   </w:t>
      </w:r>
      <w:r w:rsidR="00D13B40">
        <w:t xml:space="preserve">     </w:t>
      </w:r>
      <w:r>
        <w:t xml:space="preserve">  </w:t>
      </w:r>
      <w:r w:rsidRPr="00D840DF">
        <w:t xml:space="preserve">от </w:t>
      </w:r>
      <w:r w:rsidR="00D13B40">
        <w:t>24.01.2020</w:t>
      </w:r>
      <w:r w:rsidRPr="00D840DF">
        <w:t xml:space="preserve"> №</w:t>
      </w:r>
      <w:r w:rsidR="00D13B40">
        <w:t xml:space="preserve"> 121</w:t>
      </w:r>
    </w:p>
    <w:p w:rsidR="00B938BA" w:rsidRPr="00B938BA" w:rsidRDefault="00B938BA" w:rsidP="00B938BA">
      <w:pPr>
        <w:rPr>
          <w:sz w:val="28"/>
          <w:szCs w:val="28"/>
        </w:rPr>
      </w:pPr>
      <w:r w:rsidRPr="00B938BA">
        <w:rPr>
          <w:sz w:val="28"/>
          <w:szCs w:val="28"/>
        </w:rPr>
        <w:t xml:space="preserve">                                                                                                                                 </w:t>
      </w:r>
      <w:r>
        <w:rPr>
          <w:sz w:val="28"/>
          <w:szCs w:val="28"/>
        </w:rPr>
        <w:t xml:space="preserve">     </w:t>
      </w:r>
    </w:p>
    <w:p w:rsidR="00D5157B" w:rsidRPr="007E730A" w:rsidRDefault="00B210C3" w:rsidP="00D840DF">
      <w:pPr>
        <w:pStyle w:val="ConsPlusDocList"/>
      </w:pPr>
      <w:r>
        <w:rPr>
          <w:rFonts w:ascii="Times New Roman" w:hAnsi="Times New Roman"/>
          <w:sz w:val="28"/>
          <w:szCs w:val="28"/>
        </w:rPr>
        <w:t xml:space="preserve"> </w:t>
      </w:r>
      <w:r w:rsidR="007E730A">
        <w:rPr>
          <w:rFonts w:ascii="Times New Roman" w:hAnsi="Times New Roman"/>
          <w:sz w:val="28"/>
          <w:szCs w:val="28"/>
        </w:rPr>
        <w:tab/>
      </w:r>
      <w:r w:rsidR="007E730A">
        <w:rPr>
          <w:rFonts w:ascii="Times New Roman" w:hAnsi="Times New Roman"/>
          <w:sz w:val="28"/>
          <w:szCs w:val="28"/>
        </w:rPr>
        <w:tab/>
      </w:r>
      <w:r w:rsidR="007E730A">
        <w:rPr>
          <w:rFonts w:ascii="Times New Roman" w:hAnsi="Times New Roman"/>
          <w:sz w:val="28"/>
          <w:szCs w:val="28"/>
        </w:rPr>
        <w:tab/>
      </w:r>
      <w:r w:rsidR="007E730A">
        <w:rPr>
          <w:rFonts w:ascii="Times New Roman" w:hAnsi="Times New Roman"/>
          <w:sz w:val="28"/>
          <w:szCs w:val="28"/>
        </w:rPr>
        <w:tab/>
      </w:r>
      <w:r w:rsidR="007E730A">
        <w:rPr>
          <w:rFonts w:ascii="Times New Roman" w:hAnsi="Times New Roman"/>
          <w:sz w:val="28"/>
          <w:szCs w:val="28"/>
        </w:rPr>
        <w:tab/>
      </w:r>
      <w:r w:rsidR="007E730A">
        <w:rPr>
          <w:rFonts w:ascii="Times New Roman" w:hAnsi="Times New Roman"/>
          <w:sz w:val="28"/>
          <w:szCs w:val="28"/>
        </w:rPr>
        <w:tab/>
      </w:r>
      <w:r w:rsidR="007E730A">
        <w:rPr>
          <w:rFonts w:ascii="Times New Roman" w:hAnsi="Times New Roman"/>
          <w:sz w:val="28"/>
          <w:szCs w:val="28"/>
        </w:rPr>
        <w:tab/>
      </w:r>
      <w:r w:rsidR="007E730A">
        <w:rPr>
          <w:rFonts w:ascii="Times New Roman" w:hAnsi="Times New Roman"/>
          <w:sz w:val="28"/>
          <w:szCs w:val="28"/>
        </w:rPr>
        <w:tab/>
      </w:r>
      <w:r w:rsidR="007E730A">
        <w:rPr>
          <w:rFonts w:ascii="Times New Roman" w:hAnsi="Times New Roman"/>
          <w:sz w:val="28"/>
          <w:szCs w:val="28"/>
        </w:rPr>
        <w:tab/>
      </w:r>
      <w:r w:rsidR="007E730A">
        <w:rPr>
          <w:rFonts w:ascii="Times New Roman" w:hAnsi="Times New Roman"/>
          <w:sz w:val="28"/>
          <w:szCs w:val="28"/>
        </w:rPr>
        <w:tab/>
        <w:t xml:space="preserve">  </w:t>
      </w:r>
      <w:r w:rsidR="00715099">
        <w:rPr>
          <w:rFonts w:ascii="Times New Roman" w:hAnsi="Times New Roman"/>
          <w:sz w:val="28"/>
          <w:szCs w:val="28"/>
        </w:rPr>
        <w:t xml:space="preserve">     </w:t>
      </w:r>
      <w:r w:rsidR="00D840DF">
        <w:rPr>
          <w:rFonts w:ascii="Times New Roman" w:hAnsi="Times New Roman"/>
          <w:sz w:val="28"/>
          <w:szCs w:val="28"/>
        </w:rPr>
        <w:tab/>
      </w:r>
      <w:r w:rsidR="007E730A">
        <w:rPr>
          <w:rFonts w:ascii="Times New Roman" w:hAnsi="Times New Roman"/>
          <w:sz w:val="28"/>
          <w:szCs w:val="28"/>
        </w:rPr>
        <w:tab/>
      </w:r>
      <w:r w:rsidR="007E730A">
        <w:rPr>
          <w:rFonts w:ascii="Times New Roman" w:hAnsi="Times New Roman"/>
          <w:sz w:val="28"/>
          <w:szCs w:val="28"/>
        </w:rPr>
        <w:tab/>
      </w:r>
      <w:r w:rsidR="007E730A">
        <w:rPr>
          <w:rFonts w:ascii="Times New Roman" w:hAnsi="Times New Roman"/>
          <w:sz w:val="28"/>
          <w:szCs w:val="28"/>
        </w:rPr>
        <w:tab/>
      </w:r>
      <w:r w:rsidR="007E730A">
        <w:rPr>
          <w:rFonts w:ascii="Times New Roman" w:hAnsi="Times New Roman"/>
          <w:sz w:val="28"/>
          <w:szCs w:val="28"/>
        </w:rPr>
        <w:tab/>
      </w:r>
      <w:r w:rsidR="007E730A">
        <w:rPr>
          <w:rFonts w:ascii="Times New Roman" w:hAnsi="Times New Roman"/>
          <w:sz w:val="28"/>
          <w:szCs w:val="28"/>
        </w:rPr>
        <w:tab/>
      </w:r>
      <w:r w:rsidR="007E730A">
        <w:rPr>
          <w:rFonts w:ascii="Times New Roman" w:hAnsi="Times New Roman"/>
          <w:sz w:val="28"/>
          <w:szCs w:val="28"/>
        </w:rPr>
        <w:tab/>
      </w:r>
      <w:r w:rsidR="007E730A">
        <w:rPr>
          <w:rFonts w:ascii="Times New Roman" w:hAnsi="Times New Roman"/>
          <w:sz w:val="28"/>
          <w:szCs w:val="28"/>
        </w:rPr>
        <w:tab/>
      </w:r>
      <w:r w:rsidR="007E730A">
        <w:rPr>
          <w:rFonts w:ascii="Times New Roman" w:hAnsi="Times New Roman"/>
          <w:sz w:val="28"/>
          <w:szCs w:val="28"/>
        </w:rPr>
        <w:tab/>
      </w:r>
      <w:r w:rsidR="007E730A">
        <w:rPr>
          <w:rFonts w:ascii="Times New Roman" w:hAnsi="Times New Roman"/>
          <w:sz w:val="28"/>
          <w:szCs w:val="28"/>
        </w:rPr>
        <w:tab/>
      </w:r>
    </w:p>
    <w:p w:rsidR="00610501" w:rsidRPr="00A762C7" w:rsidRDefault="00610501" w:rsidP="00610501">
      <w:pPr>
        <w:ind w:right="-15"/>
        <w:jc w:val="center"/>
        <w:rPr>
          <w:b/>
          <w:bCs/>
        </w:rPr>
      </w:pPr>
      <w:r w:rsidRPr="00A762C7">
        <w:rPr>
          <w:b/>
        </w:rPr>
        <w:t>Изменения, которые вносятся в план</w:t>
      </w:r>
      <w:r w:rsidRPr="00A762C7">
        <w:rPr>
          <w:b/>
          <w:bCs/>
        </w:rPr>
        <w:t xml:space="preserve"> на 2019 год </w:t>
      </w:r>
      <w:bookmarkStart w:id="0" w:name="Par1005"/>
      <w:r w:rsidRPr="00A762C7">
        <w:rPr>
          <w:b/>
          <w:bCs/>
        </w:rPr>
        <w:t xml:space="preserve">по реализации муниципальной программы </w:t>
      </w:r>
      <w:bookmarkEnd w:id="0"/>
      <w:r w:rsidRPr="00A762C7">
        <w:rPr>
          <w:b/>
          <w:bCs/>
        </w:rPr>
        <w:t>«Обеспечение безопасности жизнедеятельности населения города Вятские Поляны Кировской области» на 2014-2021 годы</w:t>
      </w:r>
    </w:p>
    <w:p w:rsidR="00610501" w:rsidRPr="00A762C7" w:rsidRDefault="00610501" w:rsidP="00610501">
      <w:pPr>
        <w:ind w:right="-15"/>
        <w:jc w:val="center"/>
        <w:rPr>
          <w:b/>
          <w:bCs/>
        </w:rPr>
      </w:pPr>
    </w:p>
    <w:p w:rsidR="00610501" w:rsidRPr="00A762C7" w:rsidRDefault="00610501" w:rsidP="00610501">
      <w:pPr>
        <w:ind w:right="-15"/>
        <w:jc w:val="both"/>
        <w:rPr>
          <w:b/>
          <w:bCs/>
        </w:rPr>
      </w:pPr>
      <w:r w:rsidRPr="00A762C7">
        <w:rPr>
          <w:bCs/>
        </w:rPr>
        <w:t xml:space="preserve">       Строку</w:t>
      </w:r>
      <w:r w:rsidRPr="00A762C7">
        <w:t xml:space="preserve"> «Муниципальная программа «Обеспечение </w:t>
      </w:r>
      <w:proofErr w:type="gramStart"/>
      <w:r w:rsidRPr="00A762C7">
        <w:t>безопасности жизнедеятельности населения муниципального образования городского округа</w:t>
      </w:r>
      <w:proofErr w:type="gramEnd"/>
      <w:r w:rsidRPr="00A762C7">
        <w:t xml:space="preserve"> город Вятские Поляны Кировской области» на 2014- 2021 годы», строку 3 «Подпрограмма «Профилактика правонарушений и борьба с преступностью на территории города Вятские Поляны Кировской области» на 2014- 2021 годы», строку 3.3 «Отдельное мероприятие: «Внедрение современных технических сре</w:t>
      </w:r>
      <w:proofErr w:type="gramStart"/>
      <w:r w:rsidRPr="00A762C7">
        <w:t>дств дл</w:t>
      </w:r>
      <w:proofErr w:type="gramEnd"/>
      <w:r w:rsidRPr="00A762C7">
        <w:t>я обеспечения правопорядка и безопасности на улицах и других общественных местах» и строку 3.3.1 «Приобретение систем видео фиксации, их монтаж, обслуживание, дооснащение,  оборудование сетей, оплата услуг связи и передачи данных для аппаратно-программного комплекса «Безопасный город»  изложить в следующей редакции:</w:t>
      </w:r>
    </w:p>
    <w:p w:rsidR="00D5157B" w:rsidRDefault="00D5157B">
      <w:pPr>
        <w:ind w:right="-15"/>
        <w:jc w:val="center"/>
        <w:rPr>
          <w:rFonts w:eastAsia="Arial"/>
          <w:b/>
          <w:bCs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733"/>
        <w:gridCol w:w="3929"/>
        <w:gridCol w:w="1578"/>
        <w:gridCol w:w="1257"/>
        <w:gridCol w:w="1230"/>
        <w:gridCol w:w="1676"/>
        <w:gridCol w:w="2107"/>
        <w:gridCol w:w="2042"/>
      </w:tblGrid>
      <w:tr w:rsidR="00D5157B" w:rsidRPr="00610501">
        <w:tc>
          <w:tcPr>
            <w:tcW w:w="733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5157B" w:rsidRPr="00610501" w:rsidRDefault="00D5157B">
            <w:pPr>
              <w:pStyle w:val="a8"/>
              <w:snapToGrid w:val="0"/>
              <w:jc w:val="center"/>
            </w:pPr>
            <w:r w:rsidRPr="00610501">
              <w:t>№</w:t>
            </w:r>
          </w:p>
          <w:p w:rsidR="00D5157B" w:rsidRPr="00610501" w:rsidRDefault="00D5157B">
            <w:pPr>
              <w:pStyle w:val="a8"/>
              <w:jc w:val="center"/>
            </w:pPr>
            <w:proofErr w:type="spellStart"/>
            <w:proofErr w:type="gramStart"/>
            <w:r w:rsidRPr="00610501">
              <w:t>п</w:t>
            </w:r>
            <w:proofErr w:type="spellEnd"/>
            <w:proofErr w:type="gramEnd"/>
            <w:r w:rsidRPr="00610501">
              <w:t>/</w:t>
            </w:r>
            <w:proofErr w:type="spellStart"/>
            <w:r w:rsidRPr="00610501">
              <w:t>п</w:t>
            </w:r>
            <w:proofErr w:type="spellEnd"/>
          </w:p>
        </w:tc>
        <w:tc>
          <w:tcPr>
            <w:tcW w:w="3929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5157B" w:rsidRPr="00610501" w:rsidRDefault="00D5157B">
            <w:pPr>
              <w:pStyle w:val="a9"/>
              <w:snapToGrid w:val="0"/>
              <w:jc w:val="center"/>
              <w:rPr>
                <w:rFonts w:cs="Times New Roman"/>
                <w:szCs w:val="24"/>
              </w:rPr>
            </w:pPr>
            <w:r w:rsidRPr="00610501">
              <w:rPr>
                <w:rFonts w:cs="Times New Roman"/>
                <w:szCs w:val="24"/>
              </w:rPr>
              <w:t xml:space="preserve">Наименование муниципальной программы, подпрограммы, ведомственной целевой программы, отдельного мероприятия, мероприятия, входящего в состав отдельного мероприятия </w:t>
            </w:r>
          </w:p>
        </w:tc>
        <w:tc>
          <w:tcPr>
            <w:tcW w:w="1578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5157B" w:rsidRPr="00610501" w:rsidRDefault="00D5157B">
            <w:pPr>
              <w:pStyle w:val="a9"/>
              <w:snapToGrid w:val="0"/>
              <w:jc w:val="center"/>
              <w:rPr>
                <w:szCs w:val="24"/>
              </w:rPr>
            </w:pPr>
            <w:r w:rsidRPr="00610501">
              <w:rPr>
                <w:szCs w:val="24"/>
              </w:rPr>
              <w:t>Ответственный исполнитель (Ф.И.О., должность)</w:t>
            </w:r>
          </w:p>
          <w:p w:rsidR="00D5157B" w:rsidRPr="00610501" w:rsidRDefault="00D5157B">
            <w:pPr>
              <w:pStyle w:val="a9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2487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5157B" w:rsidRPr="00610501" w:rsidRDefault="00D5157B">
            <w:pPr>
              <w:pStyle w:val="a8"/>
              <w:snapToGrid w:val="0"/>
              <w:jc w:val="center"/>
            </w:pPr>
            <w:r w:rsidRPr="00610501">
              <w:t>Срок</w:t>
            </w:r>
          </w:p>
        </w:tc>
        <w:tc>
          <w:tcPr>
            <w:tcW w:w="1676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5157B" w:rsidRPr="00610501" w:rsidRDefault="00D5157B">
            <w:pPr>
              <w:pStyle w:val="a8"/>
              <w:snapToGrid w:val="0"/>
              <w:jc w:val="center"/>
            </w:pPr>
            <w:r w:rsidRPr="00610501">
              <w:t>Источники финансирования</w:t>
            </w:r>
          </w:p>
        </w:tc>
        <w:tc>
          <w:tcPr>
            <w:tcW w:w="2107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5157B" w:rsidRPr="00610501" w:rsidRDefault="00D5157B" w:rsidP="001235C8">
            <w:pPr>
              <w:pStyle w:val="a8"/>
              <w:snapToGrid w:val="0"/>
              <w:jc w:val="center"/>
            </w:pPr>
            <w:r w:rsidRPr="00610501">
              <w:t>Финансирование на очередной 201</w:t>
            </w:r>
            <w:r w:rsidR="003F340C" w:rsidRPr="00610501">
              <w:t>9</w:t>
            </w:r>
            <w:r w:rsidRPr="00610501">
              <w:t xml:space="preserve"> финансовый год, тыс.</w:t>
            </w:r>
            <w:r w:rsidR="007E730A" w:rsidRPr="00610501">
              <w:t xml:space="preserve"> </w:t>
            </w:r>
            <w:r w:rsidRPr="00610501">
              <w:t>рублей</w:t>
            </w:r>
          </w:p>
        </w:tc>
        <w:tc>
          <w:tcPr>
            <w:tcW w:w="2042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5157B" w:rsidRPr="00610501" w:rsidRDefault="00D5157B">
            <w:pPr>
              <w:pStyle w:val="a8"/>
              <w:snapToGrid w:val="0"/>
              <w:jc w:val="center"/>
            </w:pPr>
            <w:r w:rsidRPr="00610501">
              <w:t>Ожидаемый результат реализации мероприятия муниципальной подпрограммы</w:t>
            </w:r>
          </w:p>
        </w:tc>
      </w:tr>
      <w:tr w:rsidR="00D5157B" w:rsidRPr="00610501">
        <w:tc>
          <w:tcPr>
            <w:tcW w:w="733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5157B" w:rsidRPr="00610501" w:rsidRDefault="00D5157B">
            <w:pPr>
              <w:snapToGrid w:val="0"/>
            </w:pPr>
          </w:p>
        </w:tc>
        <w:tc>
          <w:tcPr>
            <w:tcW w:w="3929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5157B" w:rsidRPr="00610501" w:rsidRDefault="00D5157B">
            <w:pPr>
              <w:snapToGrid w:val="0"/>
            </w:pPr>
          </w:p>
        </w:tc>
        <w:tc>
          <w:tcPr>
            <w:tcW w:w="1578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5157B" w:rsidRPr="00610501" w:rsidRDefault="00D5157B">
            <w:pPr>
              <w:snapToGrid w:val="0"/>
            </w:pPr>
          </w:p>
        </w:tc>
        <w:tc>
          <w:tcPr>
            <w:tcW w:w="12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5157B" w:rsidRPr="00610501" w:rsidRDefault="00D5157B">
            <w:pPr>
              <w:pStyle w:val="a8"/>
              <w:snapToGrid w:val="0"/>
              <w:jc w:val="center"/>
            </w:pPr>
            <w:r w:rsidRPr="00610501">
              <w:t>Начало</w:t>
            </w:r>
          </w:p>
          <w:p w:rsidR="00D5157B" w:rsidRPr="00610501" w:rsidRDefault="00D5157B">
            <w:pPr>
              <w:pStyle w:val="a8"/>
              <w:jc w:val="center"/>
            </w:pPr>
            <w:r w:rsidRPr="00610501">
              <w:t>реализации</w:t>
            </w:r>
          </w:p>
        </w:tc>
        <w:tc>
          <w:tcPr>
            <w:tcW w:w="12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5157B" w:rsidRPr="00610501" w:rsidRDefault="00D5157B">
            <w:pPr>
              <w:pStyle w:val="a8"/>
              <w:snapToGrid w:val="0"/>
              <w:jc w:val="center"/>
            </w:pPr>
            <w:r w:rsidRPr="00610501">
              <w:t>Окончание</w:t>
            </w:r>
          </w:p>
          <w:p w:rsidR="00D5157B" w:rsidRPr="00610501" w:rsidRDefault="00D5157B">
            <w:pPr>
              <w:pStyle w:val="a8"/>
              <w:jc w:val="center"/>
            </w:pPr>
            <w:r w:rsidRPr="00610501">
              <w:t>реализации</w:t>
            </w:r>
          </w:p>
        </w:tc>
        <w:tc>
          <w:tcPr>
            <w:tcW w:w="1676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5157B" w:rsidRPr="00610501" w:rsidRDefault="00D5157B">
            <w:pPr>
              <w:snapToGrid w:val="0"/>
            </w:pPr>
          </w:p>
        </w:tc>
        <w:tc>
          <w:tcPr>
            <w:tcW w:w="2107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5157B" w:rsidRPr="00610501" w:rsidRDefault="00D5157B">
            <w:pPr>
              <w:snapToGrid w:val="0"/>
            </w:pPr>
          </w:p>
        </w:tc>
        <w:tc>
          <w:tcPr>
            <w:tcW w:w="2042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5157B" w:rsidRPr="00610501" w:rsidRDefault="00D5157B">
            <w:pPr>
              <w:snapToGrid w:val="0"/>
            </w:pPr>
          </w:p>
        </w:tc>
      </w:tr>
      <w:tr w:rsidR="00D5157B" w:rsidRPr="00610501">
        <w:tc>
          <w:tcPr>
            <w:tcW w:w="733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5157B" w:rsidRPr="00610501" w:rsidRDefault="00D5157B">
            <w:pPr>
              <w:pStyle w:val="a8"/>
              <w:snapToGrid w:val="0"/>
              <w:jc w:val="center"/>
            </w:pPr>
          </w:p>
        </w:tc>
        <w:tc>
          <w:tcPr>
            <w:tcW w:w="3929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5157B" w:rsidRPr="00610501" w:rsidRDefault="00D5157B" w:rsidP="00ED22CA">
            <w:pPr>
              <w:pStyle w:val="a9"/>
              <w:snapToGrid w:val="0"/>
              <w:rPr>
                <w:rFonts w:cs="Times New Roman"/>
                <w:szCs w:val="24"/>
              </w:rPr>
            </w:pPr>
            <w:r w:rsidRPr="00610501">
              <w:rPr>
                <w:rFonts w:cs="Times New Roman"/>
                <w:szCs w:val="24"/>
              </w:rPr>
              <w:t xml:space="preserve">Муниципальная программа «Обеспечение </w:t>
            </w:r>
            <w:proofErr w:type="gramStart"/>
            <w:r w:rsidRPr="00610501">
              <w:rPr>
                <w:rFonts w:cs="Times New Roman"/>
                <w:szCs w:val="24"/>
              </w:rPr>
              <w:t>безопасности жизнедеятельности населения муниципального образования городского округа</w:t>
            </w:r>
            <w:proofErr w:type="gramEnd"/>
            <w:r w:rsidRPr="00610501">
              <w:rPr>
                <w:rFonts w:cs="Times New Roman"/>
                <w:szCs w:val="24"/>
              </w:rPr>
              <w:t xml:space="preserve"> город Вятские Поляны Кировской области» на 2014- 20</w:t>
            </w:r>
            <w:r w:rsidR="00744163" w:rsidRPr="00610501">
              <w:rPr>
                <w:rFonts w:cs="Times New Roman"/>
                <w:szCs w:val="24"/>
              </w:rPr>
              <w:t>21</w:t>
            </w:r>
            <w:r w:rsidRPr="00610501">
              <w:rPr>
                <w:rFonts w:cs="Times New Roman"/>
                <w:szCs w:val="24"/>
              </w:rPr>
              <w:t xml:space="preserve"> годы </w:t>
            </w:r>
          </w:p>
        </w:tc>
        <w:tc>
          <w:tcPr>
            <w:tcW w:w="1578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5157B" w:rsidRPr="00610501" w:rsidRDefault="00D5157B">
            <w:pPr>
              <w:pStyle w:val="a8"/>
              <w:snapToGrid w:val="0"/>
              <w:jc w:val="center"/>
            </w:pPr>
            <w:r w:rsidRPr="00610501">
              <w:t xml:space="preserve">Заместитель главы администрации города, </w:t>
            </w:r>
          </w:p>
          <w:p w:rsidR="00D5157B" w:rsidRPr="00610501" w:rsidRDefault="00ED22CA">
            <w:pPr>
              <w:pStyle w:val="a8"/>
              <w:jc w:val="center"/>
            </w:pPr>
            <w:r w:rsidRPr="00610501">
              <w:t>Начальник</w:t>
            </w:r>
            <w:r w:rsidR="00D5157B" w:rsidRPr="00610501">
              <w:t xml:space="preserve"> </w:t>
            </w:r>
            <w:r w:rsidRPr="00610501">
              <w:t>отдела</w:t>
            </w:r>
            <w:r w:rsidR="00D5157B" w:rsidRPr="00610501">
              <w:t xml:space="preserve"> по делам несовершеннолетних и </w:t>
            </w:r>
            <w:r w:rsidR="00D5157B" w:rsidRPr="00610501">
              <w:lastRenderedPageBreak/>
              <w:t>защите их прав администрации города,</w:t>
            </w:r>
          </w:p>
          <w:p w:rsidR="00D5157B" w:rsidRPr="00610501" w:rsidRDefault="00D5157B">
            <w:pPr>
              <w:pStyle w:val="a8"/>
            </w:pPr>
            <w:r w:rsidRPr="00610501">
              <w:t>Заведующий отделом по делам ГО, ЧС и ОТ администрации города</w:t>
            </w:r>
          </w:p>
        </w:tc>
        <w:tc>
          <w:tcPr>
            <w:tcW w:w="1257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5157B" w:rsidRPr="00610501" w:rsidRDefault="009E4531" w:rsidP="009E4531">
            <w:pPr>
              <w:pStyle w:val="a8"/>
              <w:snapToGrid w:val="0"/>
              <w:jc w:val="center"/>
            </w:pPr>
            <w:r w:rsidRPr="00610501">
              <w:lastRenderedPageBreak/>
              <w:t>01.01.201</w:t>
            </w:r>
            <w:r w:rsidR="00A04065" w:rsidRPr="00610501">
              <w:t>9</w:t>
            </w:r>
          </w:p>
        </w:tc>
        <w:tc>
          <w:tcPr>
            <w:tcW w:w="1230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5157B" w:rsidRPr="00610501" w:rsidRDefault="009E4531" w:rsidP="009E4531">
            <w:pPr>
              <w:pStyle w:val="a8"/>
              <w:snapToGrid w:val="0"/>
              <w:jc w:val="center"/>
            </w:pPr>
            <w:r w:rsidRPr="00610501">
              <w:t>31.12.201</w:t>
            </w:r>
            <w:r w:rsidR="00A04065" w:rsidRPr="00610501">
              <w:t>9</w:t>
            </w:r>
          </w:p>
        </w:tc>
        <w:tc>
          <w:tcPr>
            <w:tcW w:w="16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5157B" w:rsidRPr="00610501" w:rsidRDefault="00D5157B">
            <w:pPr>
              <w:pStyle w:val="a8"/>
              <w:snapToGrid w:val="0"/>
              <w:jc w:val="center"/>
            </w:pPr>
            <w:r w:rsidRPr="00610501">
              <w:t>Всего:</w:t>
            </w:r>
          </w:p>
        </w:tc>
        <w:tc>
          <w:tcPr>
            <w:tcW w:w="21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5157B" w:rsidRPr="00610501" w:rsidRDefault="00A762C7" w:rsidP="00E55812">
            <w:pPr>
              <w:pStyle w:val="a8"/>
              <w:snapToGrid w:val="0"/>
              <w:jc w:val="center"/>
            </w:pPr>
            <w:r>
              <w:t>755</w:t>
            </w:r>
            <w:r w:rsidR="00FB1317" w:rsidRPr="00610501">
              <w:t>,</w:t>
            </w:r>
            <w:r>
              <w:t>6</w:t>
            </w:r>
          </w:p>
        </w:tc>
        <w:tc>
          <w:tcPr>
            <w:tcW w:w="2042" w:type="dxa"/>
            <w:vMerge w:val="restar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5157B" w:rsidRPr="00610501" w:rsidRDefault="00D5157B">
            <w:pPr>
              <w:pStyle w:val="a5"/>
              <w:jc w:val="both"/>
            </w:pPr>
            <w:r w:rsidRPr="00610501">
              <w:t xml:space="preserve">-реконструкция сегмента территориальной системы централизованного оповещения населения Кировской области в городе </w:t>
            </w:r>
            <w:r w:rsidRPr="00610501">
              <w:lastRenderedPageBreak/>
              <w:t>Вятские Поляны;</w:t>
            </w:r>
          </w:p>
          <w:p w:rsidR="00D5157B" w:rsidRPr="00610501" w:rsidRDefault="00D5157B">
            <w:pPr>
              <w:pStyle w:val="a5"/>
              <w:jc w:val="both"/>
            </w:pPr>
            <w:r w:rsidRPr="00610501">
              <w:t>- снижение числа зарегистрированных преступлений;</w:t>
            </w:r>
          </w:p>
          <w:p w:rsidR="00D5157B" w:rsidRPr="00610501" w:rsidRDefault="00D5157B">
            <w:pPr>
              <w:pStyle w:val="a5"/>
              <w:jc w:val="both"/>
            </w:pPr>
            <w:r w:rsidRPr="00610501">
              <w:t xml:space="preserve">- снижение уровня (коэффициента) преступности </w:t>
            </w:r>
          </w:p>
          <w:p w:rsidR="00D5157B" w:rsidRPr="00610501" w:rsidRDefault="00D5157B">
            <w:pPr>
              <w:pStyle w:val="a5"/>
              <w:jc w:val="both"/>
            </w:pPr>
            <w:r w:rsidRPr="00610501">
              <w:t>-снижение количества преступлений, совершенных в общественных местах ;</w:t>
            </w:r>
          </w:p>
          <w:p w:rsidR="00D5157B" w:rsidRPr="00610501" w:rsidRDefault="00D5157B">
            <w:pPr>
              <w:pStyle w:val="a5"/>
              <w:jc w:val="both"/>
            </w:pPr>
            <w:r w:rsidRPr="00610501">
              <w:t>-увеличение раскрываемости преступлений к</w:t>
            </w:r>
          </w:p>
          <w:p w:rsidR="00D5157B" w:rsidRPr="00610501" w:rsidRDefault="00D5157B">
            <w:pPr>
              <w:pStyle w:val="a5"/>
              <w:jc w:val="both"/>
            </w:pPr>
            <w:r w:rsidRPr="00610501">
              <w:t>- увеличение темпа роста количества преступлений, связанных с незаконным оборотом наркотиков, выявленных правоохранительными органами</w:t>
            </w:r>
          </w:p>
          <w:p w:rsidR="00D5157B" w:rsidRPr="00610501" w:rsidRDefault="00D5157B">
            <w:pPr>
              <w:pStyle w:val="a5"/>
              <w:jc w:val="both"/>
            </w:pPr>
            <w:r w:rsidRPr="00610501">
              <w:t xml:space="preserve">- снижение темпов роста числа наркопотребителей, состоящих на диспансерном </w:t>
            </w:r>
            <w:r w:rsidRPr="00610501">
              <w:lastRenderedPageBreak/>
              <w:t xml:space="preserve">учете и профилактическом наблюдении в наркологическом отделении </w:t>
            </w:r>
          </w:p>
          <w:p w:rsidR="00D5157B" w:rsidRPr="00610501" w:rsidRDefault="00D5157B">
            <w:pPr>
              <w:pStyle w:val="a5"/>
              <w:jc w:val="both"/>
            </w:pPr>
            <w:r w:rsidRPr="00610501">
              <w:t xml:space="preserve">-увеличение количества публичных мероприятий, направленных на профилактику наркомании среди молодежи и подростков ; </w:t>
            </w:r>
          </w:p>
          <w:p w:rsidR="00D5157B" w:rsidRPr="00610501" w:rsidRDefault="00D5157B">
            <w:pPr>
              <w:pStyle w:val="a5"/>
              <w:jc w:val="both"/>
            </w:pPr>
            <w:r w:rsidRPr="00610501">
              <w:t>-отсутствие зарегистрированных преступлений экстремистской направленности;</w:t>
            </w:r>
          </w:p>
          <w:p w:rsidR="00D5157B" w:rsidRPr="00610501" w:rsidRDefault="00D5157B">
            <w:pPr>
              <w:pStyle w:val="a5"/>
              <w:jc w:val="both"/>
            </w:pPr>
            <w:r w:rsidRPr="00610501">
              <w:t xml:space="preserve">-недопущение увеличения количества коррупционных преступлений по сравнению с уровнем 2012 года </w:t>
            </w:r>
          </w:p>
          <w:p w:rsidR="00D5157B" w:rsidRPr="00610501" w:rsidRDefault="00D5157B">
            <w:pPr>
              <w:pStyle w:val="a5"/>
            </w:pPr>
            <w:r w:rsidRPr="00610501">
              <w:t xml:space="preserve">-снижение числа преступлений, совершаемых несовершеннолетними </w:t>
            </w:r>
          </w:p>
        </w:tc>
      </w:tr>
      <w:tr w:rsidR="00D5157B" w:rsidRPr="00610501">
        <w:tc>
          <w:tcPr>
            <w:tcW w:w="733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5157B" w:rsidRPr="00610501" w:rsidRDefault="00D5157B">
            <w:pPr>
              <w:snapToGrid w:val="0"/>
            </w:pPr>
          </w:p>
        </w:tc>
        <w:tc>
          <w:tcPr>
            <w:tcW w:w="3929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5157B" w:rsidRPr="00610501" w:rsidRDefault="00D5157B">
            <w:pPr>
              <w:snapToGrid w:val="0"/>
            </w:pPr>
          </w:p>
        </w:tc>
        <w:tc>
          <w:tcPr>
            <w:tcW w:w="1578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5157B" w:rsidRPr="00610501" w:rsidRDefault="00D5157B">
            <w:pPr>
              <w:snapToGrid w:val="0"/>
            </w:pPr>
          </w:p>
        </w:tc>
        <w:tc>
          <w:tcPr>
            <w:tcW w:w="1257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5157B" w:rsidRPr="00610501" w:rsidRDefault="00D5157B">
            <w:pPr>
              <w:snapToGrid w:val="0"/>
            </w:pPr>
          </w:p>
        </w:tc>
        <w:tc>
          <w:tcPr>
            <w:tcW w:w="1230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5157B" w:rsidRPr="00610501" w:rsidRDefault="00D5157B">
            <w:pPr>
              <w:snapToGrid w:val="0"/>
            </w:pPr>
          </w:p>
        </w:tc>
        <w:tc>
          <w:tcPr>
            <w:tcW w:w="16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5157B" w:rsidRPr="00610501" w:rsidRDefault="00D5157B">
            <w:pPr>
              <w:pStyle w:val="a8"/>
              <w:snapToGrid w:val="0"/>
              <w:jc w:val="center"/>
            </w:pPr>
            <w:r w:rsidRPr="00610501">
              <w:t>Областной бюджет</w:t>
            </w:r>
          </w:p>
        </w:tc>
        <w:tc>
          <w:tcPr>
            <w:tcW w:w="21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5157B" w:rsidRPr="00610501" w:rsidRDefault="00A762C7" w:rsidP="00E55812">
            <w:pPr>
              <w:pStyle w:val="a8"/>
              <w:snapToGrid w:val="0"/>
              <w:jc w:val="center"/>
            </w:pPr>
            <w:r>
              <w:t>677</w:t>
            </w:r>
            <w:r w:rsidR="00D5157B" w:rsidRPr="00610501">
              <w:t>,</w:t>
            </w:r>
            <w:r w:rsidR="00573C8C" w:rsidRPr="00610501">
              <w:t>3</w:t>
            </w:r>
          </w:p>
        </w:tc>
        <w:tc>
          <w:tcPr>
            <w:tcW w:w="2042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5157B" w:rsidRPr="00610501" w:rsidRDefault="00D5157B">
            <w:pPr>
              <w:snapToGrid w:val="0"/>
            </w:pPr>
          </w:p>
        </w:tc>
      </w:tr>
      <w:tr w:rsidR="00D5157B" w:rsidRPr="00610501">
        <w:tc>
          <w:tcPr>
            <w:tcW w:w="733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5157B" w:rsidRPr="00610501" w:rsidRDefault="00D5157B">
            <w:pPr>
              <w:snapToGrid w:val="0"/>
            </w:pPr>
          </w:p>
        </w:tc>
        <w:tc>
          <w:tcPr>
            <w:tcW w:w="3929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5157B" w:rsidRPr="00610501" w:rsidRDefault="00D5157B">
            <w:pPr>
              <w:snapToGrid w:val="0"/>
            </w:pPr>
          </w:p>
        </w:tc>
        <w:tc>
          <w:tcPr>
            <w:tcW w:w="1578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5157B" w:rsidRPr="00610501" w:rsidRDefault="00D5157B">
            <w:pPr>
              <w:snapToGrid w:val="0"/>
            </w:pPr>
          </w:p>
        </w:tc>
        <w:tc>
          <w:tcPr>
            <w:tcW w:w="1257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5157B" w:rsidRPr="00610501" w:rsidRDefault="00D5157B">
            <w:pPr>
              <w:snapToGrid w:val="0"/>
            </w:pPr>
          </w:p>
        </w:tc>
        <w:tc>
          <w:tcPr>
            <w:tcW w:w="1230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5157B" w:rsidRPr="00610501" w:rsidRDefault="00D5157B">
            <w:pPr>
              <w:snapToGrid w:val="0"/>
            </w:pPr>
          </w:p>
        </w:tc>
        <w:tc>
          <w:tcPr>
            <w:tcW w:w="16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5157B" w:rsidRPr="00610501" w:rsidRDefault="00D5157B">
            <w:pPr>
              <w:pStyle w:val="a8"/>
              <w:snapToGrid w:val="0"/>
              <w:jc w:val="center"/>
            </w:pPr>
            <w:r w:rsidRPr="00610501">
              <w:t>Городской бюджет</w:t>
            </w:r>
          </w:p>
        </w:tc>
        <w:tc>
          <w:tcPr>
            <w:tcW w:w="21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5157B" w:rsidRPr="00610501" w:rsidRDefault="00A762C7" w:rsidP="0077280D">
            <w:pPr>
              <w:pStyle w:val="a8"/>
              <w:snapToGrid w:val="0"/>
              <w:jc w:val="center"/>
            </w:pPr>
            <w:r>
              <w:t>78,3</w:t>
            </w:r>
          </w:p>
        </w:tc>
        <w:tc>
          <w:tcPr>
            <w:tcW w:w="2042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5157B" w:rsidRPr="00610501" w:rsidRDefault="00D5157B">
            <w:pPr>
              <w:snapToGrid w:val="0"/>
            </w:pPr>
          </w:p>
        </w:tc>
      </w:tr>
      <w:tr w:rsidR="009E4531" w:rsidRPr="00610501">
        <w:trPr>
          <w:trHeight w:val="795"/>
        </w:trPr>
        <w:tc>
          <w:tcPr>
            <w:tcW w:w="7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610501" w:rsidRDefault="009E4531">
            <w:pPr>
              <w:pStyle w:val="a8"/>
              <w:snapToGrid w:val="0"/>
              <w:jc w:val="center"/>
            </w:pPr>
            <w:r w:rsidRPr="00610501">
              <w:lastRenderedPageBreak/>
              <w:t>3.</w:t>
            </w:r>
          </w:p>
        </w:tc>
        <w:tc>
          <w:tcPr>
            <w:tcW w:w="39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610501" w:rsidRDefault="009E4531" w:rsidP="00603330">
            <w:pPr>
              <w:pStyle w:val="a8"/>
              <w:snapToGrid w:val="0"/>
              <w:jc w:val="both"/>
            </w:pPr>
            <w:r w:rsidRPr="00610501">
              <w:rPr>
                <w:shd w:val="clear" w:color="auto" w:fill="FFFFFF"/>
              </w:rPr>
              <w:t>Подпрограмма «Профилактика правонарушений и борьба с преступностью на территории  города Вятские Поляны</w:t>
            </w:r>
            <w:r w:rsidR="00744163" w:rsidRPr="00610501">
              <w:rPr>
                <w:shd w:val="clear" w:color="auto" w:fill="FFFFFF"/>
              </w:rPr>
              <w:t xml:space="preserve"> Кировской области» на 2014-2021</w:t>
            </w:r>
            <w:r w:rsidRPr="00610501">
              <w:rPr>
                <w:shd w:val="clear" w:color="auto" w:fill="FFFFFF"/>
              </w:rPr>
              <w:t xml:space="preserve"> годы</w:t>
            </w:r>
            <w:r w:rsidRPr="00610501">
              <w:t xml:space="preserve"> </w:t>
            </w:r>
          </w:p>
        </w:tc>
        <w:tc>
          <w:tcPr>
            <w:tcW w:w="15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610501" w:rsidRDefault="009E4531" w:rsidP="00301100">
            <w:pPr>
              <w:pStyle w:val="a8"/>
              <w:snapToGrid w:val="0"/>
              <w:jc w:val="center"/>
            </w:pPr>
            <w:r w:rsidRPr="00610501">
              <w:t>Заместитель главы администрации города, МО МВД РФ, ОПП ЛОВДТ, УИИ УФСИН, ОУФССП, ЦЗН, ЦРБ</w:t>
            </w:r>
          </w:p>
        </w:tc>
        <w:tc>
          <w:tcPr>
            <w:tcW w:w="12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610501" w:rsidRDefault="009E4531" w:rsidP="003B2EC2">
            <w:pPr>
              <w:pStyle w:val="a8"/>
              <w:snapToGrid w:val="0"/>
              <w:jc w:val="center"/>
            </w:pPr>
            <w:r w:rsidRPr="00610501">
              <w:t>01.01.201</w:t>
            </w:r>
            <w:r w:rsidR="00A04065" w:rsidRPr="00610501">
              <w:t>9</w:t>
            </w:r>
          </w:p>
        </w:tc>
        <w:tc>
          <w:tcPr>
            <w:tcW w:w="12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610501" w:rsidRDefault="009E4531" w:rsidP="003B2EC2">
            <w:pPr>
              <w:pStyle w:val="a8"/>
              <w:snapToGrid w:val="0"/>
              <w:jc w:val="center"/>
            </w:pPr>
            <w:r w:rsidRPr="00610501">
              <w:t>31.12.201</w:t>
            </w:r>
            <w:r w:rsidR="00A04065" w:rsidRPr="00610501">
              <w:t>9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610501" w:rsidRDefault="009E4531">
            <w:pPr>
              <w:pStyle w:val="a8"/>
              <w:snapToGrid w:val="0"/>
              <w:jc w:val="center"/>
            </w:pPr>
            <w:r w:rsidRPr="00610501">
              <w:t>Городской бюджет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610501" w:rsidRDefault="00A762C7">
            <w:pPr>
              <w:pStyle w:val="a8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27,3</w:t>
            </w:r>
          </w:p>
        </w:tc>
        <w:tc>
          <w:tcPr>
            <w:tcW w:w="204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E4531" w:rsidRPr="00610501" w:rsidRDefault="009E4531">
            <w:pPr>
              <w:pStyle w:val="a5"/>
              <w:snapToGrid w:val="0"/>
              <w:jc w:val="center"/>
            </w:pPr>
            <w:r w:rsidRPr="00610501">
              <w:t>- снижение числа зарегистрированных преступлений;</w:t>
            </w:r>
          </w:p>
          <w:p w:rsidR="009E4531" w:rsidRPr="00610501" w:rsidRDefault="009E4531">
            <w:pPr>
              <w:pStyle w:val="a5"/>
              <w:jc w:val="both"/>
            </w:pPr>
            <w:r w:rsidRPr="00610501">
              <w:t>- снижение уровня (коэффициента) преступности;</w:t>
            </w:r>
          </w:p>
          <w:p w:rsidR="009E4531" w:rsidRPr="00610501" w:rsidRDefault="009E4531">
            <w:pPr>
              <w:pStyle w:val="a5"/>
              <w:jc w:val="both"/>
            </w:pPr>
            <w:r w:rsidRPr="00610501">
              <w:t>- снижение количества преступлений, совершенных в общественных местах;</w:t>
            </w:r>
          </w:p>
          <w:p w:rsidR="009E4531" w:rsidRPr="00610501" w:rsidRDefault="009E4531" w:rsidP="00D40A54">
            <w:pPr>
              <w:pStyle w:val="a8"/>
            </w:pPr>
            <w:r w:rsidRPr="00610501">
              <w:t>- увеличение раскрываемости преступлений;</w:t>
            </w:r>
          </w:p>
        </w:tc>
      </w:tr>
      <w:tr w:rsidR="009E4531" w:rsidRPr="00610501">
        <w:tc>
          <w:tcPr>
            <w:tcW w:w="7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610501" w:rsidRDefault="009E4531">
            <w:pPr>
              <w:pStyle w:val="a8"/>
              <w:snapToGrid w:val="0"/>
              <w:jc w:val="center"/>
            </w:pPr>
            <w:r w:rsidRPr="00610501">
              <w:t>3.3.</w:t>
            </w:r>
          </w:p>
        </w:tc>
        <w:tc>
          <w:tcPr>
            <w:tcW w:w="39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610501" w:rsidRDefault="009E4531">
            <w:pPr>
              <w:pStyle w:val="a8"/>
              <w:snapToGrid w:val="0"/>
              <w:jc w:val="both"/>
            </w:pPr>
            <w:r w:rsidRPr="00610501">
              <w:t>Отдельное мероприятие: «Внедрение современных технических сре</w:t>
            </w:r>
            <w:proofErr w:type="gramStart"/>
            <w:r w:rsidRPr="00610501">
              <w:t>дств дл</w:t>
            </w:r>
            <w:proofErr w:type="gramEnd"/>
            <w:r w:rsidRPr="00610501">
              <w:t xml:space="preserve">я обеспечения правопорядка и безопасности на улицах и в других общественных местах» </w:t>
            </w:r>
          </w:p>
        </w:tc>
        <w:tc>
          <w:tcPr>
            <w:tcW w:w="15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610501" w:rsidRDefault="009E4531" w:rsidP="00301100">
            <w:pPr>
              <w:pStyle w:val="a8"/>
              <w:snapToGrid w:val="0"/>
              <w:jc w:val="center"/>
            </w:pPr>
            <w:r w:rsidRPr="00610501">
              <w:t>Заместитель главы администрации города,       МО МВД</w:t>
            </w:r>
          </w:p>
        </w:tc>
        <w:tc>
          <w:tcPr>
            <w:tcW w:w="12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610501" w:rsidRDefault="009E4531" w:rsidP="009E4531">
            <w:pPr>
              <w:pStyle w:val="a8"/>
              <w:snapToGrid w:val="0"/>
              <w:jc w:val="center"/>
            </w:pPr>
            <w:r w:rsidRPr="00610501">
              <w:t>01.01.201</w:t>
            </w:r>
            <w:r w:rsidR="00A04065" w:rsidRPr="00610501">
              <w:t>9</w:t>
            </w:r>
          </w:p>
        </w:tc>
        <w:tc>
          <w:tcPr>
            <w:tcW w:w="12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610501" w:rsidRDefault="009E4531" w:rsidP="009E4531">
            <w:pPr>
              <w:pStyle w:val="a8"/>
              <w:snapToGrid w:val="0"/>
              <w:jc w:val="center"/>
            </w:pPr>
            <w:r w:rsidRPr="00610501">
              <w:t>31.12.201</w:t>
            </w:r>
            <w:r w:rsidR="00A04065" w:rsidRPr="00610501">
              <w:t>9</w:t>
            </w:r>
          </w:p>
        </w:tc>
        <w:tc>
          <w:tcPr>
            <w:tcW w:w="16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610501" w:rsidRDefault="009E4531">
            <w:pPr>
              <w:pStyle w:val="a8"/>
              <w:snapToGrid w:val="0"/>
              <w:jc w:val="center"/>
            </w:pPr>
            <w:r w:rsidRPr="00610501">
              <w:t>Городской бюджет</w:t>
            </w:r>
          </w:p>
        </w:tc>
        <w:tc>
          <w:tcPr>
            <w:tcW w:w="21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610501" w:rsidRDefault="00A762C7">
            <w:pPr>
              <w:pStyle w:val="a8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20,3</w:t>
            </w:r>
          </w:p>
        </w:tc>
        <w:tc>
          <w:tcPr>
            <w:tcW w:w="2042" w:type="dxa"/>
            <w:vMerge w:val="restar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E4531" w:rsidRPr="00610501" w:rsidRDefault="009E4531">
            <w:pPr>
              <w:pStyle w:val="a5"/>
              <w:snapToGrid w:val="0"/>
              <w:jc w:val="center"/>
            </w:pPr>
            <w:r w:rsidRPr="00610501">
              <w:t>- снижение числа зарегистрированных преступлений;</w:t>
            </w:r>
          </w:p>
          <w:p w:rsidR="009E4531" w:rsidRPr="00610501" w:rsidRDefault="009E4531">
            <w:pPr>
              <w:pStyle w:val="a5"/>
              <w:jc w:val="both"/>
            </w:pPr>
            <w:r w:rsidRPr="00610501">
              <w:t>- снижение уровня (коэффициента) преступности;</w:t>
            </w:r>
          </w:p>
          <w:p w:rsidR="009E4531" w:rsidRPr="00610501" w:rsidRDefault="009E4531">
            <w:pPr>
              <w:pStyle w:val="a5"/>
              <w:jc w:val="both"/>
            </w:pPr>
            <w:r w:rsidRPr="00610501">
              <w:t>- снижение количества преступлений, совершенных в общественных местах;</w:t>
            </w:r>
          </w:p>
          <w:p w:rsidR="009E4531" w:rsidRPr="00610501" w:rsidRDefault="009E4531">
            <w:pPr>
              <w:pStyle w:val="a5"/>
              <w:jc w:val="both"/>
            </w:pPr>
            <w:r w:rsidRPr="00610501">
              <w:t>- увеличение раскрываемости преступлений;</w:t>
            </w:r>
          </w:p>
        </w:tc>
      </w:tr>
      <w:tr w:rsidR="009E4531" w:rsidRPr="00610501">
        <w:tc>
          <w:tcPr>
            <w:tcW w:w="7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610501" w:rsidRDefault="009E4531">
            <w:pPr>
              <w:pStyle w:val="a8"/>
              <w:snapToGrid w:val="0"/>
              <w:jc w:val="center"/>
            </w:pPr>
            <w:r w:rsidRPr="00610501">
              <w:t>3.3.1</w:t>
            </w:r>
          </w:p>
        </w:tc>
        <w:tc>
          <w:tcPr>
            <w:tcW w:w="39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610501" w:rsidRDefault="009E4531" w:rsidP="00542FF9">
            <w:pPr>
              <w:pStyle w:val="a8"/>
              <w:snapToGrid w:val="0"/>
              <w:jc w:val="both"/>
            </w:pPr>
            <w:r w:rsidRPr="00610501">
              <w:t>Приобретение систем видео фиксации, их монтаж, обслуживание, дооснащение,  оборудование сетей, оплата услуг связ</w:t>
            </w:r>
            <w:r w:rsidR="00BC2B53" w:rsidRPr="00610501">
              <w:t>и</w:t>
            </w:r>
            <w:r w:rsidRPr="00610501">
              <w:t xml:space="preserve"> и передачи данных для аппаратно-программного комплекса «Безопасный город» </w:t>
            </w:r>
          </w:p>
        </w:tc>
        <w:tc>
          <w:tcPr>
            <w:tcW w:w="15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610501" w:rsidRDefault="009E4531">
            <w:pPr>
              <w:pStyle w:val="a8"/>
              <w:snapToGrid w:val="0"/>
              <w:jc w:val="center"/>
            </w:pPr>
          </w:p>
        </w:tc>
        <w:tc>
          <w:tcPr>
            <w:tcW w:w="12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610501" w:rsidRDefault="009E4531" w:rsidP="00456B19">
            <w:pPr>
              <w:pStyle w:val="a8"/>
              <w:snapToGrid w:val="0"/>
              <w:jc w:val="center"/>
            </w:pPr>
          </w:p>
        </w:tc>
        <w:tc>
          <w:tcPr>
            <w:tcW w:w="12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610501" w:rsidRDefault="009E4531" w:rsidP="00456B19">
            <w:pPr>
              <w:pStyle w:val="a8"/>
              <w:snapToGrid w:val="0"/>
              <w:jc w:val="center"/>
            </w:pPr>
          </w:p>
        </w:tc>
        <w:tc>
          <w:tcPr>
            <w:tcW w:w="16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610501" w:rsidRDefault="009E4531">
            <w:pPr>
              <w:pStyle w:val="a8"/>
              <w:snapToGrid w:val="0"/>
              <w:jc w:val="center"/>
            </w:pPr>
            <w:r w:rsidRPr="00610501">
              <w:t>Городской бюджет</w:t>
            </w:r>
          </w:p>
        </w:tc>
        <w:tc>
          <w:tcPr>
            <w:tcW w:w="21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610501" w:rsidRDefault="00A762C7">
            <w:pPr>
              <w:pStyle w:val="a8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20,3</w:t>
            </w:r>
          </w:p>
        </w:tc>
        <w:tc>
          <w:tcPr>
            <w:tcW w:w="2042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E4531" w:rsidRPr="00610501" w:rsidRDefault="009E4531">
            <w:pPr>
              <w:snapToGrid w:val="0"/>
            </w:pPr>
          </w:p>
        </w:tc>
      </w:tr>
    </w:tbl>
    <w:p w:rsidR="00D5157B" w:rsidRPr="00610501" w:rsidRDefault="00D5157B">
      <w:pPr>
        <w:ind w:right="-15"/>
        <w:jc w:val="center"/>
      </w:pPr>
    </w:p>
    <w:sectPr w:rsidR="00D5157B" w:rsidRPr="00610501" w:rsidSect="00386942">
      <w:pgSz w:w="16838" w:h="11906" w:orient="landscape"/>
      <w:pgMar w:top="993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ndale Sans UI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embedSystemFonts/>
  <w:proofState w:spelling="clean" w:grammar="clean"/>
  <w:stylePaneFormatFilter w:val="0000"/>
  <w:doNotTrackMoves/>
  <w:defaultTabStop w:val="706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E4ABB"/>
    <w:rsid w:val="00065061"/>
    <w:rsid w:val="00095ADE"/>
    <w:rsid w:val="001235C8"/>
    <w:rsid w:val="00125428"/>
    <w:rsid w:val="0015616C"/>
    <w:rsid w:val="00245793"/>
    <w:rsid w:val="00276859"/>
    <w:rsid w:val="002835E9"/>
    <w:rsid w:val="00291644"/>
    <w:rsid w:val="002E37EC"/>
    <w:rsid w:val="00301100"/>
    <w:rsid w:val="00345B77"/>
    <w:rsid w:val="00386942"/>
    <w:rsid w:val="003B2EC2"/>
    <w:rsid w:val="003B7796"/>
    <w:rsid w:val="003D36F4"/>
    <w:rsid w:val="003F340C"/>
    <w:rsid w:val="003F684A"/>
    <w:rsid w:val="00456B19"/>
    <w:rsid w:val="00460BEA"/>
    <w:rsid w:val="00536D49"/>
    <w:rsid w:val="00542FF9"/>
    <w:rsid w:val="00563063"/>
    <w:rsid w:val="00573C8C"/>
    <w:rsid w:val="00585394"/>
    <w:rsid w:val="00585E45"/>
    <w:rsid w:val="005B7C38"/>
    <w:rsid w:val="005C794E"/>
    <w:rsid w:val="00603330"/>
    <w:rsid w:val="00607276"/>
    <w:rsid w:val="00610501"/>
    <w:rsid w:val="00715099"/>
    <w:rsid w:val="00726A99"/>
    <w:rsid w:val="00744163"/>
    <w:rsid w:val="0077280D"/>
    <w:rsid w:val="007D66F5"/>
    <w:rsid w:val="007E730A"/>
    <w:rsid w:val="0082554D"/>
    <w:rsid w:val="008E4ABB"/>
    <w:rsid w:val="009129B6"/>
    <w:rsid w:val="00936F61"/>
    <w:rsid w:val="00962C68"/>
    <w:rsid w:val="0098703E"/>
    <w:rsid w:val="009E4531"/>
    <w:rsid w:val="00A01E8D"/>
    <w:rsid w:val="00A04065"/>
    <w:rsid w:val="00A632BE"/>
    <w:rsid w:val="00A762C7"/>
    <w:rsid w:val="00AF5B06"/>
    <w:rsid w:val="00B210C3"/>
    <w:rsid w:val="00B648B2"/>
    <w:rsid w:val="00B71937"/>
    <w:rsid w:val="00B938BA"/>
    <w:rsid w:val="00BC2B53"/>
    <w:rsid w:val="00CA4A97"/>
    <w:rsid w:val="00D13B40"/>
    <w:rsid w:val="00D40A54"/>
    <w:rsid w:val="00D45FD0"/>
    <w:rsid w:val="00D5157B"/>
    <w:rsid w:val="00D840DF"/>
    <w:rsid w:val="00D86344"/>
    <w:rsid w:val="00DC56A4"/>
    <w:rsid w:val="00DE298D"/>
    <w:rsid w:val="00DF6383"/>
    <w:rsid w:val="00E24A67"/>
    <w:rsid w:val="00E40AA0"/>
    <w:rsid w:val="00E55812"/>
    <w:rsid w:val="00EC64EF"/>
    <w:rsid w:val="00ED22CA"/>
    <w:rsid w:val="00F10D39"/>
    <w:rsid w:val="00F14FA7"/>
    <w:rsid w:val="00F27F21"/>
    <w:rsid w:val="00F95078"/>
    <w:rsid w:val="00F96C67"/>
    <w:rsid w:val="00FA01ED"/>
    <w:rsid w:val="00FA1760"/>
    <w:rsid w:val="00FB1317"/>
    <w:rsid w:val="00FD5A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6942"/>
    <w:pPr>
      <w:widowControl w:val="0"/>
      <w:suppressAutoHyphens/>
    </w:pPr>
    <w:rPr>
      <w:rFonts w:eastAsia="Andale Sans UI"/>
      <w:kern w:val="1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386942"/>
  </w:style>
  <w:style w:type="character" w:customStyle="1" w:styleId="a3">
    <w:name w:val="Символ нумерации"/>
    <w:rsid w:val="00386942"/>
  </w:style>
  <w:style w:type="paragraph" w:customStyle="1" w:styleId="a4">
    <w:name w:val="Заголовок"/>
    <w:basedOn w:val="a"/>
    <w:next w:val="a5"/>
    <w:rsid w:val="00386942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5">
    <w:name w:val="Body Text"/>
    <w:basedOn w:val="a"/>
    <w:rsid w:val="00386942"/>
    <w:pPr>
      <w:spacing w:after="120"/>
    </w:pPr>
  </w:style>
  <w:style w:type="paragraph" w:styleId="a6">
    <w:name w:val="List"/>
    <w:basedOn w:val="a5"/>
    <w:rsid w:val="00386942"/>
    <w:rPr>
      <w:rFonts w:cs="Tahoma"/>
    </w:rPr>
  </w:style>
  <w:style w:type="paragraph" w:customStyle="1" w:styleId="2">
    <w:name w:val="Название2"/>
    <w:basedOn w:val="a4"/>
    <w:next w:val="a7"/>
    <w:rsid w:val="00386942"/>
  </w:style>
  <w:style w:type="paragraph" w:customStyle="1" w:styleId="20">
    <w:name w:val="Указатель2"/>
    <w:basedOn w:val="a"/>
    <w:rsid w:val="00386942"/>
    <w:pPr>
      <w:suppressLineNumbers/>
    </w:pPr>
    <w:rPr>
      <w:rFonts w:cs="Mangal"/>
    </w:rPr>
  </w:style>
  <w:style w:type="paragraph" w:styleId="a7">
    <w:name w:val="Subtitle"/>
    <w:basedOn w:val="a4"/>
    <w:next w:val="a5"/>
    <w:qFormat/>
    <w:rsid w:val="00386942"/>
    <w:pPr>
      <w:jc w:val="center"/>
    </w:pPr>
    <w:rPr>
      <w:i/>
      <w:iCs/>
    </w:rPr>
  </w:style>
  <w:style w:type="paragraph" w:customStyle="1" w:styleId="10">
    <w:name w:val="Название1"/>
    <w:basedOn w:val="a"/>
    <w:rsid w:val="00386942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386942"/>
    <w:pPr>
      <w:suppressLineNumbers/>
    </w:pPr>
    <w:rPr>
      <w:rFonts w:cs="Tahoma"/>
    </w:rPr>
  </w:style>
  <w:style w:type="paragraph" w:customStyle="1" w:styleId="ConsPlusNonformat">
    <w:name w:val="ConsPlusNonformat"/>
    <w:next w:val="a"/>
    <w:rsid w:val="00386942"/>
    <w:pPr>
      <w:widowControl w:val="0"/>
      <w:suppressAutoHyphens/>
      <w:autoSpaceDE w:val="0"/>
    </w:pPr>
    <w:rPr>
      <w:rFonts w:ascii="Courier New" w:eastAsia="Courier New" w:hAnsi="Courier New" w:cs="Courier New"/>
      <w:kern w:val="1"/>
      <w:lang w:val="de-DE" w:eastAsia="fa-IR" w:bidi="fa-IR"/>
    </w:rPr>
  </w:style>
  <w:style w:type="paragraph" w:customStyle="1" w:styleId="a8">
    <w:name w:val="Содержимое таблицы"/>
    <w:basedOn w:val="a"/>
    <w:rsid w:val="00386942"/>
    <w:pPr>
      <w:suppressLineNumbers/>
    </w:pPr>
  </w:style>
  <w:style w:type="paragraph" w:styleId="a9">
    <w:name w:val="No Spacing"/>
    <w:qFormat/>
    <w:rsid w:val="00386942"/>
    <w:pPr>
      <w:widowControl w:val="0"/>
      <w:suppressAutoHyphens/>
    </w:pPr>
    <w:rPr>
      <w:rFonts w:eastAsia="Lucida Sans Unicode" w:cs="Mangal"/>
      <w:kern w:val="1"/>
      <w:sz w:val="24"/>
      <w:szCs w:val="21"/>
      <w:lang w:eastAsia="hi-IN" w:bidi="hi-IN"/>
    </w:rPr>
  </w:style>
  <w:style w:type="paragraph" w:customStyle="1" w:styleId="aa">
    <w:name w:val="Заголовок таблицы"/>
    <w:basedOn w:val="a8"/>
    <w:rsid w:val="00386942"/>
    <w:pPr>
      <w:jc w:val="center"/>
    </w:pPr>
    <w:rPr>
      <w:b/>
      <w:bCs/>
    </w:rPr>
  </w:style>
  <w:style w:type="paragraph" w:customStyle="1" w:styleId="ConsPlusCell">
    <w:name w:val="ConsPlusCell"/>
    <w:rsid w:val="00386942"/>
    <w:pPr>
      <w:widowControl w:val="0"/>
      <w:suppressAutoHyphens/>
      <w:autoSpaceDE w:val="0"/>
    </w:pPr>
    <w:rPr>
      <w:sz w:val="24"/>
      <w:szCs w:val="24"/>
      <w:lang w:eastAsia="ar-SA"/>
    </w:rPr>
  </w:style>
  <w:style w:type="paragraph" w:customStyle="1" w:styleId="ConsPlusNormal">
    <w:name w:val="ConsPlusNormal"/>
    <w:rsid w:val="00386942"/>
    <w:pPr>
      <w:suppressAutoHyphens/>
      <w:autoSpaceDE w:val="0"/>
    </w:pPr>
    <w:rPr>
      <w:rFonts w:ascii="Arial" w:hAnsi="Arial" w:cs="Arial"/>
      <w:lang w:eastAsia="ar-SA"/>
    </w:rPr>
  </w:style>
  <w:style w:type="paragraph" w:customStyle="1" w:styleId="ConsPlusDocList">
    <w:name w:val="ConsPlusDocList"/>
    <w:next w:val="a"/>
    <w:rsid w:val="00B210C3"/>
    <w:pPr>
      <w:widowControl w:val="0"/>
      <w:suppressAutoHyphens/>
      <w:autoSpaceDE w:val="0"/>
    </w:pPr>
    <w:rPr>
      <w:rFonts w:ascii="Arial" w:eastAsia="Arial" w:hAnsi="Arial"/>
      <w:kern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CF4FC2-137F-4EF5-BA4E-8BBD51825B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730</Words>
  <Characters>4165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                                                            Приложение  №3</vt:lpstr>
    </vt:vector>
  </TitlesOfParts>
  <Company>Reanimator Extreme Edition</Company>
  <LinksUpToDate>false</LinksUpToDate>
  <CharactersWithSpaces>4886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                                                            Приложение  №3</dc:title>
  <dc:subject/>
  <dc:creator>DJ_Diesel</dc:creator>
  <cp:keywords/>
  <cp:lastModifiedBy>User2306</cp:lastModifiedBy>
  <cp:revision>3</cp:revision>
  <cp:lastPrinted>2020-01-26T07:37:00Z</cp:lastPrinted>
  <dcterms:created xsi:type="dcterms:W3CDTF">2020-01-31T10:15:00Z</dcterms:created>
  <dcterms:modified xsi:type="dcterms:W3CDTF">2020-01-31T10:27:00Z</dcterms:modified>
</cp:coreProperties>
</file>