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1D9B59" wp14:editId="13DD7522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45C3" w:rsidRPr="00EE463D" w:rsidRDefault="00EE463D" w:rsidP="00772B91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1F78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96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>№__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 </w:t>
      </w:r>
      <w:r w:rsidRP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</w:p>
    <w:p w:rsidR="00B40E3C" w:rsidRPr="00B40E3C" w:rsidRDefault="00B40E3C" w:rsidP="00B40E3C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</w:pPr>
    </w:p>
    <w:p w:rsidR="00D27ADA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</w:t>
      </w:r>
      <w:r w:rsidR="00A448CB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</w:t>
      </w:r>
    </w:p>
    <w:p w:rsidR="00A448CB" w:rsidRPr="00CE6F49" w:rsidRDefault="00A448CB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E544D3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2CB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629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E2CB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6291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CE6F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CE6F49">
        <w:rPr>
          <w:rFonts w:ascii="Times New Roman" w:hAnsi="Times New Roman" w:cs="Times New Roman"/>
          <w:sz w:val="28"/>
          <w:szCs w:val="28"/>
        </w:rPr>
        <w:t xml:space="preserve"> городской Думы от 29.06.2005 №</w:t>
      </w:r>
      <w:r w:rsidR="00E544D3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562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</w:t>
      </w:r>
      <w:proofErr w:type="gramEnd"/>
      <w:r>
        <w:rPr>
          <w:rFonts w:ascii="Times New Roman" w:hAnsi="Times New Roman" w:cs="Times New Roman"/>
          <w:sz w:val="28"/>
          <w:szCs w:val="28"/>
        </w:rPr>
        <w:t>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2E6CBF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E6CBF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6524D4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FB0492">
        <w:rPr>
          <w:rFonts w:ascii="Times New Roman" w:hAnsi="Times New Roman" w:cs="Times New Roman"/>
          <w:sz w:val="28"/>
          <w:szCs w:val="28"/>
        </w:rPr>
        <w:t xml:space="preserve">, </w:t>
      </w:r>
      <w:r w:rsidR="00BE2CB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0492">
        <w:rPr>
          <w:rFonts w:ascii="Times New Roman" w:hAnsi="Times New Roman" w:cs="Times New Roman"/>
          <w:sz w:val="28"/>
          <w:szCs w:val="28"/>
        </w:rPr>
        <w:t>за</w:t>
      </w:r>
      <w:r w:rsidR="001F78FC">
        <w:rPr>
          <w:rFonts w:ascii="Times New Roman" w:hAnsi="Times New Roman" w:cs="Times New Roman"/>
          <w:sz w:val="28"/>
          <w:szCs w:val="28"/>
        </w:rPr>
        <w:t>явлений</w:t>
      </w:r>
      <w:r w:rsidR="00C42D4A">
        <w:rPr>
          <w:rFonts w:ascii="Times New Roman" w:hAnsi="Times New Roman" w:cs="Times New Roman"/>
          <w:sz w:val="28"/>
          <w:szCs w:val="28"/>
        </w:rPr>
        <w:t xml:space="preserve"> </w:t>
      </w:r>
      <w:r w:rsidR="001F78FC">
        <w:rPr>
          <w:rFonts w:ascii="Times New Roman" w:hAnsi="Times New Roman" w:cs="Times New Roman"/>
          <w:sz w:val="28"/>
          <w:szCs w:val="28"/>
        </w:rPr>
        <w:t xml:space="preserve">Кузнецова А.А., </w:t>
      </w:r>
      <w:proofErr w:type="spellStart"/>
      <w:r w:rsidR="001F78FC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="001F78FC">
        <w:rPr>
          <w:rFonts w:ascii="Times New Roman" w:hAnsi="Times New Roman" w:cs="Times New Roman"/>
          <w:sz w:val="28"/>
          <w:szCs w:val="28"/>
        </w:rPr>
        <w:t xml:space="preserve"> М.В., ООО «Перспектива», ДЮЦ «</w:t>
      </w:r>
      <w:proofErr w:type="spellStart"/>
      <w:r w:rsidR="001F78FC">
        <w:rPr>
          <w:rFonts w:ascii="Times New Roman" w:hAnsi="Times New Roman" w:cs="Times New Roman"/>
          <w:sz w:val="28"/>
          <w:szCs w:val="28"/>
        </w:rPr>
        <w:t>Ровестник</w:t>
      </w:r>
      <w:proofErr w:type="spellEnd"/>
      <w:r w:rsidR="001F78FC">
        <w:rPr>
          <w:rFonts w:ascii="Times New Roman" w:hAnsi="Times New Roman" w:cs="Times New Roman"/>
          <w:sz w:val="28"/>
          <w:szCs w:val="28"/>
        </w:rPr>
        <w:t>»,</w:t>
      </w:r>
      <w:r w:rsidR="00FB0492">
        <w:rPr>
          <w:rFonts w:ascii="Times New Roman" w:hAnsi="Times New Roman" w:cs="Times New Roman"/>
          <w:sz w:val="28"/>
          <w:szCs w:val="28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заклю</w:t>
      </w:r>
      <w:r w:rsidR="00BE2CBE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D27ADA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</w:t>
      </w:r>
      <w:r w:rsidR="001F78FC">
        <w:rPr>
          <w:rFonts w:ascii="Times New Roman" w:hAnsi="Times New Roman" w:cs="Times New Roman"/>
          <w:sz w:val="28"/>
          <w:szCs w:val="28"/>
        </w:rPr>
        <w:t>21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1F78FC">
        <w:rPr>
          <w:rFonts w:ascii="Times New Roman" w:hAnsi="Times New Roman" w:cs="Times New Roman"/>
          <w:sz w:val="28"/>
          <w:szCs w:val="28"/>
        </w:rPr>
        <w:t>9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3A706B">
        <w:rPr>
          <w:rFonts w:ascii="Times New Roman" w:hAnsi="Times New Roman" w:cs="Times New Roman"/>
          <w:sz w:val="28"/>
          <w:szCs w:val="28"/>
        </w:rPr>
        <w:t>, 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1F78FC" w:rsidRPr="001F78FC" w:rsidRDefault="001F78FC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8FC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предоставления разрешения на условно разрешенный вид использования земельных участков:</w:t>
      </w:r>
    </w:p>
    <w:p w:rsidR="001F78FC" w:rsidRPr="001F78FC" w:rsidRDefault="001F78FC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8FC">
        <w:rPr>
          <w:rFonts w:ascii="Times New Roman" w:hAnsi="Times New Roman" w:cs="Times New Roman"/>
          <w:sz w:val="28"/>
          <w:szCs w:val="28"/>
        </w:rPr>
        <w:t xml:space="preserve">  - «магазин», распол</w:t>
      </w:r>
      <w:r>
        <w:rPr>
          <w:rFonts w:ascii="Times New Roman" w:hAnsi="Times New Roman" w:cs="Times New Roman"/>
          <w:sz w:val="28"/>
          <w:szCs w:val="28"/>
        </w:rPr>
        <w:t>оженный в территориальной зоне</w:t>
      </w:r>
      <w:r w:rsidRPr="001F78FC">
        <w:rPr>
          <w:rFonts w:ascii="Times New Roman" w:hAnsi="Times New Roman" w:cs="Times New Roman"/>
          <w:sz w:val="28"/>
          <w:szCs w:val="28"/>
        </w:rPr>
        <w:t xml:space="preserve"> «П.5- зона предприятий V класса опасности», расположенной   по адресу: г. Вятские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Поляны, </w:t>
      </w:r>
      <w:r w:rsidRPr="001F78FC">
        <w:rPr>
          <w:rFonts w:ascii="Times New Roman" w:hAnsi="Times New Roman" w:cs="Times New Roman"/>
          <w:sz w:val="28"/>
          <w:szCs w:val="28"/>
        </w:rPr>
        <w:t xml:space="preserve">ул. Дзержинского, д. </w:t>
      </w:r>
      <w:r>
        <w:rPr>
          <w:rFonts w:ascii="Times New Roman" w:hAnsi="Times New Roman" w:cs="Times New Roman"/>
          <w:sz w:val="28"/>
          <w:szCs w:val="28"/>
        </w:rPr>
        <w:t>32б</w:t>
      </w:r>
      <w:r w:rsidRPr="001F78FC">
        <w:rPr>
          <w:rFonts w:ascii="Times New Roman" w:hAnsi="Times New Roman" w:cs="Times New Roman"/>
          <w:sz w:val="28"/>
          <w:szCs w:val="28"/>
        </w:rPr>
        <w:t>.</w:t>
      </w:r>
    </w:p>
    <w:p w:rsidR="001F78FC" w:rsidRDefault="001F78FC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8FC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кафе», расположенное</w:t>
      </w:r>
      <w:r w:rsidRPr="001F78FC">
        <w:rPr>
          <w:rFonts w:ascii="Times New Roman" w:hAnsi="Times New Roman" w:cs="Times New Roman"/>
          <w:sz w:val="28"/>
          <w:szCs w:val="28"/>
        </w:rPr>
        <w:t xml:space="preserve"> в территориальной зоне «Ж.1- зона усадебной (коттеджной) застройки с </w:t>
      </w:r>
      <w:proofErr w:type="gramStart"/>
      <w:r w:rsidRPr="001F78FC">
        <w:rPr>
          <w:rFonts w:ascii="Times New Roman" w:hAnsi="Times New Roman" w:cs="Times New Roman"/>
          <w:sz w:val="28"/>
          <w:szCs w:val="28"/>
        </w:rPr>
        <w:t>одно-двухквартирными</w:t>
      </w:r>
      <w:proofErr w:type="gramEnd"/>
      <w:r w:rsidRPr="001F78FC">
        <w:rPr>
          <w:rFonts w:ascii="Times New Roman" w:hAnsi="Times New Roman" w:cs="Times New Roman"/>
          <w:sz w:val="28"/>
          <w:szCs w:val="28"/>
        </w:rPr>
        <w:t xml:space="preserve"> домами с приусадебными участками», расположенной по адресу: г. Вятские Поляны, ул. Дзержинско</w:t>
      </w:r>
      <w:r>
        <w:rPr>
          <w:rFonts w:ascii="Times New Roman" w:hAnsi="Times New Roman" w:cs="Times New Roman"/>
          <w:sz w:val="28"/>
          <w:szCs w:val="28"/>
        </w:rPr>
        <w:t>го, д. 86.</w:t>
      </w:r>
    </w:p>
    <w:p w:rsidR="001F78FC" w:rsidRDefault="001F78FC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«спортивная площадка»</w:t>
      </w:r>
      <w:r w:rsidR="00335A9C">
        <w:rPr>
          <w:rFonts w:ascii="Times New Roman" w:hAnsi="Times New Roman" w:cs="Times New Roman"/>
          <w:sz w:val="28"/>
          <w:szCs w:val="28"/>
        </w:rPr>
        <w:t xml:space="preserve">, </w:t>
      </w:r>
      <w:r w:rsidRPr="001F78FC"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расположенная</w:t>
      </w:r>
      <w:r w:rsidRPr="001F78FC">
        <w:rPr>
          <w:rFonts w:ascii="Times New Roman" w:hAnsi="Times New Roman" w:cs="Times New Roman"/>
          <w:sz w:val="28"/>
          <w:szCs w:val="28"/>
        </w:rPr>
        <w:t xml:space="preserve"> в территориальной зоне «Ж.2- зона малоэтажной и среднеэтажной многоквартирной жилой застройки (2 - 4 этажа)», расположенной по адресу: г. Вятские Поляны, ул. </w:t>
      </w:r>
      <w:r>
        <w:rPr>
          <w:rFonts w:ascii="Times New Roman" w:hAnsi="Times New Roman" w:cs="Times New Roman"/>
          <w:sz w:val="28"/>
          <w:szCs w:val="28"/>
        </w:rPr>
        <w:t>Азина.</w:t>
      </w:r>
    </w:p>
    <w:p w:rsidR="001F78FC" w:rsidRDefault="001F78FC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«офис»</w:t>
      </w:r>
      <w:r w:rsidR="00335A9C">
        <w:rPr>
          <w:rFonts w:ascii="Times New Roman" w:hAnsi="Times New Roman" w:cs="Times New Roman"/>
          <w:sz w:val="28"/>
          <w:szCs w:val="28"/>
        </w:rPr>
        <w:t>,</w:t>
      </w:r>
      <w:r w:rsidRPr="001F78FC">
        <w:t xml:space="preserve"> </w:t>
      </w:r>
      <w:r w:rsidR="00335A9C">
        <w:rPr>
          <w:rFonts w:ascii="Times New Roman" w:hAnsi="Times New Roman" w:cs="Times New Roman"/>
          <w:sz w:val="28"/>
          <w:szCs w:val="28"/>
        </w:rPr>
        <w:t>расположенный</w:t>
      </w:r>
      <w:r w:rsidRPr="001F78FC">
        <w:rPr>
          <w:rFonts w:ascii="Times New Roman" w:hAnsi="Times New Roman" w:cs="Times New Roman"/>
          <w:sz w:val="28"/>
          <w:szCs w:val="28"/>
        </w:rPr>
        <w:t xml:space="preserve"> в территориальной зоне «Ж.1- зона усадебной (коттеджной) застройки с </w:t>
      </w:r>
      <w:proofErr w:type="gramStart"/>
      <w:r w:rsidRPr="001F78FC">
        <w:rPr>
          <w:rFonts w:ascii="Times New Roman" w:hAnsi="Times New Roman" w:cs="Times New Roman"/>
          <w:sz w:val="28"/>
          <w:szCs w:val="28"/>
        </w:rPr>
        <w:t>одно-двухквартирными</w:t>
      </w:r>
      <w:proofErr w:type="gramEnd"/>
      <w:r w:rsidRPr="001F78FC">
        <w:rPr>
          <w:rFonts w:ascii="Times New Roman" w:hAnsi="Times New Roman" w:cs="Times New Roman"/>
          <w:sz w:val="28"/>
          <w:szCs w:val="28"/>
        </w:rPr>
        <w:t xml:space="preserve"> домами с приусадебными участками», расположенной по адресу: г. Вятские Поляны, ул. </w:t>
      </w:r>
      <w:r w:rsidR="00335A9C">
        <w:rPr>
          <w:rFonts w:ascii="Times New Roman" w:hAnsi="Times New Roman" w:cs="Times New Roman"/>
          <w:sz w:val="28"/>
          <w:szCs w:val="28"/>
        </w:rPr>
        <w:t>Рождественская</w:t>
      </w:r>
      <w:r w:rsidRPr="001F78FC">
        <w:rPr>
          <w:rFonts w:ascii="Times New Roman" w:hAnsi="Times New Roman" w:cs="Times New Roman"/>
          <w:sz w:val="28"/>
          <w:szCs w:val="28"/>
        </w:rPr>
        <w:t>.</w:t>
      </w:r>
    </w:p>
    <w:p w:rsidR="001B733F" w:rsidRDefault="00116102" w:rsidP="001F78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D71BC1" w:rsidRDefault="00396A71" w:rsidP="00D71B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</w:t>
      </w:r>
      <w:proofErr w:type="spellEnd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D71B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A448CB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48CB" w:rsidRPr="00A44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 о результатах публичных слушаний. 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всех заинтересованных лиц для включения их в протокол публичных слушаний кабинет № 214 </w:t>
      </w:r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</w:t>
      </w:r>
      <w:proofErr w:type="gramStart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</w:t>
      </w:r>
      <w:r w:rsidR="00923B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и юридическим вопросам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председателя комиссии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землепользованию и застройке </w:t>
      </w:r>
      <w:proofErr w:type="spellStart"/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Батакова</w:t>
      </w:r>
      <w:proofErr w:type="spellEnd"/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П.Б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B11B6E" w:rsidRPr="00C42D4A" w:rsidRDefault="00B11B6E" w:rsidP="00C42D4A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E2CBE" w:rsidRPr="00EE463D" w:rsidRDefault="00BE2CB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459E1" w:rsidRPr="003A6694" w:rsidRDefault="001459E1" w:rsidP="0014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1459E1" w:rsidRPr="003A6694" w:rsidRDefault="00D71BC1" w:rsidP="001459E1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45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="001459E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Носкова</w:t>
      </w:r>
      <w:proofErr w:type="spellEnd"/>
    </w:p>
    <w:p w:rsidR="00335A9C" w:rsidRDefault="00335A9C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F2C38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6F2C38" w:rsidRPr="00E544D3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А.Д.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по профилактике правонарушений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и юридическим вопросам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П.Б.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по делам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собственности города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О.В.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Ростокина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Рубинович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К.М. Белоглазова</w:t>
      </w:r>
    </w:p>
    <w:p w:rsidR="00D71BC1" w:rsidRPr="00D71BC1" w:rsidRDefault="00D71BC1" w:rsidP="00D71BC1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335A9C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35A9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Разослать: в дело, городскую Думу, сектор информатизации</w:t>
      </w:r>
      <w:r w:rsidR="00E544D3" w:rsidRPr="00335A9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(в эл. виде), отдел архитектуры, – 2 экз., УДМС – 1 экз.</w:t>
      </w:r>
    </w:p>
    <w:p w:rsidR="00C42D4A" w:rsidRDefault="00C42D4A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35A9C" w:rsidRDefault="00335A9C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C42D4A" w:rsidP="00C42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месяца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</w:t>
            </w:r>
            <w:proofErr w:type="gramStart"/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</w:t>
            </w:r>
            <w:proofErr w:type="gramEnd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F6485E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12</w:t>
            </w:r>
            <w:bookmarkStart w:id="0" w:name="_GoBack"/>
            <w:bookmarkEnd w:id="0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335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10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C42D4A" w:rsidP="001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42D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 месяца со дня официального 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E544D3"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0" w:rsidRDefault="00681520" w:rsidP="006245C3">
      <w:pPr>
        <w:spacing w:after="0" w:line="240" w:lineRule="auto"/>
      </w:pPr>
      <w:r>
        <w:separator/>
      </w:r>
    </w:p>
  </w:endnote>
  <w:endnote w:type="continuationSeparator" w:id="0">
    <w:p w:rsidR="00681520" w:rsidRDefault="00681520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0" w:rsidRDefault="00681520" w:rsidP="006245C3">
      <w:pPr>
        <w:spacing w:after="0" w:line="240" w:lineRule="auto"/>
      </w:pPr>
      <w:r>
        <w:separator/>
      </w:r>
    </w:p>
  </w:footnote>
  <w:footnote w:type="continuationSeparator" w:id="0">
    <w:p w:rsidR="00681520" w:rsidRDefault="00681520" w:rsidP="0062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3"/>
    <w:rsid w:val="0001419F"/>
    <w:rsid w:val="0002007A"/>
    <w:rsid w:val="000376CB"/>
    <w:rsid w:val="00040436"/>
    <w:rsid w:val="00063E0B"/>
    <w:rsid w:val="000A4143"/>
    <w:rsid w:val="000A5019"/>
    <w:rsid w:val="000C42C5"/>
    <w:rsid w:val="000C7434"/>
    <w:rsid w:val="000E4992"/>
    <w:rsid w:val="000E6558"/>
    <w:rsid w:val="000E6961"/>
    <w:rsid w:val="00116102"/>
    <w:rsid w:val="001459E1"/>
    <w:rsid w:val="00150BDB"/>
    <w:rsid w:val="00192940"/>
    <w:rsid w:val="001B733F"/>
    <w:rsid w:val="001C1ECE"/>
    <w:rsid w:val="001E3378"/>
    <w:rsid w:val="001F78FC"/>
    <w:rsid w:val="00211871"/>
    <w:rsid w:val="002373F7"/>
    <w:rsid w:val="0024296C"/>
    <w:rsid w:val="00251B77"/>
    <w:rsid w:val="00262209"/>
    <w:rsid w:val="002702F5"/>
    <w:rsid w:val="00276C6D"/>
    <w:rsid w:val="0029481C"/>
    <w:rsid w:val="002C70D3"/>
    <w:rsid w:val="002E6CBF"/>
    <w:rsid w:val="003019A0"/>
    <w:rsid w:val="00316F85"/>
    <w:rsid w:val="00335A9C"/>
    <w:rsid w:val="00396A71"/>
    <w:rsid w:val="003A6046"/>
    <w:rsid w:val="003A706B"/>
    <w:rsid w:val="003D5FCA"/>
    <w:rsid w:val="003E7BD7"/>
    <w:rsid w:val="003F5731"/>
    <w:rsid w:val="004142C3"/>
    <w:rsid w:val="00420DD4"/>
    <w:rsid w:val="00434E47"/>
    <w:rsid w:val="004419F1"/>
    <w:rsid w:val="00445777"/>
    <w:rsid w:val="00465AF1"/>
    <w:rsid w:val="00486587"/>
    <w:rsid w:val="004A6A9C"/>
    <w:rsid w:val="004B1B1C"/>
    <w:rsid w:val="004C5024"/>
    <w:rsid w:val="004C62E1"/>
    <w:rsid w:val="004D6716"/>
    <w:rsid w:val="00513A3F"/>
    <w:rsid w:val="00515D73"/>
    <w:rsid w:val="00560E7F"/>
    <w:rsid w:val="00562912"/>
    <w:rsid w:val="00565831"/>
    <w:rsid w:val="005B2D40"/>
    <w:rsid w:val="005B5237"/>
    <w:rsid w:val="005E4D1E"/>
    <w:rsid w:val="00614AD8"/>
    <w:rsid w:val="00617642"/>
    <w:rsid w:val="00620B80"/>
    <w:rsid w:val="006242D0"/>
    <w:rsid w:val="006245C3"/>
    <w:rsid w:val="00626F02"/>
    <w:rsid w:val="006412E6"/>
    <w:rsid w:val="006524D4"/>
    <w:rsid w:val="006637BB"/>
    <w:rsid w:val="0067429A"/>
    <w:rsid w:val="00681520"/>
    <w:rsid w:val="006A12B0"/>
    <w:rsid w:val="006F2C38"/>
    <w:rsid w:val="007061B6"/>
    <w:rsid w:val="0074681F"/>
    <w:rsid w:val="00772B91"/>
    <w:rsid w:val="00780B3E"/>
    <w:rsid w:val="0078536E"/>
    <w:rsid w:val="007C2B71"/>
    <w:rsid w:val="0085625A"/>
    <w:rsid w:val="008923C3"/>
    <w:rsid w:val="008A04E2"/>
    <w:rsid w:val="00923BF1"/>
    <w:rsid w:val="0093579F"/>
    <w:rsid w:val="00963D41"/>
    <w:rsid w:val="00996A03"/>
    <w:rsid w:val="009A1552"/>
    <w:rsid w:val="009A55B7"/>
    <w:rsid w:val="009D620B"/>
    <w:rsid w:val="00A02523"/>
    <w:rsid w:val="00A028FF"/>
    <w:rsid w:val="00A07A80"/>
    <w:rsid w:val="00A448CB"/>
    <w:rsid w:val="00A5226C"/>
    <w:rsid w:val="00A56CC2"/>
    <w:rsid w:val="00A652B3"/>
    <w:rsid w:val="00A776B1"/>
    <w:rsid w:val="00A77CF4"/>
    <w:rsid w:val="00A8271C"/>
    <w:rsid w:val="00AE35C0"/>
    <w:rsid w:val="00AF1FB5"/>
    <w:rsid w:val="00B04CC0"/>
    <w:rsid w:val="00B11B6E"/>
    <w:rsid w:val="00B32A46"/>
    <w:rsid w:val="00B40E3C"/>
    <w:rsid w:val="00B46E28"/>
    <w:rsid w:val="00B87038"/>
    <w:rsid w:val="00BD00C0"/>
    <w:rsid w:val="00BE2CBE"/>
    <w:rsid w:val="00C02727"/>
    <w:rsid w:val="00C02A8B"/>
    <w:rsid w:val="00C03E56"/>
    <w:rsid w:val="00C20062"/>
    <w:rsid w:val="00C25519"/>
    <w:rsid w:val="00C42D4A"/>
    <w:rsid w:val="00C435A7"/>
    <w:rsid w:val="00C76359"/>
    <w:rsid w:val="00C93556"/>
    <w:rsid w:val="00CB178B"/>
    <w:rsid w:val="00CC0FA5"/>
    <w:rsid w:val="00CC3E6A"/>
    <w:rsid w:val="00CE6F49"/>
    <w:rsid w:val="00D04222"/>
    <w:rsid w:val="00D1133C"/>
    <w:rsid w:val="00D15CFE"/>
    <w:rsid w:val="00D27ADA"/>
    <w:rsid w:val="00D71BC1"/>
    <w:rsid w:val="00D827BB"/>
    <w:rsid w:val="00DA4F74"/>
    <w:rsid w:val="00DC59DF"/>
    <w:rsid w:val="00E544D3"/>
    <w:rsid w:val="00E724C6"/>
    <w:rsid w:val="00EA5D96"/>
    <w:rsid w:val="00EC007B"/>
    <w:rsid w:val="00EE463D"/>
    <w:rsid w:val="00EF60D9"/>
    <w:rsid w:val="00F026D6"/>
    <w:rsid w:val="00F11655"/>
    <w:rsid w:val="00F60C78"/>
    <w:rsid w:val="00F6485E"/>
    <w:rsid w:val="00FA1A2C"/>
    <w:rsid w:val="00FB0492"/>
    <w:rsid w:val="00FC6D44"/>
    <w:rsid w:val="00FF0751"/>
    <w:rsid w:val="00FF2D5D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E0BA-57A8-4B2F-BE00-B29DEFC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11</cp:revision>
  <cp:lastPrinted>2015-09-25T10:11:00Z</cp:lastPrinted>
  <dcterms:created xsi:type="dcterms:W3CDTF">2015-07-31T08:53:00Z</dcterms:created>
  <dcterms:modified xsi:type="dcterms:W3CDTF">2015-09-25T10:13:00Z</dcterms:modified>
</cp:coreProperties>
</file>