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DA" w:rsidRDefault="00EA0822" w:rsidP="005432AA">
      <w:pPr>
        <w:pStyle w:val="3"/>
        <w:shd w:val="clear" w:color="auto" w:fill="auto"/>
        <w:spacing w:after="305" w:line="260" w:lineRule="exact"/>
        <w:ind w:left="5556" w:firstLine="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Приложение № 1</w:t>
      </w:r>
    </w:p>
    <w:p w:rsidR="005432AA" w:rsidRPr="005432AA" w:rsidRDefault="005432AA" w:rsidP="005432AA">
      <w:pPr>
        <w:pStyle w:val="3"/>
        <w:shd w:val="clear" w:color="auto" w:fill="auto"/>
        <w:spacing w:after="305" w:line="260" w:lineRule="exact"/>
        <w:ind w:left="5556" w:firstLine="0"/>
        <w:rPr>
          <w:sz w:val="24"/>
          <w:szCs w:val="24"/>
        </w:rPr>
      </w:pPr>
      <w:r w:rsidRPr="005432AA">
        <w:rPr>
          <w:rStyle w:val="1"/>
          <w:sz w:val="24"/>
          <w:szCs w:val="24"/>
        </w:rPr>
        <w:t>УТВЕРЖДЕН</w:t>
      </w:r>
    </w:p>
    <w:p w:rsidR="005432AA" w:rsidRPr="005432AA" w:rsidRDefault="005432AA" w:rsidP="005432AA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 w:rsidRPr="005432AA">
        <w:rPr>
          <w:rStyle w:val="1"/>
          <w:sz w:val="24"/>
          <w:szCs w:val="24"/>
        </w:rPr>
        <w:t>постановлением администрации города Вятские Поляны</w:t>
      </w:r>
    </w:p>
    <w:p w:rsidR="005432AA" w:rsidRPr="005432AA" w:rsidRDefault="000122F1" w:rsidP="005432AA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от</w:t>
      </w:r>
      <w:r w:rsidR="00672EB2">
        <w:rPr>
          <w:rStyle w:val="1"/>
          <w:sz w:val="24"/>
          <w:szCs w:val="24"/>
        </w:rPr>
        <w:t xml:space="preserve"> 29.01.2024</w:t>
      </w:r>
      <w:r>
        <w:rPr>
          <w:rStyle w:val="1"/>
          <w:sz w:val="24"/>
          <w:szCs w:val="24"/>
        </w:rPr>
        <w:t xml:space="preserve">  </w:t>
      </w:r>
      <w:r w:rsidR="00857141">
        <w:rPr>
          <w:rStyle w:val="1"/>
          <w:sz w:val="24"/>
          <w:szCs w:val="24"/>
        </w:rPr>
        <w:t xml:space="preserve">            </w:t>
      </w:r>
      <w:r w:rsidR="005432AA" w:rsidRPr="005432AA">
        <w:rPr>
          <w:rStyle w:val="1"/>
          <w:sz w:val="24"/>
          <w:szCs w:val="24"/>
        </w:rPr>
        <w:t xml:space="preserve">№ </w:t>
      </w:r>
      <w:r w:rsidR="00672EB2">
        <w:rPr>
          <w:rStyle w:val="1"/>
          <w:sz w:val="24"/>
          <w:szCs w:val="24"/>
        </w:rPr>
        <w:t>127</w:t>
      </w:r>
    </w:p>
    <w:p w:rsidR="000122F1" w:rsidRDefault="000122F1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0122F1" w:rsidRDefault="000122F1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5432AA" w:rsidRPr="005432AA" w:rsidRDefault="005432AA" w:rsidP="005432AA">
      <w:pPr>
        <w:spacing w:after="0" w:line="317" w:lineRule="exact"/>
        <w:jc w:val="center"/>
        <w:rPr>
          <w:b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>СОСТАВ</w:t>
      </w:r>
    </w:p>
    <w:p w:rsidR="005432AA" w:rsidRDefault="000122F1" w:rsidP="00F645BF">
      <w:pPr>
        <w:spacing w:after="600" w:line="317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20"/>
          <w:rFonts w:eastAsiaTheme="minorHAnsi"/>
          <w:b w:val="0"/>
          <w:bCs w:val="0"/>
          <w:sz w:val="28"/>
          <w:szCs w:val="28"/>
        </w:rPr>
        <w:t>рабочей группы</w:t>
      </w:r>
      <w:r w:rsidR="005432AA" w:rsidRPr="005432AA">
        <w:rPr>
          <w:rStyle w:val="20"/>
          <w:rFonts w:eastAsiaTheme="minorHAnsi"/>
          <w:b w:val="0"/>
          <w:bCs w:val="0"/>
          <w:sz w:val="28"/>
          <w:szCs w:val="28"/>
        </w:rPr>
        <w:t>, созданной для</w:t>
      </w:r>
      <w:r w:rsidRPr="00D826E0">
        <w:rPr>
          <w:b/>
          <w:sz w:val="28"/>
          <w:szCs w:val="28"/>
        </w:rPr>
        <w:t xml:space="preserve"> </w:t>
      </w:r>
      <w:r w:rsidRPr="000122F1">
        <w:rPr>
          <w:rFonts w:ascii="Times New Roman" w:hAnsi="Times New Roman" w:cs="Times New Roman"/>
          <w:sz w:val="28"/>
          <w:szCs w:val="28"/>
        </w:rPr>
        <w:t>орга</w:t>
      </w:r>
      <w:r w:rsidR="00AB313F">
        <w:rPr>
          <w:rFonts w:ascii="Times New Roman" w:hAnsi="Times New Roman" w:cs="Times New Roman"/>
          <w:sz w:val="28"/>
          <w:szCs w:val="28"/>
        </w:rPr>
        <w:t>низации и проведения</w:t>
      </w:r>
      <w:r w:rsidR="00E55A34">
        <w:rPr>
          <w:rFonts w:ascii="Times New Roman" w:hAnsi="Times New Roman" w:cs="Times New Roman"/>
          <w:sz w:val="28"/>
          <w:szCs w:val="28"/>
        </w:rPr>
        <w:t xml:space="preserve"> голосований</w:t>
      </w:r>
      <w:r w:rsidRPr="000122F1">
        <w:rPr>
          <w:rFonts w:ascii="Times New Roman" w:hAnsi="Times New Roman" w:cs="Times New Roman"/>
          <w:sz w:val="28"/>
          <w:szCs w:val="28"/>
        </w:rPr>
        <w:t xml:space="preserve"> по отбору общественных территорий</w:t>
      </w:r>
      <w:r w:rsidR="00E55A34">
        <w:rPr>
          <w:rFonts w:ascii="Times New Roman" w:hAnsi="Times New Roman" w:cs="Times New Roman"/>
          <w:sz w:val="28"/>
          <w:szCs w:val="28"/>
        </w:rPr>
        <w:t xml:space="preserve"> и (или) </w:t>
      </w:r>
      <w:proofErr w:type="spellStart"/>
      <w:r w:rsidR="00E55A34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spellEnd"/>
      <w:r w:rsidRPr="000122F1">
        <w:rPr>
          <w:rFonts w:ascii="Times New Roman" w:hAnsi="Times New Roman" w:cs="Times New Roman"/>
          <w:sz w:val="28"/>
          <w:szCs w:val="28"/>
        </w:rPr>
        <w:t>, по</w:t>
      </w:r>
      <w:r w:rsidR="00E55A34">
        <w:rPr>
          <w:rFonts w:ascii="Times New Roman" w:hAnsi="Times New Roman" w:cs="Times New Roman"/>
          <w:sz w:val="28"/>
          <w:szCs w:val="28"/>
        </w:rPr>
        <w:t>длежащих благоустройству</w:t>
      </w:r>
      <w:r w:rsidRPr="000122F1">
        <w:rPr>
          <w:rFonts w:ascii="Times New Roman" w:hAnsi="Times New Roman" w:cs="Times New Roman"/>
          <w:sz w:val="28"/>
          <w:szCs w:val="28"/>
        </w:rPr>
        <w:t xml:space="preserve">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</w:t>
      </w:r>
      <w:r w:rsidR="00C15D79">
        <w:rPr>
          <w:rFonts w:ascii="Times New Roman" w:hAnsi="Times New Roman" w:cs="Times New Roman"/>
          <w:sz w:val="28"/>
          <w:szCs w:val="28"/>
        </w:rPr>
        <w:t>2018-2030</w:t>
      </w:r>
      <w:r w:rsidRPr="000122F1">
        <w:rPr>
          <w:rFonts w:ascii="Times New Roman" w:hAnsi="Times New Roman" w:cs="Times New Roman"/>
          <w:sz w:val="28"/>
          <w:szCs w:val="28"/>
        </w:rPr>
        <w:t xml:space="preserve"> годы</w:t>
      </w:r>
      <w:proofErr w:type="gramEnd"/>
    </w:p>
    <w:tbl>
      <w:tblPr>
        <w:tblStyle w:val="a5"/>
        <w:tblW w:w="98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96"/>
        <w:gridCol w:w="1142"/>
        <w:gridCol w:w="4710"/>
      </w:tblGrid>
      <w:tr w:rsidR="008353A5" w:rsidRPr="00776531" w:rsidTr="00CE19B6">
        <w:trPr>
          <w:trHeight w:val="508"/>
        </w:trPr>
        <w:tc>
          <w:tcPr>
            <w:tcW w:w="3996" w:type="dxa"/>
          </w:tcPr>
          <w:p w:rsidR="008353A5" w:rsidRDefault="008353A5" w:rsidP="00C52C88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МАШКИН </w:t>
            </w:r>
          </w:p>
          <w:p w:rsidR="008353A5" w:rsidRDefault="008353A5" w:rsidP="00C52C88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Валерий Александрович</w:t>
            </w:r>
          </w:p>
          <w:p w:rsidR="008353A5" w:rsidRPr="00776531" w:rsidRDefault="008353A5" w:rsidP="00C52C88">
            <w:pPr>
              <w:pStyle w:val="a4"/>
              <w:rPr>
                <w:rStyle w:val="1"/>
                <w:sz w:val="28"/>
                <w:szCs w:val="28"/>
              </w:rPr>
            </w:pPr>
          </w:p>
        </w:tc>
        <w:tc>
          <w:tcPr>
            <w:tcW w:w="1142" w:type="dxa"/>
          </w:tcPr>
          <w:p w:rsidR="008353A5" w:rsidRDefault="008353A5" w:rsidP="00C52C88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8353A5" w:rsidRPr="008353A5" w:rsidRDefault="008353A5" w:rsidP="00C52C88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8353A5">
              <w:rPr>
                <w:rFonts w:cs="Times New Roman"/>
                <w:color w:val="00000A"/>
                <w:sz w:val="28"/>
                <w:szCs w:val="28"/>
                <w:lang w:eastAsia="zh-CN"/>
              </w:rPr>
              <w:t>глава города Вятские Поляны, председатель рабочей группы</w:t>
            </w:r>
          </w:p>
        </w:tc>
      </w:tr>
      <w:tr w:rsidR="000A50E7" w:rsidRPr="00776531" w:rsidTr="00CE19B6">
        <w:trPr>
          <w:trHeight w:val="508"/>
        </w:trPr>
        <w:tc>
          <w:tcPr>
            <w:tcW w:w="3996" w:type="dxa"/>
          </w:tcPr>
          <w:p w:rsidR="000A50E7" w:rsidRPr="00776531" w:rsidRDefault="000A50E7" w:rsidP="00C52C88">
            <w:pPr>
              <w:pStyle w:val="a4"/>
              <w:rPr>
                <w:rStyle w:val="1"/>
                <w:sz w:val="28"/>
                <w:szCs w:val="28"/>
              </w:rPr>
            </w:pPr>
            <w:r w:rsidRPr="00776531">
              <w:rPr>
                <w:rStyle w:val="1"/>
                <w:sz w:val="28"/>
                <w:szCs w:val="28"/>
              </w:rPr>
              <w:t>СОЛОДЯНКИН</w:t>
            </w:r>
            <w:r w:rsidRPr="00776531">
              <w:rPr>
                <w:rStyle w:val="1"/>
                <w:sz w:val="28"/>
                <w:szCs w:val="28"/>
              </w:rPr>
              <w:tab/>
            </w:r>
          </w:p>
          <w:p w:rsidR="000A50E7" w:rsidRPr="00776531" w:rsidRDefault="000A50E7" w:rsidP="00C52C88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776531">
              <w:rPr>
                <w:rStyle w:val="1"/>
                <w:sz w:val="28"/>
                <w:szCs w:val="28"/>
              </w:rPr>
              <w:t>Александр Павлович</w:t>
            </w:r>
          </w:p>
        </w:tc>
        <w:tc>
          <w:tcPr>
            <w:tcW w:w="1142" w:type="dxa"/>
          </w:tcPr>
          <w:p w:rsidR="000A50E7" w:rsidRPr="00776531" w:rsidRDefault="000A50E7" w:rsidP="00C52C88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0A50E7" w:rsidRPr="002A735D" w:rsidRDefault="000A50E7" w:rsidP="008353A5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первый заместитель главы администрации города Вятские Поляны, </w:t>
            </w:r>
            <w:r w:rsidR="008353A5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заместитель 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председател</w:t>
            </w:r>
            <w:r w:rsidR="008353A5">
              <w:rPr>
                <w:rFonts w:cs="Times New Roman"/>
                <w:color w:val="00000A"/>
                <w:sz w:val="28"/>
                <w:szCs w:val="28"/>
                <w:lang w:eastAsia="zh-CN"/>
              </w:rPr>
              <w:t>я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r w:rsidR="008353A5">
              <w:rPr>
                <w:rFonts w:cs="Times New Roman"/>
                <w:color w:val="00000A"/>
                <w:sz w:val="28"/>
                <w:szCs w:val="28"/>
                <w:lang w:eastAsia="zh-CN"/>
              </w:rPr>
              <w:t>рабочей группы</w:t>
            </w:r>
          </w:p>
        </w:tc>
      </w:tr>
      <w:tr w:rsidR="000A50E7" w:rsidRPr="00776531" w:rsidTr="00CE19B6">
        <w:trPr>
          <w:trHeight w:val="508"/>
        </w:trPr>
        <w:tc>
          <w:tcPr>
            <w:tcW w:w="3996" w:type="dxa"/>
          </w:tcPr>
          <w:p w:rsidR="000A50E7" w:rsidRDefault="000A50E7" w:rsidP="00C52C88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КУЛИКОВА</w:t>
            </w:r>
          </w:p>
          <w:p w:rsidR="000A50E7" w:rsidRPr="00776531" w:rsidRDefault="000A50E7" w:rsidP="00C52C88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Наталья Сергеевна</w:t>
            </w:r>
          </w:p>
        </w:tc>
        <w:tc>
          <w:tcPr>
            <w:tcW w:w="1142" w:type="dxa"/>
          </w:tcPr>
          <w:p w:rsidR="000A50E7" w:rsidRPr="00776531" w:rsidRDefault="000A50E7" w:rsidP="00C52C88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0A50E7" w:rsidRDefault="000A50E7" w:rsidP="008353A5">
            <w:pPr>
              <w:pStyle w:val="a4"/>
              <w:spacing w:after="36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заместитель начальника управления по вопросам жизнеобеспечения, секретарь </w:t>
            </w:r>
            <w:r w:rsidR="008353A5">
              <w:rPr>
                <w:rFonts w:cs="Times New Roman"/>
                <w:color w:val="00000A"/>
                <w:sz w:val="28"/>
                <w:szCs w:val="28"/>
                <w:lang w:eastAsia="zh-CN"/>
              </w:rPr>
              <w:t>рабочей группы</w:t>
            </w:r>
          </w:p>
        </w:tc>
      </w:tr>
      <w:tr w:rsidR="00776531" w:rsidRPr="00776531" w:rsidTr="00CE19B6">
        <w:trPr>
          <w:trHeight w:val="168"/>
        </w:trPr>
        <w:tc>
          <w:tcPr>
            <w:tcW w:w="3996" w:type="dxa"/>
          </w:tcPr>
          <w:p w:rsidR="00776531" w:rsidRPr="00776531" w:rsidRDefault="00922D84" w:rsidP="00601695">
            <w:pPr>
              <w:pStyle w:val="a4"/>
              <w:spacing w:after="36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Члены комиссии:</w:t>
            </w:r>
          </w:p>
        </w:tc>
        <w:tc>
          <w:tcPr>
            <w:tcW w:w="1142" w:type="dxa"/>
          </w:tcPr>
          <w:p w:rsidR="00776531" w:rsidRPr="00776531" w:rsidRDefault="00776531" w:rsidP="00776531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710" w:type="dxa"/>
          </w:tcPr>
          <w:p w:rsidR="00776531" w:rsidRDefault="00776531" w:rsidP="00776531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F645BF" w:rsidTr="00CE19B6">
        <w:trPr>
          <w:trHeight w:val="373"/>
        </w:trPr>
        <w:tc>
          <w:tcPr>
            <w:tcW w:w="3996" w:type="dxa"/>
          </w:tcPr>
          <w:p w:rsidR="00F645BF" w:rsidRDefault="00857141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МЕДВЕДЕВА</w:t>
            </w:r>
          </w:p>
          <w:p w:rsidR="00857141" w:rsidRPr="00776531" w:rsidRDefault="00857141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Людмила </w:t>
            </w:r>
            <w:proofErr w:type="spellStart"/>
            <w:r>
              <w:rPr>
                <w:rStyle w:val="1"/>
                <w:sz w:val="28"/>
                <w:szCs w:val="28"/>
              </w:rPr>
              <w:t>Феодосьевна</w:t>
            </w:r>
            <w:proofErr w:type="spellEnd"/>
          </w:p>
        </w:tc>
        <w:tc>
          <w:tcPr>
            <w:tcW w:w="1142" w:type="dxa"/>
          </w:tcPr>
          <w:p w:rsidR="00F645BF" w:rsidRDefault="00F645BF" w:rsidP="00A65766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F645BF" w:rsidRDefault="00F645BF" w:rsidP="00C15D79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директор муниципального </w:t>
            </w:r>
            <w:r w:rsidR="00C15D79">
              <w:rPr>
                <w:rFonts w:cs="Times New Roman"/>
                <w:color w:val="00000A"/>
                <w:sz w:val="28"/>
                <w:szCs w:val="28"/>
                <w:lang w:eastAsia="zh-CN"/>
              </w:rPr>
              <w:t>бюджетного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учреждения «Организация капитального строительства города Вятские Поляны» (по согласованию)</w:t>
            </w:r>
          </w:p>
        </w:tc>
      </w:tr>
      <w:tr w:rsidR="0034547C" w:rsidTr="00E55A34">
        <w:trPr>
          <w:trHeight w:val="373"/>
        </w:trPr>
        <w:tc>
          <w:tcPr>
            <w:tcW w:w="3996" w:type="dxa"/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ГУБАНОВА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Ирина Евгеньевна</w:t>
            </w:r>
          </w:p>
        </w:tc>
        <w:tc>
          <w:tcPr>
            <w:tcW w:w="1142" w:type="dxa"/>
          </w:tcPr>
          <w:p w:rsidR="0034547C" w:rsidRDefault="0034547C">
            <w:r w:rsidRPr="002A7105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34547C" w:rsidRDefault="002A735D" w:rsidP="002A735D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аведующий отделом архитектуры, главный архитектор администрации города Вятские Поляны</w:t>
            </w:r>
          </w:p>
        </w:tc>
      </w:tr>
      <w:tr w:rsidR="0034547C" w:rsidTr="00E55A34">
        <w:trPr>
          <w:trHeight w:val="508"/>
        </w:trPr>
        <w:tc>
          <w:tcPr>
            <w:tcW w:w="3996" w:type="dxa"/>
          </w:tcPr>
          <w:p w:rsidR="0034547C" w:rsidRPr="00C4234E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ЗАКИРОВ</w:t>
            </w:r>
          </w:p>
          <w:p w:rsidR="0034547C" w:rsidRPr="00C4234E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proofErr w:type="spellStart"/>
            <w:r w:rsidRPr="00C4234E">
              <w:rPr>
                <w:rStyle w:val="1"/>
                <w:sz w:val="28"/>
                <w:szCs w:val="28"/>
              </w:rPr>
              <w:t>Нурзада</w:t>
            </w:r>
            <w:proofErr w:type="spellEnd"/>
            <w:r w:rsidRPr="00C4234E"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 w:rsidRPr="00C4234E">
              <w:rPr>
                <w:rStyle w:val="1"/>
                <w:sz w:val="28"/>
                <w:szCs w:val="28"/>
              </w:rPr>
              <w:t>Галимуллович</w:t>
            </w:r>
            <w:proofErr w:type="spellEnd"/>
          </w:p>
        </w:tc>
        <w:tc>
          <w:tcPr>
            <w:tcW w:w="1142" w:type="dxa"/>
          </w:tcPr>
          <w:p w:rsidR="0034547C" w:rsidRPr="00C4234E" w:rsidRDefault="0034547C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FC57FC" w:rsidRPr="00C4234E" w:rsidRDefault="00E55A34" w:rsidP="00922D84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директор </w:t>
            </w:r>
            <w:r w:rsidR="0034547C"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муниципального предприятия «Благоустройство города Вятские Поляны» </w:t>
            </w:r>
          </w:p>
          <w:p w:rsidR="0034547C" w:rsidRPr="00C4234E" w:rsidRDefault="0034547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</w:tc>
      </w:tr>
      <w:tr w:rsidR="006B47C3" w:rsidTr="000A50E7">
        <w:trPr>
          <w:trHeight w:val="1128"/>
        </w:trPr>
        <w:tc>
          <w:tcPr>
            <w:tcW w:w="3996" w:type="dxa"/>
          </w:tcPr>
          <w:p w:rsidR="00E55A34" w:rsidRDefault="00E55A34" w:rsidP="00257B89">
            <w:pPr>
              <w:pStyle w:val="a4"/>
              <w:rPr>
                <w:rStyle w:val="1"/>
                <w:sz w:val="28"/>
                <w:szCs w:val="28"/>
              </w:rPr>
            </w:pPr>
          </w:p>
          <w:p w:rsidR="00956CC8" w:rsidRDefault="006B47C3" w:rsidP="00257B89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КАЗАНЦЕВА </w:t>
            </w:r>
          </w:p>
          <w:p w:rsidR="006B47C3" w:rsidRPr="00C4234E" w:rsidRDefault="006B47C3" w:rsidP="00257B89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Светлана Анатольевна</w:t>
            </w:r>
          </w:p>
        </w:tc>
        <w:tc>
          <w:tcPr>
            <w:tcW w:w="1142" w:type="dxa"/>
          </w:tcPr>
          <w:p w:rsidR="006B47C3" w:rsidRPr="00C4234E" w:rsidRDefault="006B47C3" w:rsidP="00257B89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6B47C3" w:rsidRDefault="00E55A34" w:rsidP="00257B89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главы администрации – управляющий делами администрации</w:t>
            </w:r>
          </w:p>
          <w:p w:rsidR="000A50E7" w:rsidRPr="00C4234E" w:rsidRDefault="000A50E7" w:rsidP="00257B89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0A50E7" w:rsidTr="000A50E7">
        <w:trPr>
          <w:trHeight w:val="508"/>
        </w:trPr>
        <w:tc>
          <w:tcPr>
            <w:tcW w:w="3996" w:type="dxa"/>
          </w:tcPr>
          <w:p w:rsidR="000A50E7" w:rsidRPr="00C4234E" w:rsidRDefault="000A50E7" w:rsidP="000A50E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ЛОСКУТОВ</w:t>
            </w:r>
          </w:p>
          <w:p w:rsidR="000A50E7" w:rsidRPr="00C4234E" w:rsidRDefault="000A50E7" w:rsidP="000A50E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 xml:space="preserve">Александр Евгеньевич    </w:t>
            </w:r>
          </w:p>
        </w:tc>
        <w:tc>
          <w:tcPr>
            <w:tcW w:w="1142" w:type="dxa"/>
          </w:tcPr>
          <w:p w:rsidR="000A50E7" w:rsidRPr="00C4234E" w:rsidRDefault="000A50E7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0A50E7" w:rsidRPr="00C4234E" w:rsidRDefault="000A50E7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управления по вопросам жизнеобеспечения администрации города Вятские Поляны</w:t>
            </w:r>
          </w:p>
        </w:tc>
      </w:tr>
      <w:tr w:rsidR="0034547C" w:rsidTr="000A50E7">
        <w:trPr>
          <w:trHeight w:val="508"/>
        </w:trPr>
        <w:tc>
          <w:tcPr>
            <w:tcW w:w="3996" w:type="dxa"/>
          </w:tcPr>
          <w:p w:rsidR="0034547C" w:rsidRPr="00C4234E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МАРГОЛИН</w:t>
            </w:r>
          </w:p>
          <w:p w:rsidR="0034547C" w:rsidRPr="00C4234E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Александр Николаевич</w:t>
            </w:r>
          </w:p>
        </w:tc>
        <w:tc>
          <w:tcPr>
            <w:tcW w:w="1142" w:type="dxa"/>
          </w:tcPr>
          <w:p w:rsidR="0034547C" w:rsidRPr="00C4234E" w:rsidRDefault="0034547C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34547C" w:rsidRPr="00C4234E" w:rsidRDefault="00FC57F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п</w:t>
            </w:r>
            <w:r w:rsidR="0034547C"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редседатель общественной организации «</w:t>
            </w:r>
            <w:proofErr w:type="spellStart"/>
            <w:r w:rsidR="0034547C"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Вятскополянский</w:t>
            </w:r>
            <w:proofErr w:type="spellEnd"/>
            <w:r w:rsidR="0034547C"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районный союз предпринимателей» (по согласованию)</w:t>
            </w:r>
          </w:p>
        </w:tc>
      </w:tr>
      <w:tr w:rsidR="008177F5" w:rsidTr="000A50E7">
        <w:trPr>
          <w:trHeight w:val="508"/>
        </w:trPr>
        <w:tc>
          <w:tcPr>
            <w:tcW w:w="3996" w:type="dxa"/>
          </w:tcPr>
          <w:p w:rsidR="008177F5" w:rsidRPr="000A50E7" w:rsidRDefault="008177F5" w:rsidP="00AF0643">
            <w:pPr>
              <w:pStyle w:val="a4"/>
              <w:rPr>
                <w:rStyle w:val="1"/>
                <w:sz w:val="28"/>
                <w:szCs w:val="28"/>
              </w:rPr>
            </w:pPr>
            <w:r w:rsidRPr="000A50E7">
              <w:rPr>
                <w:rStyle w:val="1"/>
                <w:sz w:val="28"/>
                <w:szCs w:val="28"/>
              </w:rPr>
              <w:t>МЕЛЬНИКОВ</w:t>
            </w:r>
          </w:p>
          <w:p w:rsidR="008177F5" w:rsidRPr="000A50E7" w:rsidRDefault="008177F5" w:rsidP="00AF0643">
            <w:pPr>
              <w:pStyle w:val="a4"/>
              <w:rPr>
                <w:rStyle w:val="1"/>
                <w:sz w:val="28"/>
                <w:szCs w:val="28"/>
              </w:rPr>
            </w:pPr>
            <w:r w:rsidRPr="000A50E7">
              <w:rPr>
                <w:rStyle w:val="1"/>
                <w:sz w:val="28"/>
                <w:szCs w:val="28"/>
              </w:rPr>
              <w:t>Олег Михайлович</w:t>
            </w:r>
          </w:p>
        </w:tc>
        <w:tc>
          <w:tcPr>
            <w:tcW w:w="1142" w:type="dxa"/>
          </w:tcPr>
          <w:p w:rsidR="008177F5" w:rsidRPr="000A50E7" w:rsidRDefault="008177F5" w:rsidP="00AF0643">
            <w:pPr>
              <w:rPr>
                <w:rFonts w:cs="Times New Roman"/>
                <w:sz w:val="28"/>
                <w:szCs w:val="28"/>
              </w:rPr>
            </w:pPr>
            <w:r w:rsidRPr="000A50E7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8177F5" w:rsidRPr="000A50E7" w:rsidRDefault="008177F5" w:rsidP="00AF06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0E7">
              <w:rPr>
                <w:rFonts w:ascii="Times New Roman" w:hAnsi="Times New Roman" w:cs="Times New Roman"/>
                <w:sz w:val="28"/>
                <w:szCs w:val="28"/>
              </w:rPr>
              <w:t>директор Кировского областного государственного профессионального образовательного бюджетного учреждения «</w:t>
            </w:r>
            <w:proofErr w:type="spellStart"/>
            <w:r w:rsidRPr="000A50E7">
              <w:rPr>
                <w:rFonts w:ascii="Times New Roman" w:hAnsi="Times New Roman" w:cs="Times New Roman"/>
                <w:sz w:val="28"/>
                <w:szCs w:val="28"/>
              </w:rPr>
              <w:t>Вятскополянский</w:t>
            </w:r>
            <w:proofErr w:type="spellEnd"/>
            <w:r w:rsidRPr="000A50E7">
              <w:rPr>
                <w:rFonts w:ascii="Times New Roman" w:hAnsi="Times New Roman" w:cs="Times New Roman"/>
                <w:sz w:val="28"/>
                <w:szCs w:val="28"/>
              </w:rPr>
              <w:t xml:space="preserve"> механический техникум», депутат </w:t>
            </w:r>
            <w:proofErr w:type="spellStart"/>
            <w:r w:rsidRPr="000A50E7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Pr="000A50E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 (по согласованию)</w:t>
            </w:r>
          </w:p>
          <w:p w:rsidR="008177F5" w:rsidRPr="000A50E7" w:rsidRDefault="008177F5" w:rsidP="00AF0643">
            <w:pPr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652C9A" w:rsidTr="000A50E7">
        <w:trPr>
          <w:trHeight w:val="508"/>
        </w:trPr>
        <w:tc>
          <w:tcPr>
            <w:tcW w:w="3996" w:type="dxa"/>
          </w:tcPr>
          <w:p w:rsidR="00652C9A" w:rsidRDefault="00652C9A" w:rsidP="00AF0643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НАЙМУШИН </w:t>
            </w:r>
          </w:p>
          <w:p w:rsidR="00652C9A" w:rsidRDefault="00652C9A" w:rsidP="00AF0643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Сергей Анатольевич</w:t>
            </w:r>
          </w:p>
          <w:p w:rsidR="00652C9A" w:rsidRPr="000A50E7" w:rsidRDefault="00652C9A" w:rsidP="00AF0643">
            <w:pPr>
              <w:pStyle w:val="a4"/>
              <w:rPr>
                <w:rStyle w:val="1"/>
                <w:sz w:val="28"/>
                <w:szCs w:val="28"/>
              </w:rPr>
            </w:pPr>
          </w:p>
        </w:tc>
        <w:tc>
          <w:tcPr>
            <w:tcW w:w="1142" w:type="dxa"/>
          </w:tcPr>
          <w:p w:rsidR="00652C9A" w:rsidRPr="000A50E7" w:rsidRDefault="00652C9A" w:rsidP="00AF0643">
            <w:pPr>
              <w:rPr>
                <w:rFonts w:cs="Times New Roman"/>
                <w:sz w:val="28"/>
                <w:szCs w:val="28"/>
              </w:rPr>
            </w:pPr>
            <w:r w:rsidRPr="00290368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652C9A" w:rsidRDefault="00652C9A" w:rsidP="00AF06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по персонал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 ООО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«Молот-Оружие», депутат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</w:t>
            </w:r>
          </w:p>
          <w:p w:rsidR="00652C9A" w:rsidRPr="000A50E7" w:rsidRDefault="00652C9A" w:rsidP="00AF06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7F5" w:rsidTr="00CE19B6">
        <w:trPr>
          <w:trHeight w:val="508"/>
        </w:trPr>
        <w:tc>
          <w:tcPr>
            <w:tcW w:w="3996" w:type="dxa"/>
          </w:tcPr>
          <w:p w:rsidR="008177F5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ОВСЯННИКОВА </w:t>
            </w:r>
          </w:p>
          <w:p w:rsidR="008177F5" w:rsidRPr="00290368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Светлана Олеговна</w:t>
            </w:r>
          </w:p>
        </w:tc>
        <w:tc>
          <w:tcPr>
            <w:tcW w:w="1142" w:type="dxa"/>
          </w:tcPr>
          <w:p w:rsidR="008177F5" w:rsidRPr="00290368" w:rsidRDefault="008177F5" w:rsidP="00D51EC2">
            <w:r w:rsidRPr="00290368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8177F5" w:rsidRPr="00290368" w:rsidRDefault="008177F5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руководитель межмуниципального ресурсного центра по развитию добровольчества </w:t>
            </w:r>
            <w:proofErr w:type="spellStart"/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Юго</w:t>
            </w:r>
            <w:proofErr w:type="spellEnd"/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- Восточного образовательного округа Кировской области (по согласованию)</w:t>
            </w:r>
          </w:p>
        </w:tc>
      </w:tr>
      <w:tr w:rsidR="008177F5" w:rsidTr="00CE19B6">
        <w:trPr>
          <w:trHeight w:val="508"/>
        </w:trPr>
        <w:tc>
          <w:tcPr>
            <w:tcW w:w="3996" w:type="dxa"/>
          </w:tcPr>
          <w:p w:rsidR="008177F5" w:rsidRPr="000A50E7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0A50E7">
              <w:rPr>
                <w:rStyle w:val="1"/>
                <w:sz w:val="28"/>
                <w:szCs w:val="28"/>
              </w:rPr>
              <w:t>ПИСЛЕГИНА</w:t>
            </w:r>
          </w:p>
          <w:p w:rsidR="008177F5" w:rsidRPr="000A50E7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0A50E7">
              <w:rPr>
                <w:rStyle w:val="1"/>
                <w:sz w:val="28"/>
                <w:szCs w:val="28"/>
              </w:rPr>
              <w:t>Марина Юрьевна</w:t>
            </w:r>
          </w:p>
        </w:tc>
        <w:tc>
          <w:tcPr>
            <w:tcW w:w="1142" w:type="dxa"/>
          </w:tcPr>
          <w:p w:rsidR="008177F5" w:rsidRPr="000A50E7" w:rsidRDefault="008177F5" w:rsidP="00D51EC2">
            <w:pPr>
              <w:rPr>
                <w:rFonts w:cs="Times New Roman"/>
                <w:sz w:val="28"/>
                <w:szCs w:val="28"/>
              </w:rPr>
            </w:pPr>
            <w:r w:rsidRPr="000A50E7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8177F5" w:rsidRPr="000A50E7" w:rsidRDefault="008177F5" w:rsidP="00BD0C01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0A50E7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председатель постоянно действующей комиссии по социальным вопросам </w:t>
            </w:r>
            <w:proofErr w:type="spellStart"/>
            <w:r w:rsidRPr="000A50E7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Вятскополянской</w:t>
            </w:r>
            <w:proofErr w:type="spellEnd"/>
            <w:r w:rsidRPr="000A50E7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городской Думы, </w:t>
            </w:r>
            <w:r w:rsidR="00BD0C01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заместитель председателя </w:t>
            </w:r>
            <w:proofErr w:type="spellStart"/>
            <w:r w:rsidRPr="000A50E7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Вятскополянской</w:t>
            </w:r>
            <w:proofErr w:type="spellEnd"/>
            <w:r w:rsidRPr="000A50E7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городской Думы (по согласованию)</w:t>
            </w:r>
          </w:p>
        </w:tc>
      </w:tr>
      <w:tr w:rsidR="008177F5" w:rsidTr="00CE19B6">
        <w:trPr>
          <w:trHeight w:val="508"/>
        </w:trPr>
        <w:tc>
          <w:tcPr>
            <w:tcW w:w="3996" w:type="dxa"/>
          </w:tcPr>
          <w:p w:rsidR="008177F5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290368">
              <w:rPr>
                <w:rStyle w:val="1"/>
                <w:sz w:val="28"/>
                <w:szCs w:val="28"/>
              </w:rPr>
              <w:t xml:space="preserve">ПОНОМАРЕВА </w:t>
            </w:r>
          </w:p>
          <w:p w:rsidR="008177F5" w:rsidRPr="00290368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290368">
              <w:rPr>
                <w:rStyle w:val="1"/>
                <w:sz w:val="28"/>
                <w:szCs w:val="28"/>
              </w:rPr>
              <w:t>Екатерина Владимировна</w:t>
            </w:r>
          </w:p>
        </w:tc>
        <w:tc>
          <w:tcPr>
            <w:tcW w:w="1142" w:type="dxa"/>
          </w:tcPr>
          <w:p w:rsidR="008177F5" w:rsidRPr="00290368" w:rsidRDefault="008177F5">
            <w:r w:rsidRPr="00290368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0A50E7" w:rsidRDefault="008177F5" w:rsidP="00D96516">
            <w:pPr>
              <w:pStyle w:val="a4"/>
              <w:spacing w:after="480"/>
              <w:ind w:right="101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управления социальной политики администрации города Вятские Поляны</w:t>
            </w:r>
          </w:p>
          <w:p w:rsidR="000A50E7" w:rsidRDefault="000A50E7" w:rsidP="00D96516">
            <w:pPr>
              <w:pStyle w:val="a4"/>
              <w:spacing w:after="480"/>
              <w:ind w:right="101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0A50E7" w:rsidRPr="00290368" w:rsidRDefault="000A50E7" w:rsidP="00D96516">
            <w:pPr>
              <w:pStyle w:val="a4"/>
              <w:spacing w:after="480"/>
              <w:ind w:right="101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8177F5" w:rsidTr="00CE19B6">
        <w:trPr>
          <w:trHeight w:val="508"/>
        </w:trPr>
        <w:tc>
          <w:tcPr>
            <w:tcW w:w="3996" w:type="dxa"/>
          </w:tcPr>
          <w:p w:rsidR="008177F5" w:rsidRPr="00C4234E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lastRenderedPageBreak/>
              <w:t xml:space="preserve">САВИНЦЕВА </w:t>
            </w:r>
          </w:p>
          <w:p w:rsidR="008177F5" w:rsidRPr="00C4234E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Ольга Ивановна</w:t>
            </w:r>
          </w:p>
        </w:tc>
        <w:tc>
          <w:tcPr>
            <w:tcW w:w="1142" w:type="dxa"/>
          </w:tcPr>
          <w:p w:rsidR="008177F5" w:rsidRPr="00C4234E" w:rsidRDefault="008177F5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8177F5" w:rsidRPr="00C4234E" w:rsidRDefault="008177F5" w:rsidP="00FC57FC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председатель некоммерческой организации «</w:t>
            </w:r>
            <w:proofErr w:type="spellStart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Вятскополянская</w:t>
            </w:r>
            <w:proofErr w:type="spellEnd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городская организация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органов» </w:t>
            </w:r>
          </w:p>
          <w:p w:rsidR="008177F5" w:rsidRDefault="008177F5" w:rsidP="001B18F3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  <w:p w:rsidR="008177F5" w:rsidRPr="00C4234E" w:rsidRDefault="008177F5" w:rsidP="001B18F3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8177F5" w:rsidTr="00CE19B6">
        <w:trPr>
          <w:trHeight w:val="508"/>
        </w:trPr>
        <w:tc>
          <w:tcPr>
            <w:tcW w:w="3996" w:type="dxa"/>
          </w:tcPr>
          <w:p w:rsidR="008177F5" w:rsidRPr="00C4234E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УРАКОВ</w:t>
            </w:r>
          </w:p>
          <w:p w:rsidR="008177F5" w:rsidRPr="00C4234E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Сергей Иванович</w:t>
            </w:r>
          </w:p>
        </w:tc>
        <w:tc>
          <w:tcPr>
            <w:tcW w:w="1142" w:type="dxa"/>
          </w:tcPr>
          <w:p w:rsidR="008177F5" w:rsidRPr="00C4234E" w:rsidRDefault="008177F5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8177F5" w:rsidRPr="00C4234E" w:rsidRDefault="008177F5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инструментального производств</w:t>
            </w:r>
            <w:proofErr w:type="gramStart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а ООО</w:t>
            </w:r>
            <w:proofErr w:type="gramEnd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«Молот-Оружие», депутат </w:t>
            </w:r>
            <w:proofErr w:type="spellStart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Вятскополянской</w:t>
            </w:r>
            <w:proofErr w:type="spellEnd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городской Думы (по согласованию)</w:t>
            </w:r>
          </w:p>
        </w:tc>
      </w:tr>
      <w:tr w:rsidR="008177F5" w:rsidTr="00CE19B6">
        <w:trPr>
          <w:trHeight w:val="508"/>
        </w:trPr>
        <w:tc>
          <w:tcPr>
            <w:tcW w:w="3996" w:type="dxa"/>
          </w:tcPr>
          <w:p w:rsidR="008177F5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ШВЕДЧИКОВА </w:t>
            </w:r>
          </w:p>
          <w:p w:rsidR="008177F5" w:rsidRPr="00C4234E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Ольга Николаевна</w:t>
            </w:r>
          </w:p>
        </w:tc>
        <w:tc>
          <w:tcPr>
            <w:tcW w:w="1142" w:type="dxa"/>
          </w:tcPr>
          <w:p w:rsidR="008177F5" w:rsidRPr="00C4234E" w:rsidRDefault="008177F5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8177F5" w:rsidRPr="00C4234E" w:rsidRDefault="008177F5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председатель общественной организации «Женский совет» местного отделения союза женщин Кировской области (по согласованию)</w:t>
            </w:r>
          </w:p>
        </w:tc>
      </w:tr>
    </w:tbl>
    <w:p w:rsidR="00564BA9" w:rsidRDefault="00564BA9" w:rsidP="00C15D79">
      <w:pPr>
        <w:jc w:val="center"/>
      </w:pPr>
    </w:p>
    <w:sectPr w:rsidR="00564BA9" w:rsidSect="00C15D79">
      <w:pgSz w:w="11906" w:h="16838"/>
      <w:pgMar w:top="709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2AA"/>
    <w:rsid w:val="000122F1"/>
    <w:rsid w:val="000A50E7"/>
    <w:rsid w:val="0011112A"/>
    <w:rsid w:val="0012430A"/>
    <w:rsid w:val="00146823"/>
    <w:rsid w:val="00185FFB"/>
    <w:rsid w:val="001B18F3"/>
    <w:rsid w:val="001C166B"/>
    <w:rsid w:val="001C58F0"/>
    <w:rsid w:val="00226B60"/>
    <w:rsid w:val="00290368"/>
    <w:rsid w:val="002A735D"/>
    <w:rsid w:val="003000BD"/>
    <w:rsid w:val="00307F3F"/>
    <w:rsid w:val="00336266"/>
    <w:rsid w:val="0034547C"/>
    <w:rsid w:val="00392FD8"/>
    <w:rsid w:val="004853C6"/>
    <w:rsid w:val="005432AA"/>
    <w:rsid w:val="00563372"/>
    <w:rsid w:val="00564BA9"/>
    <w:rsid w:val="005C0049"/>
    <w:rsid w:val="005C38EC"/>
    <w:rsid w:val="005E29DA"/>
    <w:rsid w:val="00601695"/>
    <w:rsid w:val="00605EE1"/>
    <w:rsid w:val="00645FB0"/>
    <w:rsid w:val="00652C9A"/>
    <w:rsid w:val="00672EB2"/>
    <w:rsid w:val="006A03D1"/>
    <w:rsid w:val="006B47C3"/>
    <w:rsid w:val="006C7B07"/>
    <w:rsid w:val="006E0C12"/>
    <w:rsid w:val="00702A84"/>
    <w:rsid w:val="00720BB4"/>
    <w:rsid w:val="00776531"/>
    <w:rsid w:val="007955FB"/>
    <w:rsid w:val="007D3F1A"/>
    <w:rsid w:val="008177F5"/>
    <w:rsid w:val="008353A5"/>
    <w:rsid w:val="00851BE9"/>
    <w:rsid w:val="00857141"/>
    <w:rsid w:val="008D6C5A"/>
    <w:rsid w:val="00922D84"/>
    <w:rsid w:val="00954B2B"/>
    <w:rsid w:val="00956CC8"/>
    <w:rsid w:val="009D6BD7"/>
    <w:rsid w:val="00A84C74"/>
    <w:rsid w:val="00AA6F28"/>
    <w:rsid w:val="00AB313F"/>
    <w:rsid w:val="00AC1751"/>
    <w:rsid w:val="00AE2AFD"/>
    <w:rsid w:val="00B1784E"/>
    <w:rsid w:val="00BA412E"/>
    <w:rsid w:val="00BD0C01"/>
    <w:rsid w:val="00BD4751"/>
    <w:rsid w:val="00C15D79"/>
    <w:rsid w:val="00C4234E"/>
    <w:rsid w:val="00CA37FE"/>
    <w:rsid w:val="00CD208F"/>
    <w:rsid w:val="00CE19B6"/>
    <w:rsid w:val="00D24B1F"/>
    <w:rsid w:val="00D71833"/>
    <w:rsid w:val="00D8277D"/>
    <w:rsid w:val="00D96516"/>
    <w:rsid w:val="00E55A34"/>
    <w:rsid w:val="00E67CB5"/>
    <w:rsid w:val="00E91DD5"/>
    <w:rsid w:val="00EA0822"/>
    <w:rsid w:val="00EB73A3"/>
    <w:rsid w:val="00F645BF"/>
    <w:rsid w:val="00FC57FC"/>
    <w:rsid w:val="00FC5956"/>
    <w:rsid w:val="00FE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432AA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5432AA"/>
    <w:rPr>
      <w:color w:val="00000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5432AA"/>
    <w:pPr>
      <w:widowControl w:val="0"/>
      <w:shd w:val="clear" w:color="auto" w:fill="FFFFFF"/>
      <w:spacing w:after="0" w:line="494" w:lineRule="exact"/>
      <w:ind w:hanging="580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2">
    <w:name w:val="Основной текст (2)_"/>
    <w:basedOn w:val="a0"/>
    <w:rsid w:val="00543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0">
    <w:name w:val="Основной текст (2)"/>
    <w:basedOn w:val="2"/>
    <w:rsid w:val="005432AA"/>
    <w:rPr>
      <w:color w:val="000000"/>
      <w:w w:val="100"/>
      <w:position w:val="0"/>
      <w:lang w:val="ru-RU"/>
    </w:rPr>
  </w:style>
  <w:style w:type="paragraph" w:customStyle="1" w:styleId="a4">
    <w:name w:val="Базовый"/>
    <w:rsid w:val="00776531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table" w:styleId="a5">
    <w:name w:val="Table Grid"/>
    <w:basedOn w:val="a1"/>
    <w:uiPriority w:val="59"/>
    <w:rsid w:val="007765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8440F-B594-4912-88FB-FC9EB5E2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</cp:revision>
  <cp:lastPrinted>2023-01-27T10:48:00Z</cp:lastPrinted>
  <dcterms:created xsi:type="dcterms:W3CDTF">2024-01-30T11:52:00Z</dcterms:created>
  <dcterms:modified xsi:type="dcterms:W3CDTF">2024-01-30T11:52:00Z</dcterms:modified>
</cp:coreProperties>
</file>