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2A0BBF">
        <w:rPr>
          <w:bCs/>
          <w:sz w:val="28"/>
          <w:szCs w:val="28"/>
        </w:rPr>
        <w:t>31.08.2021</w:t>
      </w:r>
      <w:r w:rsidR="00B142E7" w:rsidRPr="00B142E7">
        <w:rPr>
          <w:bCs/>
          <w:color w:val="FFFFFF" w:themeColor="background1"/>
          <w:sz w:val="28"/>
          <w:szCs w:val="28"/>
          <w:shd w:val="clear" w:color="auto" w:fill="FFFFFF" w:themeFill="background1"/>
        </w:rPr>
        <w:t>_</w:t>
      </w:r>
      <w:r w:rsidRPr="00551A81">
        <w:rPr>
          <w:bCs/>
          <w:sz w:val="28"/>
          <w:szCs w:val="28"/>
        </w:rPr>
        <w:t xml:space="preserve">№ </w:t>
      </w:r>
      <w:r w:rsidR="002A0BBF">
        <w:rPr>
          <w:bCs/>
          <w:sz w:val="28"/>
          <w:szCs w:val="28"/>
        </w:rPr>
        <w:t xml:space="preserve"> 1312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142E7">
        <w:rPr>
          <w:b/>
          <w:sz w:val="28"/>
          <w:szCs w:val="28"/>
        </w:rPr>
        <w:t>1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142E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202</w:t>
      </w:r>
      <w:r w:rsidR="00B142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3</w:t>
            </w:r>
          </w:p>
        </w:tc>
      </w:tr>
      <w:tr w:rsidR="00440748" w:rsidRPr="003757C4" w:rsidTr="000C42E8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0C42E8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0C42E8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293E20">
        <w:trPr>
          <w:trHeight w:val="6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</w:tr>
      <w:tr w:rsidR="00B01ED3" w:rsidRPr="003757C4" w:rsidTr="000C42E8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3757C4" w:rsidRDefault="00B01ED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094F4C" w:rsidRDefault="00B01ED3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B01ED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B01ED3" w:rsidRPr="00CB4AD9" w:rsidRDefault="00B01ED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ED3" w:rsidRPr="00CB4AD9" w:rsidRDefault="00B01ED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2347D2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</w:tr>
      <w:tr w:rsidR="00541BA3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9C6067" w:rsidRDefault="00541BA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B52BF8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0C42E8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</w:tr>
      <w:tr w:rsidR="00A23A1F" w:rsidRPr="003757C4" w:rsidTr="00670F11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0C42E8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0C42E8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0C42E8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293E20">
        <w:trPr>
          <w:trHeight w:val="37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B142E7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B142E7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7228AC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014A2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014A2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014A2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A23A1F" w:rsidRPr="003757C4" w:rsidTr="00B142E7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5B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5B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5B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B142E7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7228AC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B142E7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 xml:space="preserve">Число обучающихся </w:t>
            </w:r>
            <w:r w:rsidRPr="00837CD5">
              <w:rPr>
                <w:sz w:val="24"/>
                <w:szCs w:val="24"/>
              </w:rPr>
              <w:lastRenderedPageBreak/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F255B9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5B9" w:rsidRPr="00CB4AD9" w:rsidRDefault="00F255B9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931900О.99.0.БВ27АБ05001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48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931900О.99.0.БВ27АБ06001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 Тренировочный этап (</w:t>
            </w:r>
            <w:r>
              <w:rPr>
                <w:sz w:val="22"/>
                <w:szCs w:val="22"/>
              </w:rPr>
              <w:t xml:space="preserve">этап спортивной специализации)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255B9" w:rsidRPr="003757C4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255B9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 xml:space="preserve">Число лиц, прошедших спортивную подготовку на этапах спортивной </w:t>
            </w:r>
            <w:r w:rsidRPr="00E844A9">
              <w:rPr>
                <w:sz w:val="22"/>
                <w:szCs w:val="22"/>
              </w:rPr>
              <w:lastRenderedPageBreak/>
              <w:t>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3A00A5">
              <w:rPr>
                <w:sz w:val="22"/>
                <w:szCs w:val="22"/>
              </w:rPr>
              <w:t xml:space="preserve"> 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обучающихся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3A00A5">
        <w:rPr>
          <w:sz w:val="28"/>
          <w:szCs w:val="28"/>
        </w:rPr>
        <w:t xml:space="preserve"> 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>; МБОУ ДО ДМШД и УИ:</w:t>
      </w:r>
      <w:r w:rsidR="003A00A5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bookmarkStart w:id="0" w:name="_GoBack"/>
      <w:bookmarkEnd w:id="0"/>
      <w:r w:rsidR="003A00A5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</w:t>
      </w:r>
      <w:r w:rsidR="00302176">
        <w:rPr>
          <w:sz w:val="28"/>
          <w:szCs w:val="28"/>
        </w:rPr>
        <w:t>АзАрт</w:t>
      </w:r>
      <w:r w:rsidR="003A00A5">
        <w:rPr>
          <w:sz w:val="28"/>
          <w:szCs w:val="28"/>
        </w:rPr>
        <w:t xml:space="preserve"> </w:t>
      </w:r>
      <w:r w:rsidR="00EF401C">
        <w:rPr>
          <w:sz w:val="28"/>
          <w:szCs w:val="28"/>
        </w:rPr>
        <w:t>8</w:t>
      </w:r>
      <w:r w:rsidRPr="00884159">
        <w:rPr>
          <w:sz w:val="28"/>
          <w:szCs w:val="28"/>
        </w:rPr>
        <w:t xml:space="preserve">, театральная игра </w:t>
      </w:r>
      <w:r w:rsidR="00EF401C">
        <w:rPr>
          <w:sz w:val="28"/>
          <w:szCs w:val="28"/>
        </w:rPr>
        <w:t>40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541BA3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991" w:rsidRDefault="008F3991" w:rsidP="00ED5490">
      <w:r>
        <w:separator/>
      </w:r>
    </w:p>
  </w:endnote>
  <w:endnote w:type="continuationSeparator" w:id="1">
    <w:p w:rsidR="008F3991" w:rsidRDefault="008F3991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991" w:rsidRDefault="008F3991" w:rsidP="00ED5490">
      <w:r>
        <w:separator/>
      </w:r>
    </w:p>
  </w:footnote>
  <w:footnote w:type="continuationSeparator" w:id="1">
    <w:p w:rsidR="008F3991" w:rsidRDefault="008F3991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326CD2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2A0BBF">
          <w:rPr>
            <w:noProof/>
          </w:rPr>
          <w:t>9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326CD2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2A0BBF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14A21"/>
    <w:rsid w:val="00093E5A"/>
    <w:rsid w:val="00094F4C"/>
    <w:rsid w:val="000C2C34"/>
    <w:rsid w:val="000C42E8"/>
    <w:rsid w:val="000E75A9"/>
    <w:rsid w:val="00106E86"/>
    <w:rsid w:val="0014342B"/>
    <w:rsid w:val="0017760D"/>
    <w:rsid w:val="001D7885"/>
    <w:rsid w:val="002347D2"/>
    <w:rsid w:val="00243963"/>
    <w:rsid w:val="00246132"/>
    <w:rsid w:val="00293E20"/>
    <w:rsid w:val="002A0BBF"/>
    <w:rsid w:val="002B7732"/>
    <w:rsid w:val="002E79C5"/>
    <w:rsid w:val="00302176"/>
    <w:rsid w:val="00326CD2"/>
    <w:rsid w:val="003A00A5"/>
    <w:rsid w:val="003B1F2F"/>
    <w:rsid w:val="00440748"/>
    <w:rsid w:val="004D288E"/>
    <w:rsid w:val="004E2372"/>
    <w:rsid w:val="00541BA3"/>
    <w:rsid w:val="005B458E"/>
    <w:rsid w:val="005C075A"/>
    <w:rsid w:val="005D07BA"/>
    <w:rsid w:val="00627417"/>
    <w:rsid w:val="00633B1B"/>
    <w:rsid w:val="006430AD"/>
    <w:rsid w:val="00660BBA"/>
    <w:rsid w:val="00670F11"/>
    <w:rsid w:val="00685A4A"/>
    <w:rsid w:val="006E0444"/>
    <w:rsid w:val="006E3607"/>
    <w:rsid w:val="007228AC"/>
    <w:rsid w:val="00737305"/>
    <w:rsid w:val="007474EF"/>
    <w:rsid w:val="0079241E"/>
    <w:rsid w:val="007A59EA"/>
    <w:rsid w:val="007B7327"/>
    <w:rsid w:val="007C33DD"/>
    <w:rsid w:val="007C3817"/>
    <w:rsid w:val="007F509D"/>
    <w:rsid w:val="008144FE"/>
    <w:rsid w:val="0082691C"/>
    <w:rsid w:val="00884159"/>
    <w:rsid w:val="008C64A9"/>
    <w:rsid w:val="008D07D0"/>
    <w:rsid w:val="008E2600"/>
    <w:rsid w:val="008F3991"/>
    <w:rsid w:val="00901AD4"/>
    <w:rsid w:val="00947662"/>
    <w:rsid w:val="00974488"/>
    <w:rsid w:val="00996435"/>
    <w:rsid w:val="009E16FC"/>
    <w:rsid w:val="009F3471"/>
    <w:rsid w:val="00A23A1F"/>
    <w:rsid w:val="00A25BE9"/>
    <w:rsid w:val="00A84BC5"/>
    <w:rsid w:val="00AB4CCD"/>
    <w:rsid w:val="00B01ED3"/>
    <w:rsid w:val="00B142E7"/>
    <w:rsid w:val="00B33CBE"/>
    <w:rsid w:val="00B47810"/>
    <w:rsid w:val="00B52BF8"/>
    <w:rsid w:val="00B86062"/>
    <w:rsid w:val="00BE120F"/>
    <w:rsid w:val="00C724D5"/>
    <w:rsid w:val="00CD43E9"/>
    <w:rsid w:val="00CF63FF"/>
    <w:rsid w:val="00D2388C"/>
    <w:rsid w:val="00D51648"/>
    <w:rsid w:val="00D538E9"/>
    <w:rsid w:val="00D57E0E"/>
    <w:rsid w:val="00D82898"/>
    <w:rsid w:val="00D85FF2"/>
    <w:rsid w:val="00DD3260"/>
    <w:rsid w:val="00E15708"/>
    <w:rsid w:val="00E31C6B"/>
    <w:rsid w:val="00E56457"/>
    <w:rsid w:val="00E779A7"/>
    <w:rsid w:val="00EA41BF"/>
    <w:rsid w:val="00EB576C"/>
    <w:rsid w:val="00ED5490"/>
    <w:rsid w:val="00EF401C"/>
    <w:rsid w:val="00F16499"/>
    <w:rsid w:val="00F22672"/>
    <w:rsid w:val="00F255B9"/>
    <w:rsid w:val="00F25BFA"/>
    <w:rsid w:val="00FA3B71"/>
    <w:rsid w:val="00FE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84ADB-930D-4B18-A01E-F43701A0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2</cp:revision>
  <cp:lastPrinted>2021-08-31T11:44:00Z</cp:lastPrinted>
  <dcterms:created xsi:type="dcterms:W3CDTF">2021-09-01T12:43:00Z</dcterms:created>
  <dcterms:modified xsi:type="dcterms:W3CDTF">2021-09-01T12:43:00Z</dcterms:modified>
</cp:coreProperties>
</file>