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7516" cy="64193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0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CF7CBA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CF7CBA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4764CF" w:rsidRDefault="004764CF" w:rsidP="00AD4A6F">
      <w:pPr>
        <w:rPr>
          <w:rFonts w:ascii="Times New Roman" w:hAnsi="Times New Roman"/>
          <w:sz w:val="28"/>
          <w:szCs w:val="28"/>
          <w:u w:val="single"/>
        </w:rPr>
      </w:pPr>
      <w:r w:rsidRPr="004764CF">
        <w:rPr>
          <w:rFonts w:ascii="Times New Roman" w:hAnsi="Times New Roman"/>
          <w:sz w:val="28"/>
          <w:szCs w:val="28"/>
          <w:u w:val="single"/>
        </w:rPr>
        <w:t>02.12.2020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AD4A6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64CF">
        <w:rPr>
          <w:rFonts w:ascii="Times New Roman" w:hAnsi="Times New Roman"/>
          <w:sz w:val="28"/>
          <w:szCs w:val="28"/>
          <w:u w:val="single"/>
        </w:rPr>
        <w:t>1403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1912F2" w:rsidRDefault="00415197" w:rsidP="00661D0D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>Об установлении стандарта уровня платы</w:t>
      </w:r>
      <w:r w:rsidR="001912F2">
        <w:rPr>
          <w:rFonts w:ascii="Times New Roman" w:hAnsi="Times New Roman"/>
          <w:b/>
          <w:sz w:val="28"/>
          <w:szCs w:val="28"/>
        </w:rPr>
        <w:t xml:space="preserve"> населения</w:t>
      </w:r>
    </w:p>
    <w:p w:rsidR="00415197" w:rsidRPr="00415197" w:rsidRDefault="00415197" w:rsidP="001912F2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>за услуги теплосна</w:t>
      </w:r>
      <w:r w:rsidR="001912F2">
        <w:rPr>
          <w:rFonts w:ascii="Times New Roman" w:hAnsi="Times New Roman"/>
          <w:b/>
          <w:sz w:val="28"/>
          <w:szCs w:val="28"/>
        </w:rPr>
        <w:t>бжения и горячего водоснабжения, предоставляемые обществом с ограниченной ответственностью «</w:t>
      </w:r>
      <w:proofErr w:type="spellStart"/>
      <w:r w:rsidR="001912F2">
        <w:rPr>
          <w:rFonts w:ascii="Times New Roman" w:hAnsi="Times New Roman"/>
          <w:b/>
          <w:sz w:val="28"/>
          <w:szCs w:val="28"/>
        </w:rPr>
        <w:t>Теплоснаб</w:t>
      </w:r>
      <w:proofErr w:type="spellEnd"/>
      <w:r w:rsidR="001912F2">
        <w:rPr>
          <w:rFonts w:ascii="Times New Roman" w:hAnsi="Times New Roman"/>
          <w:b/>
          <w:sz w:val="28"/>
          <w:szCs w:val="28"/>
        </w:rPr>
        <w:t>»</w:t>
      </w:r>
    </w:p>
    <w:p w:rsidR="00415197" w:rsidRPr="00415197" w:rsidRDefault="00415197" w:rsidP="00ED14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5197">
        <w:rPr>
          <w:rFonts w:ascii="Times New Roman" w:hAnsi="Times New Roman"/>
          <w:sz w:val="28"/>
          <w:szCs w:val="28"/>
        </w:rPr>
        <w:t>В соответствии с пунктом 4 части 1 статьи 16 Федерального закона от 06.10.2003 № 131-ФЗ «Об общих принципах организации местного самоуправления в Российской Федерации»,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</w:t>
      </w:r>
      <w:r w:rsidR="00AB705E">
        <w:rPr>
          <w:rFonts w:ascii="Times New Roman" w:hAnsi="Times New Roman"/>
          <w:sz w:val="28"/>
          <w:szCs w:val="28"/>
        </w:rPr>
        <w:t xml:space="preserve"> Кировской области от05</w:t>
      </w:r>
      <w:proofErr w:type="gramEnd"/>
      <w:r w:rsidR="00AB705E">
        <w:rPr>
          <w:rFonts w:ascii="Times New Roman" w:hAnsi="Times New Roman"/>
          <w:sz w:val="28"/>
          <w:szCs w:val="28"/>
        </w:rPr>
        <w:t>.12.2018 № 156</w:t>
      </w:r>
      <w:r w:rsidRPr="00415197">
        <w:rPr>
          <w:rFonts w:ascii="Times New Roman" w:hAnsi="Times New Roman"/>
          <w:sz w:val="28"/>
          <w:szCs w:val="28"/>
        </w:rPr>
        <w:t xml:space="preserve">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</w:t>
      </w:r>
      <w:r w:rsidR="00AB705E">
        <w:rPr>
          <w:rFonts w:ascii="Times New Roman" w:hAnsi="Times New Roman"/>
          <w:sz w:val="28"/>
          <w:szCs w:val="28"/>
        </w:rPr>
        <w:t>ласти на период с 01 января 2019 года по 31 декабря 2023</w:t>
      </w:r>
      <w:r w:rsidRPr="00415197">
        <w:rPr>
          <w:rFonts w:ascii="Times New Roman" w:hAnsi="Times New Roman"/>
          <w:sz w:val="28"/>
          <w:szCs w:val="28"/>
        </w:rPr>
        <w:t xml:space="preserve"> г</w:t>
      </w:r>
      <w:r w:rsidR="00AB705E">
        <w:rPr>
          <w:rFonts w:ascii="Times New Roman" w:hAnsi="Times New Roman"/>
          <w:sz w:val="28"/>
          <w:szCs w:val="28"/>
        </w:rPr>
        <w:t>ода»</w:t>
      </w:r>
      <w:r w:rsidR="00ED748B">
        <w:rPr>
          <w:rFonts w:ascii="Times New Roman" w:hAnsi="Times New Roman"/>
          <w:sz w:val="28"/>
          <w:szCs w:val="28"/>
        </w:rPr>
        <w:t xml:space="preserve"> (с изменениями внесенными Указом</w:t>
      </w:r>
      <w:r w:rsidR="00517289">
        <w:rPr>
          <w:rFonts w:ascii="Times New Roman" w:hAnsi="Times New Roman"/>
          <w:sz w:val="28"/>
          <w:szCs w:val="28"/>
        </w:rPr>
        <w:t xml:space="preserve"> </w:t>
      </w:r>
      <w:r w:rsidR="00ED748B">
        <w:rPr>
          <w:rFonts w:ascii="Times New Roman" w:hAnsi="Times New Roman"/>
          <w:sz w:val="28"/>
          <w:szCs w:val="28"/>
        </w:rPr>
        <w:t>Губернатора Кировской области от 12.12.2019 № 176)</w:t>
      </w:r>
      <w:r w:rsidR="00AB705E">
        <w:rPr>
          <w:rFonts w:ascii="Times New Roman" w:hAnsi="Times New Roman"/>
          <w:sz w:val="28"/>
          <w:szCs w:val="28"/>
        </w:rPr>
        <w:t xml:space="preserve">, </w:t>
      </w:r>
      <w:r w:rsidRPr="00415197">
        <w:rPr>
          <w:rFonts w:ascii="Times New Roman" w:hAnsi="Times New Roman"/>
          <w:sz w:val="28"/>
          <w:szCs w:val="28"/>
        </w:rPr>
        <w:t>распоряжением департамента жилищно-коммунального хозяйства Кировской области от13.08.2012 № 1-р</w:t>
      </w:r>
      <w:proofErr w:type="gramStart"/>
      <w:r w:rsidRPr="00415197">
        <w:rPr>
          <w:rFonts w:ascii="Times New Roman" w:hAnsi="Times New Roman"/>
          <w:sz w:val="28"/>
          <w:szCs w:val="28"/>
        </w:rPr>
        <w:t>«О</w:t>
      </w:r>
      <w:proofErr w:type="gramEnd"/>
      <w:r w:rsidRPr="00415197">
        <w:rPr>
          <w:rFonts w:ascii="Times New Roman" w:hAnsi="Times New Roman"/>
          <w:sz w:val="28"/>
          <w:szCs w:val="28"/>
        </w:rPr>
        <w:t xml:space="preserve">б утверждении нормативов потребления коммунальных услуг по холодному и </w:t>
      </w:r>
      <w:proofErr w:type="gramStart"/>
      <w:r w:rsidRPr="00415197">
        <w:rPr>
          <w:rFonts w:ascii="Times New Roman" w:hAnsi="Times New Roman"/>
          <w:sz w:val="28"/>
          <w:szCs w:val="28"/>
        </w:rPr>
        <w:t xml:space="preserve">горячему водоснабжению, водоотведению в жилых помещениях в муниципальных образованиях Кировской области»,  распоряжениями министерства строительства и жилищно-коммунального хозяйства Кировской области от 17.06.2016 № 105-р «Об утверждении нормативов расхода тепловой энергии, используемой на подогрев холодной </w:t>
      </w:r>
      <w:r w:rsidRPr="00415197">
        <w:rPr>
          <w:rFonts w:ascii="Times New Roman" w:hAnsi="Times New Roman"/>
          <w:sz w:val="28"/>
          <w:szCs w:val="28"/>
        </w:rPr>
        <w:lastRenderedPageBreak/>
        <w:t>воды для предоставления коммунальной услуги по горячему водоснабжению», от 29.06.2016 № 107-р</w:t>
      </w:r>
      <w:r w:rsidR="00517289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«О нормативах потребления коммунальных услуг по</w:t>
      </w:r>
      <w:r w:rsidR="00517289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 xml:space="preserve">отоплению», </w:t>
      </w:r>
      <w:r w:rsidR="00ED1445">
        <w:rPr>
          <w:rFonts w:ascii="Times New Roman" w:hAnsi="Times New Roman"/>
          <w:sz w:val="28"/>
          <w:szCs w:val="28"/>
        </w:rPr>
        <w:t xml:space="preserve">а также на основании </w:t>
      </w:r>
      <w:r w:rsidR="00ED1445" w:rsidRPr="00ED1445">
        <w:rPr>
          <w:rFonts w:ascii="Times New Roman" w:hAnsi="Times New Roman"/>
          <w:sz w:val="28"/>
          <w:szCs w:val="28"/>
        </w:rPr>
        <w:t>решени</w:t>
      </w:r>
      <w:r w:rsidR="00ED1445">
        <w:rPr>
          <w:rFonts w:ascii="Times New Roman" w:hAnsi="Times New Roman"/>
          <w:sz w:val="28"/>
          <w:szCs w:val="28"/>
        </w:rPr>
        <w:t>й</w:t>
      </w:r>
      <w:r w:rsidR="00517289">
        <w:rPr>
          <w:rFonts w:ascii="Times New Roman" w:hAnsi="Times New Roman"/>
          <w:sz w:val="28"/>
          <w:szCs w:val="28"/>
        </w:rPr>
        <w:t xml:space="preserve"> </w:t>
      </w:r>
      <w:r w:rsidR="00ED1445">
        <w:rPr>
          <w:rFonts w:ascii="Times New Roman" w:hAnsi="Times New Roman"/>
          <w:sz w:val="28"/>
          <w:szCs w:val="28"/>
        </w:rPr>
        <w:t>п</w:t>
      </w:r>
      <w:r w:rsidR="00ED1445" w:rsidRPr="00ED1445">
        <w:rPr>
          <w:rFonts w:ascii="Times New Roman" w:hAnsi="Times New Roman"/>
          <w:sz w:val="28"/>
          <w:szCs w:val="28"/>
        </w:rPr>
        <w:t>равления региональной службы по тарифам</w:t>
      </w:r>
      <w:proofErr w:type="gramEnd"/>
      <w:r w:rsidR="00ED1445" w:rsidRPr="00ED1445">
        <w:rPr>
          <w:rFonts w:ascii="Times New Roman" w:hAnsi="Times New Roman"/>
          <w:sz w:val="28"/>
          <w:szCs w:val="28"/>
        </w:rPr>
        <w:t xml:space="preserve"> Кировской  области  от  </w:t>
      </w:r>
      <w:r w:rsidR="00ED1445">
        <w:rPr>
          <w:rFonts w:ascii="Times New Roman" w:hAnsi="Times New Roman"/>
          <w:sz w:val="28"/>
          <w:szCs w:val="28"/>
        </w:rPr>
        <w:t>03</w:t>
      </w:r>
      <w:r w:rsidR="00ED1445" w:rsidRPr="00ED1445">
        <w:rPr>
          <w:rFonts w:ascii="Times New Roman" w:hAnsi="Times New Roman"/>
          <w:sz w:val="28"/>
          <w:szCs w:val="28"/>
        </w:rPr>
        <w:t>.</w:t>
      </w:r>
      <w:r w:rsidR="00ED1445">
        <w:rPr>
          <w:rFonts w:ascii="Times New Roman" w:hAnsi="Times New Roman"/>
          <w:sz w:val="28"/>
          <w:szCs w:val="28"/>
        </w:rPr>
        <w:t>11</w:t>
      </w:r>
      <w:r w:rsidR="00ED1445" w:rsidRPr="00ED1445">
        <w:rPr>
          <w:rFonts w:ascii="Times New Roman" w:hAnsi="Times New Roman"/>
          <w:sz w:val="28"/>
          <w:szCs w:val="28"/>
        </w:rPr>
        <w:t>.20</w:t>
      </w:r>
      <w:r w:rsidR="00ED1445">
        <w:rPr>
          <w:rFonts w:ascii="Times New Roman" w:hAnsi="Times New Roman"/>
          <w:sz w:val="28"/>
          <w:szCs w:val="28"/>
        </w:rPr>
        <w:t>20</w:t>
      </w:r>
      <w:r w:rsidR="00ED1445" w:rsidRPr="00ED1445">
        <w:rPr>
          <w:rFonts w:ascii="Times New Roman" w:hAnsi="Times New Roman"/>
          <w:sz w:val="28"/>
          <w:szCs w:val="28"/>
        </w:rPr>
        <w:t xml:space="preserve">  №  </w:t>
      </w:r>
      <w:r w:rsidR="00ED1445">
        <w:rPr>
          <w:rFonts w:ascii="Times New Roman" w:hAnsi="Times New Roman"/>
          <w:sz w:val="28"/>
          <w:szCs w:val="28"/>
        </w:rPr>
        <w:t>34/5</w:t>
      </w:r>
      <w:r w:rsidR="00ED1445" w:rsidRPr="00ED1445">
        <w:rPr>
          <w:rFonts w:ascii="Times New Roman" w:hAnsi="Times New Roman"/>
          <w:sz w:val="28"/>
          <w:szCs w:val="28"/>
        </w:rPr>
        <w:t>-тэ-20</w:t>
      </w:r>
      <w:r w:rsidR="00ED1445">
        <w:rPr>
          <w:rFonts w:ascii="Times New Roman" w:hAnsi="Times New Roman"/>
          <w:sz w:val="28"/>
          <w:szCs w:val="28"/>
        </w:rPr>
        <w:t>20</w:t>
      </w:r>
      <w:r w:rsidR="00ED1445" w:rsidRPr="00ED1445">
        <w:rPr>
          <w:rFonts w:ascii="Times New Roman" w:hAnsi="Times New Roman"/>
          <w:sz w:val="28"/>
          <w:szCs w:val="28"/>
        </w:rPr>
        <w:t xml:space="preserve">  «О  тарифах  на  тепловую энергию,  поставляемую  потребителям  </w:t>
      </w:r>
      <w:r w:rsidR="00ED1445">
        <w:rPr>
          <w:rFonts w:ascii="Times New Roman" w:hAnsi="Times New Roman"/>
          <w:sz w:val="28"/>
          <w:szCs w:val="28"/>
        </w:rPr>
        <w:t>обществом с ограниченной ответственностью «</w:t>
      </w:r>
      <w:proofErr w:type="spellStart"/>
      <w:r w:rsidR="00ED1445">
        <w:rPr>
          <w:rFonts w:ascii="Times New Roman" w:hAnsi="Times New Roman"/>
          <w:sz w:val="28"/>
          <w:szCs w:val="28"/>
        </w:rPr>
        <w:t>Теплоснаб</w:t>
      </w:r>
      <w:proofErr w:type="spellEnd"/>
      <w:r w:rsidR="00ED1445">
        <w:rPr>
          <w:rFonts w:ascii="Times New Roman" w:hAnsi="Times New Roman"/>
          <w:sz w:val="28"/>
          <w:szCs w:val="28"/>
        </w:rPr>
        <w:t>»</w:t>
      </w:r>
      <w:r w:rsidR="00ED1445" w:rsidRPr="00ED1445">
        <w:rPr>
          <w:rFonts w:ascii="Times New Roman" w:hAnsi="Times New Roman"/>
          <w:sz w:val="28"/>
          <w:szCs w:val="28"/>
        </w:rPr>
        <w:t xml:space="preserve">, о  долгосрочных  параметрах  регулирования»  и  от  </w:t>
      </w:r>
      <w:r w:rsidR="00ED1445">
        <w:rPr>
          <w:rFonts w:ascii="Times New Roman" w:hAnsi="Times New Roman"/>
          <w:sz w:val="28"/>
          <w:szCs w:val="28"/>
        </w:rPr>
        <w:t>10.11.2020</w:t>
      </w:r>
      <w:r w:rsidR="00ED1445" w:rsidRPr="00ED1445">
        <w:rPr>
          <w:rFonts w:ascii="Times New Roman" w:hAnsi="Times New Roman"/>
          <w:sz w:val="28"/>
          <w:szCs w:val="28"/>
        </w:rPr>
        <w:t xml:space="preserve">  №  </w:t>
      </w:r>
      <w:r w:rsidR="00ED1445">
        <w:rPr>
          <w:rFonts w:ascii="Times New Roman" w:hAnsi="Times New Roman"/>
          <w:sz w:val="28"/>
          <w:szCs w:val="28"/>
        </w:rPr>
        <w:t>35/19</w:t>
      </w:r>
      <w:r w:rsidR="00ED1445" w:rsidRPr="00ED1445">
        <w:rPr>
          <w:rFonts w:ascii="Times New Roman" w:hAnsi="Times New Roman"/>
          <w:sz w:val="28"/>
          <w:szCs w:val="28"/>
        </w:rPr>
        <w:t>-кс-20</w:t>
      </w:r>
      <w:r w:rsidR="00ED1445">
        <w:rPr>
          <w:rFonts w:ascii="Times New Roman" w:hAnsi="Times New Roman"/>
          <w:sz w:val="28"/>
          <w:szCs w:val="28"/>
        </w:rPr>
        <w:t xml:space="preserve">20 </w:t>
      </w:r>
      <w:r w:rsidR="00ED1445" w:rsidRPr="00ED1445">
        <w:rPr>
          <w:rFonts w:ascii="Times New Roman" w:hAnsi="Times New Roman"/>
          <w:sz w:val="28"/>
          <w:szCs w:val="28"/>
        </w:rPr>
        <w:t>«О  тарифах  на  горячую  воду  (горячее  водоснабжение)  для</w:t>
      </w:r>
      <w:r w:rsidR="00517289">
        <w:rPr>
          <w:rFonts w:ascii="Times New Roman" w:hAnsi="Times New Roman"/>
          <w:sz w:val="28"/>
          <w:szCs w:val="28"/>
        </w:rPr>
        <w:t xml:space="preserve"> </w:t>
      </w:r>
      <w:r w:rsidR="00ED1445" w:rsidRPr="00ED1445">
        <w:rPr>
          <w:rFonts w:ascii="Times New Roman" w:hAnsi="Times New Roman"/>
          <w:sz w:val="28"/>
          <w:szCs w:val="28"/>
        </w:rPr>
        <w:t>обществ</w:t>
      </w:r>
      <w:r w:rsidR="00ED1445">
        <w:rPr>
          <w:rFonts w:ascii="Times New Roman" w:hAnsi="Times New Roman"/>
          <w:sz w:val="28"/>
          <w:szCs w:val="28"/>
        </w:rPr>
        <w:t>а</w:t>
      </w:r>
      <w:r w:rsidR="00ED1445" w:rsidRPr="00ED1445">
        <w:rPr>
          <w:rFonts w:ascii="Times New Roman" w:hAnsi="Times New Roman"/>
          <w:sz w:val="28"/>
          <w:szCs w:val="28"/>
        </w:rPr>
        <w:t xml:space="preserve"> с ограниченной ответственностью «</w:t>
      </w:r>
      <w:proofErr w:type="spellStart"/>
      <w:r w:rsidR="00ED1445" w:rsidRPr="00ED1445">
        <w:rPr>
          <w:rFonts w:ascii="Times New Roman" w:hAnsi="Times New Roman"/>
          <w:sz w:val="28"/>
          <w:szCs w:val="28"/>
        </w:rPr>
        <w:t>Теплоснаб</w:t>
      </w:r>
      <w:proofErr w:type="spellEnd"/>
      <w:r w:rsidR="00ED1445" w:rsidRPr="00ED1445">
        <w:rPr>
          <w:rFonts w:ascii="Times New Roman" w:hAnsi="Times New Roman"/>
          <w:sz w:val="28"/>
          <w:szCs w:val="28"/>
        </w:rPr>
        <w:t>»</w:t>
      </w:r>
      <w:r w:rsidR="00ED1445">
        <w:rPr>
          <w:rFonts w:ascii="Times New Roman" w:hAnsi="Times New Roman"/>
          <w:sz w:val="28"/>
          <w:szCs w:val="28"/>
        </w:rPr>
        <w:t xml:space="preserve">, </w:t>
      </w:r>
      <w:r w:rsidRPr="00415197">
        <w:rPr>
          <w:rFonts w:ascii="Times New Roman" w:hAnsi="Times New Roman"/>
          <w:sz w:val="28"/>
          <w:szCs w:val="28"/>
        </w:rPr>
        <w:t>администрация города Вятские Поляны ПОСТАНОВЛЯЕТ:</w:t>
      </w:r>
    </w:p>
    <w:p w:rsidR="00415197" w:rsidRPr="00415197" w:rsidRDefault="00ED1445" w:rsidP="0041519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Установить </w:t>
      </w:r>
      <w:r w:rsidR="00415197" w:rsidRPr="00415197">
        <w:rPr>
          <w:rFonts w:ascii="Times New Roman" w:hAnsi="Times New Roman"/>
          <w:sz w:val="28"/>
          <w:szCs w:val="28"/>
        </w:rPr>
        <w:t>стандарт уровня платы населения, проживающего на территории муниципального образования городского округа город Вятские Поляны Кировской об</w:t>
      </w:r>
      <w:r>
        <w:rPr>
          <w:rFonts w:ascii="Times New Roman" w:hAnsi="Times New Roman"/>
          <w:sz w:val="28"/>
          <w:szCs w:val="28"/>
        </w:rPr>
        <w:t xml:space="preserve">ласти, за услугу теплоснабжения, предоставляемую </w:t>
      </w:r>
      <w:r w:rsidRPr="00ED1445">
        <w:rPr>
          <w:rFonts w:ascii="Times New Roman" w:hAnsi="Times New Roman"/>
          <w:sz w:val="28"/>
          <w:szCs w:val="28"/>
        </w:rPr>
        <w:t>обществ</w:t>
      </w:r>
      <w:r>
        <w:rPr>
          <w:rFonts w:ascii="Times New Roman" w:hAnsi="Times New Roman"/>
          <w:sz w:val="28"/>
          <w:szCs w:val="28"/>
        </w:rPr>
        <w:t>ом</w:t>
      </w:r>
      <w:r w:rsidRPr="00ED1445">
        <w:rPr>
          <w:rFonts w:ascii="Times New Roman" w:hAnsi="Times New Roman"/>
          <w:sz w:val="28"/>
          <w:szCs w:val="28"/>
        </w:rPr>
        <w:t xml:space="preserve"> с ограниченной ответственностью «</w:t>
      </w:r>
      <w:proofErr w:type="spellStart"/>
      <w:r w:rsidRPr="00ED1445">
        <w:rPr>
          <w:rFonts w:ascii="Times New Roman" w:hAnsi="Times New Roman"/>
          <w:sz w:val="28"/>
          <w:szCs w:val="28"/>
        </w:rPr>
        <w:t>Теплоснаб</w:t>
      </w:r>
      <w:proofErr w:type="spellEnd"/>
      <w:r w:rsidRPr="00ED1445">
        <w:rPr>
          <w:rFonts w:ascii="Times New Roman" w:hAnsi="Times New Roman"/>
          <w:sz w:val="28"/>
          <w:szCs w:val="28"/>
        </w:rPr>
        <w:t>»</w:t>
      </w:r>
      <w:r w:rsidR="000531AB">
        <w:rPr>
          <w:rFonts w:ascii="Times New Roman" w:hAnsi="Times New Roman"/>
          <w:sz w:val="28"/>
          <w:szCs w:val="28"/>
        </w:rPr>
        <w:t>,</w:t>
      </w:r>
      <w:r w:rsidR="00517289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>согласно приложению № 1.</w:t>
      </w:r>
    </w:p>
    <w:p w:rsidR="00415197" w:rsidRPr="00415197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>2. Установить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="006039FD">
        <w:rPr>
          <w:rFonts w:ascii="Times New Roman" w:hAnsi="Times New Roman"/>
          <w:sz w:val="28"/>
          <w:szCs w:val="28"/>
        </w:rPr>
        <w:t>,</w:t>
      </w:r>
      <w:r w:rsidR="00517289">
        <w:rPr>
          <w:rFonts w:ascii="Times New Roman" w:hAnsi="Times New Roman"/>
          <w:sz w:val="28"/>
          <w:szCs w:val="28"/>
        </w:rPr>
        <w:t xml:space="preserve"> </w:t>
      </w:r>
      <w:r w:rsidR="006039FD" w:rsidRPr="006039FD">
        <w:rPr>
          <w:rFonts w:ascii="Times New Roman" w:hAnsi="Times New Roman"/>
          <w:sz w:val="28"/>
          <w:szCs w:val="28"/>
        </w:rPr>
        <w:t>предоставляемую обществом с ограниченной ответственностью «</w:t>
      </w:r>
      <w:proofErr w:type="spellStart"/>
      <w:r w:rsidR="006039FD" w:rsidRPr="006039FD">
        <w:rPr>
          <w:rFonts w:ascii="Times New Roman" w:hAnsi="Times New Roman"/>
          <w:sz w:val="28"/>
          <w:szCs w:val="28"/>
        </w:rPr>
        <w:t>Теплоснаб</w:t>
      </w:r>
      <w:proofErr w:type="spellEnd"/>
      <w:r w:rsidR="006039FD" w:rsidRPr="006039FD">
        <w:rPr>
          <w:rFonts w:ascii="Times New Roman" w:hAnsi="Times New Roman"/>
          <w:sz w:val="28"/>
          <w:szCs w:val="28"/>
        </w:rPr>
        <w:t>»</w:t>
      </w:r>
      <w:r w:rsidR="006039FD">
        <w:rPr>
          <w:rFonts w:ascii="Times New Roman" w:hAnsi="Times New Roman"/>
          <w:sz w:val="28"/>
          <w:szCs w:val="28"/>
        </w:rPr>
        <w:t>,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2.</w:t>
      </w:r>
    </w:p>
    <w:p w:rsidR="006039FD" w:rsidRPr="00C95779" w:rsidRDefault="00415197" w:rsidP="006039F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3. </w:t>
      </w:r>
      <w:r w:rsidR="006039FD" w:rsidRPr="00221499">
        <w:rPr>
          <w:rFonts w:ascii="Times New Roman" w:hAnsi="Times New Roman"/>
          <w:sz w:val="28"/>
          <w:szCs w:val="28"/>
        </w:rPr>
        <w:t>Расчеты</w:t>
      </w:r>
      <w:r w:rsidR="006039FD" w:rsidRPr="00415197">
        <w:rPr>
          <w:rFonts w:ascii="Times New Roman" w:eastAsia="Arial" w:hAnsi="Times New Roman"/>
          <w:sz w:val="28"/>
          <w:szCs w:val="28"/>
        </w:rPr>
        <w:t xml:space="preserve"> с насе</w:t>
      </w:r>
      <w:r w:rsidR="006039FD">
        <w:rPr>
          <w:rFonts w:ascii="Times New Roman" w:eastAsia="Arial" w:hAnsi="Times New Roman"/>
          <w:sz w:val="28"/>
          <w:szCs w:val="28"/>
        </w:rPr>
        <w:t>лением за услуги теплоснабжения и</w:t>
      </w:r>
      <w:r w:rsidR="006039FD" w:rsidRPr="00415197">
        <w:rPr>
          <w:rFonts w:ascii="Times New Roman" w:eastAsia="Arial" w:hAnsi="Times New Roman"/>
          <w:sz w:val="28"/>
          <w:szCs w:val="28"/>
        </w:rPr>
        <w:t xml:space="preserve"> горячего </w:t>
      </w:r>
      <w:proofErr w:type="spellStart"/>
      <w:r w:rsidR="006039FD" w:rsidRPr="00415197">
        <w:rPr>
          <w:rFonts w:ascii="Times New Roman" w:eastAsia="Arial" w:hAnsi="Times New Roman"/>
          <w:sz w:val="28"/>
          <w:szCs w:val="28"/>
        </w:rPr>
        <w:t>водоснабжения</w:t>
      </w:r>
      <w:proofErr w:type="gramStart"/>
      <w:r w:rsidR="006039FD">
        <w:rPr>
          <w:rFonts w:ascii="Times New Roman" w:eastAsia="Arial" w:hAnsi="Times New Roman"/>
          <w:sz w:val="28"/>
          <w:szCs w:val="28"/>
        </w:rPr>
        <w:t>,</w:t>
      </w:r>
      <w:r w:rsidR="006039FD" w:rsidRPr="006039FD">
        <w:rPr>
          <w:rFonts w:ascii="Times New Roman" w:eastAsia="Arial" w:hAnsi="Times New Roman"/>
          <w:sz w:val="28"/>
          <w:szCs w:val="28"/>
        </w:rPr>
        <w:t>п</w:t>
      </w:r>
      <w:proofErr w:type="gramEnd"/>
      <w:r w:rsidR="006039FD" w:rsidRPr="006039FD">
        <w:rPr>
          <w:rFonts w:ascii="Times New Roman" w:eastAsia="Arial" w:hAnsi="Times New Roman"/>
          <w:sz w:val="28"/>
          <w:szCs w:val="28"/>
        </w:rPr>
        <w:t>редоставляем</w:t>
      </w:r>
      <w:r w:rsidR="006039FD">
        <w:rPr>
          <w:rFonts w:ascii="Times New Roman" w:eastAsia="Arial" w:hAnsi="Times New Roman"/>
          <w:sz w:val="28"/>
          <w:szCs w:val="28"/>
        </w:rPr>
        <w:t>ые</w:t>
      </w:r>
      <w:proofErr w:type="spellEnd"/>
      <w:r w:rsidR="006039FD" w:rsidRPr="006039FD">
        <w:rPr>
          <w:rFonts w:ascii="Times New Roman" w:eastAsia="Arial" w:hAnsi="Times New Roman"/>
          <w:sz w:val="28"/>
          <w:szCs w:val="28"/>
        </w:rPr>
        <w:t xml:space="preserve"> обществом с ограниченной ответственностью «</w:t>
      </w:r>
      <w:proofErr w:type="spellStart"/>
      <w:r w:rsidR="006039FD" w:rsidRPr="006039FD">
        <w:rPr>
          <w:rFonts w:ascii="Times New Roman" w:eastAsia="Arial" w:hAnsi="Times New Roman"/>
          <w:sz w:val="28"/>
          <w:szCs w:val="28"/>
        </w:rPr>
        <w:t>Теплоснаб</w:t>
      </w:r>
      <w:proofErr w:type="spellEnd"/>
      <w:r w:rsidR="006039FD" w:rsidRPr="006039FD">
        <w:rPr>
          <w:rFonts w:ascii="Times New Roman" w:eastAsia="Arial" w:hAnsi="Times New Roman"/>
          <w:sz w:val="28"/>
          <w:szCs w:val="28"/>
        </w:rPr>
        <w:t>»</w:t>
      </w:r>
      <w:r w:rsidR="006039FD">
        <w:rPr>
          <w:rFonts w:ascii="Times New Roman" w:eastAsia="Arial" w:hAnsi="Times New Roman"/>
          <w:sz w:val="28"/>
          <w:szCs w:val="28"/>
        </w:rPr>
        <w:t xml:space="preserve">, </w:t>
      </w:r>
      <w:r w:rsidR="006039FD" w:rsidRPr="00415197">
        <w:rPr>
          <w:rFonts w:ascii="Times New Roman" w:eastAsia="Arial" w:hAnsi="Times New Roman"/>
          <w:sz w:val="28"/>
          <w:szCs w:val="28"/>
        </w:rPr>
        <w:t>осуществлять исходя из тарифов</w:t>
      </w:r>
      <w:r w:rsidR="006039FD">
        <w:rPr>
          <w:rFonts w:ascii="Times New Roman" w:eastAsia="Arial" w:hAnsi="Times New Roman"/>
          <w:sz w:val="28"/>
          <w:szCs w:val="28"/>
        </w:rPr>
        <w:t xml:space="preserve"> (розничных цен)</w:t>
      </w:r>
      <w:r w:rsidR="006039FD" w:rsidRPr="00415197">
        <w:rPr>
          <w:rFonts w:ascii="Times New Roman" w:eastAsia="Arial" w:hAnsi="Times New Roman"/>
          <w:sz w:val="28"/>
          <w:szCs w:val="28"/>
        </w:rPr>
        <w:t>, ут</w:t>
      </w:r>
      <w:r w:rsidR="006039FD">
        <w:rPr>
          <w:rFonts w:ascii="Times New Roman" w:eastAsia="Arial" w:hAnsi="Times New Roman"/>
          <w:sz w:val="28"/>
          <w:szCs w:val="28"/>
        </w:rPr>
        <w:t xml:space="preserve">вержденных решениями правления </w:t>
      </w:r>
      <w:r w:rsidR="00FA26BA">
        <w:rPr>
          <w:rFonts w:ascii="Times New Roman" w:eastAsia="Arial" w:hAnsi="Times New Roman"/>
          <w:sz w:val="28"/>
          <w:szCs w:val="28"/>
        </w:rPr>
        <w:t>р</w:t>
      </w:r>
      <w:r w:rsidR="006039FD" w:rsidRPr="00415197">
        <w:rPr>
          <w:rFonts w:ascii="Times New Roman" w:eastAsia="Arial" w:hAnsi="Times New Roman"/>
          <w:sz w:val="28"/>
          <w:szCs w:val="28"/>
        </w:rPr>
        <w:t>егиональной службы по тарифам Кировской области, с учетом стандарта уровня платы, установленного настоящим постановлением.</w:t>
      </w:r>
    </w:p>
    <w:p w:rsidR="00415197" w:rsidRDefault="0019672A" w:rsidP="00415197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21499" w:rsidRPr="00221499">
        <w:rPr>
          <w:rFonts w:ascii="Times New Roman" w:hAnsi="Times New Roman"/>
          <w:sz w:val="28"/>
          <w:szCs w:val="28"/>
        </w:rPr>
        <w:t xml:space="preserve">. </w:t>
      </w:r>
      <w:r w:rsidR="006039FD">
        <w:rPr>
          <w:rFonts w:ascii="Times New Roman" w:eastAsia="Arial" w:hAnsi="Times New Roman"/>
          <w:sz w:val="28"/>
          <w:szCs w:val="28"/>
        </w:rPr>
        <w:t xml:space="preserve">Многоквартирные дома, изменение платы </w:t>
      </w:r>
      <w:proofErr w:type="gramStart"/>
      <w:r w:rsidR="006039FD">
        <w:rPr>
          <w:rFonts w:ascii="Times New Roman" w:eastAsia="Arial" w:hAnsi="Times New Roman"/>
          <w:sz w:val="28"/>
          <w:szCs w:val="28"/>
        </w:rPr>
        <w:t>граждан</w:t>
      </w:r>
      <w:proofErr w:type="gramEnd"/>
      <w:r w:rsidR="006039FD">
        <w:rPr>
          <w:rFonts w:ascii="Times New Roman" w:eastAsia="Arial" w:hAnsi="Times New Roman"/>
          <w:sz w:val="28"/>
          <w:szCs w:val="28"/>
        </w:rPr>
        <w:t xml:space="preserve"> за коммунальные услуги которых не превышает утвержденных предельных (максимальных) индексов изменения размера вносимой гражданами платы за коммунальные услуги, в приложениях постановления не указываются.</w:t>
      </w:r>
    </w:p>
    <w:p w:rsidR="00B70D48" w:rsidRDefault="0019672A" w:rsidP="00415197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5</w:t>
      </w:r>
      <w:r w:rsidR="00B70D48">
        <w:rPr>
          <w:rFonts w:ascii="Times New Roman" w:eastAsia="Arial" w:hAnsi="Times New Roman"/>
          <w:sz w:val="28"/>
          <w:szCs w:val="28"/>
        </w:rPr>
        <w:t xml:space="preserve">. </w:t>
      </w:r>
      <w:r w:rsidR="006039FD">
        <w:rPr>
          <w:rFonts w:ascii="Times New Roman" w:eastAsia="Arial" w:hAnsi="Times New Roman"/>
          <w:sz w:val="28"/>
          <w:szCs w:val="28"/>
        </w:rPr>
        <w:t>Стандарты уровня платы населения установлены на основании данных и расчетов, представленных исполнителем коммунальных услуг.</w:t>
      </w:r>
    </w:p>
    <w:p w:rsidR="00660418" w:rsidRPr="00470E20" w:rsidRDefault="0019672A" w:rsidP="00415197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lastRenderedPageBreak/>
        <w:t>6.</w:t>
      </w:r>
      <w:r w:rsidR="00BD26BD" w:rsidRPr="00BD26BD">
        <w:rPr>
          <w:rFonts w:ascii="Times New Roman" w:eastAsia="Arial" w:hAnsi="Times New Roman"/>
          <w:sz w:val="28"/>
          <w:szCs w:val="28"/>
        </w:rPr>
        <w:t xml:space="preserve">Действие настоящего постановления распространяется на правоотношения, </w:t>
      </w:r>
      <w:r w:rsidR="00BD26BD" w:rsidRPr="00470E20">
        <w:rPr>
          <w:rFonts w:ascii="Times New Roman" w:eastAsia="Arial" w:hAnsi="Times New Roman"/>
          <w:sz w:val="28"/>
          <w:szCs w:val="28"/>
        </w:rPr>
        <w:t>возникшие с 01.10.2020.</w:t>
      </w:r>
    </w:p>
    <w:p w:rsidR="006A3A52" w:rsidRDefault="0019672A" w:rsidP="00364D9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21499" w:rsidRPr="00470E20">
        <w:rPr>
          <w:rFonts w:ascii="Times New Roman" w:hAnsi="Times New Roman"/>
          <w:sz w:val="28"/>
          <w:szCs w:val="28"/>
        </w:rPr>
        <w:t xml:space="preserve">. </w:t>
      </w:r>
      <w:r w:rsidR="006A3A52" w:rsidRPr="00470E20">
        <w:rPr>
          <w:rFonts w:ascii="Times New Roman" w:hAnsi="Times New Roman"/>
          <w:sz w:val="28"/>
          <w:szCs w:val="28"/>
        </w:rPr>
        <w:t>Призна</w:t>
      </w:r>
      <w:r w:rsidR="00364D9D" w:rsidRPr="00470E20">
        <w:rPr>
          <w:rFonts w:ascii="Times New Roman" w:hAnsi="Times New Roman"/>
          <w:sz w:val="28"/>
          <w:szCs w:val="28"/>
        </w:rPr>
        <w:t>ть утратившим силу с 01.10.2020 стандарты</w:t>
      </w:r>
      <w:r w:rsidR="00517289">
        <w:rPr>
          <w:rFonts w:ascii="Times New Roman" w:hAnsi="Times New Roman"/>
          <w:sz w:val="28"/>
          <w:szCs w:val="28"/>
        </w:rPr>
        <w:t xml:space="preserve"> </w:t>
      </w:r>
      <w:r w:rsidR="00364D9D" w:rsidRPr="00364D9D">
        <w:rPr>
          <w:rFonts w:ascii="Times New Roman" w:hAnsi="Times New Roman"/>
          <w:sz w:val="28"/>
          <w:szCs w:val="28"/>
        </w:rPr>
        <w:t>уровня платы населения</w:t>
      </w:r>
      <w:r w:rsidR="00137699">
        <w:rPr>
          <w:rFonts w:ascii="Times New Roman" w:hAnsi="Times New Roman"/>
          <w:sz w:val="28"/>
          <w:szCs w:val="28"/>
        </w:rPr>
        <w:t>,</w:t>
      </w:r>
      <w:r w:rsidR="00517289">
        <w:rPr>
          <w:rFonts w:ascii="Times New Roman" w:hAnsi="Times New Roman"/>
          <w:sz w:val="28"/>
          <w:szCs w:val="28"/>
        </w:rPr>
        <w:t xml:space="preserve"> </w:t>
      </w:r>
      <w:r w:rsidR="00137699" w:rsidRPr="00137699">
        <w:rPr>
          <w:rFonts w:ascii="Times New Roman" w:hAnsi="Times New Roman"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</w:t>
      </w:r>
      <w:r w:rsidR="00517289">
        <w:rPr>
          <w:rFonts w:ascii="Times New Roman" w:hAnsi="Times New Roman"/>
          <w:sz w:val="28"/>
          <w:szCs w:val="28"/>
        </w:rPr>
        <w:t xml:space="preserve"> </w:t>
      </w:r>
      <w:r w:rsidR="00364D9D" w:rsidRPr="00364D9D">
        <w:rPr>
          <w:rFonts w:ascii="Times New Roman" w:hAnsi="Times New Roman"/>
          <w:sz w:val="28"/>
          <w:szCs w:val="28"/>
        </w:rPr>
        <w:t>за услуги теплоснабжения и горячего водоснабжения</w:t>
      </w:r>
      <w:r w:rsidR="00364D9D">
        <w:rPr>
          <w:rFonts w:ascii="Times New Roman" w:hAnsi="Times New Roman"/>
          <w:sz w:val="28"/>
          <w:szCs w:val="28"/>
        </w:rPr>
        <w:t xml:space="preserve">, </w:t>
      </w:r>
      <w:r w:rsidR="00137699">
        <w:rPr>
          <w:rFonts w:ascii="Times New Roman" w:hAnsi="Times New Roman"/>
          <w:sz w:val="28"/>
          <w:szCs w:val="28"/>
        </w:rPr>
        <w:t>в части</w:t>
      </w:r>
      <w:r w:rsidR="00517289">
        <w:rPr>
          <w:rFonts w:ascii="Times New Roman" w:hAnsi="Times New Roman"/>
          <w:sz w:val="28"/>
          <w:szCs w:val="28"/>
        </w:rPr>
        <w:t xml:space="preserve"> </w:t>
      </w:r>
      <w:r w:rsidR="00137699" w:rsidRPr="00364D9D">
        <w:rPr>
          <w:rFonts w:ascii="Times New Roman" w:hAnsi="Times New Roman"/>
          <w:sz w:val="28"/>
          <w:szCs w:val="28"/>
        </w:rPr>
        <w:t>Котельн</w:t>
      </w:r>
      <w:r w:rsidR="00137699">
        <w:rPr>
          <w:rFonts w:ascii="Times New Roman" w:hAnsi="Times New Roman"/>
          <w:sz w:val="28"/>
          <w:szCs w:val="28"/>
        </w:rPr>
        <w:t>ой</w:t>
      </w:r>
      <w:r w:rsidR="00137699" w:rsidRPr="00364D9D">
        <w:rPr>
          <w:rFonts w:ascii="Times New Roman" w:hAnsi="Times New Roman"/>
          <w:sz w:val="28"/>
          <w:szCs w:val="28"/>
        </w:rPr>
        <w:t xml:space="preserve"> МУП «КЭС «</w:t>
      </w:r>
      <w:proofErr w:type="spellStart"/>
      <w:r w:rsidR="00137699" w:rsidRPr="00364D9D">
        <w:rPr>
          <w:rFonts w:ascii="Times New Roman" w:hAnsi="Times New Roman"/>
          <w:sz w:val="28"/>
          <w:szCs w:val="28"/>
        </w:rPr>
        <w:t>Энерго</w:t>
      </w:r>
      <w:proofErr w:type="spellEnd"/>
      <w:r w:rsidR="00137699" w:rsidRPr="00364D9D">
        <w:rPr>
          <w:rFonts w:ascii="Times New Roman" w:hAnsi="Times New Roman"/>
          <w:sz w:val="28"/>
          <w:szCs w:val="28"/>
        </w:rPr>
        <w:t>» (котельная по ул. Ленина)</w:t>
      </w:r>
      <w:proofErr w:type="gramStart"/>
      <w:r w:rsidR="0013769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>становленных в</w:t>
      </w:r>
      <w:r w:rsidR="00517289">
        <w:rPr>
          <w:rFonts w:ascii="Times New Roman" w:hAnsi="Times New Roman"/>
          <w:sz w:val="28"/>
          <w:szCs w:val="28"/>
        </w:rPr>
        <w:t xml:space="preserve"> </w:t>
      </w:r>
      <w:r w:rsidR="00364D9D">
        <w:rPr>
          <w:rFonts w:ascii="Times New Roman" w:hAnsi="Times New Roman"/>
          <w:sz w:val="28"/>
          <w:szCs w:val="28"/>
        </w:rPr>
        <w:t>Приложени</w:t>
      </w:r>
      <w:r w:rsidR="006A1A2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х</w:t>
      </w:r>
      <w:r w:rsidR="00364D9D">
        <w:rPr>
          <w:rFonts w:ascii="Times New Roman" w:hAnsi="Times New Roman"/>
          <w:sz w:val="28"/>
          <w:szCs w:val="28"/>
        </w:rPr>
        <w:t xml:space="preserve"> № 1 и № 2,утвержденны</w:t>
      </w:r>
      <w:r>
        <w:rPr>
          <w:rFonts w:ascii="Times New Roman" w:hAnsi="Times New Roman"/>
          <w:sz w:val="28"/>
          <w:szCs w:val="28"/>
        </w:rPr>
        <w:t>х</w:t>
      </w:r>
      <w:r w:rsidR="00364D9D">
        <w:rPr>
          <w:rFonts w:ascii="Times New Roman" w:hAnsi="Times New Roman"/>
          <w:sz w:val="28"/>
          <w:szCs w:val="28"/>
        </w:rPr>
        <w:t xml:space="preserve"> постановлением администрации города Вятские Поляны от </w:t>
      </w:r>
      <w:r w:rsidR="00364D9D" w:rsidRPr="00364D9D">
        <w:rPr>
          <w:rFonts w:ascii="Times New Roman" w:hAnsi="Times New Roman"/>
          <w:sz w:val="28"/>
          <w:szCs w:val="28"/>
        </w:rPr>
        <w:t>25.06.2020№ 796</w:t>
      </w:r>
      <w:r w:rsidR="00364D9D">
        <w:rPr>
          <w:rFonts w:ascii="Times New Roman" w:hAnsi="Times New Roman"/>
          <w:sz w:val="28"/>
          <w:szCs w:val="28"/>
        </w:rPr>
        <w:t xml:space="preserve"> «</w:t>
      </w:r>
      <w:r w:rsidR="00364D9D" w:rsidRPr="00364D9D">
        <w:rPr>
          <w:rFonts w:ascii="Times New Roman" w:hAnsi="Times New Roman"/>
          <w:sz w:val="28"/>
          <w:szCs w:val="28"/>
        </w:rPr>
        <w:t>Об установлении стандарта уровня платы</w:t>
      </w:r>
      <w:r w:rsidR="00517289">
        <w:rPr>
          <w:rFonts w:ascii="Times New Roman" w:hAnsi="Times New Roman"/>
          <w:sz w:val="28"/>
          <w:szCs w:val="28"/>
        </w:rPr>
        <w:t xml:space="preserve"> </w:t>
      </w:r>
      <w:r w:rsidR="00364D9D" w:rsidRPr="00364D9D">
        <w:rPr>
          <w:rFonts w:ascii="Times New Roman" w:hAnsi="Times New Roman"/>
          <w:sz w:val="28"/>
          <w:szCs w:val="28"/>
        </w:rPr>
        <w:t>населения за услуги теплоснабжения, горячего водоснабжения, холодного водоснабжения, водоотведения, газоснабжения (продажа газа сжиженного в баллонах с места промежуточного хранения (склада)) на 2 полугодие 2020 года</w:t>
      </w:r>
      <w:r w:rsidR="00137699">
        <w:rPr>
          <w:rFonts w:ascii="Times New Roman" w:hAnsi="Times New Roman"/>
          <w:sz w:val="28"/>
          <w:szCs w:val="28"/>
        </w:rPr>
        <w:t>».</w:t>
      </w:r>
    </w:p>
    <w:p w:rsidR="00415197" w:rsidRPr="00415197" w:rsidRDefault="0019672A" w:rsidP="0041519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6A1A28">
        <w:rPr>
          <w:rFonts w:ascii="Times New Roman" w:hAnsi="Times New Roman"/>
          <w:sz w:val="28"/>
          <w:szCs w:val="28"/>
        </w:rPr>
        <w:t xml:space="preserve">. </w:t>
      </w:r>
      <w:r w:rsidR="006039FD" w:rsidRPr="00415197">
        <w:rPr>
          <w:rFonts w:ascii="Times New Roman" w:hAnsi="Times New Roman"/>
          <w:sz w:val="28"/>
          <w:szCs w:val="28"/>
        </w:rPr>
        <w:t>Настоящее постановление опубликовать</w:t>
      </w:r>
      <w:r w:rsidR="00517289">
        <w:rPr>
          <w:rFonts w:ascii="Times New Roman" w:hAnsi="Times New Roman"/>
          <w:sz w:val="28"/>
          <w:szCs w:val="28"/>
        </w:rPr>
        <w:t xml:space="preserve"> </w:t>
      </w:r>
      <w:r w:rsidR="006039FD" w:rsidRPr="00415197">
        <w:rPr>
          <w:rFonts w:ascii="Times New Roman" w:hAnsi="Times New Roman"/>
          <w:sz w:val="28"/>
          <w:szCs w:val="28"/>
        </w:rPr>
        <w:t>в газете «</w:t>
      </w:r>
      <w:proofErr w:type="spellStart"/>
      <w:proofErr w:type="gramStart"/>
      <w:r w:rsidR="006039FD" w:rsidRPr="00415197">
        <w:rPr>
          <w:rFonts w:ascii="Times New Roman" w:hAnsi="Times New Roman"/>
          <w:sz w:val="28"/>
          <w:szCs w:val="28"/>
        </w:rPr>
        <w:t>Вятско-Полянская</w:t>
      </w:r>
      <w:proofErr w:type="spellEnd"/>
      <w:proofErr w:type="gramEnd"/>
      <w:r w:rsidR="006039FD" w:rsidRPr="00415197">
        <w:rPr>
          <w:rFonts w:ascii="Times New Roman" w:hAnsi="Times New Roman"/>
          <w:sz w:val="28"/>
          <w:szCs w:val="28"/>
        </w:rPr>
        <w:t xml:space="preserve"> правда» и разместить на официальном сайте администрации города Вятские Поляны в сети «Интернет».</w:t>
      </w:r>
    </w:p>
    <w:p w:rsidR="00415197" w:rsidRDefault="0019672A" w:rsidP="00A61D3D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15197" w:rsidRPr="0041519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15197" w:rsidRPr="00415197">
        <w:rPr>
          <w:rFonts w:ascii="Times New Roman" w:hAnsi="Times New Roman"/>
          <w:sz w:val="28"/>
          <w:szCs w:val="28"/>
        </w:rPr>
        <w:t xml:space="preserve">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571CF5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proofErr w:type="spellStart"/>
      <w:r w:rsidR="00A61D3D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A61D3D">
        <w:rPr>
          <w:rFonts w:ascii="Times New Roman" w:hAnsi="Times New Roman"/>
          <w:sz w:val="28"/>
          <w:szCs w:val="28"/>
        </w:rPr>
        <w:t xml:space="preserve"> А.П.</w:t>
      </w:r>
    </w:p>
    <w:p w:rsidR="004764CF" w:rsidRDefault="00BD26BD" w:rsidP="00A61D3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F85E72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4764C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>города Вятские Поляны</w:t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ab/>
      </w:r>
    </w:p>
    <w:p w:rsidR="003F6DCE" w:rsidRDefault="004764CF" w:rsidP="00A61D3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</w:t>
      </w:r>
      <w:r w:rsidR="008B3C0A">
        <w:rPr>
          <w:rFonts w:ascii="Times New Roman" w:eastAsiaTheme="minorHAnsi" w:hAnsi="Times New Roman"/>
          <w:sz w:val="28"/>
          <w:szCs w:val="28"/>
          <w:lang w:eastAsia="en-US"/>
        </w:rPr>
        <w:t>В.</w:t>
      </w:r>
      <w:r w:rsidR="00F85E72">
        <w:rPr>
          <w:rFonts w:ascii="Times New Roman" w:eastAsiaTheme="minorHAnsi" w:hAnsi="Times New Roman"/>
          <w:sz w:val="28"/>
          <w:szCs w:val="28"/>
          <w:lang w:eastAsia="en-US"/>
        </w:rPr>
        <w:t xml:space="preserve">А. </w:t>
      </w:r>
      <w:r w:rsidR="008B3C0A">
        <w:rPr>
          <w:rFonts w:ascii="Times New Roman" w:eastAsiaTheme="minorHAnsi" w:hAnsi="Times New Roman"/>
          <w:sz w:val="28"/>
          <w:szCs w:val="28"/>
          <w:lang w:eastAsia="en-US"/>
        </w:rPr>
        <w:t>Машкин</w:t>
      </w:r>
    </w:p>
    <w:p w:rsidR="00A55598" w:rsidRDefault="00AD4A6F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77931" w:rsidTr="00F7587B">
        <w:trPr>
          <w:trHeight w:val="560"/>
        </w:trPr>
        <w:tc>
          <w:tcPr>
            <w:tcW w:w="4799" w:type="dxa"/>
            <w:hideMark/>
          </w:tcPr>
          <w:p w:rsidR="00177931" w:rsidRDefault="00177931" w:rsidP="00F7587B">
            <w:pPr>
              <w:pStyle w:val="a3"/>
              <w:tabs>
                <w:tab w:val="left" w:pos="2730"/>
              </w:tabs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2843" w:type="dxa"/>
          </w:tcPr>
          <w:p w:rsidR="00177931" w:rsidRDefault="00177931" w:rsidP="00F7587B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77931" w:rsidRDefault="00177931" w:rsidP="00F7587B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77931" w:rsidTr="00F7587B">
        <w:trPr>
          <w:trHeight w:val="1262"/>
        </w:trPr>
        <w:tc>
          <w:tcPr>
            <w:tcW w:w="4799" w:type="dxa"/>
            <w:hideMark/>
          </w:tcPr>
          <w:p w:rsidR="00177931" w:rsidRDefault="006A3A52" w:rsidP="00F7587B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</w:t>
            </w:r>
            <w:r w:rsidR="00177931">
              <w:rPr>
                <w:rFonts w:cs="Times New Roman"/>
                <w:sz w:val="28"/>
                <w:szCs w:val="28"/>
              </w:rPr>
              <w:t>ачальник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77931" w:rsidRDefault="00177931" w:rsidP="00F7587B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77931" w:rsidRDefault="00177931" w:rsidP="00F7587B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77931" w:rsidRDefault="00177931" w:rsidP="00F7587B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77931" w:rsidRDefault="00177931" w:rsidP="00F7587B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</w:t>
            </w:r>
            <w:r w:rsidR="006A3A52">
              <w:rPr>
                <w:rFonts w:cs="Times New Roman"/>
                <w:sz w:val="28"/>
                <w:szCs w:val="28"/>
              </w:rPr>
              <w:t>Е</w:t>
            </w:r>
            <w:r>
              <w:rPr>
                <w:rFonts w:cs="Times New Roman"/>
                <w:sz w:val="28"/>
                <w:szCs w:val="28"/>
              </w:rPr>
              <w:t xml:space="preserve">. </w:t>
            </w:r>
            <w:r w:rsidR="006A3A52">
              <w:rPr>
                <w:rFonts w:cs="Times New Roman"/>
                <w:sz w:val="28"/>
                <w:szCs w:val="28"/>
              </w:rPr>
              <w:t>Лоскутов</w:t>
            </w:r>
          </w:p>
        </w:tc>
      </w:tr>
    </w:tbl>
    <w:p w:rsidR="00A55598" w:rsidRDefault="00A55598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A55598" w:rsidSect="006A3A52">
      <w:headerReference w:type="default" r:id="rId9"/>
      <w:footerReference w:type="default" r:id="rId10"/>
      <w:headerReference w:type="first" r:id="rId11"/>
      <w:pgSz w:w="11906" w:h="16838"/>
      <w:pgMar w:top="1134" w:right="567" w:bottom="568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0E7" w:rsidRDefault="00DA40E7" w:rsidP="00A0567A">
      <w:r>
        <w:separator/>
      </w:r>
    </w:p>
  </w:endnote>
  <w:endnote w:type="continuationSeparator" w:id="0">
    <w:p w:rsidR="00DA40E7" w:rsidRDefault="00DA40E7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0E7" w:rsidRDefault="00DA40E7" w:rsidP="00A0567A">
      <w:r>
        <w:separator/>
      </w:r>
    </w:p>
  </w:footnote>
  <w:footnote w:type="continuationSeparator" w:id="0">
    <w:p w:rsidR="00DA40E7" w:rsidRDefault="00DA40E7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</w:sdtPr>
    <w:sdtEndPr>
      <w:rPr>
        <w:rFonts w:ascii="Times New Roman" w:hAnsi="Times New Roman"/>
      </w:rPr>
    </w:sdtEndPr>
    <w:sdtContent>
      <w:p w:rsidR="00826F89" w:rsidRPr="00826F89" w:rsidRDefault="00CF7CBA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517289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A0567A" w:rsidRDefault="00CF7CBA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2563"/>
    <w:rsid w:val="000031E7"/>
    <w:rsid w:val="00004765"/>
    <w:rsid w:val="000139A1"/>
    <w:rsid w:val="00013E0C"/>
    <w:rsid w:val="00015BF3"/>
    <w:rsid w:val="00020098"/>
    <w:rsid w:val="00022928"/>
    <w:rsid w:val="00023451"/>
    <w:rsid w:val="00024F0E"/>
    <w:rsid w:val="00031D1A"/>
    <w:rsid w:val="000374BC"/>
    <w:rsid w:val="00040661"/>
    <w:rsid w:val="00047EC0"/>
    <w:rsid w:val="000531AB"/>
    <w:rsid w:val="000540C2"/>
    <w:rsid w:val="000560C3"/>
    <w:rsid w:val="000612AB"/>
    <w:rsid w:val="00065500"/>
    <w:rsid w:val="00072E3D"/>
    <w:rsid w:val="000764FA"/>
    <w:rsid w:val="0008047A"/>
    <w:rsid w:val="0008275C"/>
    <w:rsid w:val="000855F4"/>
    <w:rsid w:val="00093593"/>
    <w:rsid w:val="00096386"/>
    <w:rsid w:val="000A06BF"/>
    <w:rsid w:val="000A2162"/>
    <w:rsid w:val="000B1E92"/>
    <w:rsid w:val="000B7654"/>
    <w:rsid w:val="000C03E5"/>
    <w:rsid w:val="000C0DB8"/>
    <w:rsid w:val="000C1E9F"/>
    <w:rsid w:val="000D4A30"/>
    <w:rsid w:val="000F35A0"/>
    <w:rsid w:val="000F5083"/>
    <w:rsid w:val="001000D7"/>
    <w:rsid w:val="00100258"/>
    <w:rsid w:val="00112AE8"/>
    <w:rsid w:val="00130097"/>
    <w:rsid w:val="00137699"/>
    <w:rsid w:val="00154F3A"/>
    <w:rsid w:val="0015549C"/>
    <w:rsid w:val="001562EE"/>
    <w:rsid w:val="001607B1"/>
    <w:rsid w:val="0016773C"/>
    <w:rsid w:val="00177931"/>
    <w:rsid w:val="00190EF1"/>
    <w:rsid w:val="001912F2"/>
    <w:rsid w:val="001932DD"/>
    <w:rsid w:val="0019672A"/>
    <w:rsid w:val="001A14E6"/>
    <w:rsid w:val="001A7764"/>
    <w:rsid w:val="001B207E"/>
    <w:rsid w:val="001B31AA"/>
    <w:rsid w:val="001B49DC"/>
    <w:rsid w:val="001B5A40"/>
    <w:rsid w:val="001C37E0"/>
    <w:rsid w:val="001C523B"/>
    <w:rsid w:val="001D1CEB"/>
    <w:rsid w:val="001D3ACA"/>
    <w:rsid w:val="001D5841"/>
    <w:rsid w:val="001E25B0"/>
    <w:rsid w:val="001E7559"/>
    <w:rsid w:val="001F2245"/>
    <w:rsid w:val="001F2B26"/>
    <w:rsid w:val="001F625C"/>
    <w:rsid w:val="001F7F14"/>
    <w:rsid w:val="00202EFF"/>
    <w:rsid w:val="00210627"/>
    <w:rsid w:val="00214493"/>
    <w:rsid w:val="00215E6E"/>
    <w:rsid w:val="002168B5"/>
    <w:rsid w:val="00220137"/>
    <w:rsid w:val="00221499"/>
    <w:rsid w:val="002232D2"/>
    <w:rsid w:val="00224ACE"/>
    <w:rsid w:val="002639BA"/>
    <w:rsid w:val="002660C4"/>
    <w:rsid w:val="002666D2"/>
    <w:rsid w:val="00290FCE"/>
    <w:rsid w:val="00295D8E"/>
    <w:rsid w:val="002A1419"/>
    <w:rsid w:val="002B0E00"/>
    <w:rsid w:val="002B6DC0"/>
    <w:rsid w:val="002C4B55"/>
    <w:rsid w:val="002C751F"/>
    <w:rsid w:val="002C7AC7"/>
    <w:rsid w:val="002D0391"/>
    <w:rsid w:val="002D3D01"/>
    <w:rsid w:val="002E6B33"/>
    <w:rsid w:val="002F5348"/>
    <w:rsid w:val="00307303"/>
    <w:rsid w:val="00310074"/>
    <w:rsid w:val="00314899"/>
    <w:rsid w:val="0033054F"/>
    <w:rsid w:val="003349B7"/>
    <w:rsid w:val="00336FD2"/>
    <w:rsid w:val="00343CA6"/>
    <w:rsid w:val="00345CAC"/>
    <w:rsid w:val="00360792"/>
    <w:rsid w:val="00364D9D"/>
    <w:rsid w:val="00372D4D"/>
    <w:rsid w:val="00380006"/>
    <w:rsid w:val="00380CB9"/>
    <w:rsid w:val="0039017D"/>
    <w:rsid w:val="003B0A2A"/>
    <w:rsid w:val="003B76DC"/>
    <w:rsid w:val="003C36F9"/>
    <w:rsid w:val="003C4C77"/>
    <w:rsid w:val="003C7344"/>
    <w:rsid w:val="003D1BB3"/>
    <w:rsid w:val="003D2033"/>
    <w:rsid w:val="003E64D2"/>
    <w:rsid w:val="003E672C"/>
    <w:rsid w:val="003E69A0"/>
    <w:rsid w:val="003F6DCE"/>
    <w:rsid w:val="004000BA"/>
    <w:rsid w:val="00412996"/>
    <w:rsid w:val="00415197"/>
    <w:rsid w:val="004217FB"/>
    <w:rsid w:val="00427A04"/>
    <w:rsid w:val="004436D5"/>
    <w:rsid w:val="00445F79"/>
    <w:rsid w:val="00463E87"/>
    <w:rsid w:val="00470E20"/>
    <w:rsid w:val="004742BE"/>
    <w:rsid w:val="004764CF"/>
    <w:rsid w:val="004A21F3"/>
    <w:rsid w:val="004B05B2"/>
    <w:rsid w:val="004B248C"/>
    <w:rsid w:val="004B2987"/>
    <w:rsid w:val="004B4512"/>
    <w:rsid w:val="004B5EE1"/>
    <w:rsid w:val="004B6FE4"/>
    <w:rsid w:val="004C67E8"/>
    <w:rsid w:val="004D016D"/>
    <w:rsid w:val="005019EB"/>
    <w:rsid w:val="00502A85"/>
    <w:rsid w:val="00507306"/>
    <w:rsid w:val="00517289"/>
    <w:rsid w:val="00517F88"/>
    <w:rsid w:val="00531A6B"/>
    <w:rsid w:val="00536D3D"/>
    <w:rsid w:val="00540BEB"/>
    <w:rsid w:val="0055391D"/>
    <w:rsid w:val="00553CA1"/>
    <w:rsid w:val="00557FC1"/>
    <w:rsid w:val="00567534"/>
    <w:rsid w:val="00567C8B"/>
    <w:rsid w:val="00571CF5"/>
    <w:rsid w:val="00571D95"/>
    <w:rsid w:val="0057262D"/>
    <w:rsid w:val="00576396"/>
    <w:rsid w:val="0057702A"/>
    <w:rsid w:val="00585D0F"/>
    <w:rsid w:val="00585F65"/>
    <w:rsid w:val="00587073"/>
    <w:rsid w:val="005A0806"/>
    <w:rsid w:val="005A089F"/>
    <w:rsid w:val="005A0AA2"/>
    <w:rsid w:val="005A6872"/>
    <w:rsid w:val="005A7719"/>
    <w:rsid w:val="005B3F4D"/>
    <w:rsid w:val="005B594E"/>
    <w:rsid w:val="005D2DC8"/>
    <w:rsid w:val="005D4A67"/>
    <w:rsid w:val="005E6EA4"/>
    <w:rsid w:val="005F0338"/>
    <w:rsid w:val="00602A33"/>
    <w:rsid w:val="006039FD"/>
    <w:rsid w:val="00612390"/>
    <w:rsid w:val="00613473"/>
    <w:rsid w:val="00627443"/>
    <w:rsid w:val="006306DA"/>
    <w:rsid w:val="00644A5B"/>
    <w:rsid w:val="006526AF"/>
    <w:rsid w:val="00660418"/>
    <w:rsid w:val="00661D0D"/>
    <w:rsid w:val="00670E17"/>
    <w:rsid w:val="00670F79"/>
    <w:rsid w:val="00672AE1"/>
    <w:rsid w:val="006758E7"/>
    <w:rsid w:val="0067702F"/>
    <w:rsid w:val="00684012"/>
    <w:rsid w:val="00685672"/>
    <w:rsid w:val="00686469"/>
    <w:rsid w:val="006924F8"/>
    <w:rsid w:val="006A1A28"/>
    <w:rsid w:val="006A3096"/>
    <w:rsid w:val="006A359E"/>
    <w:rsid w:val="006A3A52"/>
    <w:rsid w:val="006B7D1A"/>
    <w:rsid w:val="006C2D16"/>
    <w:rsid w:val="006C6132"/>
    <w:rsid w:val="006C6223"/>
    <w:rsid w:val="006D0185"/>
    <w:rsid w:val="006D3137"/>
    <w:rsid w:val="006D3DA5"/>
    <w:rsid w:val="006D6C8D"/>
    <w:rsid w:val="006E0091"/>
    <w:rsid w:val="00705854"/>
    <w:rsid w:val="00741DD2"/>
    <w:rsid w:val="007509CB"/>
    <w:rsid w:val="00760B05"/>
    <w:rsid w:val="00765CD9"/>
    <w:rsid w:val="00765E1B"/>
    <w:rsid w:val="00776BC2"/>
    <w:rsid w:val="007776CF"/>
    <w:rsid w:val="00780CB4"/>
    <w:rsid w:val="00782E33"/>
    <w:rsid w:val="007842B9"/>
    <w:rsid w:val="00796161"/>
    <w:rsid w:val="007974F4"/>
    <w:rsid w:val="007A46DB"/>
    <w:rsid w:val="007B06C9"/>
    <w:rsid w:val="007B77BD"/>
    <w:rsid w:val="007C2A82"/>
    <w:rsid w:val="007C4A21"/>
    <w:rsid w:val="007C6A65"/>
    <w:rsid w:val="007D02C4"/>
    <w:rsid w:val="007E06E9"/>
    <w:rsid w:val="007E5303"/>
    <w:rsid w:val="007E6A15"/>
    <w:rsid w:val="007F0362"/>
    <w:rsid w:val="007F250B"/>
    <w:rsid w:val="007F6833"/>
    <w:rsid w:val="008004F0"/>
    <w:rsid w:val="0081123E"/>
    <w:rsid w:val="00814E89"/>
    <w:rsid w:val="00817ED5"/>
    <w:rsid w:val="00826F89"/>
    <w:rsid w:val="00830BBA"/>
    <w:rsid w:val="008552CE"/>
    <w:rsid w:val="00863AC2"/>
    <w:rsid w:val="00876B23"/>
    <w:rsid w:val="0088069D"/>
    <w:rsid w:val="00886F11"/>
    <w:rsid w:val="00893525"/>
    <w:rsid w:val="00894EAC"/>
    <w:rsid w:val="00895755"/>
    <w:rsid w:val="008B3C0A"/>
    <w:rsid w:val="008B553B"/>
    <w:rsid w:val="008C261E"/>
    <w:rsid w:val="008C6BC9"/>
    <w:rsid w:val="008E0B7E"/>
    <w:rsid w:val="008E2275"/>
    <w:rsid w:val="008E5A58"/>
    <w:rsid w:val="008F5662"/>
    <w:rsid w:val="008F76D6"/>
    <w:rsid w:val="008F7B62"/>
    <w:rsid w:val="00901738"/>
    <w:rsid w:val="00913293"/>
    <w:rsid w:val="0091762E"/>
    <w:rsid w:val="00923D38"/>
    <w:rsid w:val="00924C0F"/>
    <w:rsid w:val="009263AD"/>
    <w:rsid w:val="009374ED"/>
    <w:rsid w:val="0094570A"/>
    <w:rsid w:val="00950E64"/>
    <w:rsid w:val="00955696"/>
    <w:rsid w:val="00963E3D"/>
    <w:rsid w:val="00964968"/>
    <w:rsid w:val="00975080"/>
    <w:rsid w:val="009872B9"/>
    <w:rsid w:val="0099195A"/>
    <w:rsid w:val="00994453"/>
    <w:rsid w:val="009A344B"/>
    <w:rsid w:val="009A439E"/>
    <w:rsid w:val="009A7031"/>
    <w:rsid w:val="009A7B25"/>
    <w:rsid w:val="009B0C95"/>
    <w:rsid w:val="009C568F"/>
    <w:rsid w:val="009C769F"/>
    <w:rsid w:val="009D1C9C"/>
    <w:rsid w:val="009E203A"/>
    <w:rsid w:val="009E7989"/>
    <w:rsid w:val="009F0799"/>
    <w:rsid w:val="00A014CD"/>
    <w:rsid w:val="00A053A4"/>
    <w:rsid w:val="00A0567A"/>
    <w:rsid w:val="00A06136"/>
    <w:rsid w:val="00A06FF9"/>
    <w:rsid w:val="00A325B9"/>
    <w:rsid w:val="00A353D2"/>
    <w:rsid w:val="00A46A5E"/>
    <w:rsid w:val="00A46D01"/>
    <w:rsid w:val="00A54CD0"/>
    <w:rsid w:val="00A55598"/>
    <w:rsid w:val="00A57568"/>
    <w:rsid w:val="00A6153A"/>
    <w:rsid w:val="00A61D3D"/>
    <w:rsid w:val="00A63E92"/>
    <w:rsid w:val="00A673D5"/>
    <w:rsid w:val="00A728DB"/>
    <w:rsid w:val="00A756F5"/>
    <w:rsid w:val="00A82CB2"/>
    <w:rsid w:val="00A8685F"/>
    <w:rsid w:val="00A90405"/>
    <w:rsid w:val="00A91307"/>
    <w:rsid w:val="00A9395F"/>
    <w:rsid w:val="00A97E03"/>
    <w:rsid w:val="00AA106B"/>
    <w:rsid w:val="00AA1569"/>
    <w:rsid w:val="00AB0C47"/>
    <w:rsid w:val="00AB21FA"/>
    <w:rsid w:val="00AB67BB"/>
    <w:rsid w:val="00AB705E"/>
    <w:rsid w:val="00AD145C"/>
    <w:rsid w:val="00AD32B8"/>
    <w:rsid w:val="00AD4A6F"/>
    <w:rsid w:val="00AE2BD3"/>
    <w:rsid w:val="00AF037D"/>
    <w:rsid w:val="00AF3567"/>
    <w:rsid w:val="00AF73E0"/>
    <w:rsid w:val="00B04028"/>
    <w:rsid w:val="00B13741"/>
    <w:rsid w:val="00B307A7"/>
    <w:rsid w:val="00B33070"/>
    <w:rsid w:val="00B370ED"/>
    <w:rsid w:val="00B51320"/>
    <w:rsid w:val="00B52B0A"/>
    <w:rsid w:val="00B538B8"/>
    <w:rsid w:val="00B634A1"/>
    <w:rsid w:val="00B64D9C"/>
    <w:rsid w:val="00B70D48"/>
    <w:rsid w:val="00B77B39"/>
    <w:rsid w:val="00B905E5"/>
    <w:rsid w:val="00B93D18"/>
    <w:rsid w:val="00BA01B3"/>
    <w:rsid w:val="00BA1841"/>
    <w:rsid w:val="00BA6CBF"/>
    <w:rsid w:val="00BB40C2"/>
    <w:rsid w:val="00BD26BD"/>
    <w:rsid w:val="00BE5F7C"/>
    <w:rsid w:val="00BF139F"/>
    <w:rsid w:val="00BF4BC4"/>
    <w:rsid w:val="00C22479"/>
    <w:rsid w:val="00C23B2C"/>
    <w:rsid w:val="00C32989"/>
    <w:rsid w:val="00C36FD2"/>
    <w:rsid w:val="00C37482"/>
    <w:rsid w:val="00C41793"/>
    <w:rsid w:val="00C4682F"/>
    <w:rsid w:val="00C46DC7"/>
    <w:rsid w:val="00C5027D"/>
    <w:rsid w:val="00C605A3"/>
    <w:rsid w:val="00C62C02"/>
    <w:rsid w:val="00C76E55"/>
    <w:rsid w:val="00C8095D"/>
    <w:rsid w:val="00C87A4E"/>
    <w:rsid w:val="00C90E6F"/>
    <w:rsid w:val="00C91247"/>
    <w:rsid w:val="00C95779"/>
    <w:rsid w:val="00C96EC9"/>
    <w:rsid w:val="00C97153"/>
    <w:rsid w:val="00CA4382"/>
    <w:rsid w:val="00CA593F"/>
    <w:rsid w:val="00CC1E6B"/>
    <w:rsid w:val="00CC5C17"/>
    <w:rsid w:val="00CD04DD"/>
    <w:rsid w:val="00CE4071"/>
    <w:rsid w:val="00CE6009"/>
    <w:rsid w:val="00CF1909"/>
    <w:rsid w:val="00CF6CF6"/>
    <w:rsid w:val="00CF7CBA"/>
    <w:rsid w:val="00D01550"/>
    <w:rsid w:val="00D048C2"/>
    <w:rsid w:val="00D04D2E"/>
    <w:rsid w:val="00D060EB"/>
    <w:rsid w:val="00D13BCF"/>
    <w:rsid w:val="00D2081C"/>
    <w:rsid w:val="00D25D7E"/>
    <w:rsid w:val="00D27799"/>
    <w:rsid w:val="00D32A30"/>
    <w:rsid w:val="00D42158"/>
    <w:rsid w:val="00D54B43"/>
    <w:rsid w:val="00D554AF"/>
    <w:rsid w:val="00D55B07"/>
    <w:rsid w:val="00D7028E"/>
    <w:rsid w:val="00D70CDD"/>
    <w:rsid w:val="00D711AF"/>
    <w:rsid w:val="00D76E6E"/>
    <w:rsid w:val="00D824B2"/>
    <w:rsid w:val="00D8679D"/>
    <w:rsid w:val="00DA40E7"/>
    <w:rsid w:val="00DA4859"/>
    <w:rsid w:val="00DA620B"/>
    <w:rsid w:val="00DB0272"/>
    <w:rsid w:val="00DB328C"/>
    <w:rsid w:val="00DC2BB4"/>
    <w:rsid w:val="00DC2D4E"/>
    <w:rsid w:val="00DE42BD"/>
    <w:rsid w:val="00DE7111"/>
    <w:rsid w:val="00DF04CC"/>
    <w:rsid w:val="00DF463D"/>
    <w:rsid w:val="00DF7251"/>
    <w:rsid w:val="00E05153"/>
    <w:rsid w:val="00E05B90"/>
    <w:rsid w:val="00E3286C"/>
    <w:rsid w:val="00E37042"/>
    <w:rsid w:val="00E43EBD"/>
    <w:rsid w:val="00E52798"/>
    <w:rsid w:val="00E55F09"/>
    <w:rsid w:val="00E70521"/>
    <w:rsid w:val="00E80C7B"/>
    <w:rsid w:val="00E845D8"/>
    <w:rsid w:val="00E84E40"/>
    <w:rsid w:val="00E955AA"/>
    <w:rsid w:val="00EA0A6F"/>
    <w:rsid w:val="00EA5D63"/>
    <w:rsid w:val="00EA7A69"/>
    <w:rsid w:val="00EB58D0"/>
    <w:rsid w:val="00EB5F07"/>
    <w:rsid w:val="00EC29C9"/>
    <w:rsid w:val="00EC2E64"/>
    <w:rsid w:val="00ED008C"/>
    <w:rsid w:val="00ED0CF4"/>
    <w:rsid w:val="00ED1445"/>
    <w:rsid w:val="00ED748B"/>
    <w:rsid w:val="00ED779B"/>
    <w:rsid w:val="00EE53E4"/>
    <w:rsid w:val="00EF48BC"/>
    <w:rsid w:val="00F12705"/>
    <w:rsid w:val="00F14AA3"/>
    <w:rsid w:val="00F22851"/>
    <w:rsid w:val="00F27230"/>
    <w:rsid w:val="00F42DA4"/>
    <w:rsid w:val="00F45F40"/>
    <w:rsid w:val="00F659B5"/>
    <w:rsid w:val="00F70C7F"/>
    <w:rsid w:val="00F72E88"/>
    <w:rsid w:val="00F7587B"/>
    <w:rsid w:val="00F75CF0"/>
    <w:rsid w:val="00F828AD"/>
    <w:rsid w:val="00F84417"/>
    <w:rsid w:val="00F85E72"/>
    <w:rsid w:val="00F933CF"/>
    <w:rsid w:val="00F9649F"/>
    <w:rsid w:val="00F966CE"/>
    <w:rsid w:val="00FA26BA"/>
    <w:rsid w:val="00FA3A8C"/>
    <w:rsid w:val="00FA6E9F"/>
    <w:rsid w:val="00FB1E70"/>
    <w:rsid w:val="00FC1BDF"/>
    <w:rsid w:val="00FC3B57"/>
    <w:rsid w:val="00FD436D"/>
    <w:rsid w:val="00FE0590"/>
    <w:rsid w:val="00FE0733"/>
    <w:rsid w:val="00FE53AD"/>
    <w:rsid w:val="00FF170E"/>
    <w:rsid w:val="00FF218D"/>
    <w:rsid w:val="00FF5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A555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133B4-3F48-40F3-9591-5843898CB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81</cp:revision>
  <cp:lastPrinted>2020-12-03T06:16:00Z</cp:lastPrinted>
  <dcterms:created xsi:type="dcterms:W3CDTF">2019-01-14T13:36:00Z</dcterms:created>
  <dcterms:modified xsi:type="dcterms:W3CDTF">2020-12-10T04:51:00Z</dcterms:modified>
</cp:coreProperties>
</file>