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FE" w:rsidRDefault="008E5AFE" w:rsidP="008E5A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245"/>
      </w:tblGrid>
      <w:tr w:rsidR="008E5AFE" w:rsidTr="007A5F01">
        <w:tc>
          <w:tcPr>
            <w:tcW w:w="4219" w:type="dxa"/>
          </w:tcPr>
          <w:p w:rsidR="008E5AFE" w:rsidRDefault="008E5AFE" w:rsidP="008E5AF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8E5AFE" w:rsidRPr="008E5AFE" w:rsidRDefault="008E5AFE" w:rsidP="008E5AF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8E5AFE" w:rsidRPr="008E5AFE" w:rsidRDefault="008E5AFE" w:rsidP="008E5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определения объема и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муниципальным бюджетным</w:t>
            </w:r>
            <w:r w:rsidR="007A5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и автономным учреждениям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город Вятские Поляны Кировской области </w:t>
            </w:r>
          </w:p>
          <w:p w:rsidR="008E5AFE" w:rsidRDefault="008E5AFE" w:rsidP="008E5AF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субсидий на иные цели</w:t>
            </w:r>
          </w:p>
        </w:tc>
      </w:tr>
    </w:tbl>
    <w:p w:rsidR="008E5AFE" w:rsidRPr="008E5AFE" w:rsidRDefault="008E5AFE" w:rsidP="008E5A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5307C5" w:rsidRPr="00F24B7E" w:rsidRDefault="005307C5" w:rsidP="005307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муниципального образования </w:t>
      </w:r>
      <w:r w:rsidR="00ED3DA3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F24B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7C5" w:rsidRPr="00F24B7E" w:rsidRDefault="005307C5" w:rsidP="005307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F24B7E">
        <w:rPr>
          <w:rFonts w:ascii="Times New Roman" w:hAnsi="Times New Roman" w:cs="Times New Roman"/>
          <w:sz w:val="28"/>
          <w:szCs w:val="28"/>
        </w:rPr>
        <w:t xml:space="preserve">бюджетному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24B7E">
        <w:rPr>
          <w:rFonts w:ascii="Times New Roman" w:hAnsi="Times New Roman" w:cs="Times New Roman"/>
          <w:sz w:val="28"/>
          <w:szCs w:val="28"/>
        </w:rPr>
        <w:t>автономному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24B7E">
        <w:rPr>
          <w:rFonts w:ascii="Times New Roman" w:hAnsi="Times New Roman" w:cs="Times New Roman"/>
          <w:sz w:val="28"/>
          <w:szCs w:val="28"/>
        </w:rPr>
        <w:t xml:space="preserve"> учреждению </w:t>
      </w:r>
    </w:p>
    <w:p w:rsidR="005307C5" w:rsidRPr="00F24B7E" w:rsidRDefault="005307C5" w:rsidP="005307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>на иные цели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Вятские Поляны</w:t>
      </w:r>
    </w:p>
    <w:p w:rsidR="005307C5" w:rsidRPr="00F24B7E" w:rsidRDefault="005307C5" w:rsidP="005307C5">
      <w:pPr>
        <w:pStyle w:val="ConsPlusNonformat"/>
        <w:jc w:val="center"/>
        <w:rPr>
          <w:rFonts w:ascii="Times New Roman" w:hAnsi="Times New Roman" w:cs="Times New Roman"/>
        </w:rPr>
      </w:pP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«__» ___________ 20__ г.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24B7E">
        <w:rPr>
          <w:rFonts w:ascii="Times New Roman" w:hAnsi="Times New Roman" w:cs="Times New Roman"/>
          <w:sz w:val="28"/>
          <w:szCs w:val="28"/>
        </w:rPr>
        <w:t>№ ___________</w:t>
      </w:r>
    </w:p>
    <w:p w:rsidR="005307C5" w:rsidRPr="00F24B7E" w:rsidRDefault="005307C5" w:rsidP="005307C5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F24B7E">
        <w:rPr>
          <w:rFonts w:ascii="Times New Roman" w:hAnsi="Times New Roman" w:cs="Times New Roman"/>
        </w:rPr>
        <w:t>,</w:t>
      </w:r>
    </w:p>
    <w:p w:rsidR="005307C5" w:rsidRPr="00F24B7E" w:rsidRDefault="005307C5" w:rsidP="005307C5">
      <w:pPr>
        <w:pStyle w:val="ConsPlusNonformat"/>
        <w:jc w:val="center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 xml:space="preserve">отраслевого и (или) функционального </w:t>
      </w:r>
      <w:r w:rsidRPr="00F24B7E">
        <w:rPr>
          <w:rFonts w:ascii="Times New Roman" w:hAnsi="Times New Roman" w:cs="Times New Roman"/>
        </w:rPr>
        <w:t xml:space="preserve">органа администрации города </w:t>
      </w:r>
      <w:r>
        <w:rPr>
          <w:rFonts w:ascii="Times New Roman" w:hAnsi="Times New Roman" w:cs="Times New Roman"/>
        </w:rPr>
        <w:t>Вятские Поляны в ведомственной принадлежности которого находятся</w:t>
      </w:r>
      <w:r w:rsidR="007A5F01">
        <w:rPr>
          <w:rFonts w:ascii="Times New Roman" w:hAnsi="Times New Roman" w:cs="Times New Roman"/>
        </w:rPr>
        <w:t xml:space="preserve"> муниципальное </w:t>
      </w:r>
      <w:r>
        <w:rPr>
          <w:rFonts w:ascii="Times New Roman" w:hAnsi="Times New Roman" w:cs="Times New Roman"/>
        </w:rPr>
        <w:t xml:space="preserve"> бюджетное или автономное учреждение</w:t>
      </w:r>
      <w:r w:rsidRPr="00F24B7E">
        <w:rPr>
          <w:rFonts w:ascii="Times New Roman" w:hAnsi="Times New Roman" w:cs="Times New Roman"/>
        </w:rPr>
        <w:t>)</w:t>
      </w:r>
    </w:p>
    <w:p w:rsidR="005307C5" w:rsidRDefault="005307C5" w:rsidP="005307C5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 доведены лимиты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4B7E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4B7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4B7E">
        <w:rPr>
          <w:rFonts w:ascii="Times New Roman" w:hAnsi="Times New Roman" w:cs="Times New Roman"/>
          <w:sz w:val="28"/>
          <w:szCs w:val="28"/>
        </w:rPr>
        <w:t xml:space="preserve"> абзацем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4B7E">
        <w:rPr>
          <w:rFonts w:ascii="Times New Roman" w:hAnsi="Times New Roman" w:cs="Times New Roman"/>
          <w:sz w:val="28"/>
          <w:szCs w:val="28"/>
        </w:rPr>
        <w:t xml:space="preserve"> вторым  </w:t>
      </w:r>
      <w:hyperlink r:id="rId4" w:history="1">
        <w:r w:rsidRPr="00F24B7E">
          <w:rPr>
            <w:rFonts w:ascii="Times New Roman" w:hAnsi="Times New Roman" w:cs="Times New Roman"/>
            <w:sz w:val="28"/>
            <w:szCs w:val="28"/>
          </w:rPr>
          <w:t>пункта  1  статьи  78.1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</w:t>
      </w:r>
      <w:r w:rsidRPr="006E1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Субсидия)</w:t>
      </w:r>
      <w:r w:rsidR="007A5F0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307C5" w:rsidRPr="00F24B7E" w:rsidRDefault="005307C5" w:rsidP="005307C5">
      <w:pPr>
        <w:pStyle w:val="ConsPlusNonformat"/>
        <w:spacing w:before="12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</w:rPr>
        <w:t>_______________________________________________________</w:t>
      </w:r>
      <w:r w:rsidR="007A5F01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_,</w:t>
      </w:r>
    </w:p>
    <w:p w:rsidR="005307C5" w:rsidRPr="00F24B7E" w:rsidRDefault="005307C5" w:rsidP="005307C5">
      <w:pPr>
        <w:pStyle w:val="ConsPlusNonformat"/>
        <w:jc w:val="center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должность, фамилия, имя, отчество</w:t>
      </w:r>
      <w:r w:rsidRPr="00F24B7E">
        <w:rPr>
          <w:rFonts w:ascii="Times New Roman" w:hAnsi="Times New Roman" w:cs="Times New Roman"/>
        </w:rPr>
        <w:t>)</w:t>
      </w:r>
    </w:p>
    <w:p w:rsidR="005307C5" w:rsidRPr="00F24B7E" w:rsidRDefault="005307C5" w:rsidP="005307C5">
      <w:pPr>
        <w:pStyle w:val="ConsPlusNonformat"/>
        <w:spacing w:before="12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ей) на</w:t>
      </w:r>
      <w:r>
        <w:rPr>
          <w:rFonts w:ascii="Times New Roman" w:hAnsi="Times New Roman" w:cs="Times New Roman"/>
          <w:sz w:val="28"/>
          <w:szCs w:val="28"/>
        </w:rPr>
        <w:t xml:space="preserve"> ос</w:t>
      </w:r>
      <w:r w:rsidRPr="00F24B7E">
        <w:rPr>
          <w:rFonts w:ascii="Times New Roman" w:hAnsi="Times New Roman" w:cs="Times New Roman"/>
          <w:sz w:val="28"/>
          <w:szCs w:val="28"/>
        </w:rPr>
        <w:t>новании</w:t>
      </w:r>
      <w:r w:rsidRPr="00F24B7E">
        <w:rPr>
          <w:rFonts w:ascii="Times New Roman" w:hAnsi="Times New Roman" w:cs="Times New Roman"/>
        </w:rPr>
        <w:t xml:space="preserve"> ____________________________</w:t>
      </w:r>
      <w:r w:rsidR="007A5F01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_,</w:t>
      </w:r>
    </w:p>
    <w:p w:rsidR="005307C5" w:rsidRPr="00B64C4B" w:rsidRDefault="005307C5" w:rsidP="005307C5">
      <w:pPr>
        <w:pStyle w:val="ConsPlusNonformat"/>
        <w:ind w:left="3544"/>
        <w:jc w:val="center"/>
        <w:rPr>
          <w:rFonts w:ascii="Times New Roman" w:hAnsi="Times New Roman" w:cs="Times New Roman"/>
          <w:sz w:val="18"/>
          <w:szCs w:val="18"/>
        </w:rPr>
      </w:pPr>
      <w:r w:rsidRPr="00B64C4B">
        <w:rPr>
          <w:rFonts w:ascii="Times New Roman" w:hAnsi="Times New Roman" w:cs="Times New Roman"/>
          <w:sz w:val="18"/>
          <w:szCs w:val="18"/>
        </w:rPr>
        <w:t>(реквизиты положения, доверенности, приказа или иного документа, удостоверяющего полномочия)</w:t>
      </w:r>
    </w:p>
    <w:p w:rsidR="005307C5" w:rsidRPr="00F24B7E" w:rsidRDefault="005307C5" w:rsidP="005307C5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24B7E">
        <w:rPr>
          <w:rFonts w:ascii="Times New Roman" w:hAnsi="Times New Roman" w:cs="Times New Roman"/>
          <w:sz w:val="28"/>
          <w:szCs w:val="28"/>
        </w:rPr>
        <w:t>менуем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F24B7E">
        <w:rPr>
          <w:rFonts w:ascii="Times New Roman" w:hAnsi="Times New Roman" w:cs="Times New Roman"/>
          <w:sz w:val="28"/>
          <w:szCs w:val="28"/>
        </w:rPr>
        <w:t xml:space="preserve">  в  дальнейшем  «Учредитель», с одной стороны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4B7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A5F01">
        <w:rPr>
          <w:rFonts w:ascii="Times New Roman" w:hAnsi="Times New Roman" w:cs="Times New Roman"/>
          <w:sz w:val="28"/>
          <w:szCs w:val="28"/>
        </w:rPr>
        <w:t>___</w:t>
      </w:r>
      <w:r w:rsidRPr="00F24B7E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5307C5" w:rsidRPr="00F24B7E" w:rsidRDefault="005307C5" w:rsidP="005307C5">
      <w:pPr>
        <w:pStyle w:val="ConsPlusNonformat"/>
        <w:jc w:val="center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(наименование бюджетного или автономного учреждения)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F24B7E">
        <w:rPr>
          <w:rFonts w:ascii="Times New Roman" w:hAnsi="Times New Roman" w:cs="Times New Roman"/>
        </w:rPr>
        <w:t>___________</w:t>
      </w:r>
      <w:r w:rsidR="007A5F01">
        <w:rPr>
          <w:rFonts w:ascii="Times New Roman" w:hAnsi="Times New Roman" w:cs="Times New Roman"/>
        </w:rPr>
        <w:t>____</w:t>
      </w:r>
      <w:r w:rsidRPr="00F24B7E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________________________________________________</w:t>
      </w:r>
      <w:r w:rsidRPr="00F24B7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,</w:t>
      </w:r>
    </w:p>
    <w:p w:rsidR="005307C5" w:rsidRDefault="005307C5" w:rsidP="005307C5">
      <w:pPr>
        <w:pStyle w:val="ConsPlusNonformat"/>
        <w:jc w:val="center"/>
        <w:rPr>
          <w:rFonts w:ascii="Times New Roman" w:hAnsi="Times New Roman" w:cs="Times New Roman"/>
        </w:rPr>
      </w:pPr>
      <w:r w:rsidRPr="00E220D7">
        <w:rPr>
          <w:rFonts w:ascii="Times New Roman" w:hAnsi="Times New Roman" w:cs="Times New Roman"/>
        </w:rPr>
        <w:t>(должность, фамилия, имя, отчество)</w:t>
      </w:r>
    </w:p>
    <w:p w:rsidR="005307C5" w:rsidRPr="00F24B7E" w:rsidRDefault="005307C5" w:rsidP="005307C5">
      <w:pPr>
        <w:pStyle w:val="ConsPlusNonformat"/>
        <w:spacing w:before="12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ей) на</w:t>
      </w:r>
      <w:r>
        <w:rPr>
          <w:rFonts w:ascii="Times New Roman" w:hAnsi="Times New Roman" w:cs="Times New Roman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>основании</w:t>
      </w:r>
      <w:r w:rsidR="007A5F01">
        <w:rPr>
          <w:rFonts w:ascii="Times New Roman" w:hAnsi="Times New Roman" w:cs="Times New Roman"/>
        </w:rPr>
        <w:t xml:space="preserve"> _________________</w:t>
      </w:r>
      <w:r w:rsidRPr="00F24B7E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</w:t>
      </w:r>
      <w:r w:rsidRPr="00F24B7E">
        <w:rPr>
          <w:rFonts w:ascii="Times New Roman" w:hAnsi="Times New Roman" w:cs="Times New Roman"/>
        </w:rPr>
        <w:t>___,</w:t>
      </w:r>
    </w:p>
    <w:p w:rsidR="005307C5" w:rsidRPr="00E220D7" w:rsidRDefault="005307C5" w:rsidP="005307C5">
      <w:pPr>
        <w:pStyle w:val="ConsPlusNonformat"/>
        <w:ind w:left="3969"/>
        <w:jc w:val="center"/>
        <w:rPr>
          <w:rFonts w:ascii="Times New Roman" w:hAnsi="Times New Roman" w:cs="Times New Roman"/>
          <w:sz w:val="18"/>
          <w:szCs w:val="18"/>
        </w:rPr>
      </w:pPr>
      <w:r w:rsidRPr="00E220D7">
        <w:rPr>
          <w:rFonts w:ascii="Times New Roman" w:hAnsi="Times New Roman" w:cs="Times New Roman"/>
          <w:sz w:val="18"/>
          <w:szCs w:val="18"/>
        </w:rPr>
        <w:t>(реквизиты Устава, доверенности, приказа или иного документа, удостоверяющего полномочия)</w:t>
      </w:r>
    </w:p>
    <w:p w:rsidR="005307C5" w:rsidRPr="00F24B7E" w:rsidRDefault="005307C5" w:rsidP="005307C5">
      <w:pPr>
        <w:pStyle w:val="ConsPlusNonformat"/>
        <w:spacing w:line="3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B7E">
        <w:rPr>
          <w:rFonts w:ascii="Times New Roman" w:hAnsi="Times New Roman" w:cs="Times New Roman"/>
          <w:sz w:val="28"/>
          <w:szCs w:val="28"/>
        </w:rPr>
        <w:t xml:space="preserve">именуемое в дальнейшем «Учреждение», с другой стороны, </w:t>
      </w:r>
      <w:r>
        <w:rPr>
          <w:rFonts w:ascii="Times New Roman" w:hAnsi="Times New Roman" w:cs="Times New Roman"/>
          <w:sz w:val="28"/>
          <w:szCs w:val="28"/>
        </w:rPr>
        <w:t>совместно</w:t>
      </w:r>
      <w:r w:rsidRPr="00F24B7E">
        <w:rPr>
          <w:rFonts w:ascii="Times New Roman" w:hAnsi="Times New Roman" w:cs="Times New Roman"/>
          <w:sz w:val="28"/>
          <w:szCs w:val="28"/>
        </w:rPr>
        <w:t xml:space="preserve"> именуемые «Стороны», в соответствии с Бюджетным </w:t>
      </w:r>
      <w:hyperlink r:id="rId5" w:history="1">
        <w:r w:rsidRPr="00F24B7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Российской Федерации, Порядком определения объема и условия предоставления муниципальным бюджетным и автономным учреждениям муниципального образования </w:t>
      </w:r>
      <w:r w:rsidR="007A5F01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F24B7E">
        <w:rPr>
          <w:rFonts w:ascii="Times New Roman" w:hAnsi="Times New Roman" w:cs="Times New Roman"/>
          <w:sz w:val="28"/>
          <w:szCs w:val="28"/>
        </w:rPr>
        <w:t xml:space="preserve"> субсидий на иные цели, утвержденным постановлением администрации города </w:t>
      </w:r>
      <w:r w:rsidR="007A5F01">
        <w:rPr>
          <w:rFonts w:ascii="Times New Roman" w:hAnsi="Times New Roman" w:cs="Times New Roman"/>
          <w:sz w:val="28"/>
          <w:szCs w:val="28"/>
        </w:rPr>
        <w:t>Вятские Поляны</w:t>
      </w:r>
      <w:r w:rsidRPr="00F24B7E">
        <w:rPr>
          <w:rFonts w:ascii="Times New Roman" w:hAnsi="Times New Roman" w:cs="Times New Roman"/>
          <w:sz w:val="28"/>
          <w:szCs w:val="28"/>
        </w:rPr>
        <w:t xml:space="preserve"> от «__»  _________  20__  г. №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4B7E">
        <w:rPr>
          <w:rFonts w:ascii="Times New Roman" w:hAnsi="Times New Roman" w:cs="Times New Roman"/>
          <w:sz w:val="28"/>
          <w:szCs w:val="28"/>
        </w:rPr>
        <w:t xml:space="preserve">___________ (далее </w:t>
      </w:r>
      <w:r w:rsidRPr="006E1BC3">
        <w:rPr>
          <w:rFonts w:ascii="Times New Roman" w:hAnsi="Times New Roman" w:cs="Times New Roman"/>
          <w:sz w:val="28"/>
          <w:szCs w:val="28"/>
        </w:rPr>
        <w:t>–</w:t>
      </w:r>
      <w:r w:rsidRPr="00F24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F24B7E">
        <w:rPr>
          <w:rFonts w:ascii="Times New Roman" w:hAnsi="Times New Roman" w:cs="Times New Roman"/>
          <w:sz w:val="28"/>
          <w:szCs w:val="28"/>
        </w:rPr>
        <w:t xml:space="preserve">   предоставления   субсидии), заключили  настоящее  Соглашение  о </w:t>
      </w:r>
      <w:r w:rsidRPr="00F24B7E">
        <w:rPr>
          <w:rFonts w:ascii="Times New Roman" w:hAnsi="Times New Roman" w:cs="Times New Roman"/>
          <w:sz w:val="28"/>
          <w:szCs w:val="28"/>
        </w:rPr>
        <w:lastRenderedPageBreak/>
        <w:t>нижеследующем.</w:t>
      </w:r>
      <w:proofErr w:type="gramEnd"/>
    </w:p>
    <w:p w:rsidR="005307C5" w:rsidRPr="00F24B7E" w:rsidRDefault="005307C5" w:rsidP="005307C5">
      <w:pPr>
        <w:pStyle w:val="ConsPlusNormal"/>
        <w:spacing w:line="340" w:lineRule="atLeast"/>
        <w:jc w:val="center"/>
        <w:outlineLvl w:val="1"/>
        <w:rPr>
          <w:rFonts w:ascii="Times New Roman" w:hAnsi="Times New Roman" w:cs="Times New Roman"/>
        </w:rPr>
      </w:pPr>
      <w:bookmarkStart w:id="0" w:name="P109"/>
      <w:bookmarkEnd w:id="0"/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5307C5" w:rsidRPr="00F24B7E" w:rsidRDefault="005307C5" w:rsidP="005307C5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1"/>
      <w:bookmarkEnd w:id="1"/>
      <w:r w:rsidRPr="00F24B7E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Учреждению из бюджета муниципального образования </w:t>
      </w:r>
      <w:r w:rsidR="007A5F01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</w:t>
      </w:r>
      <w:r w:rsidRPr="00F24B7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A5F01">
        <w:rPr>
          <w:rFonts w:ascii="Times New Roman" w:hAnsi="Times New Roman" w:cs="Times New Roman"/>
          <w:sz w:val="28"/>
          <w:szCs w:val="28"/>
        </w:rPr>
        <w:t>городской бюджет</w:t>
      </w:r>
      <w:r w:rsidRPr="00F24B7E">
        <w:rPr>
          <w:rFonts w:ascii="Times New Roman" w:hAnsi="Times New Roman" w:cs="Times New Roman"/>
          <w:sz w:val="28"/>
          <w:szCs w:val="28"/>
        </w:rPr>
        <w:t>) в 20__ году</w:t>
      </w:r>
      <w:r>
        <w:rPr>
          <w:rFonts w:ascii="Times New Roman" w:hAnsi="Times New Roman" w:cs="Times New Roman"/>
          <w:sz w:val="28"/>
          <w:szCs w:val="28"/>
        </w:rPr>
        <w:t xml:space="preserve"> и плановом периоде </w:t>
      </w:r>
      <w:r w:rsidRPr="00F24B7E">
        <w:rPr>
          <w:rFonts w:ascii="Times New Roman" w:hAnsi="Times New Roman" w:cs="Times New Roman"/>
          <w:sz w:val="28"/>
          <w:szCs w:val="28"/>
        </w:rPr>
        <w:t xml:space="preserve">20__ </w:t>
      </w:r>
      <w:r w:rsidRPr="006E1BC3">
        <w:rPr>
          <w:rFonts w:ascii="Times New Roman" w:hAnsi="Times New Roman" w:cs="Times New Roman"/>
          <w:sz w:val="28"/>
          <w:szCs w:val="28"/>
        </w:rPr>
        <w:t>–</w:t>
      </w:r>
      <w:r w:rsidRPr="00F24B7E">
        <w:rPr>
          <w:rFonts w:ascii="Times New Roman" w:hAnsi="Times New Roman" w:cs="Times New Roman"/>
          <w:sz w:val="28"/>
          <w:szCs w:val="28"/>
        </w:rPr>
        <w:t xml:space="preserve"> 20__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24B7E"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Pr="00F24B7E">
        <w:rPr>
          <w:rFonts w:ascii="Times New Roman" w:hAnsi="Times New Roman" w:cs="Times New Roman"/>
          <w:sz w:val="28"/>
          <w:szCs w:val="28"/>
        </w:rPr>
        <w:t xml:space="preserve"> Субсидии в целях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&lt;2&gt;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 для достижения следующих результатов__________________________________.</w:t>
      </w:r>
    </w:p>
    <w:p w:rsidR="005307C5" w:rsidRPr="00F24B7E" w:rsidRDefault="005307C5" w:rsidP="005307C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07C5" w:rsidRPr="00F24B7E" w:rsidRDefault="005307C5" w:rsidP="005307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116"/>
      <w:bookmarkEnd w:id="2"/>
    </w:p>
    <w:p w:rsidR="005307C5" w:rsidRPr="00F24B7E" w:rsidRDefault="005307C5" w:rsidP="0067615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28"/>
      <w:bookmarkEnd w:id="3"/>
      <w:r w:rsidRPr="00F24B7E">
        <w:rPr>
          <w:rFonts w:ascii="Times New Roman" w:hAnsi="Times New Roman" w:cs="Times New Roman"/>
          <w:sz w:val="28"/>
          <w:szCs w:val="28"/>
        </w:rPr>
        <w:t>2. Условия и финансовое обеспечение предоставления Субсидии</w:t>
      </w:r>
    </w:p>
    <w:p w:rsidR="005307C5" w:rsidRPr="00F24B7E" w:rsidRDefault="005307C5" w:rsidP="005307C5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2.1. Субсидия предоставляется Учреждению для достижения цел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307C5" w:rsidRPr="00676154" w:rsidRDefault="005307C5" w:rsidP="00676154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</w:rPr>
      </w:pPr>
      <w:bookmarkStart w:id="4" w:name="P132"/>
      <w:bookmarkEnd w:id="4"/>
      <w:r w:rsidRPr="00F24B7E">
        <w:rPr>
          <w:rFonts w:ascii="Times New Roman" w:hAnsi="Times New Roman" w:cs="Times New Roman"/>
          <w:sz w:val="28"/>
          <w:szCs w:val="28"/>
        </w:rPr>
        <w:t>2.2. Субсидия предоставляется Учреждению в размере</w:t>
      </w:r>
      <w:r w:rsidR="00676154">
        <w:rPr>
          <w:rFonts w:ascii="Times New Roman" w:hAnsi="Times New Roman" w:cs="Times New Roman"/>
          <w:sz w:val="28"/>
          <w:szCs w:val="28"/>
        </w:rPr>
        <w:t>________________</w:t>
      </w:r>
      <w:r w:rsidR="007A5F01">
        <w:rPr>
          <w:rFonts w:ascii="Times New Roman" w:hAnsi="Times New Roman" w:cs="Times New Roman"/>
          <w:sz w:val="28"/>
          <w:szCs w:val="28"/>
        </w:rPr>
        <w:t>__</w:t>
      </w:r>
      <w:r w:rsidRPr="00F24B7E">
        <w:rPr>
          <w:rFonts w:ascii="Times New Roman" w:hAnsi="Times New Roman" w:cs="Times New Roman"/>
          <w:sz w:val="28"/>
          <w:szCs w:val="28"/>
        </w:rPr>
        <w:t xml:space="preserve">__ </w:t>
      </w:r>
      <w:r w:rsidRPr="00F24B7E">
        <w:rPr>
          <w:rFonts w:ascii="Times New Roman" w:hAnsi="Times New Roman" w:cs="Times New Roman"/>
          <w:sz w:val="18"/>
          <w:szCs w:val="18"/>
        </w:rPr>
        <w:t>(сумма цифрами</w:t>
      </w:r>
      <w:proofErr w:type="gramStart"/>
      <w:r w:rsidRPr="00F24B7E">
        <w:rPr>
          <w:rFonts w:ascii="Times New Roman" w:hAnsi="Times New Roman" w:cs="Times New Roman"/>
          <w:sz w:val="18"/>
          <w:szCs w:val="18"/>
        </w:rPr>
        <w:t>)</w:t>
      </w:r>
      <w:r w:rsidR="007A5F01">
        <w:rPr>
          <w:rFonts w:ascii="Times New Roman" w:hAnsi="Times New Roman" w:cs="Times New Roman"/>
          <w:sz w:val="18"/>
          <w:szCs w:val="1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>(___________</w:t>
      </w:r>
      <w:r w:rsidR="007A5F01">
        <w:rPr>
          <w:rFonts w:ascii="Times New Roman" w:hAnsi="Times New Roman" w:cs="Times New Roman"/>
          <w:sz w:val="28"/>
          <w:szCs w:val="28"/>
        </w:rPr>
        <w:t>_</w:t>
      </w:r>
      <w:r w:rsidRPr="00F24B7E">
        <w:rPr>
          <w:rFonts w:ascii="Times New Roman" w:hAnsi="Times New Roman" w:cs="Times New Roman"/>
          <w:sz w:val="28"/>
          <w:szCs w:val="28"/>
        </w:rPr>
        <w:t>_</w:t>
      </w:r>
      <w:r w:rsidR="007A5F01">
        <w:rPr>
          <w:rFonts w:ascii="Times New Roman" w:hAnsi="Times New Roman" w:cs="Times New Roman"/>
          <w:sz w:val="28"/>
          <w:szCs w:val="28"/>
        </w:rPr>
        <w:t>__________</w:t>
      </w:r>
      <w:r w:rsidRPr="00F24B7E">
        <w:rPr>
          <w:rFonts w:ascii="Times New Roman" w:hAnsi="Times New Roman" w:cs="Times New Roman"/>
          <w:sz w:val="28"/>
          <w:szCs w:val="28"/>
        </w:rPr>
        <w:t xml:space="preserve">____) 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рублей __ копеек, в том числе:</w:t>
      </w:r>
      <w:r w:rsidR="00676154">
        <w:rPr>
          <w:rFonts w:ascii="Times New Roman" w:hAnsi="Times New Roman" w:cs="Times New Roman"/>
        </w:rPr>
        <w:t xml:space="preserve"> </w:t>
      </w:r>
      <w:bookmarkStart w:id="5" w:name="_GoBack"/>
      <w:bookmarkEnd w:id="5"/>
      <w:r w:rsidRPr="00F24B7E">
        <w:rPr>
          <w:rFonts w:ascii="Times New Roman" w:hAnsi="Times New Roman" w:cs="Times New Roman"/>
          <w:sz w:val="18"/>
          <w:szCs w:val="18"/>
        </w:rPr>
        <w:t xml:space="preserve">  (сумма прописью)</w:t>
      </w:r>
    </w:p>
    <w:p w:rsidR="007A5F01" w:rsidRPr="00F24B7E" w:rsidRDefault="005307C5" w:rsidP="00676154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bookmarkStart w:id="6" w:name="P136"/>
      <w:bookmarkEnd w:id="6"/>
      <w:r w:rsidRPr="00F24B7E">
        <w:rPr>
          <w:rFonts w:ascii="Times New Roman" w:hAnsi="Times New Roman" w:cs="Times New Roman"/>
          <w:sz w:val="28"/>
          <w:szCs w:val="28"/>
        </w:rPr>
        <w:t xml:space="preserve">2.2.1. В пределах лимитов бюджетных обязательств, доведенных Учредителю как получателю средств </w:t>
      </w:r>
      <w:r w:rsidR="007A5F01">
        <w:rPr>
          <w:rFonts w:ascii="Times New Roman" w:hAnsi="Times New Roman" w:cs="Times New Roman"/>
          <w:sz w:val="28"/>
          <w:szCs w:val="28"/>
        </w:rPr>
        <w:t>городского бюджета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по кодам классификации расходов </w:t>
      </w:r>
      <w:r w:rsidR="007A5F01">
        <w:rPr>
          <w:rFonts w:ascii="Times New Roman" w:hAnsi="Times New Roman" w:cs="Times New Roman"/>
          <w:sz w:val="28"/>
          <w:szCs w:val="28"/>
        </w:rPr>
        <w:t>городского бюджета</w:t>
      </w:r>
      <w:r w:rsidRPr="00F24B7E">
        <w:rPr>
          <w:rFonts w:ascii="Times New Roman" w:hAnsi="Times New Roman" w:cs="Times New Roman"/>
          <w:sz w:val="28"/>
          <w:szCs w:val="28"/>
        </w:rPr>
        <w:t xml:space="preserve"> (далее - коды БК), по аналитическому коду Субсидии ________________ </w:t>
      </w:r>
      <w:r w:rsidR="007A5F01" w:rsidRPr="00F24B7E">
        <w:rPr>
          <w:rFonts w:ascii="Times New Roman" w:hAnsi="Times New Roman" w:cs="Times New Roman"/>
          <w:sz w:val="18"/>
          <w:szCs w:val="18"/>
        </w:rPr>
        <w:t>(Код Субсидии)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&lt;3&gt;</w:t>
      </w:r>
      <w:r w:rsidRPr="00F24B7E">
        <w:rPr>
          <w:rFonts w:ascii="Times New Roman" w:hAnsi="Times New Roman" w:cs="Times New Roman"/>
          <w:sz w:val="28"/>
          <w:szCs w:val="28"/>
        </w:rPr>
        <w:t xml:space="preserve">, в следующем размере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&lt;4&gt;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 xml:space="preserve"> </w:t>
      </w:r>
      <w:r w:rsidR="007A5F01">
        <w:rPr>
          <w:rFonts w:ascii="Times New Roman" w:hAnsi="Times New Roman" w:cs="Times New Roman"/>
          <w:sz w:val="28"/>
          <w:szCs w:val="28"/>
        </w:rPr>
        <w:t>________</w:t>
      </w:r>
      <w:r w:rsidRPr="00F24B7E">
        <w:rPr>
          <w:rFonts w:ascii="Times New Roman" w:hAnsi="Times New Roman" w:cs="Times New Roman"/>
          <w:sz w:val="28"/>
          <w:szCs w:val="28"/>
        </w:rPr>
        <w:t>____(</w:t>
      </w:r>
      <w:r w:rsidR="007A5F01">
        <w:rPr>
          <w:rFonts w:ascii="Times New Roman" w:hAnsi="Times New Roman" w:cs="Times New Roman"/>
          <w:sz w:val="28"/>
          <w:szCs w:val="28"/>
        </w:rPr>
        <w:t>________</w:t>
      </w:r>
      <w:r w:rsidRPr="00F24B7E">
        <w:rPr>
          <w:rFonts w:ascii="Times New Roman" w:hAnsi="Times New Roman" w:cs="Times New Roman"/>
          <w:sz w:val="28"/>
          <w:szCs w:val="28"/>
        </w:rPr>
        <w:t xml:space="preserve">_____________) 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рублей __ копеек -</w:t>
      </w:r>
    </w:p>
    <w:p w:rsidR="005307C5" w:rsidRPr="00F24B7E" w:rsidRDefault="005307C5" w:rsidP="005307C5">
      <w:pPr>
        <w:pStyle w:val="ConsPlusNonformat"/>
        <w:ind w:left="1985"/>
        <w:jc w:val="both"/>
        <w:rPr>
          <w:rFonts w:ascii="Times New Roman" w:hAnsi="Times New Roman" w:cs="Times New Roman"/>
          <w:sz w:val="18"/>
          <w:szCs w:val="18"/>
        </w:rPr>
      </w:pPr>
      <w:r w:rsidRPr="00F24B7E">
        <w:rPr>
          <w:rFonts w:ascii="Times New Roman" w:hAnsi="Times New Roman" w:cs="Times New Roman"/>
          <w:sz w:val="18"/>
          <w:szCs w:val="18"/>
        </w:rPr>
        <w:t xml:space="preserve">          (сумма цифрами)   </w:t>
      </w:r>
      <w:r w:rsidR="007A5F01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F24B7E">
        <w:rPr>
          <w:rFonts w:ascii="Times New Roman" w:hAnsi="Times New Roman" w:cs="Times New Roman"/>
          <w:sz w:val="18"/>
          <w:szCs w:val="18"/>
        </w:rPr>
        <w:t>(сумма прописью)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по коду БК ____________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&lt;3&gt;</w:t>
      </w:r>
      <w:r w:rsidRPr="00F24B7E">
        <w:rPr>
          <w:rFonts w:ascii="Times New Roman" w:hAnsi="Times New Roman" w:cs="Times New Roman"/>
          <w:sz w:val="28"/>
          <w:szCs w:val="28"/>
        </w:rPr>
        <w:t>;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24B7E">
        <w:rPr>
          <w:rFonts w:ascii="Times New Roman" w:hAnsi="Times New Roman" w:cs="Times New Roman"/>
          <w:sz w:val="18"/>
          <w:szCs w:val="18"/>
        </w:rPr>
        <w:t xml:space="preserve">                                           (код БК)</w:t>
      </w:r>
    </w:p>
    <w:p w:rsidR="005307C5" w:rsidRPr="00F24B7E" w:rsidRDefault="007A5F01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____________ (_____</w:t>
      </w:r>
      <w:r w:rsidR="005307C5" w:rsidRPr="00F24B7E">
        <w:rPr>
          <w:rFonts w:ascii="Times New Roman" w:hAnsi="Times New Roman" w:cs="Times New Roman"/>
          <w:sz w:val="28"/>
          <w:szCs w:val="28"/>
        </w:rPr>
        <w:t xml:space="preserve">_______________) </w:t>
      </w:r>
      <w:proofErr w:type="gramEnd"/>
      <w:r w:rsidR="005307C5" w:rsidRPr="00F24B7E">
        <w:rPr>
          <w:rFonts w:ascii="Times New Roman" w:hAnsi="Times New Roman" w:cs="Times New Roman"/>
          <w:sz w:val="28"/>
          <w:szCs w:val="28"/>
        </w:rPr>
        <w:t>рублей __ копеек -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24B7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(сумма цифрами)                               (сумма прописью)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по коду БК ____________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&lt;3&gt;</w:t>
      </w:r>
      <w:r w:rsidRPr="00F24B7E">
        <w:rPr>
          <w:rFonts w:ascii="Times New Roman" w:hAnsi="Times New Roman" w:cs="Times New Roman"/>
          <w:sz w:val="28"/>
          <w:szCs w:val="28"/>
        </w:rPr>
        <w:t>;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24B7E">
        <w:rPr>
          <w:rFonts w:ascii="Times New Roman" w:hAnsi="Times New Roman" w:cs="Times New Roman"/>
          <w:sz w:val="18"/>
          <w:szCs w:val="18"/>
        </w:rPr>
        <w:t xml:space="preserve">                                           (код БК)</w:t>
      </w:r>
    </w:p>
    <w:p w:rsidR="005307C5" w:rsidRPr="00F24B7E" w:rsidRDefault="007A5F01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5307C5" w:rsidRPr="00F24B7E">
        <w:rPr>
          <w:rFonts w:ascii="Times New Roman" w:hAnsi="Times New Roman" w:cs="Times New Roman"/>
          <w:sz w:val="28"/>
          <w:szCs w:val="28"/>
        </w:rPr>
        <w:t>_________ (__________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307C5" w:rsidRPr="00F24B7E">
        <w:rPr>
          <w:rFonts w:ascii="Times New Roman" w:hAnsi="Times New Roman" w:cs="Times New Roman"/>
          <w:sz w:val="28"/>
          <w:szCs w:val="28"/>
        </w:rPr>
        <w:t xml:space="preserve">_______) </w:t>
      </w:r>
      <w:proofErr w:type="gramEnd"/>
      <w:r w:rsidR="005307C5" w:rsidRPr="00F24B7E">
        <w:rPr>
          <w:rFonts w:ascii="Times New Roman" w:hAnsi="Times New Roman" w:cs="Times New Roman"/>
          <w:sz w:val="28"/>
          <w:szCs w:val="28"/>
        </w:rPr>
        <w:t>рублей __ копеек -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24B7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(сумма цифрами)                              (сумма прописью)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по коду БК ____________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&lt;3&gt;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24B7E">
        <w:rPr>
          <w:rFonts w:ascii="Times New Roman" w:hAnsi="Times New Roman" w:cs="Times New Roman"/>
          <w:sz w:val="18"/>
          <w:szCs w:val="18"/>
        </w:rPr>
        <w:t>(код БК)</w:t>
      </w:r>
    </w:p>
    <w:p w:rsidR="005307C5" w:rsidRPr="00F24B7E" w:rsidRDefault="005307C5" w:rsidP="005307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--------------------------------</w:t>
      </w:r>
    </w:p>
    <w:p w:rsidR="005307C5" w:rsidRPr="00F24B7E" w:rsidRDefault="005307C5" w:rsidP="005307C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&lt;1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казывается конкретный срок, на который предоставляется Субсидия.</w:t>
      </w:r>
    </w:p>
    <w:p w:rsidR="005307C5" w:rsidRPr="00F24B7E" w:rsidRDefault="005307C5" w:rsidP="005307C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&lt;2&gt;</w:t>
      </w:r>
      <w:r w:rsidRPr="00F24B7E">
        <w:rPr>
          <w:rFonts w:ascii="Times New Roman" w:hAnsi="Times New Roman" w:cs="Times New Roman"/>
          <w:sz w:val="20"/>
        </w:rPr>
        <w:t xml:space="preserve"> Цель предоставления Субсидии указывается в соответствии с аналитическим кодом Субсидии, указанным в пункте 2.2.1 настоящей Типовой формы, а также в соответствии с </w:t>
      </w:r>
      <w:r>
        <w:rPr>
          <w:rFonts w:ascii="Times New Roman" w:hAnsi="Times New Roman" w:cs="Times New Roman"/>
          <w:sz w:val="20"/>
        </w:rPr>
        <w:t>Порядком</w:t>
      </w:r>
      <w:r w:rsidRPr="00F24B7E">
        <w:rPr>
          <w:rFonts w:ascii="Times New Roman" w:hAnsi="Times New Roman" w:cs="Times New Roman"/>
          <w:sz w:val="20"/>
        </w:rPr>
        <w:t xml:space="preserve"> предоставления субсидии, в случае предоставления Субсидии на несколько целей соответствующие цели указываются в Перечне Субсидий в соответствии с приложением № ___ к Соглашению по форме согласно приложению </w:t>
      </w:r>
      <w:r w:rsidR="007A5F01">
        <w:rPr>
          <w:rFonts w:ascii="Times New Roman" w:hAnsi="Times New Roman" w:cs="Times New Roman"/>
          <w:sz w:val="20"/>
        </w:rPr>
        <w:t xml:space="preserve">         </w:t>
      </w:r>
      <w:r w:rsidRPr="00F24B7E">
        <w:rPr>
          <w:rFonts w:ascii="Times New Roman" w:hAnsi="Times New Roman" w:cs="Times New Roman"/>
          <w:sz w:val="20"/>
        </w:rPr>
        <w:t>№ 1 к настоящей Типовой форме.</w:t>
      </w:r>
    </w:p>
    <w:p w:rsidR="005307C5" w:rsidRPr="00F24B7E" w:rsidRDefault="005307C5" w:rsidP="005307C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&lt;3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 xml:space="preserve">казывается аналитический код в соответствии с </w:t>
      </w:r>
      <w:hyperlink r:id="rId6" w:history="1">
        <w:r w:rsidRPr="00F24B7E">
          <w:rPr>
            <w:rFonts w:ascii="Times New Roman" w:hAnsi="Times New Roman" w:cs="Times New Roman"/>
            <w:sz w:val="20"/>
          </w:rPr>
          <w:t>Перечнем</w:t>
        </w:r>
      </w:hyperlink>
      <w:r w:rsidRPr="00F24B7E">
        <w:rPr>
          <w:rFonts w:ascii="Times New Roman" w:hAnsi="Times New Roman" w:cs="Times New Roman"/>
          <w:sz w:val="20"/>
        </w:rPr>
        <w:t xml:space="preserve"> кодов целевых субсидий, предоставляемых бюджетным и автономным учреждениям в соответствии с абзацем вторым пункта 1 статьи 78.1 и статьей 78.2 Бюджетного кодекса Российской Федерации</w:t>
      </w:r>
      <w:r w:rsidR="003142DE">
        <w:rPr>
          <w:rFonts w:ascii="Times New Roman" w:hAnsi="Times New Roman" w:cs="Times New Roman"/>
          <w:sz w:val="20"/>
        </w:rPr>
        <w:t xml:space="preserve">, </w:t>
      </w:r>
      <w:r w:rsidRPr="00F24B7E">
        <w:rPr>
          <w:rFonts w:ascii="Times New Roman" w:hAnsi="Times New Roman" w:cs="Times New Roman"/>
          <w:sz w:val="20"/>
        </w:rPr>
        <w:t>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Федерации.</w:t>
      </w:r>
    </w:p>
    <w:p w:rsidR="005307C5" w:rsidRPr="00F24B7E" w:rsidRDefault="005307C5" w:rsidP="005307C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</w:rPr>
        <w:t xml:space="preserve">В случае предоставления Субсидий на несколько целей, коды БК, аналитические коды целей предоставления Субсидий указываются в Перечне Субсидий в приложении № ___ к Соглашению по форме согласно </w:t>
      </w:r>
      <w:hyperlink w:anchor="P504" w:history="1">
        <w:r w:rsidRPr="00F24B7E">
          <w:rPr>
            <w:rFonts w:ascii="Times New Roman" w:hAnsi="Times New Roman" w:cs="Times New Roman"/>
            <w:sz w:val="20"/>
          </w:rPr>
          <w:t>приложению № 1</w:t>
        </w:r>
      </w:hyperlink>
      <w:r w:rsidRPr="00F24B7E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5307C5" w:rsidRPr="00F24B7E" w:rsidRDefault="005307C5" w:rsidP="005307C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&lt;4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 xml:space="preserve">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по соответствующим целям указывается в Перечне Субсидий в приложении № ___ к Соглашению по форме согласно </w:t>
      </w:r>
      <w:hyperlink w:anchor="P504" w:history="1">
        <w:r w:rsidRPr="00F24B7E">
          <w:rPr>
            <w:rFonts w:ascii="Times New Roman" w:hAnsi="Times New Roman" w:cs="Times New Roman"/>
            <w:sz w:val="20"/>
          </w:rPr>
          <w:t>приложению № 1</w:t>
        </w:r>
      </w:hyperlink>
      <w:r w:rsidRPr="00F24B7E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58"/>
      <w:bookmarkEnd w:id="7"/>
      <w:r w:rsidRPr="00F24B7E">
        <w:rPr>
          <w:rFonts w:ascii="Times New Roman" w:hAnsi="Times New Roman" w:cs="Times New Roman"/>
          <w:sz w:val="28"/>
          <w:szCs w:val="28"/>
        </w:rPr>
        <w:lastRenderedPageBreak/>
        <w:t xml:space="preserve">2.2.2. За   пределами   планового    периода    в     соответствии    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 xml:space="preserve">__________________________________________________________________________________________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&lt;4.1&gt;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475CC9" w:rsidRDefault="005307C5" w:rsidP="005307C5">
      <w:pPr>
        <w:pStyle w:val="ConsPlusNonformat"/>
        <w:jc w:val="center"/>
        <w:rPr>
          <w:rFonts w:ascii="Times New Roman" w:hAnsi="Times New Roman" w:cs="Times New Roman"/>
          <w:sz w:val="19"/>
          <w:szCs w:val="19"/>
        </w:rPr>
      </w:pPr>
      <w:r w:rsidRPr="00475CC9">
        <w:rPr>
          <w:rFonts w:ascii="Times New Roman" w:hAnsi="Times New Roman" w:cs="Times New Roman"/>
          <w:sz w:val="19"/>
          <w:szCs w:val="19"/>
        </w:rPr>
        <w:t xml:space="preserve">(реквизиты принятого в соответствии с бюджетным законодательством Российской Федерации акта администрации города </w:t>
      </w:r>
      <w:r w:rsidR="003142DE">
        <w:rPr>
          <w:rFonts w:ascii="Times New Roman" w:hAnsi="Times New Roman" w:cs="Times New Roman"/>
          <w:sz w:val="19"/>
          <w:szCs w:val="19"/>
        </w:rPr>
        <w:t>Вятские Поляны</w:t>
      </w:r>
      <w:r w:rsidRPr="00475CC9">
        <w:rPr>
          <w:rFonts w:ascii="Times New Roman" w:hAnsi="Times New Roman" w:cs="Times New Roman"/>
          <w:sz w:val="19"/>
          <w:szCs w:val="19"/>
        </w:rPr>
        <w:t>, предусматривающего заключение соглашения на срок, превышающий срок                  действия лимитов бюджетных обязательств)</w:t>
      </w:r>
    </w:p>
    <w:p w:rsidR="005307C5" w:rsidRPr="00F24B7E" w:rsidRDefault="00C23B40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="005307C5" w:rsidRPr="00F24B7E">
        <w:rPr>
          <w:rFonts w:ascii="Times New Roman" w:hAnsi="Times New Roman" w:cs="Times New Roman"/>
          <w:sz w:val="28"/>
          <w:szCs w:val="28"/>
        </w:rPr>
        <w:t xml:space="preserve">____ (_________________) </w:t>
      </w:r>
      <w:proofErr w:type="gramEnd"/>
      <w:r w:rsidR="005307C5" w:rsidRPr="00F24B7E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5307C5" w:rsidRPr="00F24B7E">
        <w:rPr>
          <w:rFonts w:ascii="Times New Roman" w:hAnsi="Times New Roman" w:cs="Times New Roman"/>
          <w:sz w:val="28"/>
          <w:szCs w:val="28"/>
          <w:vertAlign w:val="superscript"/>
        </w:rPr>
        <w:t>&lt;4.2&gt;</w:t>
      </w:r>
      <w:r w:rsidR="005307C5" w:rsidRPr="00F24B7E">
        <w:rPr>
          <w:rFonts w:ascii="Times New Roman" w:hAnsi="Times New Roman" w:cs="Times New Roman"/>
          <w:sz w:val="28"/>
          <w:szCs w:val="28"/>
        </w:rPr>
        <w:t>;</w:t>
      </w:r>
    </w:p>
    <w:p w:rsidR="005307C5" w:rsidRPr="00F24B7E" w:rsidRDefault="00C23B40" w:rsidP="005307C5">
      <w:pPr>
        <w:pStyle w:val="ConsPlusNonformat"/>
        <w:ind w:left="1418"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5307C5" w:rsidRPr="00F24B7E">
        <w:rPr>
          <w:rFonts w:ascii="Times New Roman" w:hAnsi="Times New Roman" w:cs="Times New Roman"/>
          <w:sz w:val="18"/>
          <w:szCs w:val="18"/>
        </w:rPr>
        <w:t xml:space="preserve">  (сумма цифрами)                      (сумма прописью)</w:t>
      </w:r>
    </w:p>
    <w:p w:rsidR="005307C5" w:rsidRPr="00F24B7E" w:rsidRDefault="00C23B40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="005307C5" w:rsidRPr="00F24B7E">
        <w:rPr>
          <w:rFonts w:ascii="Times New Roman" w:hAnsi="Times New Roman" w:cs="Times New Roman"/>
          <w:sz w:val="28"/>
          <w:szCs w:val="28"/>
        </w:rPr>
        <w:t xml:space="preserve">_____ (_________________) </w:t>
      </w:r>
      <w:proofErr w:type="gramEnd"/>
      <w:r w:rsidR="005307C5" w:rsidRPr="00F24B7E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5307C5" w:rsidRPr="00F24B7E">
        <w:rPr>
          <w:rFonts w:ascii="Times New Roman" w:hAnsi="Times New Roman" w:cs="Times New Roman"/>
          <w:sz w:val="28"/>
          <w:szCs w:val="28"/>
          <w:vertAlign w:val="superscript"/>
        </w:rPr>
        <w:t>&lt;4.2&gt;</w:t>
      </w:r>
      <w:r w:rsidR="005307C5" w:rsidRPr="00F24B7E">
        <w:rPr>
          <w:rFonts w:ascii="Times New Roman" w:hAnsi="Times New Roman" w:cs="Times New Roman"/>
          <w:sz w:val="28"/>
          <w:szCs w:val="28"/>
        </w:rPr>
        <w:t>;</w:t>
      </w:r>
    </w:p>
    <w:p w:rsidR="005307C5" w:rsidRPr="00F24B7E" w:rsidRDefault="00C23B40" w:rsidP="005307C5">
      <w:pPr>
        <w:pStyle w:val="ConsPlusNonformat"/>
        <w:ind w:left="1418"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5307C5" w:rsidRPr="00F24B7E">
        <w:rPr>
          <w:rFonts w:ascii="Times New Roman" w:hAnsi="Times New Roman" w:cs="Times New Roman"/>
          <w:sz w:val="18"/>
          <w:szCs w:val="18"/>
        </w:rPr>
        <w:t xml:space="preserve"> (сумма цифрами)                      (сумма прописью)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 xml:space="preserve"> _____________ (_________________) 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 xml:space="preserve">рублей__ копеек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&lt;4.2&gt;</w:t>
      </w:r>
      <w:r w:rsidRPr="00F24B7E">
        <w:rPr>
          <w:rFonts w:ascii="Times New Roman" w:hAnsi="Times New Roman" w:cs="Times New Roman"/>
          <w:sz w:val="28"/>
          <w:szCs w:val="28"/>
        </w:rPr>
        <w:t>.</w:t>
      </w:r>
    </w:p>
    <w:p w:rsidR="005307C5" w:rsidRPr="00F24B7E" w:rsidRDefault="005307C5" w:rsidP="005307C5">
      <w:pPr>
        <w:pStyle w:val="ConsPlusNonformat"/>
        <w:ind w:left="1134"/>
        <w:jc w:val="both"/>
        <w:rPr>
          <w:rFonts w:ascii="Times New Roman" w:hAnsi="Times New Roman" w:cs="Times New Roman"/>
          <w:sz w:val="18"/>
          <w:szCs w:val="18"/>
        </w:rPr>
      </w:pPr>
      <w:r w:rsidRPr="00F24B7E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C23B40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24B7E">
        <w:rPr>
          <w:rFonts w:ascii="Times New Roman" w:hAnsi="Times New Roman" w:cs="Times New Roman"/>
          <w:sz w:val="18"/>
          <w:szCs w:val="18"/>
        </w:rPr>
        <w:t>(сумма цифрами)                      (сумма прописью)</w:t>
      </w:r>
    </w:p>
    <w:p w:rsidR="005307C5" w:rsidRPr="00F24B7E" w:rsidRDefault="005307C5" w:rsidP="005307C5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2.3. Размер Субсидии рассчитывается в соответствии с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&lt;5&gt;</w:t>
      </w:r>
      <w:r w:rsidRPr="00F24B7E">
        <w:rPr>
          <w:rFonts w:ascii="Times New Roman" w:hAnsi="Times New Roman" w:cs="Times New Roman"/>
          <w:sz w:val="28"/>
          <w:szCs w:val="28"/>
        </w:rPr>
        <w:t>.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79"/>
      <w:bookmarkEnd w:id="8"/>
      <w:r w:rsidRPr="00F24B7E">
        <w:rPr>
          <w:rFonts w:ascii="Times New Roman" w:hAnsi="Times New Roman" w:cs="Times New Roman"/>
          <w:sz w:val="28"/>
          <w:szCs w:val="28"/>
        </w:rPr>
        <w:t>3. Порядок перечисления Субсидии</w:t>
      </w:r>
    </w:p>
    <w:p w:rsidR="005307C5" w:rsidRPr="00F24B7E" w:rsidRDefault="005307C5" w:rsidP="005307C5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</w:rPr>
      </w:pPr>
      <w:bookmarkStart w:id="9" w:name="P181"/>
      <w:bookmarkEnd w:id="9"/>
      <w:r w:rsidRPr="00F24B7E">
        <w:rPr>
          <w:rFonts w:ascii="Times New Roman" w:hAnsi="Times New Roman" w:cs="Times New Roman"/>
          <w:sz w:val="28"/>
          <w:szCs w:val="28"/>
        </w:rPr>
        <w:t xml:space="preserve">3.1. Перечисление Субсидии осуществляется на лицевой счет, открытый Учреждению в </w:t>
      </w:r>
      <w:r w:rsidR="00C23B40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Pr="00F24B7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C23B40">
        <w:rPr>
          <w:rFonts w:ascii="Times New Roman" w:hAnsi="Times New Roman" w:cs="Times New Roman"/>
          <w:sz w:val="28"/>
          <w:szCs w:val="28"/>
        </w:rPr>
        <w:t>Вятские Поляны</w:t>
      </w:r>
      <w:r w:rsidRPr="00F24B7E">
        <w:rPr>
          <w:rFonts w:ascii="Times New Roman" w:hAnsi="Times New Roman" w:cs="Times New Roman"/>
          <w:sz w:val="28"/>
          <w:szCs w:val="28"/>
        </w:rPr>
        <w:t xml:space="preserve">, согласно графику перечисления Субсидии в соответствии с приложением № ____ к настоящему Соглашению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132CBA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4B7E">
        <w:rPr>
          <w:rFonts w:ascii="Times New Roman" w:hAnsi="Times New Roman" w:cs="Times New Roman"/>
        </w:rPr>
        <w:t xml:space="preserve"> </w:t>
      </w:r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 Взаимодействие Сторон</w:t>
      </w:r>
    </w:p>
    <w:p w:rsidR="005307C5" w:rsidRPr="00F24B7E" w:rsidRDefault="005307C5" w:rsidP="005307C5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4.1. Учредитель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4.1.1. Обеспечивать предоставление Учреждению Субсидии на цел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4.1.2. Осуществлять проверку документов, направляемых Учреждением Учредителю в целях принятия последним решения о</w:t>
      </w:r>
      <w:r>
        <w:rPr>
          <w:rFonts w:ascii="Times New Roman" w:hAnsi="Times New Roman" w:cs="Times New Roman"/>
          <w:sz w:val="28"/>
          <w:szCs w:val="28"/>
        </w:rPr>
        <w:t>б изменении размера Субсидии в течение финансового года</w:t>
      </w:r>
      <w:r w:rsidRPr="00F24B7E">
        <w:rPr>
          <w:rFonts w:ascii="Times New Roman" w:hAnsi="Times New Roman" w:cs="Times New Roman"/>
          <w:sz w:val="28"/>
          <w:szCs w:val="28"/>
        </w:rPr>
        <w:t>, в течение __ рабочих дней со дня посту</w:t>
      </w:r>
      <w:r>
        <w:rPr>
          <w:rFonts w:ascii="Times New Roman" w:hAnsi="Times New Roman" w:cs="Times New Roman"/>
          <w:sz w:val="28"/>
          <w:szCs w:val="28"/>
        </w:rPr>
        <w:t>пления документов от Учреждения.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4.1.3. Обеспечивать перечисление Субсидии на счет Учреждения, указанный в </w:t>
      </w:r>
      <w:hyperlink w:anchor="P442" w:history="1">
        <w:r w:rsidRPr="00F24B7E">
          <w:rPr>
            <w:rFonts w:ascii="Times New Roman" w:hAnsi="Times New Roman" w:cs="Times New Roman"/>
            <w:sz w:val="28"/>
            <w:szCs w:val="28"/>
          </w:rPr>
          <w:t>разделе 8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Соглашения, согласно графику перечисления Субсидии в соответствии с приложением № ___ к настоящему Соглашению </w:t>
      </w:r>
      <w:r w:rsidR="00132CBA">
        <w:rPr>
          <w:rFonts w:ascii="Times New Roman" w:hAnsi="Times New Roman" w:cs="Times New Roman"/>
          <w:sz w:val="28"/>
          <w:szCs w:val="28"/>
          <w:vertAlign w:val="superscript"/>
        </w:rPr>
        <w:t>&lt;7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 xml:space="preserve">, являющимся неотъемлемой частью настоящего </w:t>
      </w:r>
      <w:r>
        <w:rPr>
          <w:rFonts w:ascii="Times New Roman" w:hAnsi="Times New Roman" w:cs="Times New Roman"/>
          <w:sz w:val="28"/>
          <w:szCs w:val="28"/>
        </w:rPr>
        <w:t>Соглашения.</w:t>
      </w:r>
    </w:p>
    <w:p w:rsidR="005307C5" w:rsidRPr="00F24B7E" w:rsidRDefault="005307C5" w:rsidP="0053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--------------------------------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&lt;4.1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П</w:t>
      </w:r>
      <w:proofErr w:type="gramEnd"/>
      <w:r w:rsidRPr="00F24B7E">
        <w:rPr>
          <w:rFonts w:ascii="Times New Roman" w:hAnsi="Times New Roman" w:cs="Times New Roman"/>
          <w:sz w:val="20"/>
        </w:rPr>
        <w:t xml:space="preserve">редусматривается при наличии такого акта администрации города </w:t>
      </w:r>
      <w:r w:rsidR="00C23B40">
        <w:rPr>
          <w:rFonts w:ascii="Times New Roman" w:hAnsi="Times New Roman" w:cs="Times New Roman"/>
          <w:sz w:val="20"/>
        </w:rPr>
        <w:t>Вятские Поляны</w:t>
      </w:r>
      <w:r w:rsidRPr="00F24B7E">
        <w:rPr>
          <w:rFonts w:ascii="Times New Roman" w:hAnsi="Times New Roman" w:cs="Times New Roman"/>
          <w:sz w:val="20"/>
        </w:rPr>
        <w:t>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&lt;4.2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 xml:space="preserve">казывается ежегодный размер Субсидии за пределами планового периода в пределах средств и сроков, установленных актом администрации города </w:t>
      </w:r>
      <w:r w:rsidR="00C23B40">
        <w:rPr>
          <w:rFonts w:ascii="Times New Roman" w:hAnsi="Times New Roman" w:cs="Times New Roman"/>
          <w:sz w:val="20"/>
        </w:rPr>
        <w:t>Вятские Поляны</w:t>
      </w:r>
      <w:r w:rsidRPr="00F24B7E">
        <w:rPr>
          <w:rFonts w:ascii="Times New Roman" w:hAnsi="Times New Roman" w:cs="Times New Roman"/>
          <w:sz w:val="20"/>
        </w:rPr>
        <w:t xml:space="preserve">, указанным в </w:t>
      </w:r>
      <w:hyperlink w:anchor="P158" w:history="1">
        <w:r w:rsidRPr="00F24B7E">
          <w:rPr>
            <w:rFonts w:ascii="Times New Roman" w:hAnsi="Times New Roman" w:cs="Times New Roman"/>
            <w:sz w:val="20"/>
          </w:rPr>
          <w:t>пункте 2.2.2</w:t>
        </w:r>
      </w:hyperlink>
      <w:r w:rsidRPr="00F24B7E">
        <w:rPr>
          <w:rFonts w:ascii="Times New Roman" w:hAnsi="Times New Roman" w:cs="Times New Roman"/>
          <w:sz w:val="20"/>
        </w:rPr>
        <w:t xml:space="preserve"> настоящей Типовой формы.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&lt;5&gt;</w:t>
      </w:r>
      <w:r w:rsidRPr="00F24B7E">
        <w:rPr>
          <w:rFonts w:ascii="Times New Roman" w:hAnsi="Times New Roman" w:cs="Times New Roman"/>
          <w:sz w:val="20"/>
        </w:rPr>
        <w:t xml:space="preserve"> Порядок расчета размера Субсидии с указанием информации, обосновывающей размер Субсидии и источника ее получения, прилагается к Соглашению, заключаемому в соответствии с настоящей Типовой формой (за исключением случаев, когда порядок расчета размера Субсидии (размер Субсидии) определен </w:t>
      </w:r>
      <w:r>
        <w:rPr>
          <w:rFonts w:ascii="Times New Roman" w:hAnsi="Times New Roman" w:cs="Times New Roman"/>
          <w:sz w:val="20"/>
        </w:rPr>
        <w:t>Порядком</w:t>
      </w:r>
      <w:r w:rsidRPr="00F24B7E">
        <w:rPr>
          <w:rFonts w:ascii="Times New Roman" w:hAnsi="Times New Roman" w:cs="Times New Roman"/>
          <w:sz w:val="20"/>
        </w:rPr>
        <w:t xml:space="preserve"> предоставления субсидии).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</w:t>
      </w:r>
      <w:r w:rsidR="00132CBA">
        <w:rPr>
          <w:rFonts w:ascii="Times New Roman" w:hAnsi="Times New Roman" w:cs="Times New Roman"/>
          <w:sz w:val="20"/>
          <w:vertAlign w:val="superscript"/>
        </w:rPr>
        <w:t>6</w:t>
      </w:r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Приложение, указанное в </w:t>
      </w:r>
      <w:hyperlink w:anchor="P185" w:history="1">
        <w:r w:rsidRPr="00F24B7E">
          <w:rPr>
            <w:rFonts w:ascii="Times New Roman" w:hAnsi="Times New Roman" w:cs="Times New Roman"/>
            <w:sz w:val="20"/>
          </w:rPr>
          <w:t>пункте 3.1</w:t>
        </w:r>
      </w:hyperlink>
      <w:r w:rsidRPr="00F24B7E">
        <w:rPr>
          <w:rFonts w:ascii="Times New Roman" w:hAnsi="Times New Roman" w:cs="Times New Roman"/>
          <w:sz w:val="20"/>
        </w:rPr>
        <w:t xml:space="preserve">, оформляется в соответствии с </w:t>
      </w:r>
      <w:hyperlink w:anchor="P587" w:history="1">
        <w:r w:rsidRPr="00F24B7E">
          <w:rPr>
            <w:rFonts w:ascii="Times New Roman" w:hAnsi="Times New Roman" w:cs="Times New Roman"/>
            <w:sz w:val="20"/>
          </w:rPr>
          <w:t>приложением № 2</w:t>
        </w:r>
      </w:hyperlink>
      <w:r w:rsidRPr="00F24B7E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5307C5" w:rsidRPr="00F24B7E" w:rsidRDefault="00132CBA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&lt;7</w:t>
      </w:r>
      <w:r w:rsidR="005307C5"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="005307C5" w:rsidRPr="00F24B7E">
        <w:rPr>
          <w:rFonts w:ascii="Times New Roman" w:hAnsi="Times New Roman" w:cs="Times New Roman"/>
          <w:sz w:val="20"/>
        </w:rPr>
        <w:t xml:space="preserve"> Приложение, указанное в </w:t>
      </w:r>
      <w:hyperlink w:anchor="P246" w:history="1">
        <w:r w:rsidR="005307C5" w:rsidRPr="00F24B7E">
          <w:rPr>
            <w:rFonts w:ascii="Times New Roman" w:hAnsi="Times New Roman" w:cs="Times New Roman"/>
            <w:sz w:val="20"/>
          </w:rPr>
          <w:t>пункте 4.1.3</w:t>
        </w:r>
      </w:hyperlink>
      <w:r w:rsidR="005307C5" w:rsidRPr="00F24B7E">
        <w:rPr>
          <w:rFonts w:ascii="Times New Roman" w:hAnsi="Times New Roman" w:cs="Times New Roman"/>
          <w:sz w:val="20"/>
        </w:rPr>
        <w:t xml:space="preserve">, оформляется в соответствии с </w:t>
      </w:r>
      <w:hyperlink w:anchor="P587" w:history="1">
        <w:r w:rsidR="005307C5" w:rsidRPr="00F24B7E">
          <w:rPr>
            <w:rFonts w:ascii="Times New Roman" w:hAnsi="Times New Roman" w:cs="Times New Roman"/>
            <w:sz w:val="20"/>
          </w:rPr>
          <w:t>приложением № 2</w:t>
        </w:r>
      </w:hyperlink>
      <w:r w:rsidR="005307C5" w:rsidRPr="00F24B7E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5307C5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06"/>
      <w:bookmarkStart w:id="11" w:name="P210"/>
      <w:bookmarkStart w:id="12" w:name="P235"/>
      <w:bookmarkStart w:id="13" w:name="P246"/>
      <w:bookmarkStart w:id="14" w:name="P250"/>
      <w:bookmarkEnd w:id="10"/>
      <w:bookmarkEnd w:id="11"/>
      <w:bookmarkEnd w:id="12"/>
      <w:bookmarkEnd w:id="13"/>
      <w:bookmarkEnd w:id="14"/>
    </w:p>
    <w:p w:rsidR="00132CBA" w:rsidRDefault="00132CBA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CBA" w:rsidRDefault="00132CBA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lastRenderedPageBreak/>
        <w:t xml:space="preserve">4.1.4. </w:t>
      </w:r>
      <w:bookmarkStart w:id="15" w:name="P255"/>
      <w:bookmarkEnd w:id="15"/>
      <w:r w:rsidRPr="00F24B7E">
        <w:rPr>
          <w:rFonts w:ascii="Times New Roman" w:hAnsi="Times New Roman" w:cs="Times New Roman"/>
          <w:sz w:val="28"/>
          <w:szCs w:val="28"/>
        </w:rPr>
        <w:t>Осуществлять контроль за соблюдением Учреждением цел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Субсидии, а также оценку достижения значений результатов предоставления Субсидии, </w:t>
      </w:r>
      <w:r w:rsidRPr="0050629F">
        <w:rPr>
          <w:rFonts w:ascii="Times New Roman" w:hAnsi="Times New Roman" w:cs="Times New Roman"/>
          <w:sz w:val="28"/>
          <w:szCs w:val="28"/>
        </w:rPr>
        <w:t xml:space="preserve">устанавливаемых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F24B7E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24B7E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4B7E">
        <w:rPr>
          <w:rFonts w:ascii="Times New Roman" w:hAnsi="Times New Roman" w:cs="Times New Roman"/>
          <w:sz w:val="28"/>
          <w:szCs w:val="28"/>
        </w:rPr>
        <w:t>, в том числе путем осуществления плановых и внеплановых проверок</w:t>
      </w:r>
      <w:r>
        <w:rPr>
          <w:rFonts w:ascii="Times New Roman" w:hAnsi="Times New Roman" w:cs="Times New Roman"/>
          <w:sz w:val="28"/>
          <w:szCs w:val="28"/>
        </w:rPr>
        <w:t>, в соответствии с действующим законодательством.</w:t>
      </w: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59"/>
      <w:bookmarkEnd w:id="16"/>
      <w:r w:rsidRPr="00F24B7E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4B7E">
        <w:rPr>
          <w:rFonts w:ascii="Times New Roman" w:hAnsi="Times New Roman" w:cs="Times New Roman"/>
          <w:sz w:val="28"/>
          <w:szCs w:val="28"/>
        </w:rPr>
        <w:t>. Приостан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4B7E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ивать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4B7E">
        <w:rPr>
          <w:rFonts w:ascii="Times New Roman" w:hAnsi="Times New Roman" w:cs="Times New Roman"/>
          <w:sz w:val="28"/>
          <w:szCs w:val="28"/>
        </w:rPr>
        <w:t xml:space="preserve"> Субсидии в случае установления по итогам проверк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 w:rsidRPr="00F24B7E"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24B7E">
        <w:rPr>
          <w:rFonts w:ascii="Times New Roman" w:hAnsi="Times New Roman" w:cs="Times New Roman"/>
          <w:sz w:val="28"/>
          <w:szCs w:val="28"/>
        </w:rPr>
        <w:t>, факта(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) нарушений цели(ей) и условий, определенных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(получения от органа муниципального финансового контроля информации о нарушении Учреждением цели(ей) и условий предоставления Субсидии, установленных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Соглашением), до устранения указанных нарушений с обязательным уведомлением Учреждения не позднее ____ рабочего(их) дня(ей) после принятия решения о приостановлении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7C5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24B7E">
        <w:rPr>
          <w:rFonts w:ascii="Times New Roman" w:hAnsi="Times New Roman" w:cs="Times New Roman"/>
          <w:sz w:val="28"/>
          <w:szCs w:val="28"/>
        </w:rPr>
        <w:t>. Направл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F24B7E">
        <w:rPr>
          <w:rFonts w:ascii="Times New Roman" w:hAnsi="Times New Roman" w:cs="Times New Roman"/>
          <w:sz w:val="28"/>
          <w:szCs w:val="28"/>
        </w:rPr>
        <w:t xml:space="preserve"> Учреждению </w:t>
      </w:r>
      <w:r>
        <w:rPr>
          <w:rFonts w:ascii="Times New Roman" w:hAnsi="Times New Roman" w:cs="Times New Roman"/>
          <w:sz w:val="28"/>
          <w:szCs w:val="28"/>
        </w:rPr>
        <w:t xml:space="preserve">письменное </w:t>
      </w:r>
      <w:r w:rsidRPr="00F24B7E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е:</w:t>
      </w:r>
    </w:p>
    <w:p w:rsidR="005307C5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 о возврате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24B7E">
        <w:rPr>
          <w:rFonts w:ascii="Times New Roman" w:hAnsi="Times New Roman" w:cs="Times New Roman"/>
          <w:sz w:val="28"/>
          <w:szCs w:val="28"/>
        </w:rPr>
        <w:t xml:space="preserve"> местный бюджет Субсидии или ее части в случае устранения </w:t>
      </w:r>
      <w:r>
        <w:rPr>
          <w:rFonts w:ascii="Times New Roman" w:hAnsi="Times New Roman" w:cs="Times New Roman"/>
          <w:sz w:val="28"/>
          <w:szCs w:val="28"/>
        </w:rPr>
        <w:t>факта нецелевого использования средств Субсидии</w:t>
      </w:r>
      <w:r w:rsidRPr="00F24B7E">
        <w:rPr>
          <w:rFonts w:ascii="Times New Roman" w:hAnsi="Times New Roman" w:cs="Times New Roman"/>
          <w:sz w:val="28"/>
          <w:szCs w:val="28"/>
        </w:rPr>
        <w:t>;</w:t>
      </w: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устранении нарушений, в случае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выявления нарушения условий</w:t>
      </w:r>
      <w:r w:rsidRPr="00E31E45">
        <w:t xml:space="preserve"> </w:t>
      </w:r>
      <w:r w:rsidRPr="00E31E45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61"/>
      <w:bookmarkEnd w:id="17"/>
      <w:r w:rsidRPr="00F24B7E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24B7E">
        <w:rPr>
          <w:rFonts w:ascii="Times New Roman" w:hAnsi="Times New Roman" w:cs="Times New Roman"/>
          <w:sz w:val="28"/>
          <w:szCs w:val="28"/>
        </w:rPr>
        <w:t xml:space="preserve">. Рассматривать предложения, документы и иную информацию, направленную Учреждением, в том числе в соответствии с </w:t>
      </w:r>
      <w:hyperlink w:anchor="P355" w:history="1">
        <w:r w:rsidRPr="00F24B7E">
          <w:rPr>
            <w:rFonts w:ascii="Times New Roman" w:hAnsi="Times New Roman" w:cs="Times New Roman"/>
            <w:sz w:val="28"/>
            <w:szCs w:val="28"/>
          </w:rPr>
          <w:t>пунктами 4.4.1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9" w:history="1">
        <w:r w:rsidRPr="00F24B7E">
          <w:rPr>
            <w:rFonts w:ascii="Times New Roman" w:hAnsi="Times New Roman" w:cs="Times New Roman"/>
            <w:sz w:val="28"/>
            <w:szCs w:val="28"/>
          </w:rPr>
          <w:t>4.4.2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 рабочих дней со дня их получения и уведомлять Учреждение о приня</w:t>
      </w:r>
      <w:r>
        <w:rPr>
          <w:rFonts w:ascii="Times New Roman" w:hAnsi="Times New Roman" w:cs="Times New Roman"/>
          <w:sz w:val="28"/>
          <w:szCs w:val="28"/>
        </w:rPr>
        <w:t>том решении (при необходимости).</w:t>
      </w: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62"/>
      <w:bookmarkEnd w:id="18"/>
      <w:r w:rsidRPr="00F24B7E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4B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Устанавливать значения результатов предоставления Субсидии в соответствии с приложением № __ к настоящему Соглашению.</w:t>
      </w: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63"/>
      <w:bookmarkEnd w:id="19"/>
      <w:r w:rsidRPr="00F24B7E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24B7E">
        <w:rPr>
          <w:rFonts w:ascii="Times New Roman" w:hAnsi="Times New Roman" w:cs="Times New Roman"/>
          <w:sz w:val="28"/>
          <w:szCs w:val="28"/>
        </w:rPr>
        <w:t xml:space="preserve">. Выполнять иные обязательства, установленные бюджетным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132CBA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24B7E">
        <w:rPr>
          <w:rFonts w:ascii="Times New Roman" w:hAnsi="Times New Roman" w:cs="Times New Roman"/>
          <w:sz w:val="28"/>
          <w:szCs w:val="28"/>
        </w:rPr>
        <w:t>.1. ______________</w:t>
      </w:r>
      <w:r w:rsidR="00132CBA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__________;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4.1.9</w:t>
      </w:r>
      <w:r w:rsidRPr="00F24B7E">
        <w:rPr>
          <w:rFonts w:ascii="Times New Roman" w:hAnsi="Times New Roman" w:cs="Times New Roman"/>
          <w:sz w:val="28"/>
          <w:szCs w:val="28"/>
        </w:rPr>
        <w:t>.2. _______________</w:t>
      </w:r>
      <w:r w:rsidR="00132CBA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_________.</w:t>
      </w:r>
    </w:p>
    <w:p w:rsidR="005307C5" w:rsidRPr="00F24B7E" w:rsidRDefault="005307C5" w:rsidP="005307C5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4.2. Учредитель вправе: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70"/>
      <w:bookmarkEnd w:id="20"/>
      <w:r w:rsidRPr="00F24B7E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документы, </w:t>
      </w:r>
      <w:r>
        <w:rPr>
          <w:rFonts w:ascii="Times New Roman" w:hAnsi="Times New Roman" w:cs="Times New Roman"/>
          <w:sz w:val="28"/>
          <w:szCs w:val="28"/>
        </w:rPr>
        <w:t>материалы и иную информацию, касающуюся предмета настоящего Соглашения.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359" w:history="1">
        <w:r w:rsidRPr="00F24B7E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F24B7E">
        <w:rPr>
          <w:rFonts w:ascii="Times New Roman" w:hAnsi="Times New Roman" w:cs="Times New Roman"/>
          <w:sz w:val="28"/>
          <w:szCs w:val="28"/>
        </w:rPr>
        <w:t xml:space="preserve"> размера Субсидии, при наличии неиспользованных лимитов бюджетных обязательств, указанных в </w:t>
      </w:r>
      <w:hyperlink w:anchor="P132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7C5" w:rsidRPr="00F24B7E" w:rsidRDefault="005307C5" w:rsidP="005307C5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4.2.3. Принимать в установленном бюджетным законодательством Российской Федерации порядке решение о наличии или отсутствии потребности </w:t>
      </w:r>
      <w:r>
        <w:rPr>
          <w:rFonts w:ascii="Times New Roman" w:hAnsi="Times New Roman" w:cs="Times New Roman"/>
        </w:rPr>
        <w:t>-------------------------------</w:t>
      </w:r>
    </w:p>
    <w:p w:rsidR="005307C5" w:rsidRPr="00F24B7E" w:rsidRDefault="005307C5" w:rsidP="005307C5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</w:t>
      </w:r>
      <w:r w:rsidR="00132CBA">
        <w:rPr>
          <w:rFonts w:ascii="Times New Roman" w:hAnsi="Times New Roman" w:cs="Times New Roman"/>
          <w:sz w:val="20"/>
          <w:vertAlign w:val="superscript"/>
        </w:rPr>
        <w:t>8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казываются иные конкретные обязательства (при наличии).</w:t>
      </w:r>
    </w:p>
    <w:p w:rsidR="005307C5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71"/>
      <w:bookmarkStart w:id="22" w:name="P272"/>
      <w:bookmarkEnd w:id="21"/>
      <w:bookmarkEnd w:id="22"/>
    </w:p>
    <w:p w:rsidR="005307C5" w:rsidRPr="00F24B7E" w:rsidRDefault="005307C5" w:rsidP="005307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lastRenderedPageBreak/>
        <w:t xml:space="preserve">в направлении в 20__ году </w:t>
      </w:r>
      <w:hyperlink r:id="rId7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9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 году </w:t>
      </w:r>
      <w:hyperlink r:id="rId8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&lt;1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0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, а также об использовании средств, поступивших в 20__ году </w:t>
      </w:r>
      <w:hyperlink r:id="rId9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&lt;1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Учреждению от возврата дебиторской задолженности прошлых лет, возникшей от использования Субсидии, на цел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 к настоящему Соглашению, не позднее 10 рабочих дней после получения от Учреждения следующих документов, обосновывающих потребность в направлении остатка Субсидии на цел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___ к настоящему Соглашению </w:t>
      </w:r>
      <w:hyperlink r:id="rId10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&lt;1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4.2.3.1. __________________</w:t>
      </w:r>
      <w:r w:rsidR="00132CBA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______;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4.2.3.2. _____________</w:t>
      </w:r>
      <w:r w:rsidR="00132CBA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4.2.4. Осуществлять иные права, установленные бюджетным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&lt;1</w:t>
      </w:r>
      <w:r w:rsidR="00132CB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4.2.4.1. ________</w:t>
      </w:r>
      <w:r w:rsidR="00132CBA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________________;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>4.2.4.2. _______</w:t>
      </w:r>
      <w:r w:rsidR="00132CBA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_________________.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4.3. Учреждение </w:t>
      </w:r>
      <w:r>
        <w:rPr>
          <w:rFonts w:ascii="Times New Roman" w:hAnsi="Times New Roman" w:cs="Times New Roman"/>
          <w:sz w:val="28"/>
          <w:szCs w:val="28"/>
        </w:rPr>
        <w:t>обязано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89"/>
      <w:bookmarkEnd w:id="23"/>
      <w:r w:rsidRPr="00F24B7E">
        <w:rPr>
          <w:rFonts w:ascii="Times New Roman" w:hAnsi="Times New Roman" w:cs="Times New Roman"/>
          <w:sz w:val="28"/>
          <w:szCs w:val="28"/>
        </w:rPr>
        <w:t>4.3.1. Использовать Субсидию для достижения цел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условиями предоставления Субсидии, установленными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</w:t>
      </w:r>
      <w:r>
        <w:rPr>
          <w:rFonts w:ascii="Times New Roman" w:hAnsi="Times New Roman" w:cs="Times New Roman"/>
          <w:sz w:val="28"/>
          <w:szCs w:val="28"/>
        </w:rPr>
        <w:t>бсидии, и настоящим Соглашением.</w:t>
      </w:r>
    </w:p>
    <w:p w:rsidR="005307C5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4.3.2.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816DC">
        <w:rPr>
          <w:rFonts w:ascii="Times New Roman" w:hAnsi="Times New Roman" w:cs="Times New Roman"/>
          <w:sz w:val="28"/>
          <w:szCs w:val="28"/>
        </w:rPr>
        <w:t xml:space="preserve">беспечить достижение значений результатов предоставления Субсидии, устанавливаемых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2816D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4.3.3. </w:t>
      </w:r>
      <w:r w:rsidRPr="00F24B7E">
        <w:rPr>
          <w:rFonts w:ascii="Times New Roman" w:hAnsi="Times New Roman" w:cs="Times New Roman"/>
          <w:sz w:val="28"/>
          <w:szCs w:val="28"/>
        </w:rPr>
        <w:t>Направлять по запросу Учредителя документы и информацию, необходимые для осуществления контроля за соблюдением  цел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>ей) и 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 xml:space="preserve">предоставления Субсидии в соответствии с </w:t>
      </w:r>
      <w:hyperlink w:anchor="P270" w:history="1">
        <w:r w:rsidRPr="00F24B7E">
          <w:rPr>
            <w:rFonts w:ascii="Times New Roman" w:hAnsi="Times New Roman" w:cs="Times New Roman"/>
            <w:sz w:val="28"/>
            <w:szCs w:val="28"/>
          </w:rPr>
          <w:t>пунктом 4.2.1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 со д</w:t>
      </w:r>
      <w:r>
        <w:rPr>
          <w:rFonts w:ascii="Times New Roman" w:hAnsi="Times New Roman" w:cs="Times New Roman"/>
          <w:sz w:val="28"/>
          <w:szCs w:val="28"/>
        </w:rPr>
        <w:t>ня получения указанного запроса.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24B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Представлять</w:t>
      </w:r>
      <w:r w:rsidRPr="00F24B7E">
        <w:rPr>
          <w:rFonts w:ascii="Times New Roman" w:hAnsi="Times New Roman" w:cs="Times New Roman"/>
          <w:sz w:val="28"/>
          <w:szCs w:val="28"/>
        </w:rPr>
        <w:t xml:space="preserve"> Учредителю </w:t>
      </w:r>
      <w:r>
        <w:rPr>
          <w:rFonts w:ascii="Times New Roman" w:hAnsi="Times New Roman" w:cs="Times New Roman"/>
          <w:sz w:val="28"/>
          <w:szCs w:val="28"/>
        </w:rPr>
        <w:t xml:space="preserve">в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___________________________:</w:t>
      </w:r>
    </w:p>
    <w:p w:rsidR="005307C5" w:rsidRPr="00F24B7E" w:rsidRDefault="005307C5" w:rsidP="005307C5">
      <w:pPr>
        <w:pStyle w:val="ConsPlusNonformat"/>
        <w:ind w:left="1276"/>
        <w:jc w:val="right"/>
        <w:rPr>
          <w:rFonts w:ascii="Times New Roman" w:hAnsi="Times New Roman" w:cs="Times New Roman"/>
          <w:sz w:val="18"/>
          <w:szCs w:val="18"/>
        </w:rPr>
      </w:pPr>
      <w:r w:rsidRPr="00F24B7E">
        <w:rPr>
          <w:rFonts w:ascii="Times New Roman" w:hAnsi="Times New Roman" w:cs="Times New Roman"/>
        </w:rPr>
        <w:t xml:space="preserve">                </w:t>
      </w:r>
      <w:r w:rsidRPr="00F24B7E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указывается ежемесячно, или ежеквартально, или иной срок</w:t>
      </w:r>
      <w:r w:rsidRPr="00F24B7E">
        <w:rPr>
          <w:rFonts w:ascii="Times New Roman" w:hAnsi="Times New Roman" w:cs="Times New Roman"/>
          <w:sz w:val="18"/>
          <w:szCs w:val="18"/>
        </w:rPr>
        <w:t>)</w:t>
      </w:r>
    </w:p>
    <w:p w:rsidR="005307C5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достижении значений результатов предоставления Субсидии по форме, установленной в приложении № ___ к настоящему Соглашению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&lt;1</w:t>
      </w:r>
      <w:r w:rsidR="00132CBA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24B7E">
        <w:rPr>
          <w:rFonts w:ascii="Times New Roman" w:hAnsi="Times New Roman" w:cs="Times New Roman"/>
          <w:sz w:val="28"/>
          <w:szCs w:val="28"/>
        </w:rPr>
        <w:t xml:space="preserve">тчет о расходах, источником финансового обеспечения которых является Субсидия, по форме в соответствии с приложением № ___ к настоящему Соглашению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&lt;1</w:t>
      </w:r>
      <w:r w:rsidR="00132CBA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>
        <w:rPr>
          <w:rFonts w:ascii="Times New Roman" w:hAnsi="Times New Roman" w:cs="Times New Roman"/>
        </w:rPr>
        <w:t>;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24B7E">
        <w:rPr>
          <w:rFonts w:ascii="Times New Roman" w:hAnsi="Times New Roman" w:cs="Times New Roman"/>
          <w:sz w:val="28"/>
          <w:szCs w:val="28"/>
        </w:rPr>
        <w:t xml:space="preserve">ные отчеты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&lt;1</w:t>
      </w:r>
      <w:r w:rsidR="00132CBA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--------------------------------</w:t>
      </w:r>
    </w:p>
    <w:p w:rsidR="005307C5" w:rsidRPr="0079282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9282E">
        <w:rPr>
          <w:rFonts w:ascii="Times New Roman" w:hAnsi="Times New Roman" w:cs="Times New Roman"/>
          <w:sz w:val="20"/>
          <w:vertAlign w:val="superscript"/>
        </w:rPr>
        <w:t>&lt;</w:t>
      </w:r>
      <w:r w:rsidR="00132CBA">
        <w:rPr>
          <w:rFonts w:ascii="Times New Roman" w:hAnsi="Times New Roman" w:cs="Times New Roman"/>
          <w:sz w:val="20"/>
          <w:vertAlign w:val="superscript"/>
        </w:rPr>
        <w:t>9</w:t>
      </w:r>
      <w:proofErr w:type="gramStart"/>
      <w:r w:rsidRPr="0079282E">
        <w:rPr>
          <w:rFonts w:ascii="Times New Roman" w:hAnsi="Times New Roman" w:cs="Times New Roman"/>
          <w:sz w:val="20"/>
          <w:vertAlign w:val="superscript"/>
        </w:rPr>
        <w:t>&gt;</w:t>
      </w:r>
      <w:r w:rsidRPr="0079282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79282E">
        <w:rPr>
          <w:rFonts w:ascii="Times New Roman" w:hAnsi="Times New Roman" w:cs="Times New Roman"/>
          <w:sz w:val="20"/>
        </w:rPr>
        <w:t>казывается год, следующий за годом предоставления Субсидии.</w:t>
      </w:r>
    </w:p>
    <w:p w:rsidR="005307C5" w:rsidRPr="0079282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9282E">
        <w:rPr>
          <w:rFonts w:ascii="Times New Roman" w:hAnsi="Times New Roman" w:cs="Times New Roman"/>
          <w:sz w:val="20"/>
          <w:vertAlign w:val="superscript"/>
        </w:rPr>
        <w:t>&lt;1</w:t>
      </w:r>
      <w:r w:rsidR="00132CBA">
        <w:rPr>
          <w:rFonts w:ascii="Times New Roman" w:hAnsi="Times New Roman" w:cs="Times New Roman"/>
          <w:sz w:val="20"/>
          <w:vertAlign w:val="superscript"/>
        </w:rPr>
        <w:t>0</w:t>
      </w:r>
      <w:proofErr w:type="gramStart"/>
      <w:r w:rsidRPr="0079282E">
        <w:rPr>
          <w:rFonts w:ascii="Times New Roman" w:hAnsi="Times New Roman" w:cs="Times New Roman"/>
          <w:sz w:val="20"/>
          <w:vertAlign w:val="superscript"/>
        </w:rPr>
        <w:t>&gt;</w:t>
      </w:r>
      <w:r w:rsidRPr="0079282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79282E">
        <w:rPr>
          <w:rFonts w:ascii="Times New Roman" w:hAnsi="Times New Roman" w:cs="Times New Roman"/>
          <w:sz w:val="20"/>
        </w:rPr>
        <w:t>казывается год предоставления Субсидии.</w:t>
      </w:r>
    </w:p>
    <w:p w:rsidR="005307C5" w:rsidRPr="0079282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9282E">
        <w:rPr>
          <w:rFonts w:ascii="Times New Roman" w:hAnsi="Times New Roman" w:cs="Times New Roman"/>
          <w:sz w:val="20"/>
          <w:vertAlign w:val="superscript"/>
        </w:rPr>
        <w:t>&lt;1</w:t>
      </w:r>
      <w:r w:rsidR="00132CBA">
        <w:rPr>
          <w:rFonts w:ascii="Times New Roman" w:hAnsi="Times New Roman" w:cs="Times New Roman"/>
          <w:sz w:val="20"/>
          <w:vertAlign w:val="superscript"/>
        </w:rPr>
        <w:t>1</w:t>
      </w:r>
      <w:proofErr w:type="gramStart"/>
      <w:r w:rsidRPr="0079282E">
        <w:rPr>
          <w:rFonts w:ascii="Times New Roman" w:hAnsi="Times New Roman" w:cs="Times New Roman"/>
          <w:sz w:val="20"/>
          <w:vertAlign w:val="superscript"/>
        </w:rPr>
        <w:t>&gt;</w:t>
      </w:r>
      <w:r w:rsidRPr="0079282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79282E">
        <w:rPr>
          <w:rFonts w:ascii="Times New Roman" w:hAnsi="Times New Roman" w:cs="Times New Roman"/>
          <w:sz w:val="20"/>
        </w:rPr>
        <w:t>казывается год, следующий за годом предоставления Субсидии.</w:t>
      </w:r>
    </w:p>
    <w:p w:rsidR="005307C5" w:rsidRPr="0079282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9282E">
        <w:rPr>
          <w:rFonts w:ascii="Times New Roman" w:hAnsi="Times New Roman" w:cs="Times New Roman"/>
          <w:sz w:val="20"/>
          <w:vertAlign w:val="superscript"/>
        </w:rPr>
        <w:t>&lt;1</w:t>
      </w:r>
      <w:r w:rsidR="00132CBA">
        <w:rPr>
          <w:rFonts w:ascii="Times New Roman" w:hAnsi="Times New Roman" w:cs="Times New Roman"/>
          <w:sz w:val="20"/>
          <w:vertAlign w:val="superscript"/>
        </w:rPr>
        <w:t>2</w:t>
      </w:r>
      <w:proofErr w:type="gramStart"/>
      <w:r w:rsidRPr="0079282E">
        <w:rPr>
          <w:rFonts w:ascii="Times New Roman" w:hAnsi="Times New Roman" w:cs="Times New Roman"/>
          <w:sz w:val="20"/>
          <w:vertAlign w:val="superscript"/>
        </w:rPr>
        <w:t>&gt;</w:t>
      </w:r>
      <w:r w:rsidRPr="0079282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79282E">
        <w:rPr>
          <w:rFonts w:ascii="Times New Roman" w:hAnsi="Times New Roman" w:cs="Times New Roman"/>
          <w:sz w:val="20"/>
        </w:rPr>
        <w:t>казываются документы, необходимые для принятия решения о наличии потребности в направлении в 20__ году остатка Субсидии, не использованного в 20__ году.</w:t>
      </w:r>
    </w:p>
    <w:p w:rsidR="005307C5" w:rsidRPr="0079282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9282E">
        <w:rPr>
          <w:rFonts w:ascii="Times New Roman" w:hAnsi="Times New Roman" w:cs="Times New Roman"/>
          <w:sz w:val="20"/>
          <w:vertAlign w:val="superscript"/>
        </w:rPr>
        <w:t>&lt;1</w:t>
      </w:r>
      <w:r w:rsidR="00132CBA">
        <w:rPr>
          <w:rFonts w:ascii="Times New Roman" w:hAnsi="Times New Roman" w:cs="Times New Roman"/>
          <w:sz w:val="20"/>
          <w:vertAlign w:val="superscript"/>
        </w:rPr>
        <w:t>3</w:t>
      </w:r>
      <w:proofErr w:type="gramStart"/>
      <w:r w:rsidRPr="0079282E">
        <w:rPr>
          <w:rFonts w:ascii="Times New Roman" w:hAnsi="Times New Roman" w:cs="Times New Roman"/>
          <w:sz w:val="20"/>
          <w:vertAlign w:val="superscript"/>
        </w:rPr>
        <w:t>&gt;</w:t>
      </w:r>
      <w:r w:rsidRPr="0079282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79282E">
        <w:rPr>
          <w:rFonts w:ascii="Times New Roman" w:hAnsi="Times New Roman" w:cs="Times New Roman"/>
          <w:sz w:val="20"/>
        </w:rPr>
        <w:t>казываются иные конкретные права (при наличии).</w:t>
      </w:r>
    </w:p>
    <w:p w:rsidR="005307C5" w:rsidRPr="0079282E" w:rsidRDefault="00132CBA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&lt;14</w:t>
      </w:r>
      <w:r w:rsidR="005307C5" w:rsidRPr="0079282E">
        <w:rPr>
          <w:rFonts w:ascii="Times New Roman" w:hAnsi="Times New Roman" w:cs="Times New Roman"/>
          <w:sz w:val="20"/>
          <w:vertAlign w:val="superscript"/>
        </w:rPr>
        <w:t>&gt;</w:t>
      </w:r>
      <w:r w:rsidR="005307C5" w:rsidRPr="0079282E">
        <w:rPr>
          <w:rFonts w:ascii="Times New Roman" w:hAnsi="Times New Roman" w:cs="Times New Roman"/>
          <w:sz w:val="20"/>
        </w:rPr>
        <w:t xml:space="preserve"> Отчет оформляется по форме согласно </w:t>
      </w:r>
      <w:hyperlink w:anchor="P892" w:history="1">
        <w:r w:rsidR="005307C5" w:rsidRPr="0079282E">
          <w:rPr>
            <w:rFonts w:ascii="Times New Roman" w:hAnsi="Times New Roman" w:cs="Times New Roman"/>
            <w:sz w:val="20"/>
          </w:rPr>
          <w:t>приложению № 3</w:t>
        </w:r>
      </w:hyperlink>
      <w:r w:rsidR="005307C5" w:rsidRPr="0079282E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5307C5" w:rsidRPr="0079282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9282E">
        <w:rPr>
          <w:rFonts w:ascii="Times New Roman" w:hAnsi="Times New Roman" w:cs="Times New Roman"/>
          <w:sz w:val="20"/>
          <w:vertAlign w:val="superscript"/>
        </w:rPr>
        <w:t>&lt;1</w:t>
      </w:r>
      <w:r w:rsidR="00132CBA">
        <w:rPr>
          <w:rFonts w:ascii="Times New Roman" w:hAnsi="Times New Roman" w:cs="Times New Roman"/>
          <w:sz w:val="20"/>
          <w:vertAlign w:val="superscript"/>
        </w:rPr>
        <w:t>5</w:t>
      </w:r>
      <w:r w:rsidRPr="0079282E">
        <w:rPr>
          <w:rFonts w:ascii="Times New Roman" w:hAnsi="Times New Roman" w:cs="Times New Roman"/>
          <w:sz w:val="20"/>
          <w:vertAlign w:val="superscript"/>
        </w:rPr>
        <w:t>&gt;</w:t>
      </w:r>
      <w:r w:rsidRPr="0079282E">
        <w:rPr>
          <w:rFonts w:ascii="Times New Roman" w:hAnsi="Times New Roman" w:cs="Times New Roman"/>
          <w:sz w:val="20"/>
        </w:rPr>
        <w:t xml:space="preserve"> Отчет оформляется по форме согласно </w:t>
      </w:r>
      <w:hyperlink w:anchor="P892" w:history="1">
        <w:r w:rsidRPr="0079282E">
          <w:rPr>
            <w:rFonts w:ascii="Times New Roman" w:hAnsi="Times New Roman" w:cs="Times New Roman"/>
            <w:sz w:val="20"/>
          </w:rPr>
          <w:t xml:space="preserve">приложению № </w:t>
        </w:r>
      </w:hyperlink>
      <w:r w:rsidRPr="0079282E">
        <w:rPr>
          <w:rFonts w:ascii="Times New Roman" w:hAnsi="Times New Roman" w:cs="Times New Roman"/>
          <w:sz w:val="20"/>
        </w:rPr>
        <w:t>4 к настоящей Типовой форме.</w:t>
      </w:r>
    </w:p>
    <w:p w:rsidR="005307C5" w:rsidRPr="0079282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9282E">
        <w:rPr>
          <w:rFonts w:ascii="Times New Roman" w:hAnsi="Times New Roman" w:cs="Times New Roman"/>
          <w:sz w:val="20"/>
          <w:vertAlign w:val="superscript"/>
        </w:rPr>
        <w:t>&lt;1</w:t>
      </w:r>
      <w:r w:rsidR="00132CBA">
        <w:rPr>
          <w:rFonts w:ascii="Times New Roman" w:hAnsi="Times New Roman" w:cs="Times New Roman"/>
          <w:sz w:val="20"/>
          <w:vertAlign w:val="superscript"/>
        </w:rPr>
        <w:t>6</w:t>
      </w:r>
      <w:proofErr w:type="gramStart"/>
      <w:r w:rsidRPr="0079282E">
        <w:rPr>
          <w:rFonts w:ascii="Times New Roman" w:hAnsi="Times New Roman" w:cs="Times New Roman"/>
          <w:sz w:val="20"/>
          <w:vertAlign w:val="superscript"/>
        </w:rPr>
        <w:t>&gt;</w:t>
      </w:r>
      <w:r w:rsidRPr="0079282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79282E">
        <w:rPr>
          <w:rFonts w:ascii="Times New Roman" w:hAnsi="Times New Roman" w:cs="Times New Roman"/>
          <w:sz w:val="20"/>
        </w:rPr>
        <w:t>казываются иные конкретные отчеты, предоставляемые Учредителю, с указанием иных документов (при необходимости).</w:t>
      </w:r>
    </w:p>
    <w:p w:rsidR="005307C5" w:rsidRDefault="005307C5" w:rsidP="005307C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:rsidR="00132CBA" w:rsidRPr="00F24B7E" w:rsidRDefault="00132CBA" w:rsidP="005307C5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:rsidR="00EF6E6C" w:rsidRDefault="00EF6E6C" w:rsidP="005307C5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82"/>
      <w:bookmarkStart w:id="25" w:name="P324"/>
      <w:bookmarkStart w:id="26" w:name="P325"/>
      <w:bookmarkStart w:id="27" w:name="P328"/>
      <w:bookmarkEnd w:id="24"/>
      <w:bookmarkEnd w:id="25"/>
      <w:bookmarkEnd w:id="26"/>
      <w:bookmarkEnd w:id="27"/>
    </w:p>
    <w:p w:rsidR="005307C5" w:rsidRPr="00F24B7E" w:rsidRDefault="005307C5" w:rsidP="005307C5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4B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Осуществлять исполнение требований Учредителя, указанных в пункте 4.1.6 настоящего Соглашения.</w:t>
      </w:r>
    </w:p>
    <w:p w:rsidR="005307C5" w:rsidRPr="00F24B7E" w:rsidRDefault="005307C5" w:rsidP="005307C5">
      <w:pPr>
        <w:pStyle w:val="ConsPlusNormal"/>
        <w:spacing w:before="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24B7E">
        <w:rPr>
          <w:rFonts w:ascii="Times New Roman" w:hAnsi="Times New Roman" w:cs="Times New Roman"/>
          <w:sz w:val="28"/>
          <w:szCs w:val="28"/>
        </w:rPr>
        <w:t xml:space="preserve">. Возвращать в доход местного бюджета неиспользованный в 20__ году </w:t>
      </w:r>
      <w:hyperlink r:id="rId11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&lt;1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7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F24B7E">
        <w:rPr>
          <w:rFonts w:ascii="Times New Roman" w:hAnsi="Times New Roman" w:cs="Times New Roman"/>
          <w:sz w:val="28"/>
          <w:szCs w:val="28"/>
        </w:rPr>
        <w:t>остаток Субсидии в срок </w:t>
      </w:r>
      <w:hyperlink r:id="rId12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18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до «__» ___________ 20__ г. </w:t>
      </w:r>
    </w:p>
    <w:p w:rsidR="005307C5" w:rsidRPr="00F24B7E" w:rsidRDefault="005307C5" w:rsidP="005307C5">
      <w:pPr>
        <w:pStyle w:val="ConsPlusNormal"/>
        <w:spacing w:before="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24B7E">
        <w:rPr>
          <w:rFonts w:ascii="Times New Roman" w:hAnsi="Times New Roman" w:cs="Times New Roman"/>
          <w:sz w:val="28"/>
          <w:szCs w:val="28"/>
        </w:rPr>
        <w:t xml:space="preserve">. Выполнять иные обязательства, установленные бюджетным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</w:t>
      </w:r>
      <w:r w:rsidRPr="00F24B7E">
        <w:rPr>
          <w:rFonts w:ascii="Times New Roman" w:hAnsi="Times New Roman" w:cs="Times New Roman"/>
          <w:sz w:val="24"/>
          <w:szCs w:val="24"/>
          <w:vertAlign w:val="superscript"/>
        </w:rPr>
        <w:t>&lt;</w:t>
      </w:r>
      <w:r w:rsidR="00132CBA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Pr="00F24B7E">
        <w:rPr>
          <w:rFonts w:ascii="Times New Roman" w:hAnsi="Times New Roman" w:cs="Times New Roman"/>
          <w:sz w:val="24"/>
          <w:szCs w:val="24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7</w:t>
      </w:r>
      <w:r w:rsidR="00132CBA">
        <w:rPr>
          <w:rFonts w:ascii="Times New Roman" w:hAnsi="Times New Roman" w:cs="Times New Roman"/>
          <w:sz w:val="28"/>
          <w:szCs w:val="28"/>
        </w:rPr>
        <w:t>.1. 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___________________________________;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4.3.7</w:t>
      </w:r>
      <w:r w:rsidR="00132CBA">
        <w:rPr>
          <w:rFonts w:ascii="Times New Roman" w:hAnsi="Times New Roman" w:cs="Times New Roman"/>
          <w:sz w:val="28"/>
          <w:szCs w:val="28"/>
        </w:rPr>
        <w:t>.2. 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:rsidR="005307C5" w:rsidRPr="00F24B7E" w:rsidRDefault="005307C5" w:rsidP="005307C5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5307C5" w:rsidRPr="00F24B7E" w:rsidRDefault="005307C5" w:rsidP="005307C5">
      <w:pPr>
        <w:pStyle w:val="ConsPlusNormal"/>
        <w:spacing w:before="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4.4.1. Направлять Учредителю документы, указанные в </w:t>
      </w:r>
      <w:hyperlink w:anchor="P272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1 февраля текущего финансового года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32CBA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4.4.2. Направлять Учредителю предложения о внесении изменений в настоящее Соглашение, в том числе в случае 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выявления необходимости изменения размера Субсидии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</w:t>
      </w:r>
      <w:r>
        <w:rPr>
          <w:rFonts w:ascii="Times New Roman" w:hAnsi="Times New Roman" w:cs="Times New Roman"/>
          <w:sz w:val="28"/>
          <w:szCs w:val="28"/>
        </w:rPr>
        <w:t>е обоснование данного изменения.</w:t>
      </w: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4.4.3. Направлять в 20__ году </w:t>
      </w:r>
      <w:hyperlink r:id="rId13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&lt;2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не использованный и возвращенный Учреждению остаток Субсидии, полученной в соответствии с настоящим Соглашением, на осуществление выплат в соответствии с цель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F24B7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___ к настоящему Соглашению, на основании решения Учредителя, указанного в </w:t>
      </w:r>
      <w:hyperlink w:anchor="P272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4.4.4. Направлять в 20__ году </w:t>
      </w:r>
      <w:hyperlink r:id="rId14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&lt;2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F24B7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___ к настоящему Соглашению </w:t>
      </w:r>
      <w:hyperlink r:id="rId15" w:history="1"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&lt;2</w:t>
        </w:r>
        <w:r w:rsidR="00132CBA">
          <w:rPr>
            <w:rFonts w:ascii="Times New Roman" w:hAnsi="Times New Roman" w:cs="Times New Roman"/>
            <w:sz w:val="28"/>
            <w:szCs w:val="28"/>
            <w:vertAlign w:val="superscript"/>
          </w:rPr>
          <w:t>3</w:t>
        </w:r>
        <w:r w:rsidRPr="00F24B7E">
          <w:rPr>
            <w:rFonts w:ascii="Times New Roman" w:hAnsi="Times New Roman" w:cs="Times New Roman"/>
            <w:sz w:val="28"/>
            <w:szCs w:val="28"/>
            <w:vertAlign w:val="superscript"/>
          </w:rPr>
          <w:t>&gt;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hyperlink w:anchor="P272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307C5" w:rsidRPr="00F24B7E" w:rsidRDefault="005307C5" w:rsidP="005307C5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4.4.5. Обращаться к Учредителю в целях получения разъяснений в связи с ис</w:t>
      </w:r>
      <w:r>
        <w:rPr>
          <w:rFonts w:ascii="Times New Roman" w:hAnsi="Times New Roman" w:cs="Times New Roman"/>
          <w:sz w:val="28"/>
          <w:szCs w:val="28"/>
        </w:rPr>
        <w:t>полнением настоящего Соглашения.</w:t>
      </w:r>
    </w:p>
    <w:p w:rsidR="005307C5" w:rsidRPr="00F24B7E" w:rsidRDefault="005307C5" w:rsidP="0053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--------------------------------</w:t>
      </w:r>
    </w:p>
    <w:p w:rsidR="005307C5" w:rsidRPr="00F24B7E" w:rsidRDefault="005307C5" w:rsidP="005307C5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0"/>
        </w:rPr>
      </w:pPr>
      <w:bookmarkStart w:id="28" w:name="P332"/>
      <w:bookmarkEnd w:id="28"/>
      <w:r w:rsidRPr="00F24B7E">
        <w:rPr>
          <w:rFonts w:ascii="Times New Roman" w:hAnsi="Times New Roman" w:cs="Times New Roman"/>
          <w:sz w:val="20"/>
          <w:vertAlign w:val="superscript"/>
        </w:rPr>
        <w:t>&lt;1</w:t>
      </w:r>
      <w:r w:rsidR="00EF6E6C">
        <w:rPr>
          <w:rFonts w:ascii="Times New Roman" w:hAnsi="Times New Roman" w:cs="Times New Roman"/>
          <w:sz w:val="20"/>
          <w:vertAlign w:val="superscript"/>
        </w:rPr>
        <w:t>7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казывается год предоставления Субсидии.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</w:t>
      </w:r>
      <w:r>
        <w:rPr>
          <w:rFonts w:ascii="Times New Roman" w:hAnsi="Times New Roman" w:cs="Times New Roman"/>
          <w:sz w:val="20"/>
          <w:vertAlign w:val="superscript"/>
        </w:rPr>
        <w:t>1</w:t>
      </w:r>
      <w:r w:rsidR="00EF6E6C">
        <w:rPr>
          <w:rFonts w:ascii="Times New Roman" w:hAnsi="Times New Roman" w:cs="Times New Roman"/>
          <w:sz w:val="20"/>
          <w:vertAlign w:val="superscript"/>
        </w:rPr>
        <w:t>8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казывается конкретный срок возврата Учреждением неиспользованног</w:t>
      </w:r>
      <w:r w:rsidR="00EF6E6C">
        <w:rPr>
          <w:rFonts w:ascii="Times New Roman" w:hAnsi="Times New Roman" w:cs="Times New Roman"/>
          <w:sz w:val="20"/>
        </w:rPr>
        <w:t>о остатка Субсидии или ее части</w:t>
      </w:r>
      <w:r w:rsidRPr="00F24B7E">
        <w:rPr>
          <w:rFonts w:ascii="Times New Roman" w:hAnsi="Times New Roman" w:cs="Times New Roman"/>
          <w:sz w:val="20"/>
        </w:rPr>
        <w:t>.</w:t>
      </w:r>
    </w:p>
    <w:p w:rsidR="005307C5" w:rsidRPr="00F24B7E" w:rsidRDefault="00EF6E6C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&lt;19</w:t>
      </w:r>
      <w:proofErr w:type="gramStart"/>
      <w:r w:rsidR="005307C5"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="005307C5"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="005307C5" w:rsidRPr="00F24B7E">
        <w:rPr>
          <w:rFonts w:ascii="Times New Roman" w:hAnsi="Times New Roman" w:cs="Times New Roman"/>
          <w:sz w:val="20"/>
        </w:rPr>
        <w:t>казываются иные конкретные обязательства (при наличии).</w:t>
      </w:r>
    </w:p>
    <w:p w:rsidR="005307C5" w:rsidRDefault="00EF6E6C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&lt;20</w:t>
      </w:r>
      <w:proofErr w:type="gramStart"/>
      <w:r w:rsidR="005307C5"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="005307C5" w:rsidRPr="00F24B7E">
        <w:rPr>
          <w:rFonts w:ascii="Times New Roman" w:hAnsi="Times New Roman" w:cs="Times New Roman"/>
          <w:sz w:val="20"/>
        </w:rPr>
        <w:t xml:space="preserve"> П</w:t>
      </w:r>
      <w:proofErr w:type="gramEnd"/>
      <w:r w:rsidR="005307C5" w:rsidRPr="00F24B7E">
        <w:rPr>
          <w:rFonts w:ascii="Times New Roman" w:hAnsi="Times New Roman" w:cs="Times New Roman"/>
          <w:sz w:val="20"/>
        </w:rPr>
        <w:t xml:space="preserve">од текущим финансовым годом в </w:t>
      </w:r>
      <w:hyperlink w:anchor="P355" w:history="1">
        <w:r w:rsidR="005307C5" w:rsidRPr="00F24B7E">
          <w:rPr>
            <w:rFonts w:ascii="Times New Roman" w:hAnsi="Times New Roman" w:cs="Times New Roman"/>
            <w:sz w:val="20"/>
          </w:rPr>
          <w:t>пункте 4.4.1</w:t>
        </w:r>
      </w:hyperlink>
      <w:r w:rsidR="005307C5" w:rsidRPr="00F24B7E">
        <w:rPr>
          <w:rFonts w:ascii="Times New Roman" w:hAnsi="Times New Roman" w:cs="Times New Roman"/>
          <w:sz w:val="20"/>
        </w:rPr>
        <w:t xml:space="preserve"> настоящей Типовой формы понимается год, следующий за годом предоставления Субсидии.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&lt;2</w:t>
      </w:r>
      <w:r w:rsidR="00EF6E6C">
        <w:rPr>
          <w:rFonts w:ascii="Times New Roman" w:hAnsi="Times New Roman" w:cs="Times New Roman"/>
          <w:sz w:val="20"/>
          <w:vertAlign w:val="superscript"/>
        </w:rPr>
        <w:t>1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казывается год, следующий за годом предоставления Субсидии.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</w:t>
      </w:r>
      <w:r w:rsidR="00EF6E6C">
        <w:rPr>
          <w:rFonts w:ascii="Times New Roman" w:hAnsi="Times New Roman" w:cs="Times New Roman"/>
          <w:sz w:val="20"/>
          <w:vertAlign w:val="superscript"/>
        </w:rPr>
        <w:t>22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казывается год, следующий за годом предоставления Субсидии.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</w:t>
      </w:r>
      <w:r w:rsidR="00EF6E6C">
        <w:rPr>
          <w:rFonts w:ascii="Times New Roman" w:hAnsi="Times New Roman" w:cs="Times New Roman"/>
          <w:sz w:val="20"/>
          <w:vertAlign w:val="superscript"/>
        </w:rPr>
        <w:t>23</w:t>
      </w:r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</w:t>
      </w:r>
      <w:proofErr w:type="gramStart"/>
      <w:r w:rsidRPr="00F24B7E">
        <w:rPr>
          <w:rFonts w:ascii="Times New Roman" w:hAnsi="Times New Roman" w:cs="Times New Roman"/>
          <w:sz w:val="20"/>
        </w:rPr>
        <w:t>ь(</w:t>
      </w:r>
      <w:proofErr w:type="gramEnd"/>
      <w:r w:rsidRPr="00F24B7E">
        <w:rPr>
          <w:rFonts w:ascii="Times New Roman" w:hAnsi="Times New Roman" w:cs="Times New Roman"/>
          <w:sz w:val="20"/>
        </w:rPr>
        <w:t>и), указанную(</w:t>
      </w:r>
      <w:proofErr w:type="spellStart"/>
      <w:r w:rsidRPr="00F24B7E">
        <w:rPr>
          <w:rFonts w:ascii="Times New Roman" w:hAnsi="Times New Roman" w:cs="Times New Roman"/>
          <w:sz w:val="20"/>
        </w:rPr>
        <w:t>ые</w:t>
      </w:r>
      <w:proofErr w:type="spellEnd"/>
      <w:r w:rsidRPr="00F24B7E">
        <w:rPr>
          <w:rFonts w:ascii="Times New Roman" w:hAnsi="Times New Roman" w:cs="Times New Roman"/>
          <w:sz w:val="20"/>
        </w:rPr>
        <w:t xml:space="preserve">) в </w:t>
      </w:r>
      <w:hyperlink w:anchor="P111" w:history="1">
        <w:r w:rsidRPr="00F24B7E">
          <w:rPr>
            <w:rFonts w:ascii="Times New Roman" w:hAnsi="Times New Roman" w:cs="Times New Roman"/>
            <w:sz w:val="20"/>
          </w:rPr>
          <w:t>пункте 1.1</w:t>
        </w:r>
      </w:hyperlink>
      <w:r w:rsidRPr="00F24B7E">
        <w:rPr>
          <w:rFonts w:ascii="Times New Roman" w:hAnsi="Times New Roman" w:cs="Times New Roman"/>
          <w:sz w:val="20"/>
        </w:rPr>
        <w:t xml:space="preserve"> Соглашения/приложении № ___ к Соглашению, в соответствии с бюджетным законодательством Российской Федерации.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132CBA" w:rsidRDefault="00132CBA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CBA" w:rsidRDefault="00132CBA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  <w:sz w:val="28"/>
          <w:szCs w:val="28"/>
        </w:rPr>
        <w:lastRenderedPageBreak/>
        <w:t xml:space="preserve">4.4.6. Осуществлять иные права, установленные бюджетным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&lt;2</w:t>
      </w:r>
      <w:r w:rsidR="00EF6E6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  <w:r w:rsidRPr="00F24B7E">
        <w:rPr>
          <w:rFonts w:ascii="Times New Roman" w:hAnsi="Times New Roman" w:cs="Times New Roman"/>
        </w:rPr>
        <w:t xml:space="preserve">   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4.4.6.1. _____________________</w:t>
      </w:r>
      <w:r w:rsidR="00EF6E6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___;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4.4.6.2. __________________</w:t>
      </w:r>
      <w:r w:rsidR="00EF6E6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9" w:name="P355"/>
      <w:bookmarkStart w:id="30" w:name="P359"/>
      <w:bookmarkEnd w:id="29"/>
      <w:bookmarkEnd w:id="30"/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&lt;2</w:t>
      </w:r>
      <w:r w:rsidR="00EF6E6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5.2.1. ________</w:t>
      </w:r>
      <w:r w:rsidR="00EF6E6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__________________;</w:t>
      </w:r>
    </w:p>
    <w:p w:rsidR="005307C5" w:rsidRPr="00F24B7E" w:rsidRDefault="00EF6E6C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_______________________</w:t>
      </w:r>
      <w:r w:rsidR="005307C5" w:rsidRPr="00F24B7E">
        <w:rPr>
          <w:rFonts w:ascii="Times New Roman" w:hAnsi="Times New Roman" w:cs="Times New Roman"/>
          <w:sz w:val="28"/>
          <w:szCs w:val="28"/>
        </w:rPr>
        <w:t>_________________________________.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p w:rsidR="005307C5" w:rsidRPr="0050629F" w:rsidRDefault="005307C5" w:rsidP="005307C5">
      <w:pPr>
        <w:pStyle w:val="ConsPlusNonformat"/>
        <w:jc w:val="center"/>
        <w:rPr>
          <w:rFonts w:ascii="Times New Roman" w:hAnsi="Times New Roman" w:cs="Times New Roman"/>
        </w:rPr>
      </w:pPr>
      <w:bookmarkStart w:id="31" w:name="P370"/>
      <w:bookmarkStart w:id="32" w:name="P371"/>
      <w:bookmarkStart w:id="33" w:name="P381"/>
      <w:bookmarkEnd w:id="31"/>
      <w:bookmarkEnd w:id="32"/>
      <w:bookmarkEnd w:id="33"/>
    </w:p>
    <w:p w:rsidR="005307C5" w:rsidRPr="00F24B7E" w:rsidRDefault="005307C5" w:rsidP="005307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6. Иные условия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390"/>
      <w:bookmarkEnd w:id="34"/>
      <w:r w:rsidRPr="00F24B7E">
        <w:rPr>
          <w:rFonts w:ascii="Times New Roman" w:hAnsi="Times New Roman" w:cs="Times New Roman"/>
          <w:sz w:val="28"/>
          <w:szCs w:val="28"/>
        </w:rPr>
        <w:t xml:space="preserve">6.1. Иные условия по настоящему Соглашению 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&lt;2</w:t>
      </w:r>
      <w:r w:rsidR="00EF6E6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: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6.1.1. ____________</w:t>
      </w:r>
      <w:r w:rsidR="00EF6E6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______________;</w:t>
      </w:r>
    </w:p>
    <w:p w:rsidR="005307C5" w:rsidRPr="00F24B7E" w:rsidRDefault="005307C5" w:rsidP="005307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6.1.2. __________</w:t>
      </w:r>
      <w:r w:rsidR="00EF6E6C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4B7E">
        <w:rPr>
          <w:rFonts w:ascii="Times New Roman" w:hAnsi="Times New Roman" w:cs="Times New Roman"/>
          <w:sz w:val="28"/>
          <w:szCs w:val="28"/>
        </w:rPr>
        <w:t>________________.</w:t>
      </w:r>
    </w:p>
    <w:p w:rsidR="005307C5" w:rsidRPr="00F24B7E" w:rsidRDefault="005307C5" w:rsidP="005307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399"/>
      <w:bookmarkEnd w:id="35"/>
      <w:r w:rsidRPr="00F24B7E">
        <w:rPr>
          <w:rFonts w:ascii="Times New Roman" w:hAnsi="Times New Roman" w:cs="Times New Roman"/>
          <w:sz w:val="28"/>
          <w:szCs w:val="28"/>
        </w:rPr>
        <w:t>7.1. Расторжение настоящего Соглашения Учредителем в одностороннем порядке возможно в случаях: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400"/>
      <w:bookmarkEnd w:id="36"/>
      <w:r w:rsidRPr="00F24B7E">
        <w:rPr>
          <w:rFonts w:ascii="Times New Roman" w:hAnsi="Times New Roman" w:cs="Times New Roman"/>
          <w:sz w:val="28"/>
          <w:szCs w:val="28"/>
        </w:rPr>
        <w:t>7.1.1. Прекращения деятельности Учреждения п</w:t>
      </w:r>
      <w:r>
        <w:rPr>
          <w:rFonts w:ascii="Times New Roman" w:hAnsi="Times New Roman" w:cs="Times New Roman"/>
          <w:sz w:val="28"/>
          <w:szCs w:val="28"/>
        </w:rPr>
        <w:t>ри реорганизации или ликвидации.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7.1.2. Нарушения Учреждением цели и условий предоставления Субсидии, установленных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F24B7E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</w:t>
      </w:r>
      <w:r>
        <w:rPr>
          <w:rFonts w:ascii="Times New Roman" w:hAnsi="Times New Roman" w:cs="Times New Roman"/>
          <w:sz w:val="28"/>
          <w:szCs w:val="28"/>
        </w:rPr>
        <w:t>им Соглашением.</w:t>
      </w:r>
    </w:p>
    <w:p w:rsidR="005307C5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7.1.3.</w:t>
      </w:r>
      <w:r w:rsidRPr="0050629F">
        <w:t xml:space="preserve"> </w:t>
      </w:r>
      <w:proofErr w:type="spellStart"/>
      <w:r w:rsidRPr="0050629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0629F">
        <w:rPr>
          <w:rFonts w:ascii="Times New Roman" w:hAnsi="Times New Roman" w:cs="Times New Roman"/>
          <w:sz w:val="28"/>
          <w:szCs w:val="28"/>
        </w:rPr>
        <w:t xml:space="preserve"> Учреждением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0629F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6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50629F">
        <w:rPr>
          <w:rFonts w:ascii="Times New Roman" w:hAnsi="Times New Roman" w:cs="Times New Roman"/>
          <w:sz w:val="28"/>
          <w:szCs w:val="28"/>
        </w:rPr>
        <w:t xml:space="preserve"> настоящего Соглашения значений результатов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7.1.4.</w:t>
      </w:r>
      <w:r w:rsidRPr="00F24B7E">
        <w:rPr>
          <w:rFonts w:ascii="Times New Roman" w:hAnsi="Times New Roman" w:cs="Times New Roman"/>
          <w:sz w:val="28"/>
          <w:szCs w:val="28"/>
        </w:rPr>
        <w:t xml:space="preserve"> </w:t>
      </w:r>
      <w:r w:rsidRPr="00F24B7E">
        <w:rPr>
          <w:rFonts w:ascii="Times New Roman" w:hAnsi="Times New Roman" w:cs="Times New Roman"/>
        </w:rPr>
        <w:t xml:space="preserve">_______________________________________________________ </w:t>
      </w:r>
      <w:r w:rsidRPr="00FF748F">
        <w:rPr>
          <w:rFonts w:ascii="Times New Roman" w:hAnsi="Times New Roman" w:cs="Times New Roman"/>
          <w:sz w:val="28"/>
          <w:szCs w:val="28"/>
          <w:vertAlign w:val="superscript"/>
        </w:rPr>
        <w:t>&lt;2</w:t>
      </w:r>
      <w:r w:rsidR="00EF6E6C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FF748F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>
        <w:rPr>
          <w:rFonts w:ascii="Times New Roman" w:hAnsi="Times New Roman" w:cs="Times New Roman"/>
        </w:rPr>
        <w:t>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7.2. Расторжение Соглашения осуществляется по соглашению сторон </w:t>
      </w:r>
      <w:r w:rsidRPr="00FF748F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EF6E6C">
        <w:rPr>
          <w:rFonts w:ascii="Times New Roman" w:hAnsi="Times New Roman" w:cs="Times New Roman"/>
          <w:sz w:val="28"/>
          <w:szCs w:val="28"/>
          <w:vertAlign w:val="superscript"/>
        </w:rPr>
        <w:t>28</w:t>
      </w:r>
      <w:r w:rsidRPr="00FF748F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w:anchor="P399" w:history="1">
        <w:r w:rsidRPr="00F24B7E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307C5" w:rsidRPr="00F24B7E" w:rsidRDefault="005307C5" w:rsidP="005307C5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--------------------------------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&lt;2</w:t>
      </w:r>
      <w:r w:rsidR="00EF6E6C">
        <w:rPr>
          <w:rFonts w:ascii="Times New Roman" w:hAnsi="Times New Roman" w:cs="Times New Roman"/>
          <w:sz w:val="20"/>
          <w:vertAlign w:val="superscript"/>
        </w:rPr>
        <w:t>4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казываются иные конкретные права (при наличии).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&lt;2</w:t>
      </w:r>
      <w:r w:rsidR="00EF6E6C">
        <w:rPr>
          <w:rFonts w:ascii="Times New Roman" w:hAnsi="Times New Roman" w:cs="Times New Roman"/>
          <w:sz w:val="20"/>
          <w:vertAlign w:val="superscript"/>
        </w:rPr>
        <w:t>5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казываются иные конкретные положения (при наличии).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&lt;2</w:t>
      </w:r>
      <w:r w:rsidR="00EF6E6C">
        <w:rPr>
          <w:rFonts w:ascii="Times New Roman" w:hAnsi="Times New Roman" w:cs="Times New Roman"/>
          <w:sz w:val="20"/>
          <w:vertAlign w:val="superscript"/>
        </w:rPr>
        <w:t>6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казываются иные конкретные условия, помимо установленных настоящей Типовой формой (при наличии).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</w:t>
      </w:r>
      <w:r w:rsidR="00EF6E6C">
        <w:rPr>
          <w:rFonts w:ascii="Times New Roman" w:hAnsi="Times New Roman" w:cs="Times New Roman"/>
          <w:sz w:val="20"/>
          <w:vertAlign w:val="superscript"/>
        </w:rPr>
        <w:t>27</w:t>
      </w:r>
      <w:proofErr w:type="gramStart"/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У</w:t>
      </w:r>
      <w:proofErr w:type="gramEnd"/>
      <w:r w:rsidRPr="00F24B7E">
        <w:rPr>
          <w:rFonts w:ascii="Times New Roman" w:hAnsi="Times New Roman" w:cs="Times New Roman"/>
          <w:sz w:val="20"/>
        </w:rPr>
        <w:t>казываются иные случаи расторжения Соглашения.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</w:t>
      </w:r>
      <w:r w:rsidR="00EF6E6C">
        <w:rPr>
          <w:rFonts w:ascii="Times New Roman" w:hAnsi="Times New Roman" w:cs="Times New Roman"/>
          <w:sz w:val="20"/>
          <w:vertAlign w:val="superscript"/>
        </w:rPr>
        <w:t>28</w:t>
      </w:r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Дополнительное соглашение о расторжении Соглашения оформляется согласно </w:t>
      </w:r>
      <w:hyperlink r:id="rId16" w:history="1">
        <w:r w:rsidRPr="00F24B7E">
          <w:rPr>
            <w:rFonts w:ascii="Times New Roman" w:hAnsi="Times New Roman" w:cs="Times New Roman"/>
            <w:sz w:val="20"/>
          </w:rPr>
          <w:t xml:space="preserve">приложению </w:t>
        </w:r>
        <w:r w:rsidR="00EF6E6C">
          <w:rPr>
            <w:rFonts w:ascii="Times New Roman" w:hAnsi="Times New Roman" w:cs="Times New Roman"/>
            <w:sz w:val="20"/>
          </w:rPr>
          <w:t xml:space="preserve">            </w:t>
        </w:r>
        <w:r w:rsidRPr="00F24B7E">
          <w:rPr>
            <w:rFonts w:ascii="Times New Roman" w:hAnsi="Times New Roman" w:cs="Times New Roman"/>
            <w:sz w:val="20"/>
          </w:rPr>
          <w:t xml:space="preserve">№ </w:t>
        </w:r>
      </w:hyperlink>
      <w:r>
        <w:rPr>
          <w:rFonts w:ascii="Times New Roman" w:hAnsi="Times New Roman" w:cs="Times New Roman"/>
          <w:sz w:val="20"/>
        </w:rPr>
        <w:t>5</w:t>
      </w:r>
      <w:r w:rsidRPr="00F24B7E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EF6E6C" w:rsidRDefault="00EF6E6C" w:rsidP="005307C5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E6C" w:rsidRDefault="00EF6E6C" w:rsidP="005307C5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7C5" w:rsidRPr="00F24B7E" w:rsidRDefault="005307C5" w:rsidP="005307C5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lastRenderedPageBreak/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F24B7E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F24B7E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5307C5" w:rsidRPr="00F24B7E" w:rsidRDefault="005307C5" w:rsidP="005307C5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 xml:space="preserve">7.4. Настоящее Соглашение вступает в силу </w:t>
      </w:r>
      <w:proofErr w:type="gramStart"/>
      <w:r w:rsidRPr="00F24B7E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F24B7E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Pr="00F24B7E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5307C5" w:rsidRPr="00F24B7E" w:rsidRDefault="005307C5" w:rsidP="005307C5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416"/>
      <w:bookmarkEnd w:id="37"/>
      <w:r w:rsidRPr="00F24B7E">
        <w:rPr>
          <w:rFonts w:ascii="Times New Roman" w:hAnsi="Times New Roman" w:cs="Times New Roman"/>
          <w:sz w:val="28"/>
          <w:szCs w:val="28"/>
        </w:rPr>
        <w:t xml:space="preserve">7.5. Изменение настоящего Соглашения, в том числе в соответствии с положениями </w:t>
      </w:r>
      <w:hyperlink w:anchor="P271" w:history="1">
        <w:r w:rsidRPr="00F24B7E">
          <w:rPr>
            <w:rFonts w:ascii="Times New Roman" w:hAnsi="Times New Roman" w:cs="Times New Roman"/>
            <w:sz w:val="28"/>
            <w:szCs w:val="28"/>
          </w:rPr>
          <w:t>пункта 4.2.2</w:t>
        </w:r>
      </w:hyperlink>
      <w:r w:rsidRPr="00F24B7E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</w:t>
      </w:r>
      <w:r w:rsidR="00EF6E6C">
        <w:rPr>
          <w:rFonts w:ascii="Times New Roman" w:hAnsi="Times New Roman" w:cs="Times New Roman"/>
          <w:sz w:val="28"/>
          <w:szCs w:val="28"/>
          <w:vertAlign w:val="superscript"/>
        </w:rPr>
        <w:t>&lt;29</w:t>
      </w:r>
      <w:r w:rsidRPr="00F24B7E">
        <w:rPr>
          <w:rFonts w:ascii="Times New Roman" w:hAnsi="Times New Roman" w:cs="Times New Roman"/>
          <w:sz w:val="28"/>
          <w:szCs w:val="28"/>
          <w:vertAlign w:val="superscript"/>
        </w:rPr>
        <w:t>&gt;</w:t>
      </w:r>
      <w:r w:rsidRPr="00F24B7E">
        <w:rPr>
          <w:rFonts w:ascii="Times New Roman" w:hAnsi="Times New Roman" w:cs="Times New Roman"/>
          <w:sz w:val="28"/>
          <w:szCs w:val="28"/>
        </w:rPr>
        <w:t>.</w:t>
      </w:r>
    </w:p>
    <w:p w:rsidR="005307C5" w:rsidRDefault="005307C5" w:rsidP="005307C5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B7E">
        <w:rPr>
          <w:rFonts w:ascii="Times New Roman" w:hAnsi="Times New Roman" w:cs="Times New Roman"/>
          <w:sz w:val="28"/>
          <w:szCs w:val="28"/>
        </w:rPr>
        <w:t>7.6. Настоящее Соглашение составлено в форме бумажного документа в двух экземплярах, по одному экземпляру для каждой из Сторон.</w:t>
      </w:r>
    </w:p>
    <w:p w:rsidR="005307C5" w:rsidRPr="00F24B7E" w:rsidRDefault="005307C5" w:rsidP="005307C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--------------------------------</w:t>
      </w:r>
    </w:p>
    <w:p w:rsidR="005307C5" w:rsidRPr="00F24B7E" w:rsidRDefault="005307C5" w:rsidP="005307C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F24B7E">
        <w:rPr>
          <w:rFonts w:ascii="Times New Roman" w:hAnsi="Times New Roman" w:cs="Times New Roman"/>
          <w:sz w:val="20"/>
          <w:vertAlign w:val="superscript"/>
        </w:rPr>
        <w:t>&lt;</w:t>
      </w:r>
      <w:r w:rsidR="00EF6E6C">
        <w:rPr>
          <w:rFonts w:ascii="Times New Roman" w:hAnsi="Times New Roman" w:cs="Times New Roman"/>
          <w:sz w:val="20"/>
          <w:vertAlign w:val="superscript"/>
        </w:rPr>
        <w:t>29</w:t>
      </w:r>
      <w:r w:rsidRPr="00F24B7E">
        <w:rPr>
          <w:rFonts w:ascii="Times New Roman" w:hAnsi="Times New Roman" w:cs="Times New Roman"/>
          <w:sz w:val="20"/>
          <w:vertAlign w:val="superscript"/>
        </w:rPr>
        <w:t>&gt;</w:t>
      </w:r>
      <w:r w:rsidRPr="00F24B7E">
        <w:rPr>
          <w:rFonts w:ascii="Times New Roman" w:hAnsi="Times New Roman" w:cs="Times New Roman"/>
          <w:sz w:val="20"/>
        </w:rPr>
        <w:t xml:space="preserve"> Дополнительное соглашение, указанное в </w:t>
      </w:r>
      <w:hyperlink w:anchor="P416" w:history="1">
        <w:r w:rsidRPr="00F24B7E">
          <w:rPr>
            <w:rFonts w:ascii="Times New Roman" w:hAnsi="Times New Roman" w:cs="Times New Roman"/>
            <w:sz w:val="20"/>
          </w:rPr>
          <w:t>пункте 7.5</w:t>
        </w:r>
      </w:hyperlink>
      <w:r w:rsidRPr="00F24B7E">
        <w:rPr>
          <w:rFonts w:ascii="Times New Roman" w:hAnsi="Times New Roman" w:cs="Times New Roman"/>
          <w:sz w:val="20"/>
        </w:rPr>
        <w:t xml:space="preserve">, оформляется согласно </w:t>
      </w:r>
      <w:hyperlink w:anchor="P1509" w:history="1">
        <w:r w:rsidRPr="00F24B7E">
          <w:rPr>
            <w:rFonts w:ascii="Times New Roman" w:hAnsi="Times New Roman" w:cs="Times New Roman"/>
            <w:sz w:val="20"/>
          </w:rPr>
          <w:t xml:space="preserve">приложению № </w:t>
        </w:r>
      </w:hyperlink>
      <w:r>
        <w:rPr>
          <w:rFonts w:ascii="Times New Roman" w:hAnsi="Times New Roman" w:cs="Times New Roman"/>
          <w:sz w:val="20"/>
        </w:rPr>
        <w:t>6</w:t>
      </w:r>
      <w:r w:rsidRPr="00F24B7E">
        <w:rPr>
          <w:rFonts w:ascii="Times New Roman" w:hAnsi="Times New Roman" w:cs="Times New Roman"/>
          <w:sz w:val="20"/>
        </w:rPr>
        <w:t xml:space="preserve"> к настоящей Типовой форме.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</w:rPr>
      </w:pPr>
      <w:bookmarkStart w:id="38" w:name="P442"/>
      <w:bookmarkEnd w:id="38"/>
      <w:r w:rsidRPr="00F24B7E">
        <w:rPr>
          <w:rFonts w:ascii="Times New Roman" w:hAnsi="Times New Roman" w:cs="Times New Roman"/>
        </w:rPr>
        <w:t>8. Платежные реквизиты Сторон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5"/>
        <w:gridCol w:w="4546"/>
      </w:tblGrid>
      <w:tr w:rsidR="005307C5" w:rsidRPr="00F24B7E" w:rsidTr="0070652C">
        <w:tc>
          <w:tcPr>
            <w:tcW w:w="4545" w:type="dxa"/>
          </w:tcPr>
          <w:p w:rsidR="005307C5" w:rsidRPr="00F24B7E" w:rsidRDefault="005307C5" w:rsidP="007065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546" w:type="dxa"/>
          </w:tcPr>
          <w:p w:rsidR="005307C5" w:rsidRPr="00F24B7E" w:rsidRDefault="005307C5" w:rsidP="007065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5307C5" w:rsidRPr="00F24B7E" w:rsidTr="0070652C">
        <w:tc>
          <w:tcPr>
            <w:tcW w:w="4545" w:type="dxa"/>
          </w:tcPr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Наименование Учредителя</w:t>
            </w:r>
          </w:p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 xml:space="preserve">ОГРН, </w:t>
            </w:r>
            <w:hyperlink r:id="rId17" w:history="1">
              <w:r w:rsidRPr="00F24B7E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546" w:type="dxa"/>
          </w:tcPr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 xml:space="preserve">ОГРН, </w:t>
            </w:r>
            <w:hyperlink r:id="rId18" w:history="1">
              <w:r w:rsidRPr="00F24B7E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5307C5" w:rsidRPr="00F24B7E" w:rsidTr="0070652C">
        <w:tc>
          <w:tcPr>
            <w:tcW w:w="4545" w:type="dxa"/>
          </w:tcPr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546" w:type="dxa"/>
          </w:tcPr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5307C5" w:rsidRPr="00F24B7E" w:rsidTr="0070652C">
        <w:tc>
          <w:tcPr>
            <w:tcW w:w="4545" w:type="dxa"/>
          </w:tcPr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46" w:type="dxa"/>
          </w:tcPr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 xml:space="preserve">ИНН/КПП </w:t>
            </w:r>
          </w:p>
        </w:tc>
      </w:tr>
      <w:tr w:rsidR="005307C5" w:rsidRPr="00F24B7E" w:rsidTr="0070652C">
        <w:tc>
          <w:tcPr>
            <w:tcW w:w="4545" w:type="dxa"/>
          </w:tcPr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546" w:type="dxa"/>
          </w:tcPr>
          <w:p w:rsidR="005307C5" w:rsidRPr="00F24B7E" w:rsidRDefault="005307C5" w:rsidP="0070652C">
            <w:pPr>
              <w:pStyle w:val="ConsPlusNormal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</w:tbl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p w:rsidR="005307C5" w:rsidRPr="00F24B7E" w:rsidRDefault="005307C5" w:rsidP="005307C5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24B7E">
        <w:rPr>
          <w:rFonts w:ascii="Times New Roman" w:hAnsi="Times New Roman" w:cs="Times New Roman"/>
        </w:rPr>
        <w:t>9. Подписи Сторон</w:t>
      </w: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4"/>
      </w:tblGrid>
      <w:tr w:rsidR="005307C5" w:rsidRPr="00F24B7E" w:rsidTr="0070652C">
        <w:tc>
          <w:tcPr>
            <w:tcW w:w="4534" w:type="dxa"/>
          </w:tcPr>
          <w:p w:rsidR="005307C5" w:rsidRPr="00F24B7E" w:rsidRDefault="005307C5" w:rsidP="007065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534" w:type="dxa"/>
          </w:tcPr>
          <w:p w:rsidR="005307C5" w:rsidRPr="00F24B7E" w:rsidRDefault="005307C5" w:rsidP="007065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5307C5" w:rsidRPr="00F24B7E" w:rsidTr="0070652C">
        <w:tc>
          <w:tcPr>
            <w:tcW w:w="4534" w:type="dxa"/>
          </w:tcPr>
          <w:p w:rsidR="005307C5" w:rsidRPr="00F24B7E" w:rsidRDefault="005307C5" w:rsidP="0070652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___________/_________________</w:t>
            </w:r>
          </w:p>
          <w:p w:rsidR="005307C5" w:rsidRPr="00F24B7E" w:rsidRDefault="005307C5" w:rsidP="0070652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 xml:space="preserve"> (подпись)        (ФИО)</w:t>
            </w:r>
          </w:p>
        </w:tc>
        <w:tc>
          <w:tcPr>
            <w:tcW w:w="4534" w:type="dxa"/>
          </w:tcPr>
          <w:p w:rsidR="005307C5" w:rsidRPr="00F24B7E" w:rsidRDefault="005307C5" w:rsidP="0070652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>___________/_________________</w:t>
            </w:r>
          </w:p>
          <w:p w:rsidR="005307C5" w:rsidRPr="00F24B7E" w:rsidRDefault="005307C5" w:rsidP="0070652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24B7E">
              <w:rPr>
                <w:rFonts w:ascii="Times New Roman" w:hAnsi="Times New Roman" w:cs="Times New Roman"/>
              </w:rPr>
              <w:t xml:space="preserve"> (подпись)        (ФИО)</w:t>
            </w:r>
          </w:p>
        </w:tc>
      </w:tr>
    </w:tbl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p w:rsidR="005307C5" w:rsidRPr="00F24B7E" w:rsidRDefault="005307C5" w:rsidP="005307C5">
      <w:pPr>
        <w:pStyle w:val="ConsPlusNormal"/>
        <w:jc w:val="both"/>
        <w:rPr>
          <w:rFonts w:ascii="Times New Roman" w:hAnsi="Times New Roman" w:cs="Times New Roman"/>
        </w:rPr>
      </w:pPr>
    </w:p>
    <w:p w:rsidR="005307C5" w:rsidRDefault="00EF6E6C" w:rsidP="005307C5">
      <w:pPr>
        <w:spacing w:before="120"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5307C5" w:rsidRPr="008E4190">
        <w:rPr>
          <w:rFonts w:ascii="Times New Roman" w:hAnsi="Times New Roman" w:cs="Times New Roman"/>
          <w:sz w:val="24"/>
          <w:szCs w:val="24"/>
        </w:rPr>
        <w:t>_</w:t>
      </w:r>
      <w:r w:rsidR="005307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4A6C" w:rsidRPr="008E5AFE" w:rsidRDefault="005B4A6C" w:rsidP="00530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B4A6C" w:rsidRPr="008E5AFE" w:rsidSect="003142D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AFE"/>
    <w:rsid w:val="000F62B4"/>
    <w:rsid w:val="00132CBA"/>
    <w:rsid w:val="00155471"/>
    <w:rsid w:val="003142DE"/>
    <w:rsid w:val="003727DB"/>
    <w:rsid w:val="005307C5"/>
    <w:rsid w:val="005B4A6C"/>
    <w:rsid w:val="006354FE"/>
    <w:rsid w:val="00676154"/>
    <w:rsid w:val="006D780D"/>
    <w:rsid w:val="007A5F01"/>
    <w:rsid w:val="008739B6"/>
    <w:rsid w:val="008E5AFE"/>
    <w:rsid w:val="00A9165C"/>
    <w:rsid w:val="00C23B40"/>
    <w:rsid w:val="00C77D9C"/>
    <w:rsid w:val="00ED3DA3"/>
    <w:rsid w:val="00EF6E6C"/>
    <w:rsid w:val="00F15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30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7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30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7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FE72D16541656ECBB3725764B89E4E3ADDC825A2FEA556CF6FE5220D7240C617EC6927BFBB8AF6971FAAEAC3BD4014548638C2BC82136bAg1I" TargetMode="External"/><Relationship Id="rId13" Type="http://schemas.openxmlformats.org/officeDocument/2006/relationships/hyperlink" Target="consultantplus://offline/ref=A28FE72D16541656ECBB3725764B89E4E3ADDC825A2FEA556CF6FE5220D7240C617EC6927BFBB9A46B71FAAEAC3BD4014548638C2BC82136bAg1I" TargetMode="External"/><Relationship Id="rId18" Type="http://schemas.openxmlformats.org/officeDocument/2006/relationships/hyperlink" Target="consultantplus://offline/ref=A28FE72D16541656ECBB3725764B89E4E0ABD58E5A2AEA556CF6FE5220D7240C737E9E9E7AF3A6A76664ACFFEAb6gEI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A28FE72D16541656ECBB3725764B89E4E3ADDC825A2FEA556CF6FE5220D7240C617EC6927BFBB8AF6A71FAAEAC3BD4014548638C2BC82136bAg1I" TargetMode="External"/><Relationship Id="rId12" Type="http://schemas.openxmlformats.org/officeDocument/2006/relationships/hyperlink" Target="consultantplus://offline/ref=A28FE72D16541656ECBB3725764B89E4E3ADDC825A2FEA556CF6FE5220D7240C617EC6927BFBB9A56E71FAAEAC3BD4014548638C2BC82136bAg1I" TargetMode="External"/><Relationship Id="rId17" Type="http://schemas.openxmlformats.org/officeDocument/2006/relationships/hyperlink" Target="consultantplus://offline/ref=A28FE72D16541656ECBB3725764B89E4E0ABD58E5A2AEA556CF6FE5220D7240C737E9E9E7AF3A6A76664ACFFEAb6g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28FE72D16541656ECBB3725764B89E4E3ADDC825A2FEA556CF6FE5220D7240C617EC6927BFBBBA36971FAAEAC3BD4014548638C2BC82136bAg1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8FE72D16541656ECBB3725764B89E4E2A9DC86592FEA556CF6FE5220D7240C617EC6927BFBB9A06771FAAEAC3BD4014548638C2BC82136bAg1I" TargetMode="External"/><Relationship Id="rId11" Type="http://schemas.openxmlformats.org/officeDocument/2006/relationships/hyperlink" Target="consultantplus://offline/ref=A28FE72D16541656ECBB3725764B89E4E3ADDC825A2FEA556CF6FE5220D7240C617EC6927BFBB9A56F71FAAEAC3BD4014548638C2BC82136bAg1I" TargetMode="External"/><Relationship Id="rId5" Type="http://schemas.openxmlformats.org/officeDocument/2006/relationships/hyperlink" Target="consultantplus://offline/ref=A28FE72D16541656ECBB3725764B89E4E2AAD48F5E2BEA556CF6FE5220D7240C737E9E9E7AF3A6A76664ACFFEAb6gEI" TargetMode="External"/><Relationship Id="rId15" Type="http://schemas.openxmlformats.org/officeDocument/2006/relationships/hyperlink" Target="consultantplus://offline/ref=A28FE72D16541656ECBB3725764B89E4E3ADDC825A2FEA556CF6FE5220D7240C617EC6927BFBB9A46671FAAEAC3BD4014548638C2BC82136bAg1I" TargetMode="External"/><Relationship Id="rId10" Type="http://schemas.openxmlformats.org/officeDocument/2006/relationships/hyperlink" Target="consultantplus://offline/ref=A28FE72D16541656ECBB3725764B89E4E3ADDC825A2FEA556CF6FE5220D7240C617EC6927BFBB8AF6671FAAEAC3BD4014548638C2BC82136bAg1I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A28FE72D16541656ECBB3725764B89E4E2AAD48F5E2BEA556CF6FE5220D7240C617EC6907AFFBEAC3B2BEAAAE56FD11E4D5F7D8735C8b2g1I" TargetMode="External"/><Relationship Id="rId9" Type="http://schemas.openxmlformats.org/officeDocument/2006/relationships/hyperlink" Target="consultantplus://offline/ref=A28FE72D16541656ECBB3725764B89E4E3ADDC825A2FEA556CF6FE5220D7240C617EC6927BFBB8AF6871FAAEAC3BD4014548638C2BC82136bAg1I" TargetMode="External"/><Relationship Id="rId14" Type="http://schemas.openxmlformats.org/officeDocument/2006/relationships/hyperlink" Target="consultantplus://offline/ref=A28FE72D16541656ECBB3725764B89E4E3ADDC825A2FEA556CF6FE5220D7240C617EC6927BFBB9A46771FAAEAC3BD4014548638C2BC82136bAg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3527</Words>
  <Characters>20107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Электронный бюджет</dc:creator>
  <cp:lastModifiedBy>User</cp:lastModifiedBy>
  <cp:revision>2</cp:revision>
  <cp:lastPrinted>2022-09-30T05:36:00Z</cp:lastPrinted>
  <dcterms:created xsi:type="dcterms:W3CDTF">2022-10-05T12:24:00Z</dcterms:created>
  <dcterms:modified xsi:type="dcterms:W3CDTF">2022-10-05T12:24:00Z</dcterms:modified>
</cp:coreProperties>
</file>