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 xml:space="preserve">Приложение  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УТВЕРЖДЕН</w:t>
      </w:r>
      <w:r w:rsidR="00DC4C0A">
        <w:rPr>
          <w:sz w:val="28"/>
          <w:szCs w:val="28"/>
        </w:rPr>
        <w:t>Ы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CE0755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Вятские Поляны</w:t>
      </w:r>
    </w:p>
    <w:p w:rsidR="00A023D9" w:rsidRPr="00B975AF" w:rsidRDefault="00D444A1" w:rsidP="00D444A1">
      <w:pPr>
        <w:ind w:left="10632" w:firstLine="9"/>
        <w:rPr>
          <w:b/>
          <w:sz w:val="28"/>
        </w:rPr>
      </w:pPr>
      <w:r>
        <w:rPr>
          <w:sz w:val="28"/>
          <w:szCs w:val="28"/>
        </w:rPr>
        <w:t xml:space="preserve">от  </w:t>
      </w:r>
      <w:r w:rsidR="00422BA1">
        <w:rPr>
          <w:sz w:val="28"/>
          <w:szCs w:val="28"/>
        </w:rPr>
        <w:t>30.12.2020</w:t>
      </w:r>
      <w:r>
        <w:rPr>
          <w:sz w:val="28"/>
          <w:szCs w:val="28"/>
        </w:rPr>
        <w:t xml:space="preserve">  №</w:t>
      </w:r>
      <w:r w:rsidR="00422BA1">
        <w:rPr>
          <w:sz w:val="28"/>
          <w:szCs w:val="28"/>
        </w:rPr>
        <w:t xml:space="preserve"> 1590</w:t>
      </w:r>
    </w:p>
    <w:p w:rsidR="00D444A1" w:rsidRDefault="00D444A1" w:rsidP="00B975AF">
      <w:pPr>
        <w:jc w:val="center"/>
        <w:rPr>
          <w:b/>
          <w:sz w:val="28"/>
        </w:rPr>
      </w:pPr>
    </w:p>
    <w:p w:rsidR="001D3268" w:rsidRPr="005C423E" w:rsidRDefault="001D3268" w:rsidP="005C423E">
      <w:pPr>
        <w:jc w:val="center"/>
        <w:rPr>
          <w:b/>
          <w:sz w:val="28"/>
          <w:szCs w:val="28"/>
        </w:rPr>
      </w:pPr>
      <w:r w:rsidRPr="005C423E">
        <w:rPr>
          <w:b/>
          <w:sz w:val="28"/>
          <w:szCs w:val="28"/>
        </w:rPr>
        <w:t>ИЗМЕНЕНИЯ,</w:t>
      </w:r>
    </w:p>
    <w:p w:rsidR="00864D00" w:rsidRDefault="001D3268" w:rsidP="005C423E">
      <w:pPr>
        <w:jc w:val="center"/>
        <w:rPr>
          <w:b/>
          <w:sz w:val="28"/>
          <w:szCs w:val="28"/>
        </w:rPr>
      </w:pPr>
      <w:proofErr w:type="gramStart"/>
      <w:r w:rsidRPr="005C423E">
        <w:rPr>
          <w:b/>
          <w:sz w:val="28"/>
          <w:szCs w:val="28"/>
        </w:rPr>
        <w:t xml:space="preserve">которые вносятся </w:t>
      </w:r>
      <w:r w:rsidR="00864D00" w:rsidRPr="00864D00">
        <w:rPr>
          <w:b/>
          <w:sz w:val="28"/>
          <w:szCs w:val="28"/>
        </w:rPr>
        <w:t>в постановление администрации города Вятские Поляны от 30.01.2020 № 167 «Об утверждении плана на 2020 год по реализации муниципальной программы муниципального образования городского округа город Вятские Поляны Кировской области «Развитие физической культуры и спорта» на 2020 – 2025 годы» (в редакции постановления администрации города Вятские Поляны от 08.04.2020 № 504</w:t>
      </w:r>
      <w:r w:rsidR="00DC4C0A">
        <w:rPr>
          <w:b/>
          <w:sz w:val="28"/>
          <w:szCs w:val="28"/>
        </w:rPr>
        <w:t>, от 15.06.2020 № 779</w:t>
      </w:r>
      <w:r w:rsidR="00DD5522">
        <w:rPr>
          <w:b/>
          <w:sz w:val="28"/>
          <w:szCs w:val="28"/>
        </w:rPr>
        <w:t>, от 14.10.2020 № 1176</w:t>
      </w:r>
      <w:r w:rsidR="00864D00" w:rsidRPr="00864D00">
        <w:rPr>
          <w:b/>
          <w:sz w:val="28"/>
          <w:szCs w:val="28"/>
        </w:rPr>
        <w:t>)</w:t>
      </w:r>
      <w:r w:rsidR="00474A16">
        <w:rPr>
          <w:b/>
          <w:sz w:val="28"/>
          <w:szCs w:val="28"/>
        </w:rPr>
        <w:t xml:space="preserve"> (далее – Постановление)</w:t>
      </w:r>
      <w:proofErr w:type="gramEnd"/>
    </w:p>
    <w:p w:rsidR="00864D00" w:rsidRDefault="00864D00" w:rsidP="005C423E">
      <w:pPr>
        <w:jc w:val="center"/>
        <w:rPr>
          <w:b/>
          <w:sz w:val="28"/>
          <w:szCs w:val="28"/>
        </w:rPr>
      </w:pPr>
    </w:p>
    <w:p w:rsidR="001D3268" w:rsidRPr="00864D00" w:rsidRDefault="00864D00" w:rsidP="00864D00">
      <w:pPr>
        <w:ind w:firstLine="708"/>
        <w:jc w:val="both"/>
        <w:rPr>
          <w:sz w:val="28"/>
          <w:szCs w:val="28"/>
        </w:rPr>
      </w:pPr>
      <w:r w:rsidRPr="00864D00">
        <w:rPr>
          <w:sz w:val="28"/>
          <w:szCs w:val="28"/>
        </w:rPr>
        <w:t>Внес</w:t>
      </w:r>
      <w:r w:rsidR="00474A16">
        <w:rPr>
          <w:sz w:val="28"/>
          <w:szCs w:val="28"/>
        </w:rPr>
        <w:t>т</w:t>
      </w:r>
      <w:r w:rsidRPr="00864D00">
        <w:rPr>
          <w:sz w:val="28"/>
          <w:szCs w:val="28"/>
        </w:rPr>
        <w:t xml:space="preserve">и </w:t>
      </w:r>
      <w:r w:rsidR="00474A16">
        <w:rPr>
          <w:sz w:val="28"/>
          <w:szCs w:val="28"/>
        </w:rPr>
        <w:t>в приложение к Постановлению «</w:t>
      </w:r>
      <w:r w:rsidR="001D3268" w:rsidRPr="00864D00">
        <w:rPr>
          <w:sz w:val="28"/>
          <w:szCs w:val="28"/>
        </w:rPr>
        <w:t>План на 2020 год по реализации муниципальной программы муниципального образования</w:t>
      </w:r>
      <w:r>
        <w:rPr>
          <w:sz w:val="28"/>
          <w:szCs w:val="28"/>
        </w:rPr>
        <w:t xml:space="preserve"> </w:t>
      </w:r>
      <w:r w:rsidR="001D3268" w:rsidRPr="00864D00">
        <w:rPr>
          <w:sz w:val="28"/>
          <w:szCs w:val="28"/>
        </w:rPr>
        <w:t>городского округа город Вятские Поляны Кировской области «Развитие физической культуры и спорта»</w:t>
      </w:r>
      <w:r w:rsidR="00474A16" w:rsidRPr="00474A16">
        <w:rPr>
          <w:sz w:val="28"/>
          <w:szCs w:val="28"/>
        </w:rPr>
        <w:t xml:space="preserve"> </w:t>
      </w:r>
      <w:r w:rsidR="00474A16" w:rsidRPr="00864D00">
        <w:rPr>
          <w:sz w:val="28"/>
          <w:szCs w:val="28"/>
        </w:rPr>
        <w:t>следующие изменения</w:t>
      </w:r>
      <w:r w:rsidR="00474A16">
        <w:rPr>
          <w:sz w:val="28"/>
          <w:szCs w:val="28"/>
        </w:rPr>
        <w:t>:</w:t>
      </w:r>
    </w:p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3"/>
        <w:gridCol w:w="3966"/>
        <w:gridCol w:w="2165"/>
        <w:gridCol w:w="961"/>
        <w:gridCol w:w="991"/>
        <w:gridCol w:w="2029"/>
        <w:gridCol w:w="1656"/>
        <w:gridCol w:w="3106"/>
      </w:tblGrid>
      <w:tr w:rsidR="00A023D9" w:rsidRPr="00B574E1" w:rsidTr="008A6FB5">
        <w:trPr>
          <w:trHeight w:val="566"/>
          <w:tblHeader/>
        </w:trPr>
        <w:tc>
          <w:tcPr>
            <w:tcW w:w="683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>№</w:t>
            </w:r>
            <w:r w:rsidRPr="00B574E1">
              <w:br/>
            </w:r>
            <w:proofErr w:type="spellStart"/>
            <w:proofErr w:type="gramStart"/>
            <w:r w:rsidRPr="00B574E1">
              <w:t>п</w:t>
            </w:r>
            <w:proofErr w:type="spellEnd"/>
            <w:proofErr w:type="gramEnd"/>
            <w:r w:rsidRPr="00B574E1">
              <w:t>/</w:t>
            </w:r>
            <w:proofErr w:type="spellStart"/>
            <w:r w:rsidRPr="00B574E1">
              <w:t>п</w:t>
            </w:r>
            <w:proofErr w:type="spellEnd"/>
          </w:p>
        </w:tc>
        <w:tc>
          <w:tcPr>
            <w:tcW w:w="3966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>Ответственный исполнитель (должность)</w:t>
            </w:r>
          </w:p>
          <w:p w:rsidR="00A023D9" w:rsidRPr="00B574E1" w:rsidRDefault="00A023D9" w:rsidP="008A6FB5">
            <w:pPr>
              <w:jc w:val="both"/>
            </w:pPr>
          </w:p>
        </w:tc>
        <w:tc>
          <w:tcPr>
            <w:tcW w:w="1952" w:type="dxa"/>
            <w:gridSpan w:val="2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 xml:space="preserve">Срок </w:t>
            </w:r>
          </w:p>
          <w:p w:rsidR="00A023D9" w:rsidRPr="00B574E1" w:rsidRDefault="00A023D9" w:rsidP="008A6FB5">
            <w:pPr>
              <w:jc w:val="both"/>
              <w:rPr>
                <w:vertAlign w:val="subscript"/>
              </w:rPr>
            </w:pPr>
          </w:p>
        </w:tc>
        <w:tc>
          <w:tcPr>
            <w:tcW w:w="2029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>Источники</w:t>
            </w:r>
          </w:p>
          <w:p w:rsidR="00A023D9" w:rsidRPr="00B574E1" w:rsidRDefault="00A023D9" w:rsidP="008A6FB5">
            <w:pPr>
              <w:jc w:val="both"/>
            </w:pPr>
            <w:r w:rsidRPr="00B574E1">
              <w:t>финансирования</w:t>
            </w:r>
          </w:p>
        </w:tc>
        <w:tc>
          <w:tcPr>
            <w:tcW w:w="1656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 xml:space="preserve">Финансирование на </w:t>
            </w:r>
            <w:r w:rsidR="00045D46" w:rsidRPr="00B574E1">
              <w:t>2020</w:t>
            </w:r>
            <w:r w:rsidRPr="00B574E1">
              <w:t xml:space="preserve"> год, тыс. рублей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>Ожидаемый</w:t>
            </w:r>
          </w:p>
          <w:p w:rsidR="00A023D9" w:rsidRPr="00B574E1" w:rsidRDefault="00A023D9" w:rsidP="008A6FB5">
            <w:pPr>
              <w:jc w:val="both"/>
            </w:pPr>
            <w:r w:rsidRPr="00B574E1">
              <w:t xml:space="preserve">результат реализации </w:t>
            </w:r>
          </w:p>
          <w:p w:rsidR="00A023D9" w:rsidRPr="00B574E1" w:rsidRDefault="00A023D9" w:rsidP="008A6FB5">
            <w:pPr>
              <w:jc w:val="both"/>
            </w:pPr>
            <w:r w:rsidRPr="00B574E1">
              <w:t>мероприятия муниципальной программы</w:t>
            </w:r>
          </w:p>
          <w:p w:rsidR="00A023D9" w:rsidRPr="00B574E1" w:rsidRDefault="00A023D9" w:rsidP="008A6FB5">
            <w:pPr>
              <w:jc w:val="both"/>
              <w:rPr>
                <w:vertAlign w:val="superscript"/>
              </w:rPr>
            </w:pPr>
            <w:r w:rsidRPr="00B574E1">
              <w:t xml:space="preserve"> (краткое описание) </w:t>
            </w:r>
          </w:p>
        </w:tc>
      </w:tr>
      <w:tr w:rsidR="00A023D9" w:rsidRPr="00B574E1" w:rsidTr="008A6FB5">
        <w:trPr>
          <w:tblHeader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>начало</w:t>
            </w:r>
          </w:p>
          <w:p w:rsidR="00A023D9" w:rsidRPr="00B574E1" w:rsidRDefault="00A023D9" w:rsidP="008A6FB5">
            <w:pPr>
              <w:jc w:val="both"/>
            </w:pPr>
            <w:r w:rsidRPr="00B574E1">
              <w:t>реализации</w:t>
            </w:r>
          </w:p>
          <w:p w:rsidR="00A023D9" w:rsidRPr="00B574E1" w:rsidRDefault="00A023D9" w:rsidP="008A6FB5">
            <w:pPr>
              <w:jc w:val="both"/>
              <w:rPr>
                <w:vertAlign w:val="subscript"/>
              </w:rPr>
            </w:pPr>
          </w:p>
        </w:tc>
        <w:tc>
          <w:tcPr>
            <w:tcW w:w="991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>окончание</w:t>
            </w:r>
          </w:p>
          <w:p w:rsidR="00A023D9" w:rsidRPr="00B574E1" w:rsidRDefault="00A023D9" w:rsidP="008A6FB5">
            <w:pPr>
              <w:jc w:val="both"/>
            </w:pPr>
            <w:r w:rsidRPr="00B574E1">
              <w:t>реализации</w:t>
            </w:r>
          </w:p>
        </w:tc>
        <w:tc>
          <w:tcPr>
            <w:tcW w:w="2029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8A6FB5">
        <w:tc>
          <w:tcPr>
            <w:tcW w:w="683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>Муниципальная программа муниципального образования городского округа город Вятские поляны Кировской области «Развитие физической культуры и спорта в городе Вятские Поляны» на 2020-20</w:t>
            </w:r>
            <w:r w:rsidR="005E6333" w:rsidRPr="00B574E1">
              <w:t>25</w:t>
            </w:r>
            <w:r w:rsidRPr="00B574E1">
              <w:t xml:space="preserve"> годы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86512" w:rsidRPr="00B574E1" w:rsidRDefault="00986512" w:rsidP="008A6FB5">
            <w:pPr>
              <w:snapToGrid w:val="0"/>
              <w:jc w:val="both"/>
            </w:pPr>
            <w:r w:rsidRPr="00B574E1">
              <w:t>01.01.</w:t>
            </w:r>
          </w:p>
          <w:p w:rsidR="00A023D9" w:rsidRPr="00B574E1" w:rsidRDefault="00986512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6512" w:rsidRPr="00B574E1" w:rsidRDefault="00986512" w:rsidP="008A6FB5">
            <w:pPr>
              <w:snapToGrid w:val="0"/>
              <w:jc w:val="both"/>
            </w:pPr>
            <w:r w:rsidRPr="00B574E1">
              <w:t>31.12.</w:t>
            </w:r>
          </w:p>
          <w:p w:rsidR="00A023D9" w:rsidRPr="00B574E1" w:rsidRDefault="00986512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DD5522" w:rsidP="008A6FB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12154</w:t>
            </w:r>
            <w:r w:rsidR="0058167E">
              <w:rPr>
                <w:b/>
              </w:rPr>
              <w:t>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8A6FB5"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F70643" w:rsidP="008A6FB5">
            <w:pPr>
              <w:snapToGrid w:val="0"/>
              <w:jc w:val="center"/>
            </w:pPr>
            <w:r>
              <w:t>233</w:t>
            </w:r>
            <w:r w:rsidR="00F948B8" w:rsidRPr="00B574E1">
              <w:t>,</w:t>
            </w:r>
            <w:r w:rsidR="00A01A40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8A6FB5">
        <w:trPr>
          <w:trHeight w:val="331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8A6FB5" w:rsidP="008A6FB5">
            <w:pPr>
              <w:snapToGrid w:val="0"/>
              <w:jc w:val="center"/>
            </w:pPr>
            <w:r>
              <w:t>889,8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8A6FB5"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DD5522" w:rsidP="008A6FB5">
            <w:pPr>
              <w:snapToGrid w:val="0"/>
              <w:jc w:val="center"/>
            </w:pPr>
            <w:r>
              <w:t>11031,2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8A6FB5"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</w:r>
            <w:r w:rsidRPr="00B574E1">
              <w:rPr>
                <w:rFonts w:eastAsia="Courier New"/>
              </w:rPr>
              <w:lastRenderedPageBreak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center"/>
            </w:pPr>
            <w:proofErr w:type="spellStart"/>
            <w:r w:rsidRPr="00B574E1">
              <w:lastRenderedPageBreak/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6512" w:rsidRPr="00B574E1" w:rsidTr="008A6FB5">
        <w:trPr>
          <w:trHeight w:val="222"/>
        </w:trPr>
        <w:tc>
          <w:tcPr>
            <w:tcW w:w="683" w:type="dxa"/>
            <w:vMerge w:val="restart"/>
            <w:shd w:val="clear" w:color="auto" w:fill="auto"/>
          </w:tcPr>
          <w:p w:rsidR="00986512" w:rsidRPr="00B574E1" w:rsidRDefault="00986512" w:rsidP="008A6FB5">
            <w:pPr>
              <w:snapToGrid w:val="0"/>
              <w:jc w:val="both"/>
            </w:pPr>
            <w:r w:rsidRPr="00B574E1">
              <w:lastRenderedPageBreak/>
              <w:t>1</w:t>
            </w:r>
          </w:p>
          <w:p w:rsidR="00986512" w:rsidRPr="00B574E1" w:rsidRDefault="00986512" w:rsidP="008A6FB5">
            <w:pPr>
              <w:snapToGrid w:val="0"/>
              <w:jc w:val="both"/>
            </w:pPr>
          </w:p>
          <w:p w:rsidR="00986512" w:rsidRPr="00B574E1" w:rsidRDefault="00986512" w:rsidP="008A6FB5">
            <w:pPr>
              <w:snapToGrid w:val="0"/>
              <w:jc w:val="both"/>
            </w:pPr>
          </w:p>
          <w:p w:rsidR="00986512" w:rsidRPr="00B574E1" w:rsidRDefault="00986512" w:rsidP="008A6FB5">
            <w:pPr>
              <w:snapToGrid w:val="0"/>
              <w:jc w:val="both"/>
            </w:pPr>
          </w:p>
          <w:p w:rsidR="00986512" w:rsidRPr="00B574E1" w:rsidRDefault="00986512" w:rsidP="008A6FB5">
            <w:pPr>
              <w:snapToGrid w:val="0"/>
              <w:jc w:val="both"/>
            </w:pPr>
          </w:p>
          <w:p w:rsidR="00986512" w:rsidRPr="00B574E1" w:rsidRDefault="00986512" w:rsidP="008A6FB5">
            <w:pPr>
              <w:snapToGrid w:val="0"/>
              <w:jc w:val="both"/>
            </w:pPr>
          </w:p>
          <w:p w:rsidR="00986512" w:rsidRPr="00B574E1" w:rsidRDefault="00986512" w:rsidP="008A6FB5">
            <w:pPr>
              <w:snapToGrid w:val="0"/>
              <w:jc w:val="both"/>
            </w:pPr>
          </w:p>
          <w:p w:rsidR="00986512" w:rsidRPr="00B574E1" w:rsidRDefault="00986512" w:rsidP="008A6FB5">
            <w:pPr>
              <w:snapToGrid w:val="0"/>
              <w:jc w:val="both"/>
            </w:pPr>
          </w:p>
        </w:tc>
        <w:tc>
          <w:tcPr>
            <w:tcW w:w="3966" w:type="dxa"/>
            <w:vMerge w:val="restart"/>
            <w:shd w:val="clear" w:color="auto" w:fill="auto"/>
          </w:tcPr>
          <w:p w:rsidR="00986512" w:rsidRPr="00B574E1" w:rsidRDefault="00986512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>Отдельное мероприятия «Обеспечение развития массового спорта»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6512" w:rsidRPr="00B574E1" w:rsidRDefault="00986512" w:rsidP="008A6FB5">
            <w:pPr>
              <w:snapToGrid w:val="0"/>
              <w:jc w:val="both"/>
            </w:pPr>
            <w:r w:rsidRPr="00B574E1">
              <w:t xml:space="preserve">Начальник Управления </w:t>
            </w:r>
            <w:proofErr w:type="gramStart"/>
            <w:r w:rsidRPr="00B574E1">
              <w:t>социальной</w:t>
            </w:r>
            <w:proofErr w:type="gramEnd"/>
          </w:p>
          <w:p w:rsidR="00986512" w:rsidRPr="00B574E1" w:rsidRDefault="00986512" w:rsidP="008A6FB5">
            <w:pPr>
              <w:snapToGrid w:val="0"/>
              <w:jc w:val="both"/>
            </w:pPr>
            <w:r w:rsidRPr="00B574E1">
              <w:t>Политики (далее – начальник УСП), начальник Управления образования (далее - начальник УО)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6512" w:rsidRPr="00B574E1" w:rsidRDefault="00986512" w:rsidP="008A6FB5">
            <w:pPr>
              <w:snapToGrid w:val="0"/>
              <w:jc w:val="both"/>
            </w:pPr>
            <w:r w:rsidRPr="00B574E1">
              <w:t>01.01.</w:t>
            </w:r>
          </w:p>
          <w:p w:rsidR="00986512" w:rsidRPr="00B574E1" w:rsidRDefault="00986512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6512" w:rsidRPr="00B574E1" w:rsidRDefault="00986512" w:rsidP="008A6FB5">
            <w:pPr>
              <w:snapToGrid w:val="0"/>
              <w:jc w:val="both"/>
            </w:pPr>
            <w:r w:rsidRPr="00B574E1">
              <w:t>31.12.</w:t>
            </w:r>
          </w:p>
          <w:p w:rsidR="00986512" w:rsidRPr="00B574E1" w:rsidRDefault="00986512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986512" w:rsidRPr="00B574E1" w:rsidRDefault="00986512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6512" w:rsidRPr="00B574E1" w:rsidRDefault="00DD5522" w:rsidP="008A6FB5">
            <w:pPr>
              <w:snapToGrid w:val="0"/>
              <w:jc w:val="center"/>
              <w:rPr>
                <w:b/>
              </w:rPr>
            </w:pPr>
            <w:r>
              <w:rPr>
                <w:rFonts w:eastAsia="Courier New"/>
                <w:b/>
              </w:rPr>
              <w:t>170,7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6512" w:rsidRPr="00B574E1" w:rsidRDefault="00986512" w:rsidP="008A6FB5">
            <w:pPr>
              <w:snapToGrid w:val="0"/>
              <w:jc w:val="both"/>
            </w:pPr>
          </w:p>
        </w:tc>
      </w:tr>
      <w:tr w:rsidR="00A023D9" w:rsidRPr="00B574E1" w:rsidTr="008A6FB5">
        <w:trPr>
          <w:trHeight w:val="222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</w:tr>
      <w:tr w:rsidR="00A023D9" w:rsidRPr="00B574E1" w:rsidTr="008A6FB5">
        <w:trPr>
          <w:trHeight w:val="222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3B3627" w:rsidP="008A6FB5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</w:tr>
      <w:tr w:rsidR="00A023D9" w:rsidRPr="00B574E1" w:rsidTr="008A6FB5">
        <w:trPr>
          <w:trHeight w:val="222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DD5522" w:rsidP="008A6FB5">
            <w:pPr>
              <w:snapToGrid w:val="0"/>
              <w:jc w:val="center"/>
            </w:pPr>
            <w:r>
              <w:rPr>
                <w:rFonts w:eastAsia="Courier New"/>
              </w:rPr>
              <w:t>170,7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</w:tr>
      <w:tr w:rsidR="00A023D9" w:rsidRPr="00B574E1" w:rsidTr="008A6FB5">
        <w:trPr>
          <w:trHeight w:val="747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</w:tr>
      <w:tr w:rsidR="0048243A" w:rsidRPr="00B574E1" w:rsidTr="008A6FB5">
        <w:trPr>
          <w:trHeight w:val="225"/>
        </w:trPr>
        <w:tc>
          <w:tcPr>
            <w:tcW w:w="683" w:type="dxa"/>
            <w:vMerge w:val="restart"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  <w:r w:rsidRPr="00B574E1">
              <w:t>1.1.</w:t>
            </w:r>
          </w:p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3966" w:type="dxa"/>
            <w:vMerge w:val="restart"/>
            <w:shd w:val="clear" w:color="auto" w:fill="auto"/>
          </w:tcPr>
          <w:p w:rsidR="00556412" w:rsidRPr="00B574E1" w:rsidRDefault="00556412" w:rsidP="008A6FB5">
            <w:pPr>
              <w:jc w:val="both"/>
              <w:rPr>
                <w:rStyle w:val="FontStyle64"/>
                <w:sz w:val="24"/>
                <w:szCs w:val="24"/>
              </w:rPr>
            </w:pPr>
            <w:r w:rsidRPr="00B574E1">
              <w:rPr>
                <w:rStyle w:val="FontStyle64"/>
                <w:sz w:val="24"/>
                <w:szCs w:val="24"/>
              </w:rPr>
              <w:t xml:space="preserve">Проведение массовых </w:t>
            </w:r>
            <w:r w:rsidR="001D320F" w:rsidRPr="00B574E1">
              <w:rPr>
                <w:rStyle w:val="FontStyle64"/>
                <w:sz w:val="24"/>
                <w:szCs w:val="24"/>
              </w:rPr>
              <w:t xml:space="preserve">физкультурных и спортивных </w:t>
            </w:r>
            <w:r w:rsidRPr="00B574E1">
              <w:rPr>
                <w:rStyle w:val="FontStyle64"/>
                <w:sz w:val="24"/>
                <w:szCs w:val="24"/>
              </w:rPr>
              <w:t>мероприятий</w:t>
            </w:r>
            <w:r w:rsidR="001D320F" w:rsidRPr="00B574E1">
              <w:rPr>
                <w:rStyle w:val="FontStyle64"/>
                <w:sz w:val="24"/>
                <w:szCs w:val="24"/>
              </w:rPr>
              <w:t xml:space="preserve"> на территории города Вятские Поляны</w:t>
            </w:r>
          </w:p>
          <w:p w:rsidR="0048243A" w:rsidRPr="00B574E1" w:rsidRDefault="0048243A" w:rsidP="008A6FB5">
            <w:pPr>
              <w:snapToGrid w:val="0"/>
              <w:jc w:val="both"/>
            </w:pPr>
          </w:p>
          <w:p w:rsidR="00F3190C" w:rsidRPr="00B574E1" w:rsidRDefault="00F3190C" w:rsidP="008A6FB5">
            <w:pPr>
              <w:snapToGrid w:val="0"/>
              <w:jc w:val="both"/>
            </w:pPr>
          </w:p>
          <w:p w:rsidR="00F3190C" w:rsidRPr="00B574E1" w:rsidRDefault="00F3190C" w:rsidP="008A6FB5">
            <w:pPr>
              <w:snapToGrid w:val="0"/>
              <w:jc w:val="both"/>
            </w:pPr>
          </w:p>
          <w:p w:rsidR="00F3190C" w:rsidRPr="00B574E1" w:rsidRDefault="00F3190C" w:rsidP="008A6FB5">
            <w:pPr>
              <w:snapToGrid w:val="0"/>
              <w:jc w:val="both"/>
            </w:pPr>
          </w:p>
          <w:p w:rsidR="00F3190C" w:rsidRPr="00B574E1" w:rsidRDefault="00F3190C" w:rsidP="008A6FB5">
            <w:pPr>
              <w:snapToGrid w:val="0"/>
              <w:jc w:val="both"/>
            </w:pPr>
          </w:p>
          <w:p w:rsidR="00F3190C" w:rsidRPr="00B574E1" w:rsidRDefault="00F3190C" w:rsidP="008A6FB5">
            <w:pPr>
              <w:snapToGrid w:val="0"/>
              <w:jc w:val="both"/>
            </w:pPr>
          </w:p>
          <w:p w:rsidR="00F3190C" w:rsidRPr="00B574E1" w:rsidRDefault="00F3190C" w:rsidP="008A6FB5">
            <w:pPr>
              <w:snapToGrid w:val="0"/>
              <w:jc w:val="both"/>
            </w:pPr>
          </w:p>
          <w:p w:rsidR="00556412" w:rsidRPr="00B574E1" w:rsidRDefault="00556412" w:rsidP="008A6FB5">
            <w:pPr>
              <w:snapToGrid w:val="0"/>
              <w:jc w:val="both"/>
            </w:pPr>
          </w:p>
          <w:p w:rsidR="00556412" w:rsidRPr="00B574E1" w:rsidRDefault="00556412" w:rsidP="008A6FB5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  <w:r w:rsidRPr="00B574E1">
              <w:t>01.01.</w:t>
            </w:r>
          </w:p>
          <w:p w:rsidR="0048243A" w:rsidRPr="00B574E1" w:rsidRDefault="0048243A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  <w:r w:rsidRPr="00B574E1">
              <w:t>31.12.</w:t>
            </w:r>
          </w:p>
          <w:p w:rsidR="0048243A" w:rsidRPr="00B574E1" w:rsidRDefault="0048243A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A1569D" w:rsidP="008A6FB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64,30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1569D" w:rsidRDefault="001D320F" w:rsidP="00A1569D">
            <w:pPr>
              <w:snapToGrid w:val="0"/>
              <w:jc w:val="both"/>
            </w:pPr>
            <w:r w:rsidRPr="00B574E1">
              <w:t xml:space="preserve">Лыжня России, </w:t>
            </w:r>
            <w:r w:rsidR="00A1569D">
              <w:t xml:space="preserve"> открытое первенство по волейболу, </w:t>
            </w:r>
          </w:p>
          <w:p w:rsidR="00AD26AD" w:rsidRPr="00B574E1" w:rsidRDefault="00A1569D" w:rsidP="00A1569D">
            <w:pPr>
              <w:snapToGrid w:val="0"/>
              <w:jc w:val="both"/>
            </w:pPr>
            <w:proofErr w:type="gramStart"/>
            <w:r>
              <w:t>посвященное</w:t>
            </w:r>
            <w:proofErr w:type="gramEnd"/>
            <w:r>
              <w:t xml:space="preserve"> 75-летию Дня Победы</w:t>
            </w:r>
            <w:r w:rsidR="001D320F" w:rsidRPr="00B574E1">
              <w:t xml:space="preserve">, </w:t>
            </w:r>
            <w:r>
              <w:t xml:space="preserve"> </w:t>
            </w:r>
            <w:r w:rsidRPr="00A1569D">
              <w:t>Куб</w:t>
            </w:r>
            <w:r>
              <w:t>о</w:t>
            </w:r>
            <w:r w:rsidRPr="00A1569D">
              <w:t>к Вятскополянского района и города Вятские Поляны по лыжным гонкам</w:t>
            </w:r>
            <w:r>
              <w:t>,  Областные соревнования по прыжкам на акробатической дорожке, посвященных Герою Социалистического труда Г.С. Шпагину</w:t>
            </w:r>
            <w:r w:rsidRPr="00A1569D">
              <w:t xml:space="preserve">  </w:t>
            </w:r>
          </w:p>
        </w:tc>
      </w:tr>
      <w:tr w:rsidR="0048243A" w:rsidRPr="00B574E1" w:rsidTr="008A6FB5">
        <w:trPr>
          <w:trHeight w:val="315"/>
        </w:trPr>
        <w:tc>
          <w:tcPr>
            <w:tcW w:w="683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48243A" w:rsidRPr="00B574E1" w:rsidRDefault="0048243A" w:rsidP="008A6FB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8A6FB5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</w:tr>
      <w:tr w:rsidR="0048243A" w:rsidRPr="00B574E1" w:rsidTr="008A6FB5">
        <w:trPr>
          <w:trHeight w:val="300"/>
        </w:trPr>
        <w:tc>
          <w:tcPr>
            <w:tcW w:w="683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48243A" w:rsidRPr="00B574E1" w:rsidRDefault="0048243A" w:rsidP="008A6FB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8A6FB5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</w:tr>
      <w:tr w:rsidR="0048243A" w:rsidRPr="00B574E1" w:rsidTr="008A6FB5">
        <w:trPr>
          <w:trHeight w:val="103"/>
        </w:trPr>
        <w:tc>
          <w:tcPr>
            <w:tcW w:w="683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48243A" w:rsidRPr="00B574E1" w:rsidRDefault="0048243A" w:rsidP="008A6FB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8243A" w:rsidRPr="003B3627" w:rsidRDefault="00A1569D" w:rsidP="008A6FB5">
            <w:pPr>
              <w:snapToGrid w:val="0"/>
              <w:jc w:val="center"/>
            </w:pPr>
            <w:r w:rsidRPr="00A1569D">
              <w:t>64,30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</w:tr>
      <w:tr w:rsidR="0048243A" w:rsidRPr="00B574E1" w:rsidTr="008A6FB5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48243A" w:rsidRPr="00B574E1" w:rsidRDefault="0048243A" w:rsidP="008A6FB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8A6FB5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96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1.2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Организация выполнения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 xml:space="preserve">Начальник УСП </w:t>
            </w:r>
          </w:p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A1569D" w:rsidP="008A6FB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35,70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Фестиваль Всероссийского физкультурно-спортивного комплекса «Готов к труду и обороне» (ГТО)</w:t>
            </w:r>
          </w:p>
        </w:tc>
      </w:tr>
      <w:tr w:rsidR="00F3190C" w:rsidRPr="00B574E1" w:rsidTr="008A6FB5">
        <w:trPr>
          <w:trHeight w:val="16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16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12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A1569D" w:rsidP="008A6FB5">
            <w:pPr>
              <w:snapToGrid w:val="0"/>
              <w:jc w:val="center"/>
              <w:rPr>
                <w:b/>
              </w:rPr>
            </w:pPr>
            <w:r w:rsidRPr="00A1569D">
              <w:t>35,70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111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1.3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</w:t>
            </w:r>
            <w:r w:rsidRPr="00B574E1">
              <w:rPr>
                <w:rFonts w:eastAsia="Courier New"/>
              </w:rPr>
              <w:lastRenderedPageBreak/>
              <w:t xml:space="preserve">учреждения дополнительного образования детско-юношеского центра «Ровесник»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lastRenderedPageBreak/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8F1DB4" w:rsidRDefault="008F1DB4" w:rsidP="008A6FB5">
            <w:pPr>
              <w:snapToGrid w:val="0"/>
              <w:jc w:val="center"/>
              <w:rPr>
                <w:b/>
              </w:rPr>
            </w:pPr>
            <w:r w:rsidRPr="008F1DB4">
              <w:rPr>
                <w:b/>
              </w:rPr>
              <w:t>58,10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A1569D" w:rsidP="00A1569D">
            <w:pPr>
              <w:snapToGrid w:val="0"/>
              <w:jc w:val="both"/>
            </w:pPr>
            <w:proofErr w:type="gramStart"/>
            <w:r w:rsidRPr="00A1569D">
              <w:t xml:space="preserve">XIX первенство Приволжского </w:t>
            </w:r>
            <w:r w:rsidRPr="00A1569D">
              <w:lastRenderedPageBreak/>
              <w:t>федерального округа 2020 года по шахматам среди мальчиков и девочек</w:t>
            </w:r>
            <w:r>
              <w:t>, «</w:t>
            </w:r>
            <w:r w:rsidRPr="00A1569D">
              <w:t>Мини-футбол в школу</w:t>
            </w:r>
            <w:r>
              <w:t>»</w:t>
            </w:r>
            <w:r w:rsidRPr="00A1569D">
              <w:t xml:space="preserve"> </w:t>
            </w:r>
            <w:r>
              <w:t xml:space="preserve">г. </w:t>
            </w:r>
            <w:r w:rsidRPr="00A1569D">
              <w:t>В</w:t>
            </w:r>
            <w:r>
              <w:t xml:space="preserve">ятские </w:t>
            </w:r>
            <w:r w:rsidRPr="00A1569D">
              <w:t>Поляны</w:t>
            </w:r>
            <w:r>
              <w:t xml:space="preserve"> –                       г. </w:t>
            </w:r>
            <w:r w:rsidRPr="00A1569D">
              <w:t>Слободской</w:t>
            </w:r>
            <w:proofErr w:type="gramEnd"/>
          </w:p>
        </w:tc>
      </w:tr>
      <w:tr w:rsidR="00F3190C" w:rsidRPr="00B574E1" w:rsidTr="008A6FB5">
        <w:trPr>
          <w:trHeight w:val="150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</w:r>
            <w:r w:rsidRPr="00B574E1">
              <w:rPr>
                <w:rFonts w:eastAsia="Courier New"/>
              </w:rPr>
              <w:lastRenderedPageBreak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8A6FB5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lastRenderedPageBreak/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12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8A6FB5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111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8F1DB4" w:rsidP="008A6FB5">
            <w:pPr>
              <w:snapToGrid w:val="0"/>
              <w:jc w:val="center"/>
            </w:pPr>
            <w:r>
              <w:t>58,10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8A6FB5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345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1.4.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образования детско-юношеского военно-спортивного патриотического центра «Эдельвейс» имени генерала армии В.Ф. </w:t>
            </w:r>
            <w:proofErr w:type="spellStart"/>
            <w:r w:rsidRPr="00B574E1">
              <w:rPr>
                <w:rFonts w:eastAsia="Courier New"/>
              </w:rPr>
              <w:t>Маргелова</w:t>
            </w:r>
            <w:proofErr w:type="spellEnd"/>
            <w:r w:rsidRPr="00B574E1">
              <w:rPr>
                <w:rStyle w:val="FontStyle64"/>
                <w:rFonts w:eastAsia="Courier New"/>
                <w:sz w:val="24"/>
                <w:szCs w:val="24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8F1DB4" w:rsidRDefault="008F1DB4" w:rsidP="008A6FB5">
            <w:pPr>
              <w:snapToGrid w:val="0"/>
              <w:jc w:val="center"/>
              <w:rPr>
                <w:b/>
              </w:rPr>
            </w:pPr>
            <w:r w:rsidRPr="008F1DB4">
              <w:rPr>
                <w:b/>
              </w:rPr>
              <w:t>12,60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A1569D" w:rsidP="00A1569D">
            <w:pPr>
              <w:snapToGrid w:val="0"/>
              <w:jc w:val="both"/>
            </w:pPr>
            <w:r>
              <w:t>О</w:t>
            </w:r>
            <w:r w:rsidRPr="00A1569D">
              <w:t xml:space="preserve">ткрытый турнир по армейскому рукопашному бою </w:t>
            </w:r>
            <w:proofErr w:type="gramStart"/>
            <w:r w:rsidRPr="00A1569D">
              <w:t>г</w:t>
            </w:r>
            <w:proofErr w:type="gramEnd"/>
            <w:r w:rsidRPr="00A1569D">
              <w:t>.</w:t>
            </w:r>
            <w:r>
              <w:t xml:space="preserve"> </w:t>
            </w:r>
            <w:r w:rsidRPr="00A1569D">
              <w:t>Казань</w:t>
            </w:r>
          </w:p>
        </w:tc>
      </w:tr>
      <w:tr w:rsidR="00F3190C" w:rsidRPr="00B574E1" w:rsidTr="008A6FB5">
        <w:trPr>
          <w:trHeight w:val="111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8A6FB5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3190C" w:rsidRPr="00B574E1" w:rsidTr="008A6FB5">
        <w:trPr>
          <w:trHeight w:val="9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8A6FB5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3190C" w:rsidRPr="00B574E1" w:rsidTr="008A6FB5">
        <w:trPr>
          <w:trHeight w:val="9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8F1DB4" w:rsidP="008A6FB5">
            <w:pPr>
              <w:snapToGrid w:val="0"/>
              <w:jc w:val="center"/>
              <w:rPr>
                <w:b/>
              </w:rPr>
            </w:pPr>
            <w:r>
              <w:t>12,60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3190C" w:rsidRPr="00B574E1" w:rsidTr="008A6FB5">
        <w:trPr>
          <w:trHeight w:val="61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8A6FB5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B25A7" w:rsidRPr="00B574E1" w:rsidTr="008A6FB5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  <w:r w:rsidRPr="00B574E1">
              <w:t>2.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мероприятия  «Обеспечение поддержки системы подготовки спортсменов»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  <w:r w:rsidRPr="00B574E1">
              <w:t>01.01.</w:t>
            </w:r>
          </w:p>
          <w:p w:rsidR="00FB25A7" w:rsidRPr="00B574E1" w:rsidRDefault="00FB25A7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  <w:r w:rsidRPr="00B574E1">
              <w:t>31.12.</w:t>
            </w:r>
          </w:p>
          <w:p w:rsidR="00FB25A7" w:rsidRPr="00B574E1" w:rsidRDefault="00FB25A7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B25A7" w:rsidRPr="007A41E5" w:rsidRDefault="00DD5522" w:rsidP="008A6F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7743,6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B25A7" w:rsidRPr="00B574E1" w:rsidRDefault="00FB25A7" w:rsidP="008A6FB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FB25A7" w:rsidRPr="00B574E1" w:rsidTr="008A6FB5">
        <w:tc>
          <w:tcPr>
            <w:tcW w:w="683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B25A7" w:rsidRPr="007A41E5" w:rsidRDefault="00FB25A7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A41E5">
              <w:rPr>
                <w:color w:val="000000"/>
              </w:rPr>
              <w:t>233</w:t>
            </w:r>
          </w:p>
        </w:tc>
        <w:tc>
          <w:tcPr>
            <w:tcW w:w="3106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B25A7" w:rsidRPr="00B574E1" w:rsidTr="008A6FB5">
        <w:tc>
          <w:tcPr>
            <w:tcW w:w="683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B25A7" w:rsidRPr="007A41E5" w:rsidRDefault="008A6FB5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889,8</w:t>
            </w:r>
          </w:p>
        </w:tc>
        <w:tc>
          <w:tcPr>
            <w:tcW w:w="3106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B25A7" w:rsidRPr="00B574E1" w:rsidTr="008A6FB5">
        <w:tc>
          <w:tcPr>
            <w:tcW w:w="683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B25A7" w:rsidRPr="007A41E5" w:rsidRDefault="00DD5522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6620,8</w:t>
            </w:r>
          </w:p>
        </w:tc>
        <w:tc>
          <w:tcPr>
            <w:tcW w:w="3106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B25A7" w:rsidRPr="00B574E1" w:rsidTr="008A6FB5">
        <w:trPr>
          <w:trHeight w:val="555"/>
        </w:trPr>
        <w:tc>
          <w:tcPr>
            <w:tcW w:w="683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B25A7" w:rsidRPr="007A41E5" w:rsidRDefault="00FB25A7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A41E5">
              <w:rPr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8A6FB5">
        <w:trPr>
          <w:trHeight w:val="240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2.1.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r w:rsidRPr="00B574E1">
              <w:t xml:space="preserve">Финансовое обеспечение деятельности </w:t>
            </w:r>
            <w:r w:rsidRPr="00B574E1">
              <w:rPr>
                <w:rFonts w:eastAsia="Courier New"/>
              </w:rPr>
              <w:t>муниципального бюджетного учреждения спортивной школы города</w:t>
            </w:r>
          </w:p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DD5522" w:rsidP="008A6FB5">
            <w:pPr>
              <w:snapToGri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7498,3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F3190C" w:rsidP="008A6FB5">
            <w:pPr>
              <w:jc w:val="both"/>
            </w:pPr>
            <w:r w:rsidRPr="00B574E1">
              <w:t>Сохранение кадрового персонала учреждения, содержание спортивной инфраструктуры, оплата труда тренерского состава учреждения, медосмотр, заправка картриджей, связь и т.д.</w:t>
            </w:r>
          </w:p>
        </w:tc>
      </w:tr>
      <w:tr w:rsidR="00F3190C" w:rsidRPr="00B574E1" w:rsidTr="008A6FB5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8A6FB5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3190C" w:rsidRPr="00B574E1" w:rsidTr="008A6FB5">
        <w:trPr>
          <w:trHeight w:val="12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8A6FB5" w:rsidP="008A6FB5">
            <w:pPr>
              <w:snapToGrid w:val="0"/>
              <w:jc w:val="center"/>
            </w:pPr>
            <w:r>
              <w:t>889,8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3190C" w:rsidRPr="00B574E1" w:rsidTr="008A6FB5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8A6FB5" w:rsidRDefault="00DD5522" w:rsidP="008A6FB5">
            <w:pPr>
              <w:snapToGrid w:val="0"/>
              <w:jc w:val="center"/>
            </w:pPr>
            <w:r>
              <w:t>6608,5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3190C" w:rsidRPr="00B574E1" w:rsidTr="008A6FB5">
        <w:trPr>
          <w:trHeight w:val="433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center"/>
              <w:rPr>
                <w:rFonts w:eastAsia="Calibri"/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3190C" w:rsidRPr="00B574E1" w:rsidTr="008A6FB5">
        <w:trPr>
          <w:trHeight w:val="150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lastRenderedPageBreak/>
              <w:t>2.2.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 муниципального бюджетного учреждения спортивной школы города</w:t>
            </w:r>
            <w:r w:rsidRPr="00B574E1">
              <w:rPr>
                <w:rStyle w:val="FontStyle64"/>
                <w:sz w:val="24"/>
                <w:szCs w:val="24"/>
              </w:rPr>
              <w:t xml:space="preserve"> в областных, всероссийских соревнованиях</w:t>
            </w:r>
          </w:p>
          <w:p w:rsidR="00F3190C" w:rsidRPr="00B574E1" w:rsidRDefault="00F3190C" w:rsidP="008A6FB5">
            <w:pPr>
              <w:snapToGrid w:val="0"/>
              <w:jc w:val="both"/>
            </w:pPr>
          </w:p>
          <w:p w:rsidR="00F3190C" w:rsidRPr="00B574E1" w:rsidRDefault="00F3190C" w:rsidP="008A6FB5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center"/>
              <w:rPr>
                <w:b/>
              </w:rPr>
            </w:pPr>
            <w:r w:rsidRPr="00B574E1">
              <w:rPr>
                <w:rFonts w:eastAsia="Calibri"/>
                <w:b/>
                <w:color w:val="000000"/>
              </w:rPr>
              <w:t>245,3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F3190C" w:rsidP="008A6FB5">
            <w:pPr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Повышение </w:t>
            </w:r>
            <w:proofErr w:type="gramStart"/>
            <w:r w:rsidRPr="00B574E1">
              <w:rPr>
                <w:rStyle w:val="FontStyle64"/>
                <w:sz w:val="24"/>
                <w:szCs w:val="24"/>
              </w:rPr>
              <w:t xml:space="preserve">уровня подготовки детей </w:t>
            </w:r>
            <w:r w:rsidRPr="00B574E1">
              <w:rPr>
                <w:rFonts w:eastAsia="Courier New"/>
              </w:rPr>
              <w:t>муниципального бюджетного учреждения спортивной школы города</w:t>
            </w:r>
            <w:proofErr w:type="gramEnd"/>
            <w:r w:rsidRPr="00B574E1">
              <w:rPr>
                <w:rFonts w:eastAsia="Courier New"/>
              </w:rPr>
              <w:t xml:space="preserve"> Вятские Поляны Кировской области</w:t>
            </w:r>
          </w:p>
        </w:tc>
      </w:tr>
      <w:tr w:rsidR="00F3190C" w:rsidRPr="00B574E1" w:rsidTr="008A6FB5">
        <w:trPr>
          <w:trHeight w:val="270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70643" w:rsidP="008A6FB5">
            <w:pPr>
              <w:snapToGrid w:val="0"/>
              <w:jc w:val="center"/>
              <w:rPr>
                <w:lang w:val="en-US"/>
              </w:rPr>
            </w:pPr>
            <w:r>
              <w:rPr>
                <w:rFonts w:eastAsia="Calibri"/>
                <w:color w:val="000000"/>
              </w:rPr>
              <w:t>233,0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3190C" w:rsidRPr="00B574E1" w:rsidTr="008A6FB5">
        <w:trPr>
          <w:trHeight w:val="300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70643" w:rsidP="008A6FB5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3190C" w:rsidRPr="00B574E1" w:rsidTr="008A6FB5">
        <w:trPr>
          <w:trHeight w:val="240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F70643" w:rsidRDefault="00F70643" w:rsidP="008A6FB5">
            <w:pPr>
              <w:snapToGrid w:val="0"/>
              <w:jc w:val="center"/>
            </w:pPr>
            <w:r w:rsidRPr="00F70643">
              <w:t>12,3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3190C" w:rsidRPr="00B574E1" w:rsidTr="008A6FB5">
        <w:trPr>
          <w:trHeight w:val="45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116C44" w:rsidRPr="00B574E1" w:rsidTr="008A6FB5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>
              <w:t>3</w:t>
            </w:r>
            <w:r w:rsidRPr="00B574E1">
              <w:t>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116C44" w:rsidRPr="007A41E5" w:rsidRDefault="00116C44" w:rsidP="008A6FB5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7A41E5">
              <w:rPr>
                <w:rFonts w:eastAsia="Courier New"/>
                <w:color w:val="000000"/>
              </w:rPr>
              <w:t>Отдельное мероприятие «Повышение квалификации и профессиональной подготовки работников организаций, осуществляющих спортивную подготовку»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 w:rsidRPr="00B574E1">
              <w:t>01.01.</w:t>
            </w:r>
          </w:p>
          <w:p w:rsidR="00116C44" w:rsidRPr="00B574E1" w:rsidRDefault="00116C44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 w:rsidRPr="00B574E1">
              <w:t>31.12.</w:t>
            </w:r>
          </w:p>
          <w:p w:rsidR="00116C44" w:rsidRPr="00B574E1" w:rsidRDefault="00116C44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8A6F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11,4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16C44" w:rsidRPr="00B574E1" w:rsidRDefault="00116C44" w:rsidP="008A6FB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116C44" w:rsidRPr="00B574E1" w:rsidTr="008A6FB5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8A6FB5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>
              <w:rPr>
                <w:rFonts w:eastAsia="Calibri"/>
                <w:color w:val="000000"/>
              </w:rPr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8A6FB5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11,4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8A6FB5">
        <w:trPr>
          <w:trHeight w:val="555"/>
        </w:trPr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8A6FB5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>
              <w:t>3</w:t>
            </w:r>
            <w:r w:rsidRPr="00B574E1">
              <w:t>.</w:t>
            </w:r>
            <w:r>
              <w:t>1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116C44" w:rsidRPr="007A41E5" w:rsidRDefault="00116C44" w:rsidP="008A6FB5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Повышение квалификации работника МБУ СШ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 w:rsidRPr="00B574E1">
              <w:t>01.01.</w:t>
            </w:r>
          </w:p>
          <w:p w:rsidR="00116C44" w:rsidRPr="00B574E1" w:rsidRDefault="00116C44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 w:rsidRPr="00B574E1">
              <w:t>31.12.</w:t>
            </w:r>
          </w:p>
          <w:p w:rsidR="00116C44" w:rsidRPr="00B574E1" w:rsidRDefault="00116C44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16C44" w:rsidRPr="00034E35" w:rsidRDefault="00116C44" w:rsidP="008A6FB5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 w:rsidRPr="00034E35">
              <w:rPr>
                <w:rFonts w:eastAsia="Calibri"/>
                <w:bCs/>
                <w:color w:val="000000"/>
              </w:rPr>
              <w:t>11,4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16C44" w:rsidRPr="00B574E1" w:rsidRDefault="00DC4C0A" w:rsidP="008A6FB5">
            <w:pPr>
              <w:jc w:val="both"/>
              <w:rPr>
                <w:rStyle w:val="FontStyle64"/>
                <w:sz w:val="24"/>
                <w:szCs w:val="24"/>
              </w:rPr>
            </w:pPr>
            <w:r>
              <w:rPr>
                <w:rStyle w:val="FontStyle64"/>
                <w:sz w:val="24"/>
                <w:szCs w:val="24"/>
              </w:rPr>
              <w:t xml:space="preserve">Повышение квалификации и профессиональной подготовки работников спортивной школы   </w:t>
            </w:r>
          </w:p>
        </w:tc>
      </w:tr>
      <w:tr w:rsidR="00116C44" w:rsidRPr="00B574E1" w:rsidTr="008A6FB5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8A6FB5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>
              <w:rPr>
                <w:rFonts w:eastAsia="Calibri"/>
                <w:color w:val="000000"/>
              </w:rPr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8A6FB5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11,4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8A6FB5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>
              <w:t>4.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116C44" w:rsidRPr="007A41E5" w:rsidRDefault="00116C44" w:rsidP="008A6FB5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7A41E5">
              <w:rPr>
                <w:color w:val="000000"/>
                <w:lang w:eastAsia="hi-IN" w:bidi="hi-IN"/>
              </w:rPr>
              <w:t>Отдельное мероприятие «Обеспечение текущей деятельности организации  в области физической культуры и спорта»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 w:rsidRPr="00B574E1">
              <w:t>01.01.</w:t>
            </w:r>
          </w:p>
          <w:p w:rsidR="00116C44" w:rsidRPr="00B574E1" w:rsidRDefault="00116C44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 w:rsidRPr="00B574E1">
              <w:t>31.12.</w:t>
            </w:r>
          </w:p>
          <w:p w:rsidR="00116C44" w:rsidRPr="00B574E1" w:rsidRDefault="00116C44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8A6FB5" w:rsidP="008A6F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4228,3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16C44" w:rsidRPr="00B574E1" w:rsidRDefault="00116C44" w:rsidP="008A6FB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116C44" w:rsidRPr="00B574E1" w:rsidTr="008A6FB5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8A6FB5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>
              <w:rPr>
                <w:rFonts w:eastAsia="Calibri"/>
                <w:color w:val="000000"/>
              </w:rPr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8A6FB5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8A6FB5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4228,3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8A6FB5" w:rsidRPr="00B574E1" w:rsidTr="008A6FB5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  <w:r>
              <w:t>4.1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8A6FB5" w:rsidRPr="007A41E5" w:rsidRDefault="00BE5198" w:rsidP="00BE519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>
              <w:rPr>
                <w:color w:val="000000"/>
                <w:lang w:eastAsia="hi-IN" w:bidi="hi-IN"/>
              </w:rPr>
              <w:t>С</w:t>
            </w:r>
            <w:r w:rsidRPr="00BE5198">
              <w:rPr>
                <w:color w:val="000000"/>
                <w:lang w:eastAsia="hi-IN" w:bidi="hi-IN"/>
              </w:rPr>
              <w:t>убсиди</w:t>
            </w:r>
            <w:r>
              <w:rPr>
                <w:color w:val="000000"/>
                <w:lang w:eastAsia="hi-IN" w:bidi="hi-IN"/>
              </w:rPr>
              <w:t>я</w:t>
            </w:r>
            <w:r w:rsidRPr="00BE5198">
              <w:rPr>
                <w:color w:val="000000"/>
                <w:lang w:eastAsia="hi-IN" w:bidi="hi-IN"/>
              </w:rPr>
              <w:t xml:space="preserve"> организациям, осуществляющим основную деятельность в области физической </w:t>
            </w:r>
            <w:r w:rsidRPr="00BE5198">
              <w:rPr>
                <w:color w:val="000000"/>
                <w:lang w:eastAsia="hi-IN" w:bidi="hi-IN"/>
              </w:rPr>
              <w:lastRenderedPageBreak/>
              <w:t xml:space="preserve">культуры и спорта на территории города Вятские Поляны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  <w:r w:rsidRPr="00B574E1">
              <w:lastRenderedPageBreak/>
              <w:t xml:space="preserve">Начальник УСП  </w:t>
            </w:r>
          </w:p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  <w:r w:rsidRPr="00B574E1">
              <w:t>01.01.</w:t>
            </w:r>
          </w:p>
          <w:p w:rsidR="008A6FB5" w:rsidRPr="00B574E1" w:rsidRDefault="008A6FB5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  <w:r w:rsidRPr="00B574E1">
              <w:t>31.12.</w:t>
            </w:r>
          </w:p>
          <w:p w:rsidR="008A6FB5" w:rsidRPr="00B574E1" w:rsidRDefault="008A6FB5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8A6FB5" w:rsidRPr="00034E35" w:rsidRDefault="00DC4C0A" w:rsidP="008A6FB5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4228,3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8A6FB5" w:rsidRPr="00B574E1" w:rsidRDefault="00DC4C0A" w:rsidP="008A6FB5">
            <w:pPr>
              <w:jc w:val="both"/>
              <w:rPr>
                <w:rStyle w:val="FontStyle64"/>
                <w:sz w:val="24"/>
                <w:szCs w:val="24"/>
              </w:rPr>
            </w:pPr>
            <w:r w:rsidRPr="00FB25A7">
              <w:rPr>
                <w:szCs w:val="28"/>
              </w:rPr>
              <w:t>В</w:t>
            </w:r>
            <w:r>
              <w:rPr>
                <w:szCs w:val="28"/>
              </w:rPr>
              <w:t>озмещение</w:t>
            </w:r>
            <w:r w:rsidRPr="00FB25A7">
              <w:rPr>
                <w:szCs w:val="28"/>
              </w:rPr>
              <w:t xml:space="preserve"> </w:t>
            </w:r>
            <w:r w:rsidRPr="008A6FB5">
              <w:rPr>
                <w:color w:val="000000"/>
                <w:lang w:eastAsia="hi-IN" w:bidi="hi-IN"/>
              </w:rPr>
              <w:t xml:space="preserve">затрат по заработной плате, налогам, страховым взносам и </w:t>
            </w:r>
            <w:r w:rsidRPr="008A6FB5">
              <w:rPr>
                <w:color w:val="000000"/>
                <w:lang w:eastAsia="hi-IN" w:bidi="hi-IN"/>
              </w:rPr>
              <w:lastRenderedPageBreak/>
              <w:t>коммунальным платежам</w:t>
            </w:r>
            <w:r>
              <w:rPr>
                <w:szCs w:val="28"/>
              </w:rPr>
              <w:t xml:space="preserve"> АО «СК «Электрон»</w:t>
            </w:r>
          </w:p>
        </w:tc>
      </w:tr>
      <w:tr w:rsidR="008A6FB5" w:rsidRPr="00B574E1" w:rsidTr="008A6FB5">
        <w:tc>
          <w:tcPr>
            <w:tcW w:w="683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8A6FB5" w:rsidRPr="00B574E1" w:rsidRDefault="008A6FB5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8A6FB5" w:rsidRPr="00B574E1" w:rsidTr="008A6FB5">
        <w:tc>
          <w:tcPr>
            <w:tcW w:w="683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8A6FB5" w:rsidRPr="00B574E1" w:rsidRDefault="008A6FB5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>
              <w:rPr>
                <w:rFonts w:eastAsia="Calibri"/>
                <w:color w:val="000000"/>
              </w:rPr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8A6FB5" w:rsidRPr="00B574E1" w:rsidTr="008A6FB5">
        <w:trPr>
          <w:trHeight w:val="420"/>
        </w:trPr>
        <w:tc>
          <w:tcPr>
            <w:tcW w:w="683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8A6FB5" w:rsidRPr="00B574E1" w:rsidRDefault="00DC4C0A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4228,3</w:t>
            </w:r>
          </w:p>
        </w:tc>
        <w:tc>
          <w:tcPr>
            <w:tcW w:w="310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A1569D" w:rsidRDefault="00A1569D" w:rsidP="0004673A">
      <w:pPr>
        <w:jc w:val="center"/>
      </w:pPr>
    </w:p>
    <w:p w:rsidR="00A1569D" w:rsidRDefault="00A1569D" w:rsidP="0004673A">
      <w:pPr>
        <w:jc w:val="center"/>
      </w:pPr>
    </w:p>
    <w:p w:rsidR="0004673A" w:rsidRDefault="0004673A" w:rsidP="0004673A">
      <w:pPr>
        <w:jc w:val="center"/>
      </w:pPr>
      <w:r>
        <w:t>______________</w:t>
      </w:r>
    </w:p>
    <w:p w:rsidR="00D14E31" w:rsidRPr="00D14E31" w:rsidRDefault="00D14E31" w:rsidP="00D14E31"/>
    <w:p w:rsidR="00D14E31" w:rsidRPr="00D14E31" w:rsidRDefault="00D14E31" w:rsidP="00D14E31"/>
    <w:p w:rsidR="00D14E31" w:rsidRPr="00D14E31" w:rsidRDefault="00D14E31" w:rsidP="00D14E31"/>
    <w:p w:rsidR="00D14E31" w:rsidRDefault="00D14E31" w:rsidP="00D14E31"/>
    <w:p w:rsidR="007D4E33" w:rsidRPr="00D14E31" w:rsidRDefault="00D14E31" w:rsidP="00D14E31">
      <w:pPr>
        <w:tabs>
          <w:tab w:val="left" w:pos="4995"/>
        </w:tabs>
      </w:pPr>
      <w:r>
        <w:tab/>
      </w:r>
    </w:p>
    <w:p w:rsidR="00D14E31" w:rsidRPr="00D14E31" w:rsidRDefault="00D14E31">
      <w:pPr>
        <w:tabs>
          <w:tab w:val="left" w:pos="4995"/>
        </w:tabs>
      </w:pPr>
    </w:p>
    <w:sectPr w:rsidR="00D14E31" w:rsidRPr="00D14E31" w:rsidSect="00474A1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23D9"/>
    <w:rsid w:val="00034E35"/>
    <w:rsid w:val="00035014"/>
    <w:rsid w:val="00045D46"/>
    <w:rsid w:val="000465E6"/>
    <w:rsid w:val="0004673A"/>
    <w:rsid w:val="000A6393"/>
    <w:rsid w:val="00116C44"/>
    <w:rsid w:val="00140880"/>
    <w:rsid w:val="00175144"/>
    <w:rsid w:val="00175EEE"/>
    <w:rsid w:val="001D320F"/>
    <w:rsid w:val="001D3268"/>
    <w:rsid w:val="001E1CF1"/>
    <w:rsid w:val="0025121C"/>
    <w:rsid w:val="002534CC"/>
    <w:rsid w:val="002A6AF5"/>
    <w:rsid w:val="003039A9"/>
    <w:rsid w:val="00351DFB"/>
    <w:rsid w:val="003B3219"/>
    <w:rsid w:val="003B3627"/>
    <w:rsid w:val="003C320E"/>
    <w:rsid w:val="00422BA1"/>
    <w:rsid w:val="00425702"/>
    <w:rsid w:val="004356AF"/>
    <w:rsid w:val="0045547B"/>
    <w:rsid w:val="00462B1A"/>
    <w:rsid w:val="00464031"/>
    <w:rsid w:val="00474A16"/>
    <w:rsid w:val="0048243A"/>
    <w:rsid w:val="00493EE1"/>
    <w:rsid w:val="004C0671"/>
    <w:rsid w:val="004E3899"/>
    <w:rsid w:val="004E3FEA"/>
    <w:rsid w:val="00532313"/>
    <w:rsid w:val="00555A70"/>
    <w:rsid w:val="00556412"/>
    <w:rsid w:val="0058167E"/>
    <w:rsid w:val="0059501C"/>
    <w:rsid w:val="005C423E"/>
    <w:rsid w:val="005E6333"/>
    <w:rsid w:val="0061276A"/>
    <w:rsid w:val="006257FA"/>
    <w:rsid w:val="00650418"/>
    <w:rsid w:val="006664B5"/>
    <w:rsid w:val="00683E24"/>
    <w:rsid w:val="00731609"/>
    <w:rsid w:val="007B4B63"/>
    <w:rsid w:val="007D4055"/>
    <w:rsid w:val="007D4E33"/>
    <w:rsid w:val="00831974"/>
    <w:rsid w:val="008332E3"/>
    <w:rsid w:val="00864D00"/>
    <w:rsid w:val="008A6FB5"/>
    <w:rsid w:val="008F1DB4"/>
    <w:rsid w:val="00986512"/>
    <w:rsid w:val="00A01A40"/>
    <w:rsid w:val="00A023D9"/>
    <w:rsid w:val="00A05BB7"/>
    <w:rsid w:val="00A1569D"/>
    <w:rsid w:val="00A24748"/>
    <w:rsid w:val="00A50C2C"/>
    <w:rsid w:val="00AD26AD"/>
    <w:rsid w:val="00AE0EA4"/>
    <w:rsid w:val="00B304EF"/>
    <w:rsid w:val="00B47534"/>
    <w:rsid w:val="00B574E1"/>
    <w:rsid w:val="00B975AF"/>
    <w:rsid w:val="00BD5614"/>
    <w:rsid w:val="00BE5198"/>
    <w:rsid w:val="00CF6181"/>
    <w:rsid w:val="00D14E31"/>
    <w:rsid w:val="00D444A1"/>
    <w:rsid w:val="00D71512"/>
    <w:rsid w:val="00DC4C0A"/>
    <w:rsid w:val="00DD5522"/>
    <w:rsid w:val="00DF0FFD"/>
    <w:rsid w:val="00E263C5"/>
    <w:rsid w:val="00E73A1A"/>
    <w:rsid w:val="00E95BFA"/>
    <w:rsid w:val="00EA0FF6"/>
    <w:rsid w:val="00EA3A7B"/>
    <w:rsid w:val="00EE4C05"/>
    <w:rsid w:val="00F07481"/>
    <w:rsid w:val="00F3190C"/>
    <w:rsid w:val="00F65AFA"/>
    <w:rsid w:val="00F70643"/>
    <w:rsid w:val="00F948B8"/>
    <w:rsid w:val="00FA68DC"/>
    <w:rsid w:val="00FB2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1">
    <w:name w:val="ConsPlusCell1"/>
    <w:next w:val="a"/>
    <w:rsid w:val="00A023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58">
    <w:name w:val="Font Style58"/>
    <w:basedOn w:val="a0"/>
    <w:uiPriority w:val="99"/>
    <w:rsid w:val="00A023D9"/>
    <w:rPr>
      <w:rFonts w:ascii="Georgia" w:hAnsi="Georgia" w:cs="Georgia"/>
      <w:i/>
      <w:iCs/>
      <w:sz w:val="24"/>
      <w:szCs w:val="24"/>
    </w:rPr>
  </w:style>
  <w:style w:type="character" w:customStyle="1" w:styleId="FontStyle64">
    <w:name w:val="Font Style64"/>
    <w:basedOn w:val="a0"/>
    <w:uiPriority w:val="99"/>
    <w:rsid w:val="00A023D9"/>
    <w:rPr>
      <w:rFonts w:ascii="Times New Roman" w:hAnsi="Times New Roman" w:cs="Times New Roman"/>
      <w:sz w:val="16"/>
      <w:szCs w:val="16"/>
    </w:rPr>
  </w:style>
  <w:style w:type="character" w:customStyle="1" w:styleId="12pt">
    <w:name w:val="Основной текст + 12 pt;Не полужирный"/>
    <w:basedOn w:val="a0"/>
    <w:rsid w:val="00A02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yle42">
    <w:name w:val="Style42"/>
    <w:basedOn w:val="a"/>
    <w:uiPriority w:val="99"/>
    <w:rsid w:val="00E73A1A"/>
    <w:pPr>
      <w:spacing w:line="223" w:lineRule="exact"/>
    </w:pPr>
  </w:style>
  <w:style w:type="paragraph" w:styleId="a3">
    <w:name w:val="Balloon Text"/>
    <w:basedOn w:val="a"/>
    <w:link w:val="a4"/>
    <w:uiPriority w:val="99"/>
    <w:semiHidden/>
    <w:unhideWhenUsed/>
    <w:rsid w:val="001751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14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5C4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0B910-C316-4FD6-8931-838236BDA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6</cp:revision>
  <cp:lastPrinted>2020-12-30T05:18:00Z</cp:lastPrinted>
  <dcterms:created xsi:type="dcterms:W3CDTF">2020-12-29T05:57:00Z</dcterms:created>
  <dcterms:modified xsi:type="dcterms:W3CDTF">2021-01-12T09:53:00Z</dcterms:modified>
</cp:coreProperties>
</file>