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565665" w:rsidRDefault="00604FC9">
      <w:pPr>
        <w:spacing w:after="482" w:line="100" w:lineRule="atLeast"/>
        <w:jc w:val="both"/>
        <w:rPr>
          <w:sz w:val="28"/>
          <w:szCs w:val="28"/>
        </w:rPr>
      </w:pPr>
      <w:r w:rsidRPr="00604FC9">
        <w:rPr>
          <w:sz w:val="28"/>
          <w:szCs w:val="28"/>
          <w:u w:val="single"/>
        </w:rPr>
        <w:t>26.11.201</w:t>
      </w:r>
      <w:r>
        <w:rPr>
          <w:sz w:val="28"/>
          <w:szCs w:val="28"/>
          <w:u w:val="single"/>
        </w:rPr>
        <w:t xml:space="preserve">9 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</w:t>
      </w:r>
      <w:r w:rsidR="00773631">
        <w:rPr>
          <w:sz w:val="28"/>
          <w:szCs w:val="28"/>
        </w:rPr>
        <w:tab/>
      </w:r>
      <w:r w:rsidR="0077363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 xml:space="preserve"> №</w:t>
      </w:r>
      <w:r w:rsidRPr="00604FC9">
        <w:rPr>
          <w:sz w:val="28"/>
          <w:szCs w:val="28"/>
          <w:u w:val="single"/>
        </w:rPr>
        <w:t xml:space="preserve"> 1608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21CA4">
        <w:rPr>
          <w:b/>
          <w:bCs/>
          <w:sz w:val="28"/>
          <w:szCs w:val="28"/>
        </w:rPr>
        <w:t xml:space="preserve"> внесении изменений  в </w:t>
      </w:r>
      <w:r w:rsidR="00895657">
        <w:rPr>
          <w:b/>
          <w:bCs/>
          <w:sz w:val="28"/>
          <w:szCs w:val="28"/>
        </w:rPr>
        <w:t xml:space="preserve"> план </w:t>
      </w:r>
      <w:r w:rsidR="00112BA8">
        <w:rPr>
          <w:b/>
          <w:bCs/>
          <w:sz w:val="28"/>
          <w:szCs w:val="28"/>
        </w:rPr>
        <w:t>(переч</w:t>
      </w:r>
      <w:r w:rsidR="00921CA4">
        <w:rPr>
          <w:b/>
          <w:bCs/>
          <w:sz w:val="28"/>
          <w:szCs w:val="28"/>
        </w:rPr>
        <w:t>е</w:t>
      </w:r>
      <w:r w:rsidR="00E63F21">
        <w:rPr>
          <w:b/>
          <w:bCs/>
          <w:sz w:val="28"/>
          <w:szCs w:val="28"/>
        </w:rPr>
        <w:t>н</w:t>
      </w:r>
      <w:r w:rsidR="00921CA4">
        <w:rPr>
          <w:b/>
          <w:bCs/>
          <w:sz w:val="28"/>
          <w:szCs w:val="28"/>
        </w:rPr>
        <w:t>ь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773631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>на 201</w:t>
      </w:r>
      <w:r w:rsidR="000A47CF">
        <w:rPr>
          <w:b/>
          <w:bCs/>
          <w:sz w:val="28"/>
          <w:szCs w:val="28"/>
        </w:rPr>
        <w:t>9</w:t>
      </w:r>
      <w:r w:rsidR="00895657">
        <w:rPr>
          <w:b/>
          <w:bCs/>
          <w:sz w:val="28"/>
          <w:szCs w:val="28"/>
        </w:rPr>
        <w:t xml:space="preserve"> год </w:t>
      </w:r>
      <w:r w:rsidR="00112BA8">
        <w:rPr>
          <w:b/>
          <w:bCs/>
          <w:sz w:val="28"/>
          <w:szCs w:val="28"/>
        </w:rPr>
        <w:t>и план на 201</w:t>
      </w:r>
      <w:r w:rsidR="000A47CF">
        <w:rPr>
          <w:b/>
          <w:bCs/>
          <w:sz w:val="28"/>
          <w:szCs w:val="28"/>
        </w:rPr>
        <w:t>9</w:t>
      </w:r>
      <w:r w:rsidR="00112BA8">
        <w:rPr>
          <w:b/>
          <w:bCs/>
          <w:sz w:val="28"/>
          <w:szCs w:val="28"/>
        </w:rPr>
        <w:t xml:space="preserve">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006A0E" w:rsidRDefault="00921CA4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 w:rsidRPr="00006A0E">
        <w:rPr>
          <w:sz w:val="28"/>
          <w:szCs w:val="28"/>
        </w:rPr>
        <w:t>Внести и у</w:t>
      </w:r>
      <w:r w:rsidR="002C48EA" w:rsidRPr="00006A0E">
        <w:rPr>
          <w:sz w:val="28"/>
          <w:szCs w:val="28"/>
        </w:rPr>
        <w:t xml:space="preserve">твердить  </w:t>
      </w:r>
      <w:r w:rsidRPr="00006A0E">
        <w:rPr>
          <w:sz w:val="28"/>
          <w:szCs w:val="28"/>
        </w:rPr>
        <w:t xml:space="preserve">изменения в </w:t>
      </w:r>
      <w:r w:rsidR="00E63F21" w:rsidRPr="00006A0E">
        <w:rPr>
          <w:bCs/>
          <w:sz w:val="28"/>
          <w:szCs w:val="28"/>
        </w:rPr>
        <w:t>план (переч</w:t>
      </w:r>
      <w:r w:rsidR="007A227B" w:rsidRPr="00006A0E">
        <w:rPr>
          <w:bCs/>
          <w:sz w:val="28"/>
          <w:szCs w:val="28"/>
        </w:rPr>
        <w:t>ень</w:t>
      </w:r>
      <w:r w:rsidR="00E63F21" w:rsidRPr="00006A0E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</w:t>
      </w:r>
      <w:r w:rsidR="000A47CF" w:rsidRPr="00006A0E">
        <w:rPr>
          <w:bCs/>
          <w:sz w:val="28"/>
          <w:szCs w:val="28"/>
        </w:rPr>
        <w:t>9</w:t>
      </w:r>
      <w:r w:rsidR="00E63F21" w:rsidRPr="00006A0E">
        <w:rPr>
          <w:bCs/>
          <w:sz w:val="28"/>
          <w:szCs w:val="28"/>
        </w:rPr>
        <w:t xml:space="preserve"> год и план на 201</w:t>
      </w:r>
      <w:r w:rsidR="000A47CF" w:rsidRPr="00006A0E">
        <w:rPr>
          <w:bCs/>
          <w:sz w:val="28"/>
          <w:szCs w:val="28"/>
        </w:rPr>
        <w:t>9</w:t>
      </w:r>
      <w:r w:rsidR="00E63F21" w:rsidRPr="00006A0E">
        <w:rPr>
          <w:bCs/>
          <w:sz w:val="28"/>
          <w:szCs w:val="28"/>
        </w:rPr>
        <w:t xml:space="preserve">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 w:rsidRPr="00006A0E">
        <w:rPr>
          <w:bCs/>
          <w:sz w:val="28"/>
          <w:szCs w:val="28"/>
        </w:rPr>
        <w:t>1</w:t>
      </w:r>
      <w:r w:rsidR="00E63F21" w:rsidRPr="00006A0E">
        <w:rPr>
          <w:bCs/>
          <w:sz w:val="28"/>
          <w:szCs w:val="28"/>
        </w:rPr>
        <w:t xml:space="preserve"> годы»</w:t>
      </w:r>
      <w:r w:rsidR="00116F5C" w:rsidRPr="00006A0E">
        <w:rPr>
          <w:bCs/>
          <w:sz w:val="28"/>
          <w:szCs w:val="28"/>
        </w:rPr>
        <w:t>, утвержденный  постановлением  администрации  города Вятские Поляны  от 21.01.2019 № 70</w:t>
      </w:r>
      <w:r w:rsidR="00006A0E" w:rsidRPr="00006A0E">
        <w:rPr>
          <w:bCs/>
          <w:sz w:val="28"/>
          <w:szCs w:val="28"/>
        </w:rPr>
        <w:t>(в редакции постановлений от 06.06.2019 № 764, от 19.08.2019 № 1080).</w:t>
      </w:r>
    </w:p>
    <w:p w:rsidR="00290836" w:rsidRPr="00006A0E" w:rsidRDefault="008818DE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 w:rsidRPr="00006A0E">
        <w:rPr>
          <w:sz w:val="28"/>
          <w:szCs w:val="28"/>
        </w:rPr>
        <w:t>1.</w:t>
      </w:r>
      <w:r w:rsidR="002C48EA" w:rsidRPr="00006A0E">
        <w:rPr>
          <w:sz w:val="28"/>
          <w:szCs w:val="28"/>
        </w:rPr>
        <w:t>1</w:t>
      </w:r>
      <w:r w:rsidR="00A3644A" w:rsidRPr="00006A0E">
        <w:rPr>
          <w:sz w:val="28"/>
          <w:szCs w:val="28"/>
        </w:rPr>
        <w:t>.</w:t>
      </w:r>
      <w:r w:rsidR="000043BD" w:rsidRPr="00006A0E">
        <w:rPr>
          <w:sz w:val="28"/>
          <w:szCs w:val="28"/>
        </w:rPr>
        <w:t>П</w:t>
      </w:r>
      <w:r w:rsidR="00290836" w:rsidRPr="00006A0E">
        <w:rPr>
          <w:sz w:val="28"/>
          <w:szCs w:val="28"/>
        </w:rPr>
        <w:t>лан  (перечень)  работ по ремонту, содержанию автомобильных дорог, их участков и сооружений  на них на 201</w:t>
      </w:r>
      <w:r w:rsidR="000A47CF" w:rsidRPr="00006A0E">
        <w:rPr>
          <w:sz w:val="28"/>
          <w:szCs w:val="28"/>
        </w:rPr>
        <w:t>9</w:t>
      </w:r>
      <w:r w:rsidR="00290836" w:rsidRPr="00006A0E">
        <w:rPr>
          <w:sz w:val="28"/>
          <w:szCs w:val="28"/>
        </w:rPr>
        <w:t xml:space="preserve"> год </w:t>
      </w:r>
      <w:r w:rsidR="000043BD" w:rsidRPr="00006A0E">
        <w:rPr>
          <w:sz w:val="28"/>
          <w:szCs w:val="28"/>
        </w:rPr>
        <w:t xml:space="preserve">изложить </w:t>
      </w:r>
      <w:r w:rsidR="00964186" w:rsidRPr="00006A0E">
        <w:rPr>
          <w:sz w:val="28"/>
          <w:szCs w:val="28"/>
        </w:rPr>
        <w:t xml:space="preserve">в редакции </w:t>
      </w:r>
      <w:r w:rsidR="00290836" w:rsidRPr="00006A0E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>лан на 201</w:t>
      </w:r>
      <w:r w:rsidR="000A47CF">
        <w:rPr>
          <w:sz w:val="28"/>
          <w:szCs w:val="28"/>
        </w:rPr>
        <w:t>9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04FC9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604FC9" w:rsidRDefault="000E2536" w:rsidP="00194274">
      <w:pPr>
        <w:pBdr>
          <w:bottom w:val="single" w:sz="4" w:space="1" w:color="auto"/>
        </w:pBd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04FC9">
        <w:rPr>
          <w:sz w:val="28"/>
          <w:szCs w:val="28"/>
        </w:rPr>
        <w:t xml:space="preserve">  города </w:t>
      </w:r>
      <w:r w:rsidR="00B019DE">
        <w:rPr>
          <w:sz w:val="28"/>
          <w:szCs w:val="28"/>
        </w:rPr>
        <w:t xml:space="preserve">Вятские Поляны                                     </w:t>
      </w:r>
      <w:r>
        <w:rPr>
          <w:sz w:val="28"/>
          <w:szCs w:val="28"/>
        </w:rPr>
        <w:t xml:space="preserve">           </w:t>
      </w:r>
    </w:p>
    <w:p w:rsidR="00E93E17" w:rsidRPr="00E93E17" w:rsidRDefault="00604FC9" w:rsidP="00194274">
      <w:pPr>
        <w:pBdr>
          <w:bottom w:val="single" w:sz="4" w:space="1" w:color="auto"/>
        </w:pBd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</w:t>
      </w:r>
      <w:r w:rsidR="000E2536">
        <w:rPr>
          <w:sz w:val="28"/>
          <w:szCs w:val="28"/>
        </w:rPr>
        <w:t xml:space="preserve"> В</w:t>
      </w:r>
      <w:r w:rsidR="00194274">
        <w:rPr>
          <w:sz w:val="28"/>
          <w:szCs w:val="28"/>
        </w:rPr>
        <w:t>.</w:t>
      </w:r>
      <w:r w:rsidR="000E2536">
        <w:rPr>
          <w:sz w:val="28"/>
          <w:szCs w:val="28"/>
        </w:rPr>
        <w:t>А</w:t>
      </w:r>
      <w:r w:rsidR="00194274">
        <w:rPr>
          <w:sz w:val="28"/>
          <w:szCs w:val="28"/>
        </w:rPr>
        <w:t xml:space="preserve">. </w:t>
      </w:r>
      <w:r w:rsidR="000E2536">
        <w:rPr>
          <w:sz w:val="28"/>
          <w:szCs w:val="28"/>
        </w:rPr>
        <w:t>Машкин</w:t>
      </w:r>
    </w:p>
    <w:p w:rsidR="00E93E17" w:rsidRPr="00E93E17" w:rsidRDefault="00E93E17" w:rsidP="00E93E17">
      <w:pPr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194274" w:rsidRDefault="007402C7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337C00" w:rsidRDefault="00337C00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604FC9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B019DE">
        <w:rPr>
          <w:sz w:val="28"/>
          <w:szCs w:val="28"/>
        </w:rPr>
        <w:t>Приложение №1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FC9">
        <w:rPr>
          <w:sz w:val="28"/>
          <w:szCs w:val="28"/>
        </w:rPr>
        <w:t>26.11.2019</w:t>
      </w:r>
      <w:r>
        <w:rPr>
          <w:sz w:val="28"/>
          <w:szCs w:val="28"/>
        </w:rPr>
        <w:t xml:space="preserve">  №  </w:t>
      </w:r>
      <w:r w:rsidR="00F81B4C">
        <w:rPr>
          <w:sz w:val="28"/>
          <w:szCs w:val="28"/>
        </w:rPr>
        <w:t>1608</w:t>
      </w:r>
    </w:p>
    <w:p w:rsidR="00B019DE" w:rsidRDefault="00B019DE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</w:t>
      </w:r>
      <w:r w:rsidR="00111226">
        <w:rPr>
          <w:b/>
          <w:sz w:val="28"/>
          <w:szCs w:val="28"/>
        </w:rPr>
        <w:t>9</w:t>
      </w:r>
      <w:r w:rsidRPr="00126F57">
        <w:rPr>
          <w:b/>
          <w:sz w:val="28"/>
          <w:szCs w:val="28"/>
        </w:rPr>
        <w:t xml:space="preserve">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 xml:space="preserve">1. Ремонт </w:t>
      </w:r>
      <w:r w:rsidR="00EB26E4">
        <w:rPr>
          <w:rFonts w:eastAsia="Times New Roman" w:cs="Times New Roman"/>
          <w:kern w:val="0"/>
          <w:sz w:val="28"/>
          <w:szCs w:val="28"/>
          <w:lang w:eastAsia="ru-RU"/>
        </w:rPr>
        <w:t>проезжей части  ул. Дзержинского от ул. Тойменка до ул. Строительная</w:t>
      </w:r>
      <w:r w:rsidRPr="008D7D70">
        <w:rPr>
          <w:sz w:val="28"/>
          <w:szCs w:val="28"/>
        </w:rPr>
        <w:t xml:space="preserve"> 0,</w:t>
      </w:r>
      <w:r w:rsidR="00EB26E4">
        <w:rPr>
          <w:sz w:val="28"/>
          <w:szCs w:val="28"/>
        </w:rPr>
        <w:t>452</w:t>
      </w:r>
      <w:r w:rsidRPr="008D7D70">
        <w:rPr>
          <w:sz w:val="28"/>
          <w:szCs w:val="28"/>
        </w:rPr>
        <w:t xml:space="preserve"> км  -4</w:t>
      </w:r>
      <w:r w:rsidR="007741DE">
        <w:rPr>
          <w:sz w:val="28"/>
          <w:szCs w:val="28"/>
        </w:rPr>
        <w:t>390,74</w:t>
      </w:r>
      <w:r w:rsidRPr="008D7D70">
        <w:rPr>
          <w:sz w:val="28"/>
          <w:szCs w:val="28"/>
        </w:rPr>
        <w:t xml:space="preserve"> тыс. руб. в том числе за счет средств областного бюджета </w:t>
      </w:r>
      <w:r w:rsidR="00EB26E4">
        <w:rPr>
          <w:sz w:val="28"/>
          <w:szCs w:val="28"/>
        </w:rPr>
        <w:t>4</w:t>
      </w:r>
      <w:r w:rsidR="007741DE">
        <w:rPr>
          <w:sz w:val="28"/>
          <w:szCs w:val="28"/>
        </w:rPr>
        <w:t>170,763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604FC9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7741DE">
        <w:rPr>
          <w:sz w:val="28"/>
          <w:szCs w:val="28"/>
        </w:rPr>
        <w:t>19,977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Ремонт проезжей части участков улиц Краснознаменная, Пароходная, Лермонтова 0,786 км. – 4</w:t>
      </w:r>
      <w:r w:rsidR="007741DE">
        <w:rPr>
          <w:sz w:val="28"/>
          <w:szCs w:val="28"/>
        </w:rPr>
        <w:t>389,8</w:t>
      </w:r>
      <w:r>
        <w:rPr>
          <w:sz w:val="28"/>
          <w:szCs w:val="28"/>
        </w:rPr>
        <w:t xml:space="preserve">0 тыс. руб. 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>4</w:t>
      </w:r>
      <w:r w:rsidR="007741DE">
        <w:rPr>
          <w:sz w:val="28"/>
          <w:szCs w:val="28"/>
        </w:rPr>
        <w:t>169,87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604FC9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7741DE">
        <w:rPr>
          <w:sz w:val="28"/>
          <w:szCs w:val="28"/>
        </w:rPr>
        <w:t>19,929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Ремонт дороги ул. Ленина 3,448 км.  32664,01 тыс. руб.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 w:rsidR="00F2453D">
        <w:rPr>
          <w:sz w:val="28"/>
          <w:szCs w:val="28"/>
        </w:rPr>
        <w:t xml:space="preserve">31030,8 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604FC9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 xml:space="preserve">городского бюджета </w:t>
      </w:r>
      <w:r w:rsidR="00F2453D">
        <w:rPr>
          <w:sz w:val="28"/>
          <w:szCs w:val="28"/>
        </w:rPr>
        <w:t xml:space="preserve"> 1633,21</w:t>
      </w:r>
      <w:r w:rsidRPr="008D7D70">
        <w:rPr>
          <w:sz w:val="28"/>
          <w:szCs w:val="28"/>
        </w:rPr>
        <w:t xml:space="preserve"> тыс. руб.</w:t>
      </w:r>
    </w:p>
    <w:p w:rsidR="007741DE" w:rsidRDefault="007741DE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автомобильной дороги по ул. Пароходная 105 м.- 560,46  тыс. руб., </w:t>
      </w:r>
      <w:r w:rsidR="001700FB">
        <w:rPr>
          <w:sz w:val="28"/>
          <w:szCs w:val="28"/>
        </w:rPr>
        <w:t xml:space="preserve">в том </w:t>
      </w:r>
      <w:r w:rsidR="00604FC9">
        <w:rPr>
          <w:sz w:val="28"/>
          <w:szCs w:val="28"/>
        </w:rPr>
        <w:t>числе  за</w:t>
      </w:r>
      <w:r w:rsidR="001700FB">
        <w:rPr>
          <w:sz w:val="28"/>
          <w:szCs w:val="28"/>
        </w:rPr>
        <w:t xml:space="preserve"> счет средств  областн</w:t>
      </w:r>
      <w:r w:rsidR="00604FC9">
        <w:rPr>
          <w:sz w:val="28"/>
          <w:szCs w:val="28"/>
        </w:rPr>
        <w:t xml:space="preserve">ого бюджета 532, 366 тыс.руб., </w:t>
      </w:r>
      <w:r>
        <w:rPr>
          <w:sz w:val="28"/>
          <w:szCs w:val="28"/>
        </w:rPr>
        <w:t xml:space="preserve">софинансирование  за счет средств </w:t>
      </w:r>
      <w:r w:rsidR="001700FB">
        <w:rPr>
          <w:sz w:val="28"/>
          <w:szCs w:val="28"/>
        </w:rPr>
        <w:t>городского бюджета 28,094</w:t>
      </w:r>
    </w:p>
    <w:p w:rsidR="00B019DE" w:rsidRPr="008D7D70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19DE" w:rsidRPr="008D7D70">
        <w:rPr>
          <w:sz w:val="28"/>
          <w:szCs w:val="28"/>
        </w:rPr>
        <w:t xml:space="preserve">. Содержание автомобильных дорог городских улиц 93,3 км.- </w:t>
      </w:r>
      <w:r w:rsidR="00194274">
        <w:rPr>
          <w:sz w:val="28"/>
          <w:szCs w:val="28"/>
        </w:rPr>
        <w:t>52</w:t>
      </w:r>
      <w:r w:rsidR="001178F2">
        <w:rPr>
          <w:sz w:val="28"/>
          <w:szCs w:val="28"/>
        </w:rPr>
        <w:t>28,3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</w:t>
      </w:r>
      <w:r w:rsidR="00F62E00">
        <w:rPr>
          <w:sz w:val="28"/>
          <w:szCs w:val="28"/>
        </w:rPr>
        <w:t>19</w:t>
      </w:r>
      <w:r w:rsidR="00B019DE" w:rsidRPr="008D7D70">
        <w:rPr>
          <w:sz w:val="28"/>
          <w:szCs w:val="28"/>
        </w:rPr>
        <w:t>,0 тыс.руб. в том числе за счет средств областного бюджета 20</w:t>
      </w:r>
      <w:r w:rsidR="00F62E00">
        <w:rPr>
          <w:sz w:val="28"/>
          <w:szCs w:val="28"/>
        </w:rPr>
        <w:t>13</w:t>
      </w:r>
      <w:r w:rsidR="00B019DE" w:rsidRPr="008D7D70">
        <w:rPr>
          <w:sz w:val="28"/>
          <w:szCs w:val="28"/>
        </w:rPr>
        <w:t>,0 тыс. руб., софинансирование за счет средств</w:t>
      </w:r>
      <w:r w:rsidR="00604FC9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</w:t>
      </w:r>
      <w:r w:rsidR="00F62E00"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,0 тыс. руб.</w:t>
      </w:r>
    </w:p>
    <w:p w:rsidR="00F2453D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2453D">
        <w:rPr>
          <w:sz w:val="28"/>
          <w:szCs w:val="28"/>
        </w:rPr>
        <w:t xml:space="preserve">. Устранение деформаций  и повреждений  покрытия  на автомобильной дороге  г. Вятские Поляны-Н.Шуни ( от КОГБУЗ ЦГБ </w:t>
      </w:r>
      <w:r w:rsidR="00425205" w:rsidRPr="00425205">
        <w:rPr>
          <w:sz w:val="28"/>
          <w:szCs w:val="28"/>
        </w:rPr>
        <w:t xml:space="preserve"> до объездной дороги) 43-41-ОП МГ-001 в городе Вятские Поляны Кировской </w:t>
      </w:r>
      <w:r w:rsidR="00425205" w:rsidRPr="00425205">
        <w:rPr>
          <w:sz w:val="28"/>
          <w:szCs w:val="28"/>
        </w:rPr>
        <w:lastRenderedPageBreak/>
        <w:t>области</w:t>
      </w:r>
      <w:r w:rsidR="00604FC9">
        <w:rPr>
          <w:sz w:val="28"/>
          <w:szCs w:val="28"/>
        </w:rPr>
        <w:t xml:space="preserve"> </w:t>
      </w:r>
      <w:r w:rsidR="00425205">
        <w:rPr>
          <w:sz w:val="28"/>
          <w:szCs w:val="28"/>
        </w:rPr>
        <w:t>319,0 тыс. руб. в том числе  303,0 тыс. руб. средства областного бюджета, 16,0 тыс.</w:t>
      </w:r>
      <w:r w:rsidR="002E3BC7">
        <w:rPr>
          <w:sz w:val="28"/>
          <w:szCs w:val="28"/>
        </w:rPr>
        <w:t xml:space="preserve"> руб. средства городского бюджета.</w:t>
      </w:r>
    </w:p>
    <w:p w:rsidR="00F62E00" w:rsidRPr="008D7D70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2E00">
        <w:rPr>
          <w:sz w:val="28"/>
          <w:szCs w:val="28"/>
        </w:rPr>
        <w:t>. Устранение деформаций и повреждений, заделка выбоин-</w:t>
      </w:r>
      <w:r w:rsidR="00057A0C">
        <w:rPr>
          <w:sz w:val="28"/>
          <w:szCs w:val="28"/>
        </w:rPr>
        <w:t xml:space="preserve"> 954,2</w:t>
      </w:r>
      <w:r w:rsidR="00F62E00">
        <w:rPr>
          <w:sz w:val="28"/>
          <w:szCs w:val="28"/>
        </w:rPr>
        <w:t xml:space="preserve"> тыс.руб.  </w:t>
      </w:r>
    </w:p>
    <w:p w:rsidR="004527D5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019DE" w:rsidRPr="008D7D70">
        <w:rPr>
          <w:sz w:val="28"/>
          <w:szCs w:val="28"/>
        </w:rPr>
        <w:t xml:space="preserve">. </w:t>
      </w:r>
      <w:r w:rsidR="00AE374F">
        <w:rPr>
          <w:sz w:val="28"/>
          <w:szCs w:val="28"/>
        </w:rPr>
        <w:t>П</w:t>
      </w:r>
      <w:r w:rsidR="00B019DE" w:rsidRPr="008D7D70">
        <w:rPr>
          <w:sz w:val="28"/>
          <w:szCs w:val="28"/>
        </w:rPr>
        <w:t>роверка достоверности определения сметной стоимости</w:t>
      </w:r>
      <w:r w:rsidR="004527D5">
        <w:rPr>
          <w:sz w:val="28"/>
          <w:szCs w:val="28"/>
        </w:rPr>
        <w:t>–</w:t>
      </w:r>
      <w:r w:rsidR="001178F2">
        <w:rPr>
          <w:sz w:val="28"/>
          <w:szCs w:val="28"/>
        </w:rPr>
        <w:t>5</w:t>
      </w:r>
      <w:r w:rsidR="0016757F">
        <w:rPr>
          <w:sz w:val="28"/>
          <w:szCs w:val="28"/>
        </w:rPr>
        <w:t>0, 0 тыс. руб.</w:t>
      </w:r>
    </w:p>
    <w:p w:rsidR="00AE374F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E3BC7">
        <w:rPr>
          <w:sz w:val="28"/>
          <w:szCs w:val="28"/>
        </w:rPr>
        <w:t>.</w:t>
      </w:r>
      <w:r w:rsidR="004527D5">
        <w:rPr>
          <w:sz w:val="28"/>
          <w:szCs w:val="28"/>
        </w:rPr>
        <w:t xml:space="preserve">    Нанесение горизонтальной разметки–688,3 тыс.руб.</w:t>
      </w:r>
    </w:p>
    <w:p w:rsidR="00B019DE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1</w:t>
      </w:r>
      <w:r w:rsidR="004527D5">
        <w:rPr>
          <w:sz w:val="28"/>
          <w:szCs w:val="28"/>
        </w:rPr>
        <w:t>.    Раз</w:t>
      </w:r>
      <w:r w:rsidR="0016757F">
        <w:rPr>
          <w:sz w:val="28"/>
          <w:szCs w:val="28"/>
        </w:rPr>
        <w:t>работка комплексной схемы  организации дорожного движения  на автомобильных дорогах общего пользования</w:t>
      </w:r>
      <w:r w:rsidR="004527D5">
        <w:rPr>
          <w:sz w:val="28"/>
          <w:szCs w:val="28"/>
        </w:rPr>
        <w:t>–99,0 тыс.руб.</w:t>
      </w:r>
    </w:p>
    <w:p w:rsidR="00194274" w:rsidRPr="008D7D70" w:rsidRDefault="0019427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2</w:t>
      </w:r>
      <w:r>
        <w:rPr>
          <w:sz w:val="28"/>
          <w:szCs w:val="28"/>
        </w:rPr>
        <w:t xml:space="preserve">.   </w:t>
      </w:r>
      <w:r w:rsidR="00604FC9">
        <w:rPr>
          <w:sz w:val="28"/>
          <w:szCs w:val="28"/>
        </w:rPr>
        <w:t>Ремонт водоот</w:t>
      </w:r>
      <w:r w:rsidRPr="00194274">
        <w:rPr>
          <w:sz w:val="28"/>
          <w:szCs w:val="28"/>
        </w:rPr>
        <w:t>водн</w:t>
      </w:r>
      <w:r w:rsidR="001178F2">
        <w:rPr>
          <w:sz w:val="28"/>
          <w:szCs w:val="28"/>
        </w:rPr>
        <w:t>ых</w:t>
      </w:r>
      <w:r w:rsidRPr="00194274">
        <w:rPr>
          <w:sz w:val="28"/>
          <w:szCs w:val="28"/>
        </w:rPr>
        <w:t xml:space="preserve"> канав  вдоль дома  № 15/27 по ул. Кукина</w:t>
      </w:r>
      <w:r>
        <w:rPr>
          <w:sz w:val="28"/>
          <w:szCs w:val="28"/>
        </w:rPr>
        <w:t xml:space="preserve">- </w:t>
      </w:r>
      <w:r w:rsidRPr="00194274">
        <w:rPr>
          <w:sz w:val="28"/>
          <w:szCs w:val="28"/>
        </w:rPr>
        <w:t>79,148</w:t>
      </w:r>
      <w:r>
        <w:rPr>
          <w:sz w:val="28"/>
          <w:szCs w:val="28"/>
        </w:rPr>
        <w:t>тыс.руб.</w:t>
      </w:r>
      <w:r w:rsidR="001178F2">
        <w:rPr>
          <w:sz w:val="28"/>
          <w:szCs w:val="28"/>
        </w:rPr>
        <w:t>, по ул. Крупской -</w:t>
      </w:r>
      <w:r w:rsidR="00604FC9">
        <w:rPr>
          <w:sz w:val="28"/>
          <w:szCs w:val="28"/>
        </w:rPr>
        <w:t xml:space="preserve"> </w:t>
      </w:r>
      <w:r w:rsidR="001178F2">
        <w:rPr>
          <w:sz w:val="28"/>
          <w:szCs w:val="28"/>
        </w:rPr>
        <w:t>46,5 тыс.руб.</w:t>
      </w:r>
    </w:p>
    <w:p w:rsidR="00B019DE" w:rsidRPr="008D7D70" w:rsidRDefault="00872942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3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 в 2017 годах: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8D7D70">
        <w:rPr>
          <w:sz w:val="28"/>
          <w:szCs w:val="28"/>
        </w:rPr>
        <w:t>Ямочный ремонт</w:t>
      </w:r>
      <w:r w:rsidR="00604FC9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-</w:t>
      </w:r>
      <w:r w:rsidR="00604FC9">
        <w:rPr>
          <w:sz w:val="28"/>
          <w:szCs w:val="28"/>
        </w:rPr>
        <w:t xml:space="preserve"> </w:t>
      </w:r>
      <w:r w:rsidR="00F62E00">
        <w:rPr>
          <w:sz w:val="28"/>
          <w:szCs w:val="28"/>
        </w:rPr>
        <w:t>2261,8</w:t>
      </w:r>
      <w:r w:rsidRPr="008D7D70">
        <w:rPr>
          <w:sz w:val="28"/>
          <w:szCs w:val="28"/>
        </w:rPr>
        <w:t xml:space="preserve"> тыс. руб.</w:t>
      </w:r>
    </w:p>
    <w:p w:rsidR="006461C4" w:rsidRDefault="006461C4" w:rsidP="00B019DE">
      <w:pPr>
        <w:autoSpaceDE w:val="0"/>
        <w:jc w:val="both"/>
        <w:rPr>
          <w:sz w:val="28"/>
          <w:szCs w:val="28"/>
        </w:rPr>
      </w:pPr>
    </w:p>
    <w:p w:rsidR="006461C4" w:rsidRDefault="006461C4" w:rsidP="00B019D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_________________</w:t>
      </w:r>
    </w:p>
    <w:sectPr w:rsidR="006461C4" w:rsidSect="00006A0E">
      <w:headerReference w:type="default" r:id="rId9"/>
      <w:headerReference w:type="first" r:id="rId10"/>
      <w:pgSz w:w="11905" w:h="16837"/>
      <w:pgMar w:top="709" w:right="850" w:bottom="567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1A1" w:rsidRDefault="00E951A1" w:rsidP="00410FE2">
      <w:pPr>
        <w:spacing w:line="240" w:lineRule="auto"/>
      </w:pPr>
      <w:r>
        <w:separator/>
      </w:r>
    </w:p>
  </w:endnote>
  <w:endnote w:type="continuationSeparator" w:id="1">
    <w:p w:rsidR="00E951A1" w:rsidRDefault="00E951A1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1A1" w:rsidRDefault="00E951A1" w:rsidP="00410FE2">
      <w:pPr>
        <w:spacing w:line="240" w:lineRule="auto"/>
      </w:pPr>
      <w:r>
        <w:separator/>
      </w:r>
    </w:p>
  </w:footnote>
  <w:footnote w:type="continuationSeparator" w:id="1">
    <w:p w:rsidR="00E951A1" w:rsidRDefault="00E951A1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1063A9"/>
    <w:rsid w:val="00110989"/>
    <w:rsid w:val="00111226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E017D"/>
    <w:rsid w:val="001F1112"/>
    <w:rsid w:val="00204512"/>
    <w:rsid w:val="00205024"/>
    <w:rsid w:val="0020572B"/>
    <w:rsid w:val="002065ED"/>
    <w:rsid w:val="002065F6"/>
    <w:rsid w:val="00210557"/>
    <w:rsid w:val="002236E3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B0C"/>
    <w:rsid w:val="00422B71"/>
    <w:rsid w:val="004238BF"/>
    <w:rsid w:val="00425205"/>
    <w:rsid w:val="0042524B"/>
    <w:rsid w:val="00431BE3"/>
    <w:rsid w:val="004366C6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21520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4FC9"/>
    <w:rsid w:val="0060709C"/>
    <w:rsid w:val="006110ED"/>
    <w:rsid w:val="006354ED"/>
    <w:rsid w:val="006461C4"/>
    <w:rsid w:val="0064646B"/>
    <w:rsid w:val="006568BC"/>
    <w:rsid w:val="00657BE1"/>
    <w:rsid w:val="00657FE9"/>
    <w:rsid w:val="00660ECB"/>
    <w:rsid w:val="00676FFB"/>
    <w:rsid w:val="006841F4"/>
    <w:rsid w:val="006878E3"/>
    <w:rsid w:val="00696B2E"/>
    <w:rsid w:val="006A46E4"/>
    <w:rsid w:val="006A4C18"/>
    <w:rsid w:val="006A50E4"/>
    <w:rsid w:val="006B23A3"/>
    <w:rsid w:val="006E0619"/>
    <w:rsid w:val="006E5A97"/>
    <w:rsid w:val="0071095E"/>
    <w:rsid w:val="00721D4A"/>
    <w:rsid w:val="00722A6E"/>
    <w:rsid w:val="007266B7"/>
    <w:rsid w:val="007402C7"/>
    <w:rsid w:val="00743F3D"/>
    <w:rsid w:val="007508F9"/>
    <w:rsid w:val="00753338"/>
    <w:rsid w:val="00766388"/>
    <w:rsid w:val="00773631"/>
    <w:rsid w:val="00773760"/>
    <w:rsid w:val="007741DE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156A"/>
    <w:rsid w:val="00894491"/>
    <w:rsid w:val="00895657"/>
    <w:rsid w:val="008B7678"/>
    <w:rsid w:val="008C0C2D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15A6B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416B6"/>
    <w:rsid w:val="00D4349D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951A1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63EC"/>
    <w:rsid w:val="00F175DD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1B4C"/>
    <w:rsid w:val="00F8347B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D6764-50E3-4B61-B827-2A0FAB31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36</cp:revision>
  <cp:lastPrinted>2019-11-27T09:15:00Z</cp:lastPrinted>
  <dcterms:created xsi:type="dcterms:W3CDTF">2018-07-10T12:47:00Z</dcterms:created>
  <dcterms:modified xsi:type="dcterms:W3CDTF">2019-12-02T12:45:00Z</dcterms:modified>
</cp:coreProperties>
</file>