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332A" w:rsidRDefault="00E819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AD332A" w:rsidRDefault="00AD332A">
      <w:pPr>
        <w:pStyle w:val="1"/>
        <w:rPr>
          <w:b w:val="0"/>
          <w:bCs w:val="0"/>
          <w:sz w:val="24"/>
          <w:szCs w:val="24"/>
        </w:rPr>
      </w:pPr>
    </w:p>
    <w:p w:rsidR="00AD332A" w:rsidRDefault="00AD332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D332A" w:rsidRDefault="00AD33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D332A" w:rsidRDefault="00AD332A">
      <w:pPr>
        <w:jc w:val="center"/>
        <w:rPr>
          <w:b/>
          <w:bCs/>
          <w:sz w:val="32"/>
        </w:rPr>
      </w:pPr>
    </w:p>
    <w:p w:rsidR="00AD332A" w:rsidRDefault="00AD33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A4F3D" w:rsidRDefault="00BA4F3D">
      <w:pPr>
        <w:jc w:val="center"/>
        <w:rPr>
          <w:b/>
          <w:bCs/>
          <w:sz w:val="32"/>
          <w:szCs w:val="32"/>
        </w:rPr>
      </w:pPr>
    </w:p>
    <w:p w:rsidR="00AD332A" w:rsidRDefault="00AD332A">
      <w:pPr>
        <w:jc w:val="center"/>
        <w:rPr>
          <w:b/>
          <w:bCs/>
          <w:sz w:val="20"/>
          <w:szCs w:val="20"/>
        </w:rPr>
      </w:pPr>
    </w:p>
    <w:p w:rsidR="00AD332A" w:rsidRPr="00BA4F3D" w:rsidRDefault="00BA4F3D">
      <w:pPr>
        <w:jc w:val="both"/>
        <w:rPr>
          <w:sz w:val="28"/>
          <w:szCs w:val="28"/>
          <w:u w:val="single"/>
        </w:rPr>
      </w:pPr>
      <w:r w:rsidRPr="00BA4F3D">
        <w:rPr>
          <w:sz w:val="28"/>
          <w:szCs w:val="28"/>
          <w:u w:val="single"/>
        </w:rPr>
        <w:t>27.11.2019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</w:t>
      </w:r>
      <w:r w:rsidRPr="00BA4F3D">
        <w:rPr>
          <w:sz w:val="28"/>
          <w:szCs w:val="28"/>
          <w:u w:val="single"/>
        </w:rPr>
        <w:t>1627</w:t>
      </w:r>
    </w:p>
    <w:p w:rsidR="00AD332A" w:rsidRDefault="00AD332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D332A" w:rsidRDefault="00AD332A">
      <w:pPr>
        <w:jc w:val="center"/>
        <w:rPr>
          <w:sz w:val="48"/>
          <w:szCs w:val="48"/>
        </w:rPr>
      </w:pPr>
    </w:p>
    <w:p w:rsidR="00EC03B1" w:rsidRDefault="00AD332A" w:rsidP="003B6160">
      <w:pPr>
        <w:pStyle w:val="ac"/>
        <w:spacing w:before="0" w:after="0"/>
        <w:jc w:val="center"/>
        <w:rPr>
          <w:b/>
          <w:sz w:val="28"/>
          <w:szCs w:val="28"/>
        </w:rPr>
      </w:pPr>
      <w:r w:rsidRPr="003B6160">
        <w:rPr>
          <w:b/>
          <w:sz w:val="28"/>
          <w:szCs w:val="28"/>
        </w:rPr>
        <w:t>О</w:t>
      </w:r>
      <w:r w:rsidR="00AA05C4">
        <w:rPr>
          <w:b/>
          <w:sz w:val="28"/>
          <w:szCs w:val="28"/>
        </w:rPr>
        <w:t xml:space="preserve"> внесении изменени</w:t>
      </w:r>
      <w:r w:rsidR="00EC03B1">
        <w:rPr>
          <w:b/>
          <w:sz w:val="28"/>
          <w:szCs w:val="28"/>
        </w:rPr>
        <w:t>й</w:t>
      </w:r>
      <w:r w:rsidR="00AA05C4">
        <w:rPr>
          <w:b/>
          <w:sz w:val="28"/>
          <w:szCs w:val="28"/>
        </w:rPr>
        <w:t xml:space="preserve"> в постановление администрации города </w:t>
      </w:r>
    </w:p>
    <w:p w:rsidR="00AA05C4" w:rsidRDefault="00AA05C4" w:rsidP="003B6160">
      <w:pPr>
        <w:pStyle w:val="ac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Вятские Поляны от 22.04.2019 № 539</w:t>
      </w:r>
    </w:p>
    <w:p w:rsidR="00AD332A" w:rsidRPr="00BA2448" w:rsidRDefault="00AA05C4" w:rsidP="00DF11D6">
      <w:pPr>
        <w:pStyle w:val="ac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Вятскополянской городской Думы от 30.09.2019 № 42/397 «О внесении изменений в </w:t>
      </w:r>
      <w:r w:rsidR="00AA312F" w:rsidRPr="00BA2448">
        <w:rPr>
          <w:sz w:val="28"/>
          <w:szCs w:val="28"/>
        </w:rPr>
        <w:t xml:space="preserve">решение   Вятскополянской городской Думы </w:t>
      </w:r>
      <w:r w:rsidR="00363060">
        <w:rPr>
          <w:sz w:val="28"/>
          <w:szCs w:val="28"/>
        </w:rPr>
        <w:t xml:space="preserve"> </w:t>
      </w:r>
      <w:r w:rsidR="00AA312F" w:rsidRPr="00BA2448">
        <w:rPr>
          <w:sz w:val="28"/>
          <w:szCs w:val="28"/>
        </w:rPr>
        <w:t xml:space="preserve">от </w:t>
      </w:r>
      <w:r w:rsidR="00363060">
        <w:rPr>
          <w:sz w:val="28"/>
          <w:szCs w:val="28"/>
        </w:rPr>
        <w:t xml:space="preserve"> </w:t>
      </w:r>
      <w:r w:rsidR="00363060">
        <w:rPr>
          <w:rFonts w:eastAsia="Arial" w:cs="Arial"/>
          <w:sz w:val="28"/>
          <w:szCs w:val="28"/>
        </w:rPr>
        <w:t xml:space="preserve">14.12.2018  № 34/314 «О бюджете муниципального образования городского округа город Вятские Поляны Кировской области на 2019 год и на плановый период 2020 и 2021 годов» </w:t>
      </w:r>
      <w:r w:rsidR="00AD332A" w:rsidRPr="00BA2448">
        <w:rPr>
          <w:sz w:val="28"/>
          <w:szCs w:val="28"/>
        </w:rPr>
        <w:t>администрация города Вятские Поляны ПОСТАНОВЛЯЕТ:</w:t>
      </w:r>
    </w:p>
    <w:p w:rsidR="00EC03B1" w:rsidRDefault="00AA05C4" w:rsidP="00DF11D6">
      <w:pPr>
        <w:pStyle w:val="ac"/>
        <w:numPr>
          <w:ilvl w:val="0"/>
          <w:numId w:val="2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C03B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EC03B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Pr="00AA05C4">
        <w:rPr>
          <w:sz w:val="28"/>
          <w:szCs w:val="28"/>
        </w:rPr>
        <w:t>постановление администрации города Вятские Поляны от 22.04.2019 № 539</w:t>
      </w:r>
      <w:r>
        <w:rPr>
          <w:sz w:val="28"/>
          <w:szCs w:val="28"/>
        </w:rPr>
        <w:t xml:space="preserve"> «Об утверждении </w:t>
      </w:r>
      <w:r w:rsidR="00AD332A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EC03B1">
        <w:rPr>
          <w:sz w:val="28"/>
          <w:szCs w:val="28"/>
        </w:rPr>
        <w:t xml:space="preserve"> </w:t>
      </w:r>
      <w:r w:rsidR="00EC03B1" w:rsidRPr="003B6160">
        <w:rPr>
          <w:bCs/>
          <w:spacing w:val="2"/>
          <w:sz w:val="28"/>
          <w:szCs w:val="28"/>
        </w:rPr>
        <w:t xml:space="preserve">предоставления в 2019 году субсидий юридическим лицам </w:t>
      </w:r>
      <w:r w:rsidR="00EC03B1" w:rsidRPr="00AD332A">
        <w:rPr>
          <w:sz w:val="28"/>
          <w:szCs w:val="28"/>
        </w:rPr>
        <w:t>–</w:t>
      </w:r>
      <w:r w:rsidR="00EC03B1" w:rsidRPr="003B6160">
        <w:rPr>
          <w:bCs/>
          <w:spacing w:val="2"/>
          <w:sz w:val="28"/>
          <w:szCs w:val="28"/>
        </w:rPr>
        <w:t xml:space="preserve"> организациям спорта в целях финансового обеспечения затрат по проектированию и осуществлению капитального и (или) текущего ремонта спортсооружений</w:t>
      </w:r>
      <w:r>
        <w:rPr>
          <w:bCs/>
          <w:spacing w:val="2"/>
          <w:sz w:val="28"/>
          <w:szCs w:val="28"/>
        </w:rPr>
        <w:t>»</w:t>
      </w:r>
      <w:r w:rsidR="00EC03B1">
        <w:rPr>
          <w:bCs/>
          <w:spacing w:val="2"/>
          <w:sz w:val="28"/>
          <w:szCs w:val="28"/>
        </w:rPr>
        <w:t xml:space="preserve"> (далее – постановление):</w:t>
      </w:r>
    </w:p>
    <w:p w:rsidR="00DF11D6" w:rsidRPr="00DF11D6" w:rsidRDefault="00AA05C4" w:rsidP="00DF11D6">
      <w:pPr>
        <w:pStyle w:val="ac"/>
        <w:numPr>
          <w:ilvl w:val="1"/>
          <w:numId w:val="2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</w:t>
      </w:r>
      <w:r w:rsidR="00DF11D6">
        <w:rPr>
          <w:bCs/>
          <w:spacing w:val="2"/>
          <w:sz w:val="28"/>
          <w:szCs w:val="28"/>
        </w:rPr>
        <w:t>Н</w:t>
      </w:r>
      <w:r w:rsidR="00EC03B1">
        <w:rPr>
          <w:bCs/>
          <w:spacing w:val="2"/>
          <w:sz w:val="28"/>
          <w:szCs w:val="28"/>
        </w:rPr>
        <w:t xml:space="preserve">аименование постановления </w:t>
      </w:r>
      <w:r>
        <w:rPr>
          <w:bCs/>
          <w:spacing w:val="2"/>
          <w:sz w:val="28"/>
          <w:szCs w:val="28"/>
        </w:rPr>
        <w:t>дополни</w:t>
      </w:r>
      <w:r w:rsidR="00EC03B1">
        <w:rPr>
          <w:bCs/>
          <w:spacing w:val="2"/>
          <w:sz w:val="28"/>
          <w:szCs w:val="28"/>
        </w:rPr>
        <w:t>ть</w:t>
      </w:r>
      <w:r w:rsidR="00DF11D6" w:rsidRPr="00DF11D6">
        <w:rPr>
          <w:bCs/>
          <w:spacing w:val="2"/>
          <w:sz w:val="28"/>
          <w:szCs w:val="28"/>
        </w:rPr>
        <w:t xml:space="preserve"> </w:t>
      </w:r>
      <w:r w:rsidR="00DF11D6">
        <w:rPr>
          <w:bCs/>
          <w:spacing w:val="2"/>
          <w:sz w:val="28"/>
          <w:szCs w:val="28"/>
        </w:rPr>
        <w:t>словами: «, в том числе ремонтно-восстановительных работ, и исполнению предписаний надзорных органов»;</w:t>
      </w:r>
    </w:p>
    <w:p w:rsidR="00DF11D6" w:rsidRPr="00DF11D6" w:rsidRDefault="00DF11D6" w:rsidP="00DF11D6">
      <w:pPr>
        <w:pStyle w:val="ac"/>
        <w:numPr>
          <w:ilvl w:val="1"/>
          <w:numId w:val="2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В </w:t>
      </w:r>
      <w:r w:rsidR="00EC03B1">
        <w:rPr>
          <w:bCs/>
          <w:spacing w:val="2"/>
          <w:sz w:val="28"/>
          <w:szCs w:val="28"/>
        </w:rPr>
        <w:t>пункт</w:t>
      </w:r>
      <w:r>
        <w:rPr>
          <w:bCs/>
          <w:spacing w:val="2"/>
          <w:sz w:val="28"/>
          <w:szCs w:val="28"/>
        </w:rPr>
        <w:t>е</w:t>
      </w:r>
      <w:r w:rsidR="00EC03B1">
        <w:rPr>
          <w:bCs/>
          <w:spacing w:val="2"/>
          <w:sz w:val="28"/>
          <w:szCs w:val="28"/>
        </w:rPr>
        <w:t xml:space="preserve"> 1 постановления </w:t>
      </w:r>
      <w:r>
        <w:rPr>
          <w:bCs/>
          <w:spacing w:val="2"/>
          <w:sz w:val="28"/>
          <w:szCs w:val="28"/>
        </w:rPr>
        <w:t>после слова «сооружений» добавить слова «, в том числе ремонтно-восстановительных работ, и исполнению предписаний надзорных органов»;</w:t>
      </w:r>
    </w:p>
    <w:p w:rsidR="00DF11D6" w:rsidRPr="00DF11D6" w:rsidRDefault="00DF11D6" w:rsidP="00DF11D6">
      <w:pPr>
        <w:pStyle w:val="ac"/>
        <w:numPr>
          <w:ilvl w:val="1"/>
          <w:numId w:val="2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F11D6">
        <w:rPr>
          <w:bCs/>
          <w:spacing w:val="2"/>
          <w:sz w:val="28"/>
          <w:szCs w:val="28"/>
        </w:rPr>
        <w:t xml:space="preserve">Наименование приложения к постановлению </w:t>
      </w:r>
      <w:r>
        <w:rPr>
          <w:bCs/>
          <w:spacing w:val="2"/>
          <w:sz w:val="28"/>
          <w:szCs w:val="28"/>
        </w:rPr>
        <w:t xml:space="preserve">дополнить </w:t>
      </w:r>
      <w:r w:rsidRPr="00DF11D6">
        <w:rPr>
          <w:bCs/>
          <w:spacing w:val="2"/>
          <w:sz w:val="28"/>
          <w:szCs w:val="28"/>
        </w:rPr>
        <w:t>словами: «, в том числе ремонтно-восстановительных работ, и исполнению предписаний надзорных органов»</w:t>
      </w:r>
      <w:r>
        <w:rPr>
          <w:bCs/>
          <w:spacing w:val="2"/>
          <w:sz w:val="28"/>
          <w:szCs w:val="28"/>
        </w:rPr>
        <w:t>.</w:t>
      </w:r>
      <w:r w:rsidRPr="00DF11D6">
        <w:rPr>
          <w:bCs/>
          <w:spacing w:val="2"/>
          <w:sz w:val="28"/>
          <w:szCs w:val="28"/>
        </w:rPr>
        <w:t xml:space="preserve"> </w:t>
      </w:r>
    </w:p>
    <w:p w:rsidR="00AD332A" w:rsidRPr="00DF11D6" w:rsidRDefault="00AD332A" w:rsidP="00DF11D6">
      <w:pPr>
        <w:pStyle w:val="ac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F11D6">
        <w:rPr>
          <w:sz w:val="28"/>
          <w:szCs w:val="28"/>
        </w:rPr>
        <w:lastRenderedPageBreak/>
        <w:t>Разместить настоящее постановление на официальном сайте администрации города Вятские Поляны в сети «Интернет»</w:t>
      </w:r>
      <w:r w:rsidR="00AA312F" w:rsidRPr="00DF11D6">
        <w:rPr>
          <w:sz w:val="28"/>
          <w:szCs w:val="28"/>
        </w:rPr>
        <w:t>.</w:t>
      </w:r>
    </w:p>
    <w:p w:rsidR="00AA312F" w:rsidRDefault="00AA312F" w:rsidP="00DF11D6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D332A" w:rsidRDefault="00AD332A">
      <w:pPr>
        <w:pStyle w:val="ac"/>
        <w:spacing w:before="0" w:after="0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771"/>
        <w:gridCol w:w="4771"/>
      </w:tblGrid>
      <w:tr w:rsidR="00AA312F" w:rsidRPr="00AD332A" w:rsidTr="00DF11D6">
        <w:tc>
          <w:tcPr>
            <w:tcW w:w="4771" w:type="dxa"/>
          </w:tcPr>
          <w:p w:rsidR="00AA312F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AD332A">
              <w:rPr>
                <w:sz w:val="28"/>
                <w:szCs w:val="28"/>
              </w:rPr>
              <w:t>Глава города Вятские Поляны</w:t>
            </w:r>
          </w:p>
          <w:p w:rsidR="00DF11D6" w:rsidRPr="00AD332A" w:rsidRDefault="00BA4F3D" w:rsidP="00AD332A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AD332A">
              <w:rPr>
                <w:sz w:val="28"/>
                <w:szCs w:val="28"/>
              </w:rPr>
              <w:t>В.А. Машкин</w:t>
            </w:r>
          </w:p>
        </w:tc>
        <w:tc>
          <w:tcPr>
            <w:tcW w:w="4771" w:type="dxa"/>
          </w:tcPr>
          <w:p w:rsidR="00AA312F" w:rsidRPr="00AD332A" w:rsidRDefault="00AA312F" w:rsidP="00AD332A">
            <w:pPr>
              <w:pStyle w:val="ac"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AD332A" w:rsidRDefault="00AD332A">
      <w:pPr>
        <w:pStyle w:val="ac"/>
        <w:spacing w:before="0" w:after="0"/>
        <w:rPr>
          <w:sz w:val="28"/>
          <w:szCs w:val="28"/>
        </w:rPr>
      </w:pPr>
    </w:p>
    <w:p w:rsidR="00AD332A" w:rsidRDefault="00AD332A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D332A" w:rsidRDefault="00AD332A">
      <w:pPr>
        <w:pStyle w:val="ac"/>
        <w:spacing w:before="0" w:after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771"/>
      </w:tblGrid>
      <w:tr w:rsidR="00AA312F" w:rsidRPr="00AD332A" w:rsidTr="00DF11D6">
        <w:tc>
          <w:tcPr>
            <w:tcW w:w="4644" w:type="dxa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AD332A">
              <w:rPr>
                <w:sz w:val="28"/>
                <w:szCs w:val="28"/>
              </w:rPr>
              <w:t>ПОДГОТОВЛЕНО</w:t>
            </w:r>
          </w:p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</w:tr>
      <w:tr w:rsidR="00AA312F" w:rsidRPr="00AD332A" w:rsidTr="00DF11D6">
        <w:tc>
          <w:tcPr>
            <w:tcW w:w="4644" w:type="dxa"/>
          </w:tcPr>
          <w:p w:rsidR="00DF11D6" w:rsidRPr="00AD332A" w:rsidRDefault="00AA312F" w:rsidP="00DF11D6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AD332A">
              <w:rPr>
                <w:sz w:val="28"/>
                <w:szCs w:val="28"/>
              </w:rPr>
              <w:t xml:space="preserve">Заместитель </w:t>
            </w:r>
            <w:r w:rsidR="00DF11D6">
              <w:rPr>
                <w:sz w:val="28"/>
                <w:szCs w:val="28"/>
              </w:rPr>
              <w:t>з</w:t>
            </w:r>
            <w:r w:rsidR="00DF11D6" w:rsidRPr="00AD332A">
              <w:rPr>
                <w:sz w:val="28"/>
                <w:szCs w:val="28"/>
              </w:rPr>
              <w:t>аведующ</w:t>
            </w:r>
            <w:r w:rsidR="00DF11D6">
              <w:rPr>
                <w:sz w:val="28"/>
                <w:szCs w:val="28"/>
              </w:rPr>
              <w:t>его</w:t>
            </w:r>
            <w:r w:rsidR="00DF11D6" w:rsidRPr="00AD332A">
              <w:rPr>
                <w:sz w:val="28"/>
                <w:szCs w:val="28"/>
              </w:rPr>
              <w:t xml:space="preserve"> отделом</w:t>
            </w:r>
          </w:p>
          <w:p w:rsidR="00DF11D6" w:rsidRPr="00AD332A" w:rsidRDefault="00DF11D6" w:rsidP="00DF11D6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AD332A">
              <w:rPr>
                <w:sz w:val="28"/>
                <w:szCs w:val="28"/>
              </w:rPr>
              <w:t>бухгалтерского учета и отчетности –</w:t>
            </w:r>
          </w:p>
          <w:p w:rsidR="00AA312F" w:rsidRPr="00AD332A" w:rsidRDefault="00DF11D6" w:rsidP="00DF11D6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AD332A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27" w:type="dxa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771" w:type="dxa"/>
            <w:vAlign w:val="bottom"/>
          </w:tcPr>
          <w:p w:rsidR="00AA312F" w:rsidRPr="00AD332A" w:rsidRDefault="00DF11D6" w:rsidP="00AD332A">
            <w:pPr>
              <w:pStyle w:val="ac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Лимонова</w:t>
            </w:r>
          </w:p>
        </w:tc>
      </w:tr>
      <w:tr w:rsidR="00AA312F" w:rsidRPr="00AD332A" w:rsidTr="00DF11D6">
        <w:tc>
          <w:tcPr>
            <w:tcW w:w="4644" w:type="dxa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  <w:p w:rsidR="00BA2448" w:rsidRPr="00AD332A" w:rsidRDefault="00BA2448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771" w:type="dxa"/>
            <w:vAlign w:val="bottom"/>
          </w:tcPr>
          <w:p w:rsidR="00AA312F" w:rsidRPr="00AD332A" w:rsidRDefault="00AA312F" w:rsidP="00AD332A">
            <w:pPr>
              <w:pStyle w:val="ac"/>
              <w:spacing w:before="0" w:after="0"/>
              <w:rPr>
                <w:sz w:val="28"/>
                <w:szCs w:val="28"/>
              </w:rPr>
            </w:pPr>
          </w:p>
        </w:tc>
      </w:tr>
    </w:tbl>
    <w:p w:rsidR="00AD332A" w:rsidRDefault="00AD332A">
      <w:pPr>
        <w:jc w:val="both"/>
        <w:rPr>
          <w:sz w:val="28"/>
          <w:szCs w:val="28"/>
        </w:rPr>
      </w:pPr>
    </w:p>
    <w:sectPr w:rsidR="00AD332A" w:rsidSect="00DF11D6">
      <w:headerReference w:type="default" r:id="rId8"/>
      <w:pgSz w:w="11906" w:h="16838"/>
      <w:pgMar w:top="851" w:right="737" w:bottom="28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FA" w:rsidRDefault="00CA1CFA" w:rsidP="00DF11D6">
      <w:pPr>
        <w:pStyle w:val="ac"/>
        <w:spacing w:before="0" w:after="0"/>
      </w:pPr>
      <w:r>
        <w:separator/>
      </w:r>
    </w:p>
  </w:endnote>
  <w:endnote w:type="continuationSeparator" w:id="1">
    <w:p w:rsidR="00CA1CFA" w:rsidRDefault="00CA1CFA" w:rsidP="00DF11D6">
      <w:pPr>
        <w:pStyle w:val="ac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FA" w:rsidRDefault="00CA1CFA" w:rsidP="00DF11D6">
      <w:pPr>
        <w:pStyle w:val="ac"/>
        <w:spacing w:before="0" w:after="0"/>
      </w:pPr>
      <w:r>
        <w:separator/>
      </w:r>
    </w:p>
  </w:footnote>
  <w:footnote w:type="continuationSeparator" w:id="1">
    <w:p w:rsidR="00CA1CFA" w:rsidRDefault="00CA1CFA" w:rsidP="00DF11D6">
      <w:pPr>
        <w:pStyle w:val="ac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6" w:rsidRDefault="00E8193E">
    <w:pPr>
      <w:pStyle w:val="a8"/>
      <w:jc w:val="center"/>
    </w:pPr>
    <w:fldSimple w:instr=" PAGE   \* MERGEFORMAT ">
      <w:r w:rsidR="00BA4F3D">
        <w:rPr>
          <w:noProof/>
        </w:rPr>
        <w:t>2</w:t>
      </w:r>
    </w:fldSimple>
  </w:p>
  <w:p w:rsidR="00DF11D6" w:rsidRDefault="00DF11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A4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12F"/>
    <w:rsid w:val="00096648"/>
    <w:rsid w:val="000E44CD"/>
    <w:rsid w:val="00263E0D"/>
    <w:rsid w:val="00363060"/>
    <w:rsid w:val="003B6160"/>
    <w:rsid w:val="00AA05C4"/>
    <w:rsid w:val="00AA312F"/>
    <w:rsid w:val="00AD332A"/>
    <w:rsid w:val="00BA2448"/>
    <w:rsid w:val="00BA2F12"/>
    <w:rsid w:val="00BA4F3D"/>
    <w:rsid w:val="00CA1CFA"/>
    <w:rsid w:val="00DF11D6"/>
    <w:rsid w:val="00E8193E"/>
    <w:rsid w:val="00EA0218"/>
    <w:rsid w:val="00EC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8193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8193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8193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193E"/>
  </w:style>
  <w:style w:type="character" w:customStyle="1" w:styleId="WW-Absatz-Standardschriftart">
    <w:name w:val="WW-Absatz-Standardschriftart"/>
    <w:rsid w:val="00E8193E"/>
  </w:style>
  <w:style w:type="character" w:customStyle="1" w:styleId="WW-Absatz-Standardschriftart1">
    <w:name w:val="WW-Absatz-Standardschriftart1"/>
    <w:rsid w:val="00E8193E"/>
  </w:style>
  <w:style w:type="character" w:customStyle="1" w:styleId="20">
    <w:name w:val="Основной шрифт абзаца2"/>
    <w:rsid w:val="00E8193E"/>
  </w:style>
  <w:style w:type="character" w:customStyle="1" w:styleId="WW-Absatz-Standardschriftart11">
    <w:name w:val="WW-Absatz-Standardschriftart11"/>
    <w:rsid w:val="00E8193E"/>
  </w:style>
  <w:style w:type="character" w:customStyle="1" w:styleId="10">
    <w:name w:val="Основной шрифт абзаца1"/>
    <w:rsid w:val="00E8193E"/>
  </w:style>
  <w:style w:type="character" w:styleId="a3">
    <w:name w:val="page number"/>
    <w:basedOn w:val="10"/>
    <w:rsid w:val="00E8193E"/>
  </w:style>
  <w:style w:type="character" w:customStyle="1" w:styleId="21">
    <w:name w:val="Заголовок 2 Знак"/>
    <w:rsid w:val="00E819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E8193E"/>
    <w:rPr>
      <w:b/>
      <w:bCs/>
    </w:rPr>
  </w:style>
  <w:style w:type="character" w:customStyle="1" w:styleId="50">
    <w:name w:val="Заголовок 5 Знак"/>
    <w:rsid w:val="00E819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5">
    <w:name w:val="Заголовок"/>
    <w:basedOn w:val="a"/>
    <w:next w:val="a6"/>
    <w:rsid w:val="00E819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E8193E"/>
    <w:pPr>
      <w:spacing w:after="120"/>
    </w:pPr>
  </w:style>
  <w:style w:type="paragraph" w:styleId="a7">
    <w:name w:val="List"/>
    <w:basedOn w:val="a6"/>
    <w:rsid w:val="00E8193E"/>
    <w:rPr>
      <w:rFonts w:cs="Mangal"/>
    </w:rPr>
  </w:style>
  <w:style w:type="paragraph" w:customStyle="1" w:styleId="22">
    <w:name w:val="Название2"/>
    <w:basedOn w:val="a"/>
    <w:rsid w:val="00E8193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8193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8193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8193E"/>
    <w:pPr>
      <w:suppressLineNumbers/>
    </w:pPr>
    <w:rPr>
      <w:rFonts w:cs="Mangal"/>
    </w:rPr>
  </w:style>
  <w:style w:type="paragraph" w:customStyle="1" w:styleId="ConsPlusNormal">
    <w:name w:val="ConsPlusNormal"/>
    <w:rsid w:val="00E8193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8193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8193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E8193E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E8193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E8193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E8193E"/>
    <w:pPr>
      <w:spacing w:before="280" w:after="280"/>
    </w:pPr>
  </w:style>
  <w:style w:type="table" w:styleId="ad">
    <w:name w:val="Table Grid"/>
    <w:basedOn w:val="a1"/>
    <w:uiPriority w:val="59"/>
    <w:rsid w:val="00AA31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F11D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2019-11-28T05:08:00Z</cp:lastPrinted>
  <dcterms:created xsi:type="dcterms:W3CDTF">2019-11-29T06:14:00Z</dcterms:created>
  <dcterms:modified xsi:type="dcterms:W3CDTF">2019-12-04T10:14:00Z</dcterms:modified>
</cp:coreProperties>
</file>