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00"/>
        <w:tblW w:w="0" w:type="auto"/>
        <w:tblLook w:val="01E0"/>
      </w:tblPr>
      <w:tblGrid>
        <w:gridCol w:w="5652"/>
        <w:gridCol w:w="3919"/>
      </w:tblGrid>
      <w:tr w:rsidR="00F36283" w:rsidTr="00870D2F">
        <w:trPr>
          <w:trHeight w:val="1613"/>
        </w:trPr>
        <w:tc>
          <w:tcPr>
            <w:tcW w:w="5652" w:type="dxa"/>
          </w:tcPr>
          <w:p w:rsidR="00F36283" w:rsidRPr="007C014E" w:rsidRDefault="00F36283" w:rsidP="002B2405">
            <w:pPr>
              <w:pStyle w:val="1"/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3919" w:type="dxa"/>
          </w:tcPr>
          <w:p w:rsidR="00F36283" w:rsidRPr="007C014E" w:rsidRDefault="00F36283" w:rsidP="00870D2F">
            <w:pPr>
              <w:pStyle w:val="1"/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>Приложение № 9</w:t>
            </w:r>
          </w:p>
          <w:p w:rsidR="00F36283" w:rsidRPr="007C014E" w:rsidRDefault="00F36283" w:rsidP="002B2405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cs="Calibri"/>
                <w:szCs w:val="28"/>
              </w:rPr>
            </w:pPr>
            <w:r w:rsidRPr="007C014E">
              <w:rPr>
                <w:rFonts w:cs="Calibri"/>
                <w:szCs w:val="28"/>
              </w:rPr>
              <w:t>к Стандарту осуществления внутреннего муниципального финансового контроля</w:t>
            </w:r>
          </w:p>
        </w:tc>
      </w:tr>
    </w:tbl>
    <w:p w:rsidR="00F36283" w:rsidRPr="00C4090A" w:rsidRDefault="00792AB9" w:rsidP="00870D2F">
      <w:pPr>
        <w:tabs>
          <w:tab w:val="left" w:pos="6668"/>
        </w:tabs>
        <w:ind w:left="7140"/>
        <w:rPr>
          <w:szCs w:val="28"/>
        </w:rPr>
      </w:pPr>
      <w:r w:rsidRPr="00792AB9">
        <w:rPr>
          <w:noProof/>
        </w:rPr>
        <w:pict>
          <v:group id="_x0000_s1026" style="position:absolute;left:0;text-align:left;margin-left:119pt;margin-top:150pt;width:225pt;height:225pt;z-index:1;mso-position-horizontal-relative:text;mso-position-vertical-relative:text" coordorigin="1521,1259" coordsize="4500,493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521;top:2060;width:4500;height:4134" filled="f" stroked="f">
              <v:textbox style="mso-next-textbox:#_x0000_s1027">
                <w:txbxContent>
                  <w:p w:rsidR="00F36283" w:rsidRDefault="00F36283" w:rsidP="00DD558B">
                    <w:pPr>
                      <w:jc w:val="center"/>
                      <w:rPr>
                        <w:b/>
                        <w:sz w:val="22"/>
                      </w:rPr>
                    </w:pPr>
                  </w:p>
                  <w:p w:rsidR="00F36283" w:rsidRDefault="00F36283" w:rsidP="00DD558B">
                    <w:pPr>
                      <w:jc w:val="center"/>
                      <w:rPr>
                        <w:b/>
                      </w:rPr>
                    </w:pPr>
                  </w:p>
                  <w:p w:rsidR="00F36283" w:rsidRDefault="00F36283" w:rsidP="00DD558B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  </w:t>
                    </w:r>
                  </w:p>
                  <w:p w:rsidR="00F36283" w:rsidRPr="00E33AE9" w:rsidRDefault="00F36283" w:rsidP="00DD558B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   </w:t>
                    </w:r>
                  </w:p>
                  <w:p w:rsidR="00F36283" w:rsidRDefault="00F36283" w:rsidP="00DD558B">
                    <w:pPr>
                      <w:jc w:val="center"/>
                    </w:pPr>
                  </w:p>
                  <w:p w:rsidR="00F36283" w:rsidRDefault="00F36283" w:rsidP="00DD558B">
                    <w:pPr>
                      <w:jc w:val="center"/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3321;top:1259;width:864;height:1080" fillcolor="window">
              <v:imagedata r:id="rId7" o:title=""/>
            </v:shape>
          </v:group>
          <o:OLEObject Type="Embed" ProgID="Word.Picture.8" ShapeID="_x0000_s1028" DrawAspect="Content" ObjectID="_1601474916" r:id="rId8"/>
        </w:pict>
      </w:r>
      <w:r w:rsidR="00F36283">
        <w:rPr>
          <w:sz w:val="32"/>
          <w:szCs w:val="32"/>
        </w:rPr>
        <w:tab/>
      </w:r>
      <w:r w:rsidR="00F36283">
        <w:rPr>
          <w:sz w:val="32"/>
          <w:szCs w:val="32"/>
        </w:rPr>
        <w:tab/>
      </w:r>
      <w:r w:rsidR="00F36283" w:rsidRPr="00C4090A">
        <w:rPr>
          <w:szCs w:val="28"/>
        </w:rPr>
        <w:t xml:space="preserve">                      </w:t>
      </w:r>
      <w:r w:rsidR="00F36283">
        <w:rPr>
          <w:szCs w:val="28"/>
        </w:rPr>
        <w:t xml:space="preserve">                                                                                             </w:t>
      </w:r>
      <w:r w:rsidR="00F36283" w:rsidRPr="00C4090A">
        <w:rPr>
          <w:szCs w:val="28"/>
        </w:rPr>
        <w:t xml:space="preserve">Примерная форма </w:t>
      </w:r>
    </w:p>
    <w:p w:rsidR="00F36283" w:rsidRDefault="00F36283" w:rsidP="00870D2F">
      <w:pPr>
        <w:pStyle w:val="1"/>
        <w:tabs>
          <w:tab w:val="left" w:pos="1530"/>
          <w:tab w:val="left" w:pos="6780"/>
        </w:tabs>
        <w:rPr>
          <w:rFonts w:ascii="Times New Roman" w:hAnsi="Times New Roman"/>
          <w:color w:val="auto"/>
          <w:sz w:val="32"/>
          <w:szCs w:val="32"/>
        </w:rPr>
      </w:pPr>
    </w:p>
    <w:p w:rsidR="00F36283" w:rsidRPr="00DD558B" w:rsidRDefault="00F36283" w:rsidP="00DD558B">
      <w:pPr>
        <w:pStyle w:val="1"/>
        <w:jc w:val="center"/>
        <w:rPr>
          <w:rFonts w:ascii="Times New Roman" w:hAnsi="Times New Roman"/>
          <w:color w:val="auto"/>
          <w:sz w:val="32"/>
          <w:szCs w:val="32"/>
        </w:rPr>
      </w:pPr>
      <w:r w:rsidRPr="00DD558B">
        <w:rPr>
          <w:rFonts w:ascii="Times New Roman" w:hAnsi="Times New Roman"/>
          <w:color w:val="auto"/>
          <w:sz w:val="32"/>
          <w:szCs w:val="32"/>
        </w:rPr>
        <w:t>ФИНАНСОВОЕ УПРАВЛЕНИЕ АДМИНИСТРАЦИИ ГОРОДА ВЯТСКИЕ ПОЛЯНЫ</w:t>
      </w:r>
    </w:p>
    <w:p w:rsidR="00F36283" w:rsidRPr="00401F9C" w:rsidRDefault="00F36283" w:rsidP="00401F9C">
      <w:pPr>
        <w:jc w:val="center"/>
        <w:rPr>
          <w:szCs w:val="28"/>
        </w:rPr>
      </w:pPr>
    </w:p>
    <w:p w:rsidR="00F36283" w:rsidRPr="00497D9B" w:rsidRDefault="00F36283" w:rsidP="00401F9C">
      <w:pPr>
        <w:jc w:val="center"/>
        <w:rPr>
          <w:szCs w:val="28"/>
          <w:u w:val="single"/>
        </w:rPr>
      </w:pPr>
      <w:smartTag w:uri="urn:schemas-microsoft-com:office:smarttags" w:element="metricconverter">
        <w:smartTagPr>
          <w:attr w:name="ProductID" w:val="612960, г"/>
        </w:smartTagPr>
        <w:r w:rsidRPr="00497D9B">
          <w:rPr>
            <w:szCs w:val="28"/>
            <w:u w:val="single"/>
          </w:rPr>
          <w:t>612960, г</w:t>
        </w:r>
      </w:smartTag>
      <w:r w:rsidRPr="00497D9B">
        <w:rPr>
          <w:szCs w:val="28"/>
          <w:u w:val="single"/>
        </w:rPr>
        <w:t xml:space="preserve">. Вятские Поляны, ул. Гагарина, 28а, тел. 6-17-74 </w:t>
      </w:r>
    </w:p>
    <w:p w:rsidR="00F36283" w:rsidRDefault="00F36283" w:rsidP="00F17435">
      <w:pPr>
        <w:pStyle w:val="a6"/>
        <w:jc w:val="center"/>
      </w:pPr>
    </w:p>
    <w:tbl>
      <w:tblPr>
        <w:tblW w:w="92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40"/>
        <w:gridCol w:w="21"/>
        <w:gridCol w:w="12"/>
      </w:tblGrid>
      <w:tr w:rsidR="00F36283" w:rsidRPr="00401F9C" w:rsidTr="00591946">
        <w:trPr>
          <w:gridAfter w:val="2"/>
          <w:wAfter w:w="33" w:type="dxa"/>
          <w:cantSplit/>
          <w:trHeight w:hRule="exact" w:val="273"/>
        </w:trPr>
        <w:tc>
          <w:tcPr>
            <w:tcW w:w="9240" w:type="dxa"/>
          </w:tcPr>
          <w:p w:rsidR="00F36283" w:rsidRPr="00497D9B" w:rsidRDefault="00F36283" w:rsidP="00401F9C">
            <w:pPr>
              <w:jc w:val="center"/>
              <w:rPr>
                <w:szCs w:val="28"/>
                <w:u w:val="single"/>
              </w:rPr>
            </w:pPr>
          </w:p>
          <w:p w:rsidR="00F36283" w:rsidRPr="00401F9C" w:rsidRDefault="00F36283" w:rsidP="00591946">
            <w:pPr>
              <w:pStyle w:val="a3"/>
              <w:framePr w:wrap="around"/>
              <w:spacing w:line="200" w:lineRule="exact"/>
              <w:jc w:val="left"/>
            </w:pPr>
          </w:p>
        </w:tc>
      </w:tr>
      <w:tr w:rsidR="00F36283" w:rsidRPr="00247DE7" w:rsidTr="00591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c>
          <w:tcPr>
            <w:tcW w:w="92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6283" w:rsidRDefault="00F36283" w:rsidP="00376989">
            <w:pPr>
              <w:spacing w:line="276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________</w:t>
            </w:r>
            <w:r>
              <w:rPr>
                <w:szCs w:val="28"/>
                <w:lang w:val="en-US"/>
              </w:rPr>
              <w:t>______________________</w:t>
            </w:r>
          </w:p>
          <w:p w:rsidR="00F36283" w:rsidRPr="00D453DD" w:rsidRDefault="00F36283" w:rsidP="00376989">
            <w:pPr>
              <w:tabs>
                <w:tab w:val="left" w:pos="6696"/>
              </w:tabs>
              <w:spacing w:line="276" w:lineRule="auto"/>
              <w:ind w:left="2260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</w:rPr>
              <w:t>кому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</w:tr>
      <w:tr w:rsidR="00F36283" w:rsidRPr="00247DE7" w:rsidTr="00591946">
        <w:tblPrEx>
          <w:tblCellMar>
            <w:left w:w="108" w:type="dxa"/>
            <w:right w:w="108" w:type="dxa"/>
          </w:tblCellMar>
        </w:tblPrEx>
        <w:trPr>
          <w:gridAfter w:val="1"/>
          <w:wAfter w:w="12" w:type="dxa"/>
          <w:cantSplit/>
        </w:trPr>
        <w:tc>
          <w:tcPr>
            <w:tcW w:w="9261" w:type="dxa"/>
            <w:gridSpan w:val="2"/>
            <w:tcMar>
              <w:left w:w="0" w:type="dxa"/>
              <w:right w:w="0" w:type="dxa"/>
            </w:tcMar>
          </w:tcPr>
          <w:p w:rsidR="00F36283" w:rsidRPr="00247DE7" w:rsidRDefault="00F36283" w:rsidP="00376989">
            <w:pPr>
              <w:tabs>
                <w:tab w:val="left" w:pos="3720"/>
                <w:tab w:val="left" w:pos="4407"/>
              </w:tabs>
              <w:spacing w:line="276" w:lineRule="auto"/>
              <w:rPr>
                <w:b/>
                <w:bCs/>
                <w:spacing w:val="-8"/>
                <w:sz w:val="24"/>
                <w:szCs w:val="24"/>
                <w:lang w:eastAsia="ar-SA"/>
              </w:rPr>
            </w:pPr>
          </w:p>
          <w:p w:rsidR="00F36283" w:rsidRDefault="00F36283" w:rsidP="00493D22">
            <w:pPr>
              <w:tabs>
                <w:tab w:val="left" w:pos="3720"/>
                <w:tab w:val="left" w:pos="4407"/>
              </w:tabs>
              <w:spacing w:line="276" w:lineRule="auto"/>
              <w:jc w:val="center"/>
              <w:rPr>
                <w:b/>
                <w:bCs/>
                <w:spacing w:val="-8"/>
                <w:sz w:val="32"/>
                <w:szCs w:val="32"/>
                <w:lang w:eastAsia="ar-SA"/>
              </w:rPr>
            </w:pPr>
            <w:r>
              <w:rPr>
                <w:b/>
                <w:bCs/>
                <w:spacing w:val="-8"/>
                <w:sz w:val="32"/>
                <w:szCs w:val="32"/>
                <w:lang w:eastAsia="ar-SA"/>
              </w:rPr>
              <w:t>УВЕДОМЛЕНИЕ</w:t>
            </w:r>
          </w:p>
          <w:p w:rsidR="00F36283" w:rsidRPr="00591946" w:rsidRDefault="00F36283" w:rsidP="00591946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jc w:val="center"/>
              <w:rPr>
                <w:rFonts w:ascii="Courier New" w:hAnsi="Courier New" w:cs="Courier New"/>
                <w:b w:val="0"/>
                <w:bCs w:val="0"/>
                <w:color w:val="auto"/>
                <w:sz w:val="20"/>
                <w:szCs w:val="20"/>
              </w:rPr>
            </w:pPr>
            <w:r w:rsidRPr="00591946">
              <w:rPr>
                <w:color w:val="auto"/>
              </w:rPr>
              <w:t>о применении бюджетных мер принуждения</w:t>
            </w:r>
          </w:p>
        </w:tc>
      </w:tr>
    </w:tbl>
    <w:p w:rsidR="00F36283" w:rsidRDefault="00F36283" w:rsidP="007655F6">
      <w:pPr>
        <w:spacing w:line="276" w:lineRule="auto"/>
        <w:rPr>
          <w:sz w:val="10"/>
          <w:szCs w:val="10"/>
          <w:vertAlign w:val="subscript"/>
        </w:rPr>
      </w:pPr>
      <w:r>
        <w:rPr>
          <w:szCs w:val="28"/>
          <w:vertAlign w:val="subscript"/>
        </w:rPr>
        <w:t>_______________</w:t>
      </w:r>
      <w:r w:rsidRPr="00B17815">
        <w:rPr>
          <w:szCs w:val="28"/>
          <w:vertAlign w:val="subscript"/>
        </w:rPr>
        <w:t>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Cs w:val="28"/>
          <w:vertAlign w:val="subscript"/>
        </w:rPr>
        <w:t>____________</w:t>
      </w:r>
      <w:r w:rsidRPr="00B17815">
        <w:rPr>
          <w:szCs w:val="28"/>
          <w:vertAlign w:val="subscript"/>
        </w:rPr>
        <w:t>____</w:t>
      </w:r>
      <w:r>
        <w:rPr>
          <w:szCs w:val="28"/>
          <w:vertAlign w:val="subscript"/>
        </w:rPr>
        <w:t>___</w:t>
      </w:r>
      <w:r w:rsidRPr="00B17815">
        <w:rPr>
          <w:szCs w:val="28"/>
          <w:vertAlign w:val="subscript"/>
        </w:rPr>
        <w:t>______</w:t>
      </w:r>
    </w:p>
    <w:p w:rsidR="00F36283" w:rsidRPr="007C2B2C" w:rsidRDefault="00F36283" w:rsidP="007655F6">
      <w:pPr>
        <w:tabs>
          <w:tab w:val="left" w:pos="7797"/>
        </w:tabs>
        <w:spacing w:line="276" w:lineRule="auto"/>
        <w:ind w:firstLine="567"/>
        <w:rPr>
          <w:sz w:val="10"/>
          <w:szCs w:val="10"/>
        </w:rPr>
      </w:pPr>
      <w:r w:rsidRPr="00291753">
        <w:rPr>
          <w:sz w:val="18"/>
          <w:szCs w:val="18"/>
        </w:rPr>
        <w:t xml:space="preserve"> (дата)</w:t>
      </w:r>
      <w:r>
        <w:rPr>
          <w:sz w:val="20"/>
        </w:rPr>
        <w:tab/>
      </w:r>
      <w:r w:rsidRPr="00291753">
        <w:rPr>
          <w:sz w:val="18"/>
          <w:szCs w:val="18"/>
        </w:rPr>
        <w:t>(номер)</w:t>
      </w:r>
    </w:p>
    <w:p w:rsidR="00F36283" w:rsidRPr="00591946" w:rsidRDefault="00F36283" w:rsidP="00F416D8">
      <w:pPr>
        <w:tabs>
          <w:tab w:val="left" w:pos="709"/>
        </w:tabs>
        <w:spacing w:line="276" w:lineRule="auto"/>
        <w:ind w:firstLine="709"/>
        <w:jc w:val="both"/>
        <w:rPr>
          <w:szCs w:val="28"/>
        </w:rPr>
      </w:pPr>
    </w:p>
    <w:p w:rsidR="00F36283" w:rsidRPr="00591946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 w:rsidRPr="005919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Настоящим уведомляем, что в ходе проверки _____________________________</w:t>
      </w:r>
    </w:p>
    <w:p w:rsidR="00F36283" w:rsidRPr="00591946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 w:rsidRPr="005919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______________________________________________, проведенной в _____________</w:t>
      </w:r>
    </w:p>
    <w:p w:rsidR="00F36283" w:rsidRPr="00591946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 w:rsidRPr="005919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(акт от ______________), установлен факт нецелевого использования бюджетных</w:t>
      </w:r>
    </w:p>
    <w:p w:rsidR="00F36283" w:rsidRPr="00591946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 w:rsidRPr="005919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средств в сумме __________ (_______________) рублей ____ коп.</w:t>
      </w:r>
    </w:p>
    <w:p w:rsidR="00F36283" w:rsidRPr="00591946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 w:rsidRPr="005919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В соответствии со </w:t>
      </w:r>
      <w:hyperlink r:id="rId9" w:history="1">
        <w:r w:rsidRPr="00591946">
          <w:rPr>
            <w:rFonts w:ascii="Courier New" w:hAnsi="Courier New" w:cs="Courier New"/>
            <w:b w:val="0"/>
            <w:bCs w:val="0"/>
            <w:color w:val="auto"/>
            <w:sz w:val="20"/>
            <w:szCs w:val="20"/>
          </w:rPr>
          <w:t>статьей 306.2</w:t>
        </w:r>
      </w:hyperlink>
      <w:r w:rsidRPr="005919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Бюджетного кодекса Российской Федерации</w:t>
      </w:r>
    </w:p>
    <w:p w:rsidR="00F36283" w:rsidRPr="00591946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 w:rsidRPr="005919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данное  уведомление  направляется в финансовый орган для принятия решения о</w:t>
      </w:r>
    </w:p>
    <w:p w:rsidR="00F36283" w:rsidRPr="00591946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 w:rsidRPr="005919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применении бюджетных мер принуждения.</w:t>
      </w:r>
    </w:p>
    <w:p w:rsidR="00F36283" w:rsidRPr="00591946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</w:p>
    <w:p w:rsidR="00F36283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Начальник Финансового управления</w:t>
      </w:r>
    </w:p>
    <w:p w:rsidR="00F36283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администрации города </w:t>
      </w:r>
    </w:p>
    <w:p w:rsidR="00F36283" w:rsidRPr="00591946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Вятские Поляны</w:t>
      </w:r>
      <w:r w:rsidRPr="005919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 </w:t>
      </w: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           </w:t>
      </w:r>
      <w:r w:rsidRPr="005919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_____________     _______________________</w:t>
      </w:r>
    </w:p>
    <w:p w:rsidR="00F36283" w:rsidRPr="00591946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 w:rsidRPr="005919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(подпись)        (расшифровка подписи)</w:t>
      </w:r>
    </w:p>
    <w:p w:rsidR="00F36283" w:rsidRPr="00591946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</w:p>
    <w:p w:rsidR="00F36283" w:rsidRPr="00591946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 w:rsidRPr="005919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F36283" w:rsidRPr="00591946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 w:rsidRPr="005919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Решение финансового органа:</w:t>
      </w:r>
    </w:p>
    <w:p w:rsidR="00F36283" w:rsidRPr="00591946" w:rsidRDefault="00F36283" w:rsidP="00591946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</w:p>
    <w:p w:rsidR="00F36283" w:rsidRDefault="00F36283" w:rsidP="00FB765A">
      <w:pPr>
        <w:spacing w:line="276" w:lineRule="auto"/>
        <w:jc w:val="both"/>
        <w:rPr>
          <w:szCs w:val="28"/>
        </w:rPr>
      </w:pPr>
    </w:p>
    <w:p w:rsidR="00F36283" w:rsidRDefault="00F36283" w:rsidP="00FB765A">
      <w:pPr>
        <w:spacing w:line="276" w:lineRule="auto"/>
        <w:jc w:val="both"/>
        <w:rPr>
          <w:szCs w:val="28"/>
        </w:rPr>
      </w:pPr>
    </w:p>
    <w:p w:rsidR="00F36283" w:rsidRPr="00411286" w:rsidRDefault="00F36283" w:rsidP="00FB765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11286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F36283" w:rsidRPr="00411286" w:rsidRDefault="00F36283" w:rsidP="00046B5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11286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 w:rsidRPr="00411286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411286">
        <w:rPr>
          <w:rFonts w:ascii="Times New Roman" w:hAnsi="Times New Roman" w:cs="Times New Roman"/>
          <w:sz w:val="28"/>
          <w:szCs w:val="28"/>
        </w:rPr>
        <w:tab/>
      </w:r>
      <w:r w:rsidRPr="00411286">
        <w:rPr>
          <w:rFonts w:ascii="Times New Roman" w:hAnsi="Times New Roman" w:cs="Times New Roman"/>
          <w:sz w:val="28"/>
          <w:szCs w:val="28"/>
        </w:rPr>
        <w:tab/>
      </w:r>
      <w:r w:rsidRPr="00411286">
        <w:rPr>
          <w:rFonts w:ascii="Times New Roman" w:hAnsi="Times New Roman" w:cs="Times New Roman"/>
          <w:sz w:val="28"/>
          <w:szCs w:val="28"/>
        </w:rPr>
        <w:tab/>
        <w:t>_______________</w:t>
      </w:r>
      <w:r w:rsidRPr="00411286">
        <w:rPr>
          <w:rFonts w:ascii="Times New Roman" w:hAnsi="Times New Roman" w:cs="Times New Roman"/>
          <w:sz w:val="28"/>
          <w:szCs w:val="28"/>
        </w:rPr>
        <w:tab/>
      </w:r>
    </w:p>
    <w:sectPr w:rsidR="00F36283" w:rsidRPr="00411286" w:rsidSect="00591946">
      <w:pgSz w:w="11906" w:h="16838"/>
      <w:pgMar w:top="719" w:right="850" w:bottom="1618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F57" w:rsidRDefault="00216F57" w:rsidP="00F17435">
      <w:r>
        <w:separator/>
      </w:r>
    </w:p>
  </w:endnote>
  <w:endnote w:type="continuationSeparator" w:id="1">
    <w:p w:rsidR="00216F57" w:rsidRDefault="00216F57" w:rsidP="00F17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F57" w:rsidRDefault="00216F57" w:rsidP="00F17435">
      <w:r>
        <w:separator/>
      </w:r>
    </w:p>
  </w:footnote>
  <w:footnote w:type="continuationSeparator" w:id="1">
    <w:p w:rsidR="00216F57" w:rsidRDefault="00216F57" w:rsidP="00F174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163A4"/>
    <w:multiLevelType w:val="hybridMultilevel"/>
    <w:tmpl w:val="896A0B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BC6E4C"/>
    <w:multiLevelType w:val="hybridMultilevel"/>
    <w:tmpl w:val="56045A3A"/>
    <w:lvl w:ilvl="0" w:tplc="E3F02AA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CF047FB"/>
    <w:multiLevelType w:val="hybridMultilevel"/>
    <w:tmpl w:val="14685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evenAndOddHeaders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5F6"/>
    <w:rsid w:val="00017D13"/>
    <w:rsid w:val="00021A90"/>
    <w:rsid w:val="00024804"/>
    <w:rsid w:val="00027676"/>
    <w:rsid w:val="00046B5B"/>
    <w:rsid w:val="00072FC8"/>
    <w:rsid w:val="00094DD0"/>
    <w:rsid w:val="000E4831"/>
    <w:rsid w:val="0010158F"/>
    <w:rsid w:val="00134D98"/>
    <w:rsid w:val="00164005"/>
    <w:rsid w:val="00193EBB"/>
    <w:rsid w:val="001A68C7"/>
    <w:rsid w:val="001B7284"/>
    <w:rsid w:val="001C002C"/>
    <w:rsid w:val="001E2F9C"/>
    <w:rsid w:val="00204124"/>
    <w:rsid w:val="00216F57"/>
    <w:rsid w:val="00217CA3"/>
    <w:rsid w:val="00247DE7"/>
    <w:rsid w:val="00291753"/>
    <w:rsid w:val="00293FE3"/>
    <w:rsid w:val="002B2405"/>
    <w:rsid w:val="002B3A72"/>
    <w:rsid w:val="0034016B"/>
    <w:rsid w:val="00376989"/>
    <w:rsid w:val="00384D14"/>
    <w:rsid w:val="003C1AD0"/>
    <w:rsid w:val="003F2357"/>
    <w:rsid w:val="00401F9C"/>
    <w:rsid w:val="00411286"/>
    <w:rsid w:val="00417D86"/>
    <w:rsid w:val="00433233"/>
    <w:rsid w:val="00493D22"/>
    <w:rsid w:val="00497D9B"/>
    <w:rsid w:val="004A7E12"/>
    <w:rsid w:val="004B6CF5"/>
    <w:rsid w:val="004F03D2"/>
    <w:rsid w:val="00537394"/>
    <w:rsid w:val="00550BB0"/>
    <w:rsid w:val="00587641"/>
    <w:rsid w:val="00591946"/>
    <w:rsid w:val="005A7C61"/>
    <w:rsid w:val="005D52AD"/>
    <w:rsid w:val="00632AD4"/>
    <w:rsid w:val="00642AA2"/>
    <w:rsid w:val="0064348B"/>
    <w:rsid w:val="00644C89"/>
    <w:rsid w:val="00652F4B"/>
    <w:rsid w:val="006777CA"/>
    <w:rsid w:val="006974A1"/>
    <w:rsid w:val="006D1F12"/>
    <w:rsid w:val="006E2E2B"/>
    <w:rsid w:val="007062D7"/>
    <w:rsid w:val="00707F80"/>
    <w:rsid w:val="0072387A"/>
    <w:rsid w:val="0074183F"/>
    <w:rsid w:val="00755F71"/>
    <w:rsid w:val="007655F6"/>
    <w:rsid w:val="00767BBC"/>
    <w:rsid w:val="007718AE"/>
    <w:rsid w:val="00781896"/>
    <w:rsid w:val="00792AB9"/>
    <w:rsid w:val="007B1952"/>
    <w:rsid w:val="007C014E"/>
    <w:rsid w:val="007C2B2C"/>
    <w:rsid w:val="007D5F30"/>
    <w:rsid w:val="007E148A"/>
    <w:rsid w:val="007E1FD5"/>
    <w:rsid w:val="007E4494"/>
    <w:rsid w:val="007F5704"/>
    <w:rsid w:val="008300D5"/>
    <w:rsid w:val="00846E65"/>
    <w:rsid w:val="008579BD"/>
    <w:rsid w:val="00867DB6"/>
    <w:rsid w:val="00870D2F"/>
    <w:rsid w:val="008A045C"/>
    <w:rsid w:val="008C2EB7"/>
    <w:rsid w:val="008C6741"/>
    <w:rsid w:val="008D710D"/>
    <w:rsid w:val="008E53F7"/>
    <w:rsid w:val="009045D3"/>
    <w:rsid w:val="00913904"/>
    <w:rsid w:val="00971889"/>
    <w:rsid w:val="0097343C"/>
    <w:rsid w:val="00973875"/>
    <w:rsid w:val="00A07B47"/>
    <w:rsid w:val="00A10DAE"/>
    <w:rsid w:val="00A27DB5"/>
    <w:rsid w:val="00A34413"/>
    <w:rsid w:val="00A42470"/>
    <w:rsid w:val="00A61F9E"/>
    <w:rsid w:val="00AA0BBC"/>
    <w:rsid w:val="00AB791A"/>
    <w:rsid w:val="00AC4E8E"/>
    <w:rsid w:val="00AD0921"/>
    <w:rsid w:val="00AE60C6"/>
    <w:rsid w:val="00AE7C7D"/>
    <w:rsid w:val="00B03013"/>
    <w:rsid w:val="00B17815"/>
    <w:rsid w:val="00B25815"/>
    <w:rsid w:val="00B33DE2"/>
    <w:rsid w:val="00B87164"/>
    <w:rsid w:val="00B91EA0"/>
    <w:rsid w:val="00BE15BA"/>
    <w:rsid w:val="00C070C4"/>
    <w:rsid w:val="00C2636D"/>
    <w:rsid w:val="00C4090A"/>
    <w:rsid w:val="00C610C8"/>
    <w:rsid w:val="00C77BF7"/>
    <w:rsid w:val="00C83CA0"/>
    <w:rsid w:val="00C97718"/>
    <w:rsid w:val="00CD1FE0"/>
    <w:rsid w:val="00CE4EC1"/>
    <w:rsid w:val="00D24B82"/>
    <w:rsid w:val="00D453DD"/>
    <w:rsid w:val="00D603D2"/>
    <w:rsid w:val="00D651C7"/>
    <w:rsid w:val="00DC65E8"/>
    <w:rsid w:val="00DD558B"/>
    <w:rsid w:val="00DE33BB"/>
    <w:rsid w:val="00E33AE9"/>
    <w:rsid w:val="00E9448F"/>
    <w:rsid w:val="00EB2126"/>
    <w:rsid w:val="00EB3611"/>
    <w:rsid w:val="00F17435"/>
    <w:rsid w:val="00F36283"/>
    <w:rsid w:val="00F40C12"/>
    <w:rsid w:val="00F416D8"/>
    <w:rsid w:val="00F543CA"/>
    <w:rsid w:val="00F923F0"/>
    <w:rsid w:val="00F9416E"/>
    <w:rsid w:val="00FB4F6B"/>
    <w:rsid w:val="00FB765A"/>
    <w:rsid w:val="00FC18FB"/>
    <w:rsid w:val="00FC3487"/>
    <w:rsid w:val="00FE620D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F6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401F9C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655F6"/>
    <w:pPr>
      <w:keepNext/>
      <w:spacing w:line="480" w:lineRule="auto"/>
      <w:ind w:firstLine="5103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1F9C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655F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3">
    <w:name w:val="Бланк_адрес"/>
    <w:aliases w:val="тел."/>
    <w:basedOn w:val="a"/>
    <w:uiPriority w:val="99"/>
    <w:rsid w:val="007655F6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4">
    <w:name w:val="Hyperlink"/>
    <w:basedOn w:val="a0"/>
    <w:uiPriority w:val="99"/>
    <w:rsid w:val="007655F6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7655F6"/>
    <w:pPr>
      <w:ind w:left="720"/>
      <w:contextualSpacing/>
    </w:pPr>
  </w:style>
  <w:style w:type="paragraph" w:styleId="a6">
    <w:name w:val="header"/>
    <w:basedOn w:val="a"/>
    <w:link w:val="a7"/>
    <w:uiPriority w:val="99"/>
    <w:rsid w:val="00F174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F17435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F174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F1743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F1743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4348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21">
    <w:name w:val="Основной текст с отступом 21"/>
    <w:basedOn w:val="a"/>
    <w:uiPriority w:val="99"/>
    <w:rsid w:val="00C77BF7"/>
    <w:pPr>
      <w:suppressAutoHyphens/>
      <w:spacing w:before="200" w:line="360" w:lineRule="auto"/>
      <w:ind w:firstLine="567"/>
      <w:jc w:val="both"/>
    </w:pPr>
    <w:rPr>
      <w:lang w:eastAsia="ar-SA"/>
    </w:rPr>
  </w:style>
  <w:style w:type="paragraph" w:styleId="aa">
    <w:name w:val="endnote text"/>
    <w:basedOn w:val="a"/>
    <w:link w:val="ab"/>
    <w:uiPriority w:val="99"/>
    <w:semiHidden/>
    <w:rsid w:val="00C77BF7"/>
    <w:rPr>
      <w:sz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C77BF7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rsid w:val="00C77BF7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3F2357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3F2357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3F2357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91390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3904"/>
    <w:rPr>
      <w:rFonts w:ascii="Tahoma" w:hAnsi="Tahoma" w:cs="Tahoma"/>
      <w:sz w:val="16"/>
      <w:szCs w:val="16"/>
      <w:lang w:eastAsia="ru-RU"/>
    </w:rPr>
  </w:style>
  <w:style w:type="table" w:styleId="af2">
    <w:name w:val="Table Grid"/>
    <w:basedOn w:val="a1"/>
    <w:uiPriority w:val="99"/>
    <w:locked/>
    <w:rsid w:val="00DD558B"/>
    <w:pPr>
      <w:widowControl w:val="0"/>
      <w:autoSpaceDE w:val="0"/>
      <w:autoSpaceDN w:val="0"/>
      <w:adjustRightInd w:val="0"/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4F908EE18979E765929E0BE20144CD84CB6875FC488861773692AFF992257D62B28475A56FtB17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Company>Департамент финансов Кировской области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martemyanova</dc:creator>
  <cp:keywords/>
  <dc:description/>
  <cp:lastModifiedBy>User2306</cp:lastModifiedBy>
  <cp:revision>2</cp:revision>
  <cp:lastPrinted>2018-10-10T12:52:00Z</cp:lastPrinted>
  <dcterms:created xsi:type="dcterms:W3CDTF">2018-10-19T13:22:00Z</dcterms:created>
  <dcterms:modified xsi:type="dcterms:W3CDTF">2018-10-19T13:22:00Z</dcterms:modified>
</cp:coreProperties>
</file>