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D84" w:rsidRDefault="00576D84" w:rsidP="00227A5C">
      <w:pPr>
        <w:spacing w:after="36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9530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2920" w:rsidRPr="00CF2920" w:rsidRDefault="000B67BE" w:rsidP="00CF2920">
      <w:pPr>
        <w:pStyle w:val="a0"/>
        <w:spacing w:before="360"/>
        <w:jc w:val="center"/>
        <w:rPr>
          <w:b/>
          <w:sz w:val="28"/>
          <w:szCs w:val="28"/>
        </w:rPr>
      </w:pPr>
      <w:r w:rsidRPr="000B67BE">
        <w:rPr>
          <w:b/>
          <w:noProof/>
          <w:lang w:eastAsia="ru-RU" w:bidi="ar-SA"/>
        </w:rPr>
        <w:pict>
          <v:shape id="Полилиния 2" o:spid="_x0000_s1026" style="position:absolute;left:0;text-align:left;margin-left:0;margin-top:0;width:50pt;height:50pt;z-index:251658240;visibility:hidden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Ls1UwMAAAcIAAAOAAAAZHJzL2Uyb0RvYy54bWysVVlu2zAQ/S/QOxD8bJFIduIsRpSiSJqg&#10;QLoAcQ9AU5QllCJVkracXqJH6DUCFO0Z3Bv1kVpsp1mAogmikJo3jzNvRsOTV8tSkoUwttAqoYPd&#10;mBKhuE4LNUvop8nFzhEl1jGVMqmVSOiNsPTV6fNnJ3U1FkOda5kKQ0Ci7LiuEpo7V42jyPJclMzu&#10;6kooGDNtSuawNbMoNawGeymjYRwfRLU2aWU0F9bi7XljpKeBP8sEdx+yzApHZEIRmwtPE55T/4xO&#10;T9h4ZliVF7wNg/1DFCUrFA7tqc6ZY2Ruir+oyoIbbXXmdrkuI51lBRchB2QziO9kc52zSoRcII6t&#10;epns/6Pl7xcfDSnShA4pUaxEiVbfV79WP1a34e/n6vb3NwJbXqSp8CX2ktWVHcPzuvpofNK2utL8&#10;syVKXwsJyT0Km7OcqZl4bYyuc8FSRB2coy1vv7HgIdP6nU5xPJs7HaRcZqb07BCJLEPFbvqKiaUj&#10;HC8P9kZxjLpymNo1wovYuHPmc+suhQ5EbHFlXVPwFKtQrrRN+hIkWSlR+5c7ZHgYxwS/bXf0GGS1&#10;xgwOAgiOLWXHBLGeRk36815E5DImNRl6wjtck/7EBpXfj+pP9KjBQ1x7XVweNSQbXNBr1inC8k4k&#10;vlStSlgRlNKr70WrtPUFMZRA9QX3MYMBIG/ssaN9VAYZbXjkPLhMH/AYxEd/ucjHDxkcYAjcf4rb&#10;PKWJr03HoEX9PPA1QK96kTERJlARI2Gy19SgYs4rEaLHktT4QkKFSN6tvK3UCzHRAeXudCnOXFul&#10;2kS1TF0/A9nZu/9VYFvj+u54EItkwHcfjkttRWjSdTwNf+MTuu6RaBvU4Oi46c8HI2gQPoqnsdsn&#10;d1l3keIIr3/oq74QeLn5NVsti/SikNKLb81seiYNWTDU9SL8tOXfgknl63g8Go5CW27ZtihCU3W6&#10;bMHKwuHCkkWZ0LZbg7J+wL1RaVg7VshmHaRCFt2QaybnVKc3GHhGN7cRbk8scm2+UlLjJkqo/TJn&#10;RlAi3yoMzePB/j7kcmGzPzocYmM2LdNNC1McVAl1FJ+sX5457OAyr0wxy8Ns9oop/RqDNiv8QAzx&#10;NVG1G9w2Qfz2ZvTX2eY+oNb39+kfAAAA//8DAFBLAwQUAAYACAAAACEAJHJkp9kAAAAFAQAADwAA&#10;AGRycy9kb3ducmV2LnhtbEyPQWsCMRCF7wX/QxihF6mJPZSy3azIggcRSqu9eIub6WZxM1k3o67/&#10;vrEU6mWYxxvefC+fD74VZ+xjE0jDbKpAIFXBNlRr+Noun15BRDZkTRsINVwxwrwYPeQms+FCn3je&#10;cC1SCMXMaHDMXSZlrBx6E6ehQ0red+i94ST7WtreXFK4b+WzUi/Sm4bSB2c6LB1Wh83JayidvQ6r&#10;5WS3XfPHjtb2vZwdJ1o/jofFGwjGgf+P4Yaf0KFITPtwIhtFqyEV4d9585RKcv+3yCKX9/TFDwAA&#10;AP//AwBQSwECLQAUAAYACAAAACEAtoM4kv4AAADhAQAAEwAAAAAAAAAAAAAAAAAAAAAAW0NvbnRl&#10;bnRfVHlwZXNdLnhtbFBLAQItABQABgAIAAAAIQA4/SH/1gAAAJQBAAALAAAAAAAAAAAAAAAAAC8B&#10;AABfcmVscy8ucmVsc1BLAQItABQABgAIAAAAIQDNJLs1UwMAAAcIAAAOAAAAAAAAAAAAAAAAAC4C&#10;AABkcnMvZTJvRG9jLnhtbFBLAQItABQABgAIAAAAIQAkcmSn2QAAAAUBAAAPAAAAAAAAAAAAAAAA&#10;AK0FAABkcnMvZG93bnJldi54bWxQSwUGAAAAAAQABADzAAAAswYAAAAA&#10;" adj="0,,0" path="m,l21600,r,21600l,21600,,xm,l,18900r18900,l,xe">
            <v:stroke joinstyle="miter"/>
            <v:formulas/>
            <v:path o:connecttype="custom" o:connectlocs="635000,317500;317500,635000;0,317500;317500,0" o:connectangles="0,90,180,270" textboxrect="2700,2700,18900,18900"/>
            <o:lock v:ext="edit" selection="t"/>
          </v:shape>
        </w:pict>
      </w:r>
      <w:r w:rsidR="00361720" w:rsidRPr="00CF2920">
        <w:rPr>
          <w:b/>
          <w:sz w:val="28"/>
          <w:szCs w:val="28"/>
        </w:rPr>
        <w:t>АДМИНИСТРАЦИЯ ГОРОДА ВЯТСКИЕ ПОЛЯНЫ</w:t>
      </w:r>
    </w:p>
    <w:p w:rsidR="00361720" w:rsidRDefault="00361720" w:rsidP="00227A5C">
      <w:pPr>
        <w:pStyle w:val="a0"/>
        <w:spacing w:after="3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КИРОВСКОЙ ОБЛАСТИ</w:t>
      </w:r>
    </w:p>
    <w:p w:rsidR="00361720" w:rsidRDefault="00361720" w:rsidP="00227A5C">
      <w:pPr>
        <w:pStyle w:val="a0"/>
        <w:spacing w:before="360" w:after="360" w:line="360" w:lineRule="atLeast"/>
        <w:jc w:val="center"/>
        <w:rPr>
          <w:b/>
          <w:sz w:val="32"/>
          <w:szCs w:val="32"/>
        </w:rPr>
      </w:pPr>
      <w:r w:rsidRPr="003E2630">
        <w:rPr>
          <w:b/>
          <w:sz w:val="32"/>
          <w:szCs w:val="32"/>
        </w:rPr>
        <w:t>ПОСТАНОВЛЕНИЕ</w:t>
      </w:r>
    </w:p>
    <w:p w:rsidR="003E2630" w:rsidRPr="003E2630" w:rsidRDefault="00B53380" w:rsidP="00B53380">
      <w:pPr>
        <w:rPr>
          <w:rFonts w:ascii="Times New Roman" w:hAnsi="Times New Roman"/>
          <w:sz w:val="28"/>
          <w:szCs w:val="28"/>
          <w:u w:val="single"/>
        </w:rPr>
      </w:pPr>
      <w:r w:rsidRPr="00B53380">
        <w:rPr>
          <w:rFonts w:ascii="Times New Roman" w:hAnsi="Times New Roman"/>
          <w:sz w:val="28"/>
          <w:szCs w:val="28"/>
          <w:u w:val="single"/>
        </w:rPr>
        <w:t>25.10.2017</w:t>
      </w:r>
      <w:r w:rsidR="003E2730" w:rsidRPr="00B53380">
        <w:rPr>
          <w:rFonts w:ascii="Times New Roman" w:hAnsi="Times New Roman"/>
          <w:sz w:val="28"/>
          <w:szCs w:val="28"/>
          <w:u w:val="single"/>
        </w:rPr>
        <w:t xml:space="preserve"> </w:t>
      </w:r>
      <w:r w:rsidR="003E2730">
        <w:rPr>
          <w:rFonts w:ascii="Times New Roman" w:hAnsi="Times New Roman"/>
          <w:sz w:val="28"/>
          <w:szCs w:val="28"/>
        </w:rPr>
        <w:t xml:space="preserve">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="003E2730">
        <w:rPr>
          <w:rFonts w:ascii="Times New Roman" w:hAnsi="Times New Roman"/>
          <w:sz w:val="28"/>
          <w:szCs w:val="28"/>
        </w:rPr>
        <w:t xml:space="preserve">         № </w:t>
      </w:r>
      <w:r>
        <w:rPr>
          <w:rFonts w:ascii="Times New Roman" w:hAnsi="Times New Roman"/>
          <w:sz w:val="28"/>
          <w:szCs w:val="28"/>
          <w:u w:val="single"/>
        </w:rPr>
        <w:tab/>
        <w:t>1638</w:t>
      </w:r>
    </w:p>
    <w:p w:rsidR="003E2630" w:rsidRDefault="003E2630" w:rsidP="00CF2920">
      <w:pPr>
        <w:pStyle w:val="a0"/>
        <w:spacing w:before="360" w:after="480" w:line="36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г. Вятские Поляны</w:t>
      </w:r>
    </w:p>
    <w:p w:rsidR="009B2C08" w:rsidRPr="009B2C08" w:rsidRDefault="009B2C08" w:rsidP="009B2C08">
      <w:pPr>
        <w:jc w:val="center"/>
        <w:rPr>
          <w:rFonts w:ascii="Times New Roman" w:hAnsi="Times New Roman"/>
          <w:b/>
          <w:sz w:val="28"/>
          <w:szCs w:val="28"/>
        </w:rPr>
      </w:pPr>
      <w:r w:rsidRPr="009B2C08">
        <w:rPr>
          <w:rFonts w:ascii="Times New Roman" w:hAnsi="Times New Roman"/>
          <w:b/>
          <w:sz w:val="28"/>
          <w:szCs w:val="28"/>
        </w:rPr>
        <w:t>Об</w:t>
      </w:r>
      <w:r w:rsidR="00361720" w:rsidRPr="009B2C08">
        <w:rPr>
          <w:rFonts w:ascii="Times New Roman" w:hAnsi="Times New Roman"/>
          <w:b/>
          <w:sz w:val="28"/>
          <w:szCs w:val="28"/>
        </w:rPr>
        <w:t xml:space="preserve"> утверждении </w:t>
      </w:r>
      <w:r w:rsidRPr="009B2C08">
        <w:rPr>
          <w:rFonts w:ascii="Times New Roman" w:hAnsi="Times New Roman"/>
          <w:b/>
          <w:sz w:val="28"/>
          <w:szCs w:val="28"/>
        </w:rPr>
        <w:t>муниципальной</w:t>
      </w:r>
      <w:r w:rsidR="00361720" w:rsidRPr="009B2C08">
        <w:rPr>
          <w:rFonts w:ascii="Times New Roman" w:hAnsi="Times New Roman"/>
          <w:b/>
          <w:sz w:val="28"/>
          <w:szCs w:val="28"/>
        </w:rPr>
        <w:t xml:space="preserve"> </w:t>
      </w:r>
      <w:r w:rsidRPr="009B2C08">
        <w:rPr>
          <w:rFonts w:ascii="Times New Roman" w:hAnsi="Times New Roman"/>
          <w:b/>
          <w:sz w:val="28"/>
          <w:szCs w:val="28"/>
        </w:rPr>
        <w:t>программы</w:t>
      </w:r>
      <w:r w:rsidR="00361720" w:rsidRPr="009B2C08">
        <w:rPr>
          <w:rFonts w:ascii="Times New Roman" w:hAnsi="Times New Roman"/>
          <w:b/>
          <w:sz w:val="28"/>
          <w:szCs w:val="28"/>
        </w:rPr>
        <w:t xml:space="preserve"> муниципального образования городского округа город Вятские Поляны Кировской области «</w:t>
      </w:r>
      <w:r w:rsidRPr="009B2C08">
        <w:rPr>
          <w:rFonts w:ascii="Times New Roman" w:hAnsi="Times New Roman"/>
          <w:b/>
          <w:sz w:val="28"/>
          <w:szCs w:val="28"/>
        </w:rPr>
        <w:t>Формирование современной городской среды»</w:t>
      </w:r>
    </w:p>
    <w:p w:rsidR="00CF2920" w:rsidRPr="009B2C08" w:rsidRDefault="009B2C08" w:rsidP="009B2C08">
      <w:pPr>
        <w:jc w:val="center"/>
        <w:rPr>
          <w:rFonts w:ascii="Times New Roman" w:hAnsi="Times New Roman"/>
          <w:b/>
          <w:sz w:val="28"/>
          <w:szCs w:val="28"/>
        </w:rPr>
      </w:pPr>
      <w:r w:rsidRPr="009B2C08">
        <w:rPr>
          <w:rFonts w:ascii="Times New Roman" w:hAnsi="Times New Roman"/>
          <w:b/>
          <w:sz w:val="28"/>
          <w:szCs w:val="28"/>
        </w:rPr>
        <w:t>на 2018-2022</w:t>
      </w:r>
      <w:r w:rsidR="00D5059A" w:rsidRPr="009B2C08">
        <w:rPr>
          <w:rFonts w:ascii="Times New Roman" w:hAnsi="Times New Roman"/>
          <w:b/>
          <w:sz w:val="28"/>
          <w:szCs w:val="28"/>
        </w:rPr>
        <w:t xml:space="preserve"> годы</w:t>
      </w:r>
    </w:p>
    <w:p w:rsidR="009B2C08" w:rsidRDefault="009B2C08" w:rsidP="009B2C08"/>
    <w:p w:rsidR="00BE762B" w:rsidRPr="00BE7CA8" w:rsidRDefault="00BE762B" w:rsidP="00BE7CA8">
      <w:pPr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BE7CA8">
        <w:rPr>
          <w:rFonts w:ascii="Times New Roman" w:hAnsi="Times New Roman"/>
          <w:sz w:val="28"/>
          <w:szCs w:val="28"/>
        </w:rPr>
        <w:t xml:space="preserve">В соответствии </w:t>
      </w:r>
      <w:r w:rsidRPr="00BE7CA8">
        <w:rPr>
          <w:rFonts w:ascii="Times New Roman" w:eastAsiaTheme="minorHAnsi" w:hAnsi="Times New Roman"/>
          <w:sz w:val="28"/>
          <w:szCs w:val="28"/>
          <w:lang w:eastAsia="en-US"/>
        </w:rPr>
        <w:t xml:space="preserve">со статьей 179 Бюджетного кодекса Российской Федерации, </w:t>
      </w:r>
      <w:r w:rsidRPr="00BE7CA8">
        <w:rPr>
          <w:rFonts w:ascii="Times New Roman" w:hAnsi="Times New Roman"/>
          <w:color w:val="000000"/>
          <w:sz w:val="28"/>
          <w:szCs w:val="28"/>
        </w:rPr>
        <w:t>статьями 7,16, 43 Федер</w:t>
      </w:r>
      <w:r w:rsidRPr="00BE7CA8">
        <w:rPr>
          <w:rFonts w:ascii="Times New Roman" w:hAnsi="Times New Roman"/>
          <w:sz w:val="28"/>
          <w:szCs w:val="28"/>
        </w:rPr>
        <w:t xml:space="preserve">ального закона от 06.10.2003 № 131-ФЗ «Об общих принципах организации местного самоуправления в Российской Федерации», </w:t>
      </w:r>
      <w:r w:rsidR="0002618D">
        <w:rPr>
          <w:rFonts w:ascii="Times New Roman" w:hAnsi="Times New Roman"/>
          <w:sz w:val="28"/>
          <w:szCs w:val="28"/>
        </w:rPr>
        <w:t>постановлением Правительства Р</w:t>
      </w:r>
      <w:r w:rsidR="000917C8">
        <w:rPr>
          <w:rFonts w:ascii="Times New Roman" w:hAnsi="Times New Roman"/>
          <w:sz w:val="28"/>
          <w:szCs w:val="28"/>
        </w:rPr>
        <w:t>оссийской Федерации от 10.02.2017 № 169 «Об утверждении Правил предоставления и распределения субсидий из федеральн</w:t>
      </w:r>
      <w:r w:rsidR="0002618D">
        <w:rPr>
          <w:rFonts w:ascii="Times New Roman" w:hAnsi="Times New Roman"/>
          <w:sz w:val="28"/>
          <w:szCs w:val="28"/>
        </w:rPr>
        <w:t>ого бюджета бюджетам субъектов Р</w:t>
      </w:r>
      <w:r w:rsidR="000917C8">
        <w:rPr>
          <w:rFonts w:ascii="Times New Roman" w:hAnsi="Times New Roman"/>
          <w:sz w:val="28"/>
          <w:szCs w:val="28"/>
        </w:rPr>
        <w:t xml:space="preserve">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среды», </w:t>
      </w:r>
      <w:r w:rsidR="00EE2CDA">
        <w:rPr>
          <w:rFonts w:ascii="Times New Roman" w:hAnsi="Times New Roman"/>
          <w:sz w:val="28"/>
          <w:szCs w:val="28"/>
        </w:rPr>
        <w:t>приказом министерства строительства и жилищно-коммунального хозяйства Российской Федерации от 06.04.2017 № 691 «Об утверждении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приоритетног</w:t>
      </w:r>
      <w:r w:rsidR="00A21252">
        <w:rPr>
          <w:rFonts w:ascii="Times New Roman" w:hAnsi="Times New Roman"/>
          <w:sz w:val="28"/>
          <w:szCs w:val="28"/>
        </w:rPr>
        <w:t>о проекта «Ф</w:t>
      </w:r>
      <w:r w:rsidR="00EE2CDA">
        <w:rPr>
          <w:rFonts w:ascii="Times New Roman" w:hAnsi="Times New Roman"/>
          <w:sz w:val="28"/>
          <w:szCs w:val="28"/>
        </w:rPr>
        <w:t xml:space="preserve">ормирование комфортной городской среды» на 2018-2022 годы, </w:t>
      </w:r>
      <w:r w:rsidR="007347CE" w:rsidRPr="007F7B8F">
        <w:rPr>
          <w:rFonts w:ascii="Times New Roman" w:hAnsi="Times New Roman"/>
          <w:sz w:val="28"/>
          <w:szCs w:val="28"/>
        </w:rPr>
        <w:t>постановлением Прави</w:t>
      </w:r>
      <w:r w:rsidR="000917C8">
        <w:rPr>
          <w:rFonts w:ascii="Times New Roman" w:hAnsi="Times New Roman"/>
          <w:sz w:val="28"/>
          <w:szCs w:val="28"/>
        </w:rPr>
        <w:t xml:space="preserve">тельства Кировской области от 31.08.2017 № 449-П </w:t>
      </w:r>
      <w:r w:rsidR="007347CE" w:rsidRPr="007F7B8F">
        <w:rPr>
          <w:rFonts w:ascii="Times New Roman" w:hAnsi="Times New Roman"/>
          <w:sz w:val="28"/>
          <w:szCs w:val="28"/>
        </w:rPr>
        <w:t xml:space="preserve"> «О</w:t>
      </w:r>
      <w:r w:rsidR="000917C8">
        <w:rPr>
          <w:rFonts w:ascii="Times New Roman" w:hAnsi="Times New Roman"/>
          <w:sz w:val="28"/>
          <w:szCs w:val="28"/>
        </w:rPr>
        <w:t xml:space="preserve">б утверждении государственной программы Кировской области «Формирование современной городской среды в населенных пунктах Кировской области» на 2018-2022 годы, </w:t>
      </w:r>
      <w:r w:rsidR="007347CE" w:rsidRPr="007F7B8F">
        <w:rPr>
          <w:rFonts w:ascii="Times New Roman" w:hAnsi="Times New Roman"/>
          <w:sz w:val="28"/>
          <w:szCs w:val="28"/>
        </w:rPr>
        <w:t xml:space="preserve"> </w:t>
      </w:r>
      <w:r w:rsidRPr="008F13D4">
        <w:rPr>
          <w:rFonts w:ascii="Times New Roman" w:hAnsi="Times New Roman"/>
          <w:sz w:val="28"/>
          <w:szCs w:val="28"/>
        </w:rPr>
        <w:t>постановлением администрации</w:t>
      </w:r>
      <w:r w:rsidRPr="00BE7CA8">
        <w:rPr>
          <w:rFonts w:ascii="Times New Roman" w:hAnsi="Times New Roman"/>
          <w:color w:val="000000"/>
          <w:sz w:val="28"/>
          <w:szCs w:val="28"/>
        </w:rPr>
        <w:t xml:space="preserve"> города Вятские Поляны от </w:t>
      </w:r>
      <w:r w:rsidRPr="00BE7CA8">
        <w:rPr>
          <w:rFonts w:ascii="Times New Roman" w:hAnsi="Times New Roman"/>
          <w:color w:val="000000"/>
          <w:sz w:val="28"/>
          <w:szCs w:val="28"/>
        </w:rPr>
        <w:lastRenderedPageBreak/>
        <w:t>07.05.2013 № 697 «О разработке, реализации и оценке эффективности реализации муниципальных программ муниципального образования городского округа</w:t>
      </w:r>
      <w:r w:rsidR="00226F4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E7CA8">
        <w:rPr>
          <w:rFonts w:ascii="Times New Roman" w:hAnsi="Times New Roman"/>
          <w:color w:val="000000"/>
          <w:sz w:val="28"/>
          <w:szCs w:val="28"/>
        </w:rPr>
        <w:t>город Вятские Поляны Кировской области</w:t>
      </w:r>
      <w:r w:rsidR="00BE7CA8" w:rsidRPr="00BE7CA8">
        <w:rPr>
          <w:rFonts w:ascii="Times New Roman" w:hAnsi="Times New Roman"/>
          <w:color w:val="000000"/>
          <w:sz w:val="28"/>
          <w:szCs w:val="28"/>
        </w:rPr>
        <w:t>»</w:t>
      </w:r>
      <w:r w:rsidRPr="00BE7CA8">
        <w:rPr>
          <w:rFonts w:ascii="Times New Roman" w:hAnsi="Times New Roman"/>
          <w:color w:val="000000"/>
          <w:spacing w:val="6"/>
          <w:sz w:val="28"/>
          <w:szCs w:val="28"/>
        </w:rPr>
        <w:t>,</w:t>
      </w:r>
      <w:r w:rsidR="008F13D4">
        <w:rPr>
          <w:rFonts w:ascii="Times New Roman" w:hAnsi="Times New Roman"/>
          <w:color w:val="000000"/>
          <w:spacing w:val="6"/>
          <w:sz w:val="28"/>
          <w:szCs w:val="28"/>
        </w:rPr>
        <w:t xml:space="preserve"> постановлением администрации города Вятские Поляны от 19.05.2015 № 949 «Об утверждении Перечня муниципальных программ муниципального образования городского округа город Вятские Поляны Кировской области», </w:t>
      </w:r>
      <w:r w:rsidRPr="00BE7CA8">
        <w:rPr>
          <w:rFonts w:ascii="Times New Roman" w:hAnsi="Times New Roman"/>
          <w:color w:val="000000"/>
          <w:spacing w:val="6"/>
          <w:sz w:val="28"/>
          <w:szCs w:val="28"/>
        </w:rPr>
        <w:t>администрация города Вятские Поляны ПОСТАНОВЛЯЕТ</w:t>
      </w:r>
      <w:r w:rsidRPr="00BE7CA8">
        <w:rPr>
          <w:rFonts w:ascii="Times New Roman" w:hAnsi="Times New Roman"/>
          <w:sz w:val="28"/>
          <w:szCs w:val="28"/>
        </w:rPr>
        <w:t>:</w:t>
      </w:r>
    </w:p>
    <w:p w:rsidR="000E6848" w:rsidRDefault="0002618D" w:rsidP="005C2D71">
      <w:pPr>
        <w:pStyle w:val="a0"/>
        <w:spacing w:line="360" w:lineRule="auto"/>
        <w:ind w:firstLine="709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1. У</w:t>
      </w:r>
      <w:r w:rsidR="00361720" w:rsidRPr="007D4CBA">
        <w:rPr>
          <w:rFonts w:cs="Times New Roman"/>
          <w:sz w:val="28"/>
          <w:szCs w:val="28"/>
        </w:rPr>
        <w:t>твердить муниципальную программу муниципального образования городского округа город Вятские Поляны Кировской области</w:t>
      </w:r>
      <w:r>
        <w:rPr>
          <w:rFonts w:cs="Times New Roman"/>
          <w:sz w:val="28"/>
          <w:szCs w:val="28"/>
        </w:rPr>
        <w:t xml:space="preserve"> «Формирование современной городской среды» на 2018-2022</w:t>
      </w:r>
      <w:r w:rsidR="004C6CD1">
        <w:rPr>
          <w:rFonts w:cs="Times New Roman"/>
          <w:sz w:val="28"/>
          <w:szCs w:val="28"/>
        </w:rPr>
        <w:t xml:space="preserve"> годы</w:t>
      </w:r>
      <w:r w:rsidR="009771CA">
        <w:rPr>
          <w:rFonts w:cs="Times New Roman"/>
          <w:sz w:val="28"/>
          <w:szCs w:val="28"/>
        </w:rPr>
        <w:t xml:space="preserve"> согласно приложению.</w:t>
      </w:r>
      <w:r w:rsidR="00361720">
        <w:rPr>
          <w:rFonts w:cs="Times New Roman"/>
          <w:sz w:val="28"/>
          <w:szCs w:val="28"/>
        </w:rPr>
        <w:t xml:space="preserve"> </w:t>
      </w:r>
    </w:p>
    <w:p w:rsidR="003E2630" w:rsidRDefault="003E2630" w:rsidP="005C2D71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10614B">
        <w:rPr>
          <w:rFonts w:ascii="Times New Roman" w:hAnsi="Times New Roman"/>
          <w:sz w:val="28"/>
          <w:szCs w:val="28"/>
        </w:rPr>
        <w:t>2.</w:t>
      </w:r>
      <w:r w:rsidR="0002618D">
        <w:rPr>
          <w:rFonts w:ascii="Times New Roman" w:hAnsi="Times New Roman"/>
          <w:sz w:val="28"/>
          <w:szCs w:val="28"/>
        </w:rPr>
        <w:t xml:space="preserve"> </w:t>
      </w:r>
      <w:r w:rsidRPr="0010614B">
        <w:rPr>
          <w:rFonts w:ascii="Times New Roman" w:hAnsi="Times New Roman"/>
          <w:sz w:val="28"/>
          <w:szCs w:val="28"/>
        </w:rPr>
        <w:t>Разместить</w:t>
      </w:r>
      <w:r w:rsidR="0002618D">
        <w:rPr>
          <w:rFonts w:ascii="Times New Roman" w:hAnsi="Times New Roman"/>
          <w:sz w:val="28"/>
          <w:szCs w:val="28"/>
        </w:rPr>
        <w:t xml:space="preserve"> </w:t>
      </w:r>
      <w:r w:rsidR="0010614B" w:rsidRPr="0010614B">
        <w:rPr>
          <w:rFonts w:ascii="Times New Roman" w:hAnsi="Times New Roman"/>
          <w:sz w:val="28"/>
          <w:szCs w:val="28"/>
        </w:rPr>
        <w:t xml:space="preserve">настоящее постановление </w:t>
      </w:r>
      <w:r w:rsidRPr="0010614B">
        <w:rPr>
          <w:rFonts w:ascii="Times New Roman" w:hAnsi="Times New Roman"/>
          <w:sz w:val="28"/>
          <w:szCs w:val="28"/>
        </w:rPr>
        <w:t>на официальном сайте администрации города Вятские Поляны</w:t>
      </w:r>
      <w:r w:rsidR="0002618D">
        <w:rPr>
          <w:rFonts w:ascii="Times New Roman" w:hAnsi="Times New Roman"/>
          <w:sz w:val="28"/>
          <w:szCs w:val="28"/>
        </w:rPr>
        <w:t xml:space="preserve"> </w:t>
      </w:r>
      <w:r w:rsidR="00E97634">
        <w:rPr>
          <w:rFonts w:ascii="Times New Roman" w:hAnsi="Times New Roman"/>
          <w:sz w:val="28"/>
          <w:szCs w:val="28"/>
        </w:rPr>
        <w:t>в сети</w:t>
      </w:r>
      <w:r w:rsidR="0002618D">
        <w:rPr>
          <w:rFonts w:ascii="Times New Roman" w:hAnsi="Times New Roman"/>
          <w:sz w:val="28"/>
          <w:szCs w:val="28"/>
        </w:rPr>
        <w:t xml:space="preserve"> </w:t>
      </w:r>
      <w:r w:rsidR="005C2D71">
        <w:rPr>
          <w:rFonts w:ascii="Times New Roman" w:hAnsi="Times New Roman"/>
          <w:sz w:val="28"/>
          <w:szCs w:val="28"/>
        </w:rPr>
        <w:t>«</w:t>
      </w:r>
      <w:r w:rsidR="00E97634">
        <w:rPr>
          <w:rFonts w:ascii="Times New Roman" w:hAnsi="Times New Roman"/>
          <w:sz w:val="28"/>
          <w:szCs w:val="28"/>
        </w:rPr>
        <w:t>Интернет</w:t>
      </w:r>
      <w:r w:rsidR="005C2D71">
        <w:rPr>
          <w:rFonts w:ascii="Times New Roman" w:hAnsi="Times New Roman"/>
          <w:sz w:val="28"/>
          <w:szCs w:val="28"/>
        </w:rPr>
        <w:t>»</w:t>
      </w:r>
      <w:r w:rsidRPr="0010614B">
        <w:rPr>
          <w:rFonts w:ascii="Times New Roman" w:hAnsi="Times New Roman"/>
          <w:sz w:val="28"/>
          <w:szCs w:val="28"/>
        </w:rPr>
        <w:t>.</w:t>
      </w:r>
    </w:p>
    <w:p w:rsidR="00F504B4" w:rsidRDefault="001244B0" w:rsidP="008F1A10">
      <w:pPr>
        <w:spacing w:after="480" w:line="36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02618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Контроль за</w:t>
      </w:r>
      <w:r w:rsidR="0002618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исполнением постановления возложить </w:t>
      </w:r>
      <w:r w:rsidR="00F504B4">
        <w:rPr>
          <w:rFonts w:ascii="Times New Roman" w:hAnsi="Times New Roman"/>
          <w:sz w:val="28"/>
          <w:szCs w:val="28"/>
        </w:rPr>
        <w:t xml:space="preserve">на </w:t>
      </w:r>
      <w:r w:rsidR="0002618D">
        <w:rPr>
          <w:rFonts w:ascii="Times New Roman" w:hAnsi="Times New Roman"/>
          <w:sz w:val="28"/>
          <w:szCs w:val="28"/>
        </w:rPr>
        <w:t xml:space="preserve">первого </w:t>
      </w:r>
      <w:r w:rsidR="00F504B4">
        <w:rPr>
          <w:rFonts w:ascii="Times New Roman" w:hAnsi="Times New Roman"/>
          <w:sz w:val="28"/>
          <w:szCs w:val="28"/>
        </w:rPr>
        <w:t>заместителя гла</w:t>
      </w:r>
      <w:r w:rsidR="0002618D">
        <w:rPr>
          <w:rFonts w:ascii="Times New Roman" w:hAnsi="Times New Roman"/>
          <w:sz w:val="28"/>
          <w:szCs w:val="28"/>
        </w:rPr>
        <w:t>вы администрации города Лебединцеву Е.С.</w:t>
      </w:r>
    </w:p>
    <w:p w:rsidR="00B53380" w:rsidRDefault="00B53380" w:rsidP="00B53380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города</w:t>
      </w:r>
    </w:p>
    <w:p w:rsidR="00B53380" w:rsidRDefault="00B53380" w:rsidP="00B53380">
      <w:pPr>
        <w:spacing w:line="360" w:lineRule="auto"/>
        <w:ind w:left="708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А.Д. Клюкин</w:t>
      </w:r>
    </w:p>
    <w:p w:rsidR="00B53380" w:rsidRDefault="00B53380" w:rsidP="00B53380">
      <w:pPr>
        <w:spacing w:line="360" w:lineRule="auto"/>
        <w:ind w:left="708" w:firstLine="708"/>
        <w:rPr>
          <w:rFonts w:ascii="Times New Roman" w:hAnsi="Times New Roman"/>
          <w:sz w:val="28"/>
          <w:szCs w:val="28"/>
        </w:rPr>
      </w:pPr>
    </w:p>
    <w:p w:rsidR="00B53380" w:rsidRDefault="00B53380" w:rsidP="00B53380">
      <w:pPr>
        <w:spacing w:line="360" w:lineRule="auto"/>
        <w:ind w:left="708" w:firstLine="708"/>
        <w:rPr>
          <w:rFonts w:ascii="Times New Roman" w:hAnsi="Times New Roman"/>
          <w:sz w:val="28"/>
          <w:szCs w:val="28"/>
        </w:rPr>
      </w:pPr>
    </w:p>
    <w:p w:rsidR="00B53380" w:rsidRDefault="00B53380" w:rsidP="00B53380">
      <w:pPr>
        <w:spacing w:line="360" w:lineRule="auto"/>
        <w:ind w:left="708" w:firstLine="708"/>
        <w:rPr>
          <w:rFonts w:ascii="Times New Roman" w:hAnsi="Times New Roman"/>
          <w:sz w:val="28"/>
          <w:szCs w:val="28"/>
        </w:rPr>
      </w:pPr>
    </w:p>
    <w:p w:rsidR="00B53380" w:rsidRDefault="00B53380" w:rsidP="00B53380">
      <w:pPr>
        <w:spacing w:line="360" w:lineRule="auto"/>
        <w:ind w:left="708" w:firstLine="708"/>
        <w:rPr>
          <w:rFonts w:ascii="Times New Roman" w:hAnsi="Times New Roman"/>
          <w:sz w:val="28"/>
          <w:szCs w:val="28"/>
        </w:rPr>
      </w:pPr>
    </w:p>
    <w:p w:rsidR="00B53380" w:rsidRDefault="00B53380" w:rsidP="00B53380">
      <w:pPr>
        <w:spacing w:line="360" w:lineRule="auto"/>
        <w:ind w:left="708" w:firstLine="708"/>
        <w:rPr>
          <w:rFonts w:ascii="Times New Roman" w:hAnsi="Times New Roman"/>
          <w:sz w:val="28"/>
          <w:szCs w:val="28"/>
        </w:rPr>
      </w:pPr>
    </w:p>
    <w:p w:rsidR="00B53380" w:rsidRDefault="00B53380" w:rsidP="00B53380">
      <w:pPr>
        <w:spacing w:line="360" w:lineRule="auto"/>
        <w:ind w:left="708" w:firstLine="708"/>
        <w:rPr>
          <w:rFonts w:ascii="Times New Roman" w:hAnsi="Times New Roman"/>
          <w:sz w:val="28"/>
          <w:szCs w:val="28"/>
        </w:rPr>
      </w:pPr>
    </w:p>
    <w:p w:rsidR="00B53380" w:rsidRDefault="00B53380" w:rsidP="00B53380">
      <w:pPr>
        <w:spacing w:line="360" w:lineRule="auto"/>
        <w:ind w:left="708" w:firstLine="708"/>
        <w:rPr>
          <w:rFonts w:ascii="Times New Roman" w:hAnsi="Times New Roman"/>
          <w:sz w:val="28"/>
          <w:szCs w:val="28"/>
        </w:rPr>
      </w:pPr>
    </w:p>
    <w:p w:rsidR="00B53380" w:rsidRDefault="00B53380" w:rsidP="00B53380">
      <w:pPr>
        <w:spacing w:line="360" w:lineRule="auto"/>
        <w:ind w:left="708" w:firstLine="708"/>
        <w:rPr>
          <w:rFonts w:ascii="Times New Roman" w:hAnsi="Times New Roman"/>
          <w:sz w:val="28"/>
          <w:szCs w:val="28"/>
        </w:rPr>
        <w:sectPr w:rsidR="00B53380" w:rsidSect="00B53380">
          <w:headerReference w:type="default" r:id="rId9"/>
          <w:pgSz w:w="11906" w:h="16838"/>
          <w:pgMar w:top="851" w:right="566" w:bottom="851" w:left="1701" w:header="737" w:footer="510" w:gutter="0"/>
          <w:cols w:space="708"/>
          <w:titlePg/>
          <w:docGrid w:linePitch="360"/>
        </w:sectPr>
      </w:pPr>
    </w:p>
    <w:p w:rsidR="00B53380" w:rsidRPr="00B53380" w:rsidRDefault="00B53380" w:rsidP="00B53380">
      <w:pPr>
        <w:spacing w:line="200" w:lineRule="atLeast"/>
        <w:ind w:left="6505"/>
        <w:rPr>
          <w:rFonts w:ascii="Times New Roman" w:hAnsi="Times New Roman"/>
          <w:sz w:val="28"/>
          <w:szCs w:val="28"/>
        </w:rPr>
      </w:pPr>
    </w:p>
    <w:p w:rsidR="00B53380" w:rsidRPr="00B53380" w:rsidRDefault="00B53380" w:rsidP="00B53380">
      <w:pPr>
        <w:tabs>
          <w:tab w:val="left" w:pos="5000"/>
          <w:tab w:val="right" w:pos="7230"/>
          <w:tab w:val="left" w:pos="9103"/>
        </w:tabs>
        <w:snapToGrid w:val="0"/>
        <w:ind w:left="38" w:right="2124" w:firstLine="4962"/>
        <w:rPr>
          <w:rFonts w:ascii="Times New Roman" w:hAnsi="Times New Roman"/>
          <w:sz w:val="28"/>
          <w:szCs w:val="28"/>
        </w:rPr>
      </w:pPr>
      <w:r w:rsidRPr="00B53380">
        <w:rPr>
          <w:rFonts w:ascii="Times New Roman" w:hAnsi="Times New Roman"/>
          <w:sz w:val="28"/>
          <w:szCs w:val="28"/>
        </w:rPr>
        <w:t>Приложение</w:t>
      </w:r>
    </w:p>
    <w:p w:rsidR="00B53380" w:rsidRPr="00B53380" w:rsidRDefault="00B53380" w:rsidP="00B53380">
      <w:pPr>
        <w:tabs>
          <w:tab w:val="left" w:pos="5000"/>
          <w:tab w:val="right" w:pos="7230"/>
          <w:tab w:val="left" w:pos="9103"/>
        </w:tabs>
        <w:snapToGrid w:val="0"/>
        <w:ind w:left="38" w:right="2124" w:firstLine="4962"/>
        <w:rPr>
          <w:rFonts w:ascii="Times New Roman" w:hAnsi="Times New Roman"/>
          <w:sz w:val="28"/>
          <w:szCs w:val="28"/>
        </w:rPr>
      </w:pPr>
    </w:p>
    <w:p w:rsidR="00B53380" w:rsidRPr="00B53380" w:rsidRDefault="00B53380" w:rsidP="00B53380">
      <w:pPr>
        <w:tabs>
          <w:tab w:val="left" w:pos="5567"/>
          <w:tab w:val="right" w:pos="7230"/>
          <w:tab w:val="left" w:pos="9103"/>
        </w:tabs>
        <w:snapToGrid w:val="0"/>
        <w:ind w:left="38" w:right="2124" w:firstLine="4537"/>
        <w:rPr>
          <w:rFonts w:ascii="Times New Roman" w:hAnsi="Times New Roman"/>
          <w:sz w:val="28"/>
          <w:szCs w:val="28"/>
        </w:rPr>
      </w:pPr>
      <w:r w:rsidRPr="00B53380">
        <w:rPr>
          <w:rFonts w:ascii="Times New Roman" w:hAnsi="Times New Roman"/>
          <w:sz w:val="28"/>
          <w:szCs w:val="28"/>
        </w:rPr>
        <w:t xml:space="preserve">      УТВЕРЖДЕНА</w:t>
      </w:r>
    </w:p>
    <w:p w:rsidR="00B53380" w:rsidRPr="00B53380" w:rsidRDefault="00B53380" w:rsidP="00B53380">
      <w:pPr>
        <w:tabs>
          <w:tab w:val="left" w:pos="5567"/>
        </w:tabs>
        <w:ind w:left="5000" w:right="-2"/>
        <w:rPr>
          <w:rFonts w:ascii="Times New Roman" w:hAnsi="Times New Roman"/>
          <w:sz w:val="28"/>
          <w:szCs w:val="28"/>
        </w:rPr>
      </w:pPr>
    </w:p>
    <w:p w:rsidR="00B53380" w:rsidRPr="00B53380" w:rsidRDefault="00B53380" w:rsidP="00B53380">
      <w:pPr>
        <w:tabs>
          <w:tab w:val="left" w:pos="5567"/>
        </w:tabs>
        <w:ind w:left="5000" w:right="-2"/>
        <w:rPr>
          <w:rFonts w:ascii="Times New Roman" w:hAnsi="Times New Roman"/>
          <w:sz w:val="28"/>
          <w:szCs w:val="28"/>
        </w:rPr>
      </w:pPr>
      <w:r w:rsidRPr="00B53380">
        <w:rPr>
          <w:rFonts w:ascii="Times New Roman" w:hAnsi="Times New Roman"/>
          <w:sz w:val="28"/>
          <w:szCs w:val="28"/>
        </w:rPr>
        <w:t>постановлением администрации города Вятские Поляны</w:t>
      </w:r>
    </w:p>
    <w:p w:rsidR="00B53380" w:rsidRPr="00B53380" w:rsidRDefault="00B53380" w:rsidP="00B53380">
      <w:pPr>
        <w:tabs>
          <w:tab w:val="left" w:pos="9354"/>
        </w:tabs>
        <w:ind w:right="-2" w:firstLine="5000"/>
        <w:rPr>
          <w:rFonts w:ascii="Times New Roman" w:hAnsi="Times New Roman"/>
          <w:sz w:val="28"/>
          <w:szCs w:val="28"/>
        </w:rPr>
      </w:pPr>
      <w:r w:rsidRPr="00B53380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 xml:space="preserve">25.10.2017 </w:t>
      </w:r>
      <w:r w:rsidRPr="00B53380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1638</w:t>
      </w:r>
    </w:p>
    <w:p w:rsidR="00B53380" w:rsidRPr="00B53380" w:rsidRDefault="00B53380" w:rsidP="00B53380">
      <w:pPr>
        <w:autoSpaceDE w:val="0"/>
        <w:spacing w:line="360" w:lineRule="auto"/>
        <w:rPr>
          <w:rFonts w:ascii="Times New Roman" w:hAnsi="Times New Roman"/>
          <w:bCs/>
          <w:sz w:val="28"/>
          <w:szCs w:val="28"/>
        </w:rPr>
      </w:pPr>
    </w:p>
    <w:p w:rsidR="00B53380" w:rsidRPr="00B53380" w:rsidRDefault="00B53380" w:rsidP="00B53380">
      <w:pPr>
        <w:autoSpaceDE w:val="0"/>
        <w:spacing w:line="360" w:lineRule="auto"/>
        <w:rPr>
          <w:rFonts w:ascii="Times New Roman" w:hAnsi="Times New Roman"/>
          <w:b/>
          <w:bCs/>
          <w:color w:val="FF0000"/>
          <w:sz w:val="28"/>
          <w:szCs w:val="28"/>
          <w:u w:val="single"/>
        </w:rPr>
      </w:pPr>
      <w:r w:rsidRPr="00B53380">
        <w:rPr>
          <w:rFonts w:ascii="Times New Roman" w:hAnsi="Times New Roman"/>
          <w:bCs/>
          <w:sz w:val="28"/>
          <w:szCs w:val="28"/>
        </w:rPr>
        <w:t xml:space="preserve">                                                    </w:t>
      </w:r>
      <w:r w:rsidRPr="00B53380">
        <w:rPr>
          <w:rFonts w:ascii="Times New Roman" w:hAnsi="Times New Roman"/>
          <w:bCs/>
          <w:color w:val="00B050"/>
          <w:sz w:val="28"/>
          <w:szCs w:val="28"/>
        </w:rPr>
        <w:t xml:space="preserve"> </w:t>
      </w:r>
    </w:p>
    <w:p w:rsidR="00B53380" w:rsidRPr="00B53380" w:rsidRDefault="00B53380" w:rsidP="00B53380">
      <w:pPr>
        <w:autoSpaceDE w:val="0"/>
        <w:spacing w:line="360" w:lineRule="auto"/>
        <w:rPr>
          <w:rFonts w:ascii="Times New Roman" w:hAnsi="Times New Roman"/>
          <w:bCs/>
          <w:sz w:val="28"/>
          <w:szCs w:val="28"/>
        </w:rPr>
      </w:pPr>
    </w:p>
    <w:p w:rsidR="00B53380" w:rsidRPr="00B53380" w:rsidRDefault="00B53380" w:rsidP="00B53380">
      <w:pPr>
        <w:autoSpaceDE w:val="0"/>
        <w:spacing w:line="360" w:lineRule="auto"/>
        <w:rPr>
          <w:rFonts w:ascii="Times New Roman" w:hAnsi="Times New Roman"/>
          <w:bCs/>
          <w:sz w:val="28"/>
          <w:szCs w:val="28"/>
        </w:rPr>
      </w:pPr>
    </w:p>
    <w:p w:rsidR="00B53380" w:rsidRPr="00B53380" w:rsidRDefault="00B53380" w:rsidP="00B53380">
      <w:pPr>
        <w:autoSpaceDE w:val="0"/>
        <w:spacing w:line="360" w:lineRule="auto"/>
        <w:rPr>
          <w:rFonts w:ascii="Times New Roman" w:hAnsi="Times New Roman"/>
          <w:bCs/>
          <w:sz w:val="28"/>
          <w:szCs w:val="28"/>
        </w:rPr>
      </w:pPr>
    </w:p>
    <w:p w:rsidR="00B53380" w:rsidRPr="00B53380" w:rsidRDefault="00B53380" w:rsidP="00B53380">
      <w:pPr>
        <w:autoSpaceDE w:val="0"/>
        <w:spacing w:line="360" w:lineRule="auto"/>
        <w:jc w:val="center"/>
        <w:rPr>
          <w:rFonts w:ascii="Times New Roman" w:eastAsia="Arial" w:hAnsi="Times New Roman"/>
          <w:b/>
          <w:sz w:val="28"/>
          <w:szCs w:val="28"/>
          <w:lang w:eastAsia="hi-IN" w:bidi="hi-IN"/>
        </w:rPr>
      </w:pPr>
      <w:r w:rsidRPr="00B53380">
        <w:rPr>
          <w:rFonts w:ascii="Times New Roman" w:eastAsia="Arial" w:hAnsi="Times New Roman"/>
          <w:b/>
          <w:sz w:val="28"/>
          <w:szCs w:val="28"/>
          <w:lang w:eastAsia="hi-IN" w:bidi="hi-IN"/>
        </w:rPr>
        <w:t>ПРОГРАММА</w:t>
      </w:r>
    </w:p>
    <w:p w:rsidR="00B53380" w:rsidRPr="00B53380" w:rsidRDefault="00B53380" w:rsidP="00B53380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B53380">
        <w:rPr>
          <w:rFonts w:ascii="Times New Roman" w:hAnsi="Times New Roman"/>
          <w:b/>
          <w:sz w:val="28"/>
          <w:szCs w:val="28"/>
        </w:rPr>
        <w:br/>
      </w:r>
      <w:r w:rsidRPr="00B53380">
        <w:rPr>
          <w:rFonts w:ascii="Times New Roman" w:hAnsi="Times New Roman"/>
          <w:b/>
          <w:bCs/>
          <w:sz w:val="28"/>
          <w:szCs w:val="28"/>
        </w:rPr>
        <w:t>МУНИЦИПАЛЬНАЯ ПРОГРАММА</w:t>
      </w:r>
    </w:p>
    <w:p w:rsidR="00B53380" w:rsidRPr="00B53380" w:rsidRDefault="00B53380" w:rsidP="00B53380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B53380">
        <w:rPr>
          <w:rFonts w:ascii="Times New Roman" w:hAnsi="Times New Roman"/>
          <w:b/>
          <w:bCs/>
          <w:sz w:val="28"/>
          <w:szCs w:val="28"/>
        </w:rPr>
        <w:t>МУНИЦИПАЛЬНОГО ОБРАЗОВАНИЯ ГОРОДСКОГО ОКРУГА</w:t>
      </w:r>
    </w:p>
    <w:p w:rsidR="00B53380" w:rsidRPr="00B53380" w:rsidRDefault="00B53380" w:rsidP="00B53380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B53380">
        <w:rPr>
          <w:rFonts w:ascii="Times New Roman" w:hAnsi="Times New Roman"/>
          <w:b/>
          <w:bCs/>
          <w:sz w:val="28"/>
          <w:szCs w:val="28"/>
        </w:rPr>
        <w:t>ГОРОД ВЯТСКИЕ ПОЛЯНЫ КИРОВСКОЙ ОБЛАСТИ</w:t>
      </w:r>
    </w:p>
    <w:p w:rsidR="00B53380" w:rsidRPr="00B53380" w:rsidRDefault="00B53380" w:rsidP="00B53380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B53380">
        <w:rPr>
          <w:rFonts w:ascii="Times New Roman" w:hAnsi="Times New Roman"/>
          <w:b/>
          <w:bCs/>
          <w:sz w:val="28"/>
          <w:szCs w:val="28"/>
        </w:rPr>
        <w:t xml:space="preserve">«ФОРМИРОВАНИЕ СОВРЕМЕННОЙ ГОРОДСКОЙ СРЕДЫ» </w:t>
      </w:r>
    </w:p>
    <w:p w:rsidR="00B53380" w:rsidRPr="00B53380" w:rsidRDefault="00B53380" w:rsidP="00B53380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B53380">
        <w:rPr>
          <w:rFonts w:ascii="Times New Roman" w:hAnsi="Times New Roman"/>
          <w:b/>
          <w:bCs/>
          <w:sz w:val="28"/>
          <w:szCs w:val="28"/>
        </w:rPr>
        <w:t>НА 2018-2022 ГОДЫ</w:t>
      </w:r>
    </w:p>
    <w:p w:rsidR="00B53380" w:rsidRPr="00B53380" w:rsidRDefault="00B53380" w:rsidP="00B53380">
      <w:pPr>
        <w:rPr>
          <w:rFonts w:ascii="Times New Roman" w:hAnsi="Times New Roman"/>
          <w:sz w:val="28"/>
          <w:szCs w:val="28"/>
          <w:lang w:eastAsia="hi-IN" w:bidi="hi-IN"/>
        </w:rPr>
      </w:pPr>
    </w:p>
    <w:p w:rsidR="00B53380" w:rsidRPr="00B53380" w:rsidRDefault="00B53380" w:rsidP="00B53380">
      <w:pPr>
        <w:jc w:val="right"/>
        <w:rPr>
          <w:rFonts w:ascii="Times New Roman" w:hAnsi="Times New Roman"/>
          <w:sz w:val="28"/>
          <w:szCs w:val="28"/>
        </w:rPr>
      </w:pPr>
    </w:p>
    <w:p w:rsidR="00B53380" w:rsidRPr="00B53380" w:rsidRDefault="00B53380" w:rsidP="00B53380">
      <w:pPr>
        <w:jc w:val="right"/>
        <w:rPr>
          <w:rFonts w:ascii="Times New Roman" w:hAnsi="Times New Roman"/>
          <w:sz w:val="28"/>
          <w:szCs w:val="28"/>
        </w:rPr>
      </w:pPr>
    </w:p>
    <w:p w:rsidR="00B53380" w:rsidRPr="00B53380" w:rsidRDefault="00B53380" w:rsidP="00B53380">
      <w:pPr>
        <w:jc w:val="center"/>
        <w:rPr>
          <w:rFonts w:ascii="Times New Roman" w:hAnsi="Times New Roman"/>
          <w:b/>
          <w:sz w:val="28"/>
          <w:szCs w:val="28"/>
        </w:rPr>
      </w:pPr>
    </w:p>
    <w:p w:rsidR="00B53380" w:rsidRPr="00B53380" w:rsidRDefault="00B53380" w:rsidP="00B53380">
      <w:pPr>
        <w:jc w:val="center"/>
        <w:rPr>
          <w:rFonts w:ascii="Times New Roman" w:hAnsi="Times New Roman"/>
          <w:b/>
          <w:sz w:val="28"/>
          <w:szCs w:val="28"/>
        </w:rPr>
      </w:pPr>
    </w:p>
    <w:p w:rsidR="00B53380" w:rsidRPr="00B53380" w:rsidRDefault="00B53380" w:rsidP="00B53380">
      <w:pPr>
        <w:jc w:val="center"/>
        <w:rPr>
          <w:rFonts w:ascii="Times New Roman" w:hAnsi="Times New Roman"/>
          <w:b/>
          <w:sz w:val="28"/>
          <w:szCs w:val="28"/>
        </w:rPr>
      </w:pPr>
    </w:p>
    <w:p w:rsidR="00B53380" w:rsidRPr="00B53380" w:rsidRDefault="00B53380" w:rsidP="00B53380">
      <w:pPr>
        <w:jc w:val="center"/>
        <w:rPr>
          <w:rFonts w:ascii="Times New Roman" w:hAnsi="Times New Roman"/>
          <w:b/>
          <w:sz w:val="28"/>
          <w:szCs w:val="28"/>
        </w:rPr>
      </w:pPr>
    </w:p>
    <w:p w:rsidR="00B53380" w:rsidRPr="00B53380" w:rsidRDefault="00B53380" w:rsidP="00B53380">
      <w:pPr>
        <w:jc w:val="center"/>
        <w:rPr>
          <w:rFonts w:ascii="Times New Roman" w:hAnsi="Times New Roman"/>
          <w:b/>
          <w:sz w:val="28"/>
          <w:szCs w:val="28"/>
        </w:rPr>
      </w:pPr>
    </w:p>
    <w:p w:rsidR="00B53380" w:rsidRPr="00B53380" w:rsidRDefault="00B53380" w:rsidP="00B53380">
      <w:pPr>
        <w:jc w:val="center"/>
        <w:rPr>
          <w:rFonts w:ascii="Times New Roman" w:hAnsi="Times New Roman"/>
          <w:b/>
          <w:sz w:val="28"/>
          <w:szCs w:val="28"/>
        </w:rPr>
      </w:pPr>
    </w:p>
    <w:p w:rsidR="00B53380" w:rsidRPr="00B53380" w:rsidRDefault="00B53380" w:rsidP="00B53380">
      <w:pPr>
        <w:jc w:val="center"/>
        <w:rPr>
          <w:rFonts w:ascii="Times New Roman" w:hAnsi="Times New Roman"/>
          <w:b/>
          <w:sz w:val="28"/>
          <w:szCs w:val="28"/>
        </w:rPr>
      </w:pPr>
    </w:p>
    <w:p w:rsidR="00B53380" w:rsidRPr="00B53380" w:rsidRDefault="00B53380" w:rsidP="00B53380">
      <w:pPr>
        <w:jc w:val="center"/>
        <w:rPr>
          <w:rFonts w:ascii="Times New Roman" w:hAnsi="Times New Roman"/>
          <w:b/>
          <w:sz w:val="28"/>
          <w:szCs w:val="28"/>
        </w:rPr>
      </w:pPr>
    </w:p>
    <w:p w:rsidR="00B53380" w:rsidRPr="00B53380" w:rsidRDefault="00B53380" w:rsidP="00B53380">
      <w:pPr>
        <w:jc w:val="center"/>
        <w:rPr>
          <w:rFonts w:ascii="Times New Roman" w:hAnsi="Times New Roman"/>
          <w:b/>
          <w:sz w:val="28"/>
          <w:szCs w:val="28"/>
        </w:rPr>
      </w:pPr>
    </w:p>
    <w:p w:rsidR="00B53380" w:rsidRPr="00B53380" w:rsidRDefault="00B53380" w:rsidP="00B53380">
      <w:pPr>
        <w:jc w:val="center"/>
        <w:rPr>
          <w:rFonts w:ascii="Times New Roman" w:hAnsi="Times New Roman"/>
          <w:b/>
          <w:sz w:val="28"/>
          <w:szCs w:val="28"/>
        </w:rPr>
      </w:pPr>
    </w:p>
    <w:p w:rsidR="00B53380" w:rsidRPr="00B53380" w:rsidRDefault="00B53380" w:rsidP="00B53380">
      <w:pPr>
        <w:jc w:val="center"/>
        <w:rPr>
          <w:rFonts w:ascii="Times New Roman" w:hAnsi="Times New Roman"/>
          <w:b/>
          <w:sz w:val="28"/>
          <w:szCs w:val="28"/>
        </w:rPr>
      </w:pPr>
    </w:p>
    <w:p w:rsidR="00B53380" w:rsidRDefault="00B53380" w:rsidP="00B53380">
      <w:pPr>
        <w:jc w:val="center"/>
        <w:rPr>
          <w:rFonts w:ascii="Times New Roman" w:hAnsi="Times New Roman"/>
          <w:b/>
          <w:sz w:val="28"/>
          <w:szCs w:val="28"/>
        </w:rPr>
      </w:pPr>
    </w:p>
    <w:p w:rsidR="00B53380" w:rsidRPr="00B53380" w:rsidRDefault="00B53380" w:rsidP="00B53380">
      <w:pPr>
        <w:jc w:val="center"/>
        <w:rPr>
          <w:rFonts w:ascii="Times New Roman" w:hAnsi="Times New Roman"/>
          <w:b/>
          <w:sz w:val="28"/>
          <w:szCs w:val="28"/>
        </w:rPr>
      </w:pPr>
    </w:p>
    <w:p w:rsidR="00B53380" w:rsidRPr="00B53380" w:rsidRDefault="00B53380" w:rsidP="00B53380">
      <w:pPr>
        <w:jc w:val="center"/>
        <w:rPr>
          <w:rFonts w:ascii="Times New Roman" w:hAnsi="Times New Roman"/>
          <w:b/>
          <w:sz w:val="28"/>
          <w:szCs w:val="28"/>
        </w:rPr>
      </w:pPr>
    </w:p>
    <w:p w:rsidR="00B53380" w:rsidRPr="00B53380" w:rsidRDefault="00B53380" w:rsidP="00B53380">
      <w:pPr>
        <w:tabs>
          <w:tab w:val="left" w:pos="2460"/>
        </w:tabs>
        <w:jc w:val="center"/>
        <w:rPr>
          <w:rFonts w:ascii="Times New Roman" w:hAnsi="Times New Roman"/>
          <w:sz w:val="28"/>
          <w:szCs w:val="28"/>
        </w:rPr>
      </w:pPr>
      <w:r w:rsidRPr="00B53380">
        <w:rPr>
          <w:rFonts w:ascii="Times New Roman" w:hAnsi="Times New Roman"/>
          <w:b/>
          <w:sz w:val="28"/>
          <w:szCs w:val="28"/>
        </w:rPr>
        <w:t>2017 год</w:t>
      </w:r>
    </w:p>
    <w:p w:rsidR="00B53380" w:rsidRPr="00B53380" w:rsidRDefault="00B53380" w:rsidP="00B5338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53380" w:rsidRPr="00B53380" w:rsidRDefault="00B53380" w:rsidP="00B5338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53380" w:rsidRDefault="00B53380" w:rsidP="00B5338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53380" w:rsidRPr="00B53380" w:rsidRDefault="00B53380" w:rsidP="00B5338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53380" w:rsidRPr="00B53380" w:rsidRDefault="00B53380" w:rsidP="00B5338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53380" w:rsidRPr="00B53380" w:rsidRDefault="00B53380" w:rsidP="00B5338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53380" w:rsidRPr="00B53380" w:rsidRDefault="00B53380" w:rsidP="00B5338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B53380">
        <w:rPr>
          <w:rFonts w:ascii="Times New Roman" w:hAnsi="Times New Roman"/>
          <w:b/>
          <w:bCs/>
          <w:sz w:val="28"/>
          <w:szCs w:val="28"/>
        </w:rPr>
        <w:lastRenderedPageBreak/>
        <w:t xml:space="preserve">МУНИЦИПАЛЬНАЯ ПРОГРАММА МУНИЦИПАЛЬНОГО ОБРАЗОВАНИЯ ГОРОДСКОГО ОКРУГА ГОРОД ВЯТСКИЕ ПОЛЯНЫ КИРОВСКОЙ ОБЛАСТИ </w:t>
      </w:r>
    </w:p>
    <w:p w:rsidR="00B53380" w:rsidRPr="00B53380" w:rsidRDefault="00B53380" w:rsidP="00B5338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B53380">
        <w:rPr>
          <w:rFonts w:ascii="Times New Roman" w:hAnsi="Times New Roman"/>
          <w:b/>
          <w:bCs/>
          <w:sz w:val="28"/>
          <w:szCs w:val="28"/>
        </w:rPr>
        <w:t xml:space="preserve">«ФОРМИРОВАНИЕ СОВРЕМЕННОЙ ГОРОДСКОЙ СРЕДЫ» </w:t>
      </w:r>
    </w:p>
    <w:p w:rsidR="00B53380" w:rsidRPr="00B53380" w:rsidRDefault="00B53380" w:rsidP="00B5338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B53380">
        <w:rPr>
          <w:rFonts w:ascii="Times New Roman" w:hAnsi="Times New Roman"/>
          <w:b/>
          <w:bCs/>
          <w:sz w:val="28"/>
          <w:szCs w:val="28"/>
        </w:rPr>
        <w:t>НА 2018-2022 ГОДЫ</w:t>
      </w:r>
    </w:p>
    <w:p w:rsidR="00B53380" w:rsidRPr="00B53380" w:rsidRDefault="00B53380" w:rsidP="00B5338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53380" w:rsidRPr="00B53380" w:rsidRDefault="00B53380" w:rsidP="00B5338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53380" w:rsidRPr="00B53380" w:rsidRDefault="00B53380" w:rsidP="00B53380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sz w:val="28"/>
          <w:szCs w:val="28"/>
        </w:rPr>
      </w:pPr>
      <w:r w:rsidRPr="00B53380">
        <w:rPr>
          <w:rFonts w:ascii="Times New Roman" w:hAnsi="Times New Roman"/>
          <w:sz w:val="28"/>
          <w:szCs w:val="28"/>
        </w:rPr>
        <w:t xml:space="preserve">Паспорт  </w:t>
      </w:r>
    </w:p>
    <w:p w:rsidR="00B53380" w:rsidRPr="00B53380" w:rsidRDefault="00B53380" w:rsidP="00B5338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B53380">
        <w:rPr>
          <w:rFonts w:ascii="Times New Roman" w:hAnsi="Times New Roman"/>
          <w:sz w:val="28"/>
          <w:szCs w:val="28"/>
        </w:rPr>
        <w:t>программы «Формирование современной городской среды» на 2018-2022 годы</w:t>
      </w:r>
    </w:p>
    <w:p w:rsidR="00B53380" w:rsidRPr="00B53380" w:rsidRDefault="00B53380" w:rsidP="00B5338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B53380">
        <w:rPr>
          <w:rFonts w:ascii="Times New Roman" w:hAnsi="Times New Roman"/>
          <w:sz w:val="28"/>
          <w:szCs w:val="28"/>
        </w:rPr>
        <w:t>(далее – программа)</w:t>
      </w:r>
    </w:p>
    <w:p w:rsidR="00B53380" w:rsidRPr="00B53380" w:rsidRDefault="00B53380" w:rsidP="00B5338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9677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341"/>
        <w:gridCol w:w="7336"/>
      </w:tblGrid>
      <w:tr w:rsidR="00B53380" w:rsidRPr="00B53380" w:rsidTr="00795499">
        <w:tc>
          <w:tcPr>
            <w:tcW w:w="2341" w:type="dxa"/>
          </w:tcPr>
          <w:p w:rsidR="00B53380" w:rsidRPr="00B53380" w:rsidRDefault="00B53380" w:rsidP="0079549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53380">
              <w:rPr>
                <w:rFonts w:ascii="Times New Roman" w:hAnsi="Times New Roman"/>
                <w:sz w:val="28"/>
                <w:szCs w:val="28"/>
              </w:rPr>
              <w:t xml:space="preserve">Ответственный исполнитель программы  </w:t>
            </w:r>
          </w:p>
        </w:tc>
        <w:tc>
          <w:tcPr>
            <w:tcW w:w="7336" w:type="dxa"/>
          </w:tcPr>
          <w:p w:rsidR="00B53380" w:rsidRPr="00B53380" w:rsidRDefault="00B53380" w:rsidP="0079549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53380">
              <w:rPr>
                <w:rFonts w:ascii="Times New Roman" w:hAnsi="Times New Roman"/>
                <w:sz w:val="28"/>
                <w:szCs w:val="28"/>
              </w:rPr>
              <w:t>администрация города Вятские Поляны</w:t>
            </w:r>
          </w:p>
          <w:p w:rsidR="00B53380" w:rsidRPr="00B53380" w:rsidRDefault="00B53380" w:rsidP="0079549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53380" w:rsidRPr="00B53380" w:rsidTr="00795499">
        <w:tc>
          <w:tcPr>
            <w:tcW w:w="2341" w:type="dxa"/>
          </w:tcPr>
          <w:p w:rsidR="00B53380" w:rsidRPr="00B53380" w:rsidRDefault="00B53380" w:rsidP="0079549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53380">
              <w:rPr>
                <w:rFonts w:ascii="Times New Roman" w:hAnsi="Times New Roman"/>
                <w:sz w:val="28"/>
                <w:szCs w:val="28"/>
              </w:rPr>
              <w:t>Соисполнители программы</w:t>
            </w:r>
          </w:p>
        </w:tc>
        <w:tc>
          <w:tcPr>
            <w:tcW w:w="7336" w:type="dxa"/>
          </w:tcPr>
          <w:p w:rsidR="00B53380" w:rsidRPr="00B53380" w:rsidRDefault="00B53380" w:rsidP="0079549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B53380">
              <w:rPr>
                <w:rFonts w:ascii="Times New Roman" w:hAnsi="Times New Roman"/>
                <w:sz w:val="28"/>
                <w:szCs w:val="28"/>
              </w:rPr>
              <w:t>управления и отделы администрации города Вятские Поляны;</w:t>
            </w:r>
          </w:p>
          <w:p w:rsidR="00B53380" w:rsidRPr="00B53380" w:rsidRDefault="00B53380" w:rsidP="0079549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53380">
              <w:rPr>
                <w:rFonts w:ascii="Times New Roman" w:hAnsi="Times New Roman"/>
                <w:sz w:val="28"/>
                <w:szCs w:val="28"/>
              </w:rPr>
              <w:t>муниципальное казённое учреждение  «Управление жилищно-коммунального хозяйства города Вятские Поляны»;</w:t>
            </w:r>
          </w:p>
          <w:p w:rsidR="00B53380" w:rsidRPr="00B53380" w:rsidRDefault="00B53380" w:rsidP="0079549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53380">
              <w:rPr>
                <w:rFonts w:ascii="Times New Roman" w:hAnsi="Times New Roman"/>
                <w:sz w:val="28"/>
                <w:szCs w:val="28"/>
              </w:rPr>
              <w:t>Управление по делам муниципальной собственности города Вятские Поляны;</w:t>
            </w:r>
          </w:p>
          <w:p w:rsidR="00B53380" w:rsidRPr="00B53380" w:rsidRDefault="00B53380" w:rsidP="0079549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53380">
              <w:rPr>
                <w:rFonts w:ascii="Times New Roman" w:hAnsi="Times New Roman"/>
                <w:sz w:val="28"/>
                <w:szCs w:val="28"/>
              </w:rPr>
              <w:t>муниципальное казённое учреждение «Организация капитального строительства города Вятские Поляны»;</w:t>
            </w:r>
          </w:p>
          <w:p w:rsidR="00B53380" w:rsidRPr="00B53380" w:rsidRDefault="00B53380" w:rsidP="0079549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53380">
              <w:rPr>
                <w:rFonts w:ascii="Times New Roman" w:hAnsi="Times New Roman"/>
                <w:sz w:val="28"/>
                <w:szCs w:val="28"/>
              </w:rPr>
              <w:t>муниципальное предприятие «Благоустройство города Вятские Поляны»;</w:t>
            </w:r>
          </w:p>
          <w:p w:rsidR="00B53380" w:rsidRPr="00B53380" w:rsidRDefault="00B53380" w:rsidP="0079549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B53380">
              <w:rPr>
                <w:rFonts w:ascii="Times New Roman" w:hAnsi="Times New Roman"/>
                <w:spacing w:val="-2"/>
                <w:sz w:val="28"/>
                <w:szCs w:val="28"/>
              </w:rPr>
              <w:t>товарищества собственников жилья, жилищные кооперативы города Вятские Поляны;</w:t>
            </w:r>
          </w:p>
          <w:p w:rsidR="00B53380" w:rsidRPr="00B53380" w:rsidRDefault="00B53380" w:rsidP="0079549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B53380">
              <w:rPr>
                <w:rFonts w:ascii="Times New Roman" w:hAnsi="Times New Roman"/>
                <w:spacing w:val="-2"/>
                <w:sz w:val="28"/>
                <w:szCs w:val="28"/>
              </w:rPr>
              <w:t>управляющие организации города Вятские Поляны;</w:t>
            </w:r>
          </w:p>
          <w:p w:rsidR="00B53380" w:rsidRPr="00B53380" w:rsidRDefault="00B53380" w:rsidP="0079549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53380">
              <w:rPr>
                <w:rFonts w:ascii="Times New Roman" w:hAnsi="Times New Roman"/>
                <w:spacing w:val="-2"/>
                <w:sz w:val="28"/>
                <w:szCs w:val="28"/>
              </w:rPr>
              <w:t>общественные организации, политические партии и движения.</w:t>
            </w:r>
          </w:p>
        </w:tc>
      </w:tr>
      <w:tr w:rsidR="00B53380" w:rsidRPr="00B53380" w:rsidTr="00795499">
        <w:tc>
          <w:tcPr>
            <w:tcW w:w="2341" w:type="dxa"/>
          </w:tcPr>
          <w:p w:rsidR="00B53380" w:rsidRPr="00B53380" w:rsidRDefault="00B53380" w:rsidP="0079549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53380">
              <w:rPr>
                <w:rFonts w:ascii="Times New Roman" w:hAnsi="Times New Roman"/>
                <w:sz w:val="28"/>
                <w:szCs w:val="28"/>
              </w:rPr>
              <w:t>Цель программы</w:t>
            </w:r>
          </w:p>
        </w:tc>
        <w:tc>
          <w:tcPr>
            <w:tcW w:w="7336" w:type="dxa"/>
          </w:tcPr>
          <w:p w:rsidR="00B53380" w:rsidRPr="00B53380" w:rsidRDefault="00B53380" w:rsidP="0079549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53380">
              <w:rPr>
                <w:rFonts w:ascii="Times New Roman" w:hAnsi="Times New Roman"/>
                <w:sz w:val="28"/>
                <w:szCs w:val="28"/>
              </w:rPr>
              <w:t xml:space="preserve">повышение качества и комфорта городской среды на территории муниципального образования </w:t>
            </w:r>
          </w:p>
        </w:tc>
      </w:tr>
      <w:tr w:rsidR="00B53380" w:rsidRPr="00B53380" w:rsidTr="00795499">
        <w:tc>
          <w:tcPr>
            <w:tcW w:w="2341" w:type="dxa"/>
          </w:tcPr>
          <w:p w:rsidR="00B53380" w:rsidRPr="00B53380" w:rsidRDefault="00B53380" w:rsidP="0079549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5338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Задачи программы</w:t>
            </w:r>
          </w:p>
        </w:tc>
        <w:tc>
          <w:tcPr>
            <w:tcW w:w="7336" w:type="dxa"/>
          </w:tcPr>
          <w:p w:rsidR="00B53380" w:rsidRPr="00B53380" w:rsidRDefault="00B53380" w:rsidP="00795499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5338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повышение благоустройства дворовых и общественных территорий муниципального образования;</w:t>
            </w:r>
          </w:p>
          <w:p w:rsidR="00B53380" w:rsidRPr="00B53380" w:rsidRDefault="00B53380" w:rsidP="00795499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5338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повышение уровня вовлеченности заинтересованных граждан, организаций в реализацию мероприятий по благоустройству территории муниципального образования</w:t>
            </w:r>
          </w:p>
        </w:tc>
      </w:tr>
      <w:tr w:rsidR="00B53380" w:rsidRPr="00B53380" w:rsidTr="00795499">
        <w:tc>
          <w:tcPr>
            <w:tcW w:w="2341" w:type="dxa"/>
          </w:tcPr>
          <w:p w:rsidR="00B53380" w:rsidRPr="00B53380" w:rsidRDefault="00B53380" w:rsidP="0079549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53380">
              <w:rPr>
                <w:rFonts w:ascii="Times New Roman" w:hAnsi="Times New Roman"/>
                <w:sz w:val="28"/>
                <w:szCs w:val="28"/>
              </w:rPr>
              <w:t>Целевые показатели эффективности реализации программы</w:t>
            </w:r>
          </w:p>
        </w:tc>
        <w:tc>
          <w:tcPr>
            <w:tcW w:w="7336" w:type="dxa"/>
          </w:tcPr>
          <w:p w:rsidR="00B53380" w:rsidRPr="00B53380" w:rsidRDefault="00B53380" w:rsidP="0079549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53380">
              <w:rPr>
                <w:rFonts w:ascii="Times New Roman" w:hAnsi="Times New Roman"/>
                <w:sz w:val="28"/>
                <w:szCs w:val="28"/>
              </w:rPr>
              <w:t>количество благоустроенных дворовых территорий;</w:t>
            </w:r>
          </w:p>
          <w:p w:rsidR="00B53380" w:rsidRPr="00B53380" w:rsidRDefault="00B53380" w:rsidP="00795499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53380">
              <w:rPr>
                <w:rFonts w:ascii="Times New Roman" w:hAnsi="Times New Roman"/>
                <w:sz w:val="28"/>
                <w:szCs w:val="28"/>
              </w:rPr>
              <w:t xml:space="preserve">доля </w:t>
            </w:r>
            <w:r w:rsidRPr="00B5338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благоустроенных в соответствии с правилами благоустройства дворовых территорий от общего количества дворовых территорий, которые требуют благоустройства;</w:t>
            </w:r>
          </w:p>
          <w:p w:rsidR="00B53380" w:rsidRPr="00B53380" w:rsidRDefault="00B53380" w:rsidP="00795499">
            <w:pPr>
              <w:rPr>
                <w:rFonts w:ascii="Times New Roman" w:hAnsi="Times New Roman"/>
                <w:sz w:val="28"/>
                <w:szCs w:val="28"/>
              </w:rPr>
            </w:pPr>
            <w:r w:rsidRPr="00B53380">
              <w:rPr>
                <w:rFonts w:ascii="Times New Roman" w:hAnsi="Times New Roman"/>
                <w:sz w:val="28"/>
                <w:szCs w:val="28"/>
              </w:rPr>
              <w:t xml:space="preserve">охват населения благоустроенными дворовыми территориями (доля населения, проживающего в жилом </w:t>
            </w:r>
            <w:r w:rsidRPr="00B53380">
              <w:rPr>
                <w:rFonts w:ascii="Times New Roman" w:hAnsi="Times New Roman"/>
                <w:sz w:val="28"/>
                <w:szCs w:val="28"/>
              </w:rPr>
              <w:lastRenderedPageBreak/>
              <w:t>фонде с благоустроенными дворовыми территориями от общей численности населения муниципального образования);</w:t>
            </w:r>
          </w:p>
          <w:p w:rsidR="00B53380" w:rsidRPr="00B53380" w:rsidRDefault="00B53380" w:rsidP="00795499">
            <w:pPr>
              <w:rPr>
                <w:rFonts w:ascii="Times New Roman" w:hAnsi="Times New Roman"/>
                <w:sz w:val="28"/>
                <w:szCs w:val="28"/>
              </w:rPr>
            </w:pPr>
            <w:r w:rsidRPr="00B53380">
              <w:rPr>
                <w:rFonts w:ascii="Times New Roman" w:hAnsi="Times New Roman"/>
                <w:sz w:val="28"/>
                <w:szCs w:val="28"/>
              </w:rPr>
              <w:t>количество благоустроенных общественных территорий;</w:t>
            </w:r>
          </w:p>
          <w:p w:rsidR="00B53380" w:rsidRPr="00B53380" w:rsidRDefault="00B53380" w:rsidP="00795499">
            <w:pPr>
              <w:rPr>
                <w:rFonts w:ascii="Times New Roman" w:hAnsi="Times New Roman"/>
                <w:color w:val="00B050"/>
                <w:sz w:val="28"/>
                <w:szCs w:val="28"/>
              </w:rPr>
            </w:pPr>
          </w:p>
        </w:tc>
      </w:tr>
      <w:tr w:rsidR="00B53380" w:rsidRPr="00B53380" w:rsidTr="00795499">
        <w:tc>
          <w:tcPr>
            <w:tcW w:w="2341" w:type="dxa"/>
          </w:tcPr>
          <w:p w:rsidR="00B53380" w:rsidRPr="00B53380" w:rsidRDefault="00B53380" w:rsidP="0079549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53380">
              <w:rPr>
                <w:rFonts w:ascii="Times New Roman" w:hAnsi="Times New Roman"/>
                <w:sz w:val="28"/>
                <w:szCs w:val="28"/>
              </w:rPr>
              <w:lastRenderedPageBreak/>
              <w:t>Сроки и этапы реализации программы</w:t>
            </w:r>
          </w:p>
        </w:tc>
        <w:tc>
          <w:tcPr>
            <w:tcW w:w="7336" w:type="dxa"/>
          </w:tcPr>
          <w:p w:rsidR="00B53380" w:rsidRPr="00B53380" w:rsidRDefault="00B53380" w:rsidP="0079549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53380">
              <w:rPr>
                <w:rFonts w:ascii="Times New Roman" w:hAnsi="Times New Roman"/>
                <w:sz w:val="28"/>
                <w:szCs w:val="28"/>
              </w:rPr>
              <w:t>Срок реализации  -  2018-2022 годы.</w:t>
            </w:r>
          </w:p>
          <w:p w:rsidR="00B53380" w:rsidRPr="00B53380" w:rsidRDefault="00B53380" w:rsidP="0079549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53380">
              <w:rPr>
                <w:rFonts w:ascii="Times New Roman" w:hAnsi="Times New Roman"/>
                <w:sz w:val="28"/>
                <w:szCs w:val="28"/>
              </w:rPr>
              <w:t>Разделение на этапы не предусмотрено.</w:t>
            </w:r>
          </w:p>
        </w:tc>
      </w:tr>
      <w:tr w:rsidR="00B53380" w:rsidRPr="00B53380" w:rsidTr="00795499">
        <w:tc>
          <w:tcPr>
            <w:tcW w:w="2341" w:type="dxa"/>
          </w:tcPr>
          <w:p w:rsidR="00B53380" w:rsidRPr="00B53380" w:rsidRDefault="00B53380" w:rsidP="0079549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53380">
              <w:rPr>
                <w:rFonts w:ascii="Times New Roman" w:hAnsi="Times New Roman"/>
                <w:sz w:val="28"/>
                <w:szCs w:val="28"/>
              </w:rPr>
              <w:t>Объемы бюджетных ассигнований программы</w:t>
            </w:r>
          </w:p>
        </w:tc>
        <w:tc>
          <w:tcPr>
            <w:tcW w:w="7336" w:type="dxa"/>
          </w:tcPr>
          <w:p w:rsidR="00B53380" w:rsidRPr="00B53380" w:rsidRDefault="00B53380" w:rsidP="0079549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53380">
              <w:rPr>
                <w:rFonts w:ascii="Times New Roman" w:hAnsi="Times New Roman"/>
                <w:sz w:val="28"/>
                <w:szCs w:val="28"/>
              </w:rPr>
              <w:t>общий объем  – 10237,10 тыс. рублей,</w:t>
            </w:r>
          </w:p>
          <w:p w:rsidR="00B53380" w:rsidRPr="00B53380" w:rsidRDefault="00B53380" w:rsidP="0079549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53380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  <w:p w:rsidR="00B53380" w:rsidRPr="00B53380" w:rsidRDefault="00B53380" w:rsidP="0079549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53380">
              <w:rPr>
                <w:rFonts w:ascii="Times New Roman" w:hAnsi="Times New Roman"/>
                <w:sz w:val="28"/>
                <w:szCs w:val="28"/>
              </w:rPr>
              <w:t>средства федерального бюджета – 9628,90 тыс. рублей;</w:t>
            </w:r>
          </w:p>
          <w:p w:rsidR="00B53380" w:rsidRPr="00B53380" w:rsidRDefault="00B53380" w:rsidP="0079549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53380">
              <w:rPr>
                <w:rFonts w:ascii="Times New Roman" w:hAnsi="Times New Roman"/>
                <w:sz w:val="28"/>
                <w:szCs w:val="28"/>
              </w:rPr>
              <w:t xml:space="preserve">средства областного бюджета –506,80 тыс. рублей; </w:t>
            </w:r>
          </w:p>
          <w:p w:rsidR="00B53380" w:rsidRPr="00B53380" w:rsidRDefault="00B53380" w:rsidP="0079549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53380">
              <w:rPr>
                <w:rFonts w:ascii="Times New Roman" w:hAnsi="Times New Roman"/>
                <w:sz w:val="28"/>
                <w:szCs w:val="28"/>
              </w:rPr>
              <w:t>средства городского бюджета – 101,40 тыс. рублей;</w:t>
            </w:r>
          </w:p>
          <w:p w:rsidR="00B53380" w:rsidRPr="00B53380" w:rsidRDefault="00B53380" w:rsidP="0079549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53380">
              <w:rPr>
                <w:rFonts w:ascii="Times New Roman" w:hAnsi="Times New Roman"/>
                <w:sz w:val="28"/>
                <w:szCs w:val="28"/>
              </w:rPr>
              <w:t>внебюджетные средства – 0,00  тыс.  рублей</w:t>
            </w:r>
          </w:p>
        </w:tc>
      </w:tr>
      <w:tr w:rsidR="00B53380" w:rsidRPr="00B53380" w:rsidTr="00795499">
        <w:tc>
          <w:tcPr>
            <w:tcW w:w="2341" w:type="dxa"/>
          </w:tcPr>
          <w:p w:rsidR="00B53380" w:rsidRPr="00B53380" w:rsidRDefault="00B53380" w:rsidP="0079549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5338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Ожидаемые конечные результаты реализации программы</w:t>
            </w:r>
          </w:p>
        </w:tc>
        <w:tc>
          <w:tcPr>
            <w:tcW w:w="7336" w:type="dxa"/>
          </w:tcPr>
          <w:p w:rsidR="00B53380" w:rsidRPr="00B53380" w:rsidRDefault="00B53380" w:rsidP="0079549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5338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За период 2018-2022 годов ожидается:</w:t>
            </w:r>
          </w:p>
          <w:p w:rsidR="00B53380" w:rsidRPr="00B53380" w:rsidRDefault="00B53380" w:rsidP="0079549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5338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количество благоустроенных дворовых территорий составит </w:t>
            </w:r>
            <w:r w:rsidRPr="00B53380">
              <w:rPr>
                <w:rFonts w:ascii="Times New Roman" w:hAnsi="Times New Roman"/>
                <w:sz w:val="28"/>
                <w:szCs w:val="28"/>
              </w:rPr>
              <w:t xml:space="preserve">240 </w:t>
            </w:r>
            <w:r w:rsidRPr="00B5338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единиц; </w:t>
            </w:r>
          </w:p>
          <w:p w:rsidR="00B53380" w:rsidRPr="00B53380" w:rsidRDefault="00B53380" w:rsidP="0079549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B5338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доля благоустроенных дворовых территорий от общего количества дворовых территорий, которые требуют благоустройства, к концу 2022 года составит 100 %;</w:t>
            </w:r>
          </w:p>
          <w:p w:rsidR="00B53380" w:rsidRPr="00B53380" w:rsidRDefault="00B53380" w:rsidP="00795499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5338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доля населения, проживающего в жилом фонде с благоустроенными дворовыми территориями от общей численности населения муниципального образования, к концу 2022 года составит 100 %;</w:t>
            </w:r>
          </w:p>
          <w:p w:rsidR="00B53380" w:rsidRPr="00B53380" w:rsidRDefault="00B53380" w:rsidP="00795499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5338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количество благоустроенных общественных территорий  составит </w:t>
            </w:r>
            <w:r w:rsidRPr="00B53380">
              <w:rPr>
                <w:rFonts w:ascii="Times New Roman" w:hAnsi="Times New Roman"/>
                <w:sz w:val="28"/>
                <w:szCs w:val="28"/>
              </w:rPr>
              <w:t>6 ед</w:t>
            </w:r>
            <w:r w:rsidRPr="00B5338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  <w:p w:rsidR="00B53380" w:rsidRPr="00B53380" w:rsidRDefault="00B53380" w:rsidP="00795499">
            <w:pPr>
              <w:rPr>
                <w:rFonts w:ascii="Times New Roman" w:hAnsi="Times New Roman"/>
                <w:color w:val="00B050"/>
                <w:sz w:val="28"/>
                <w:szCs w:val="28"/>
              </w:rPr>
            </w:pPr>
          </w:p>
        </w:tc>
      </w:tr>
    </w:tbl>
    <w:p w:rsidR="00B53380" w:rsidRPr="00B53380" w:rsidRDefault="00B53380" w:rsidP="00B53380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before="240"/>
        <w:jc w:val="center"/>
        <w:outlineLvl w:val="1"/>
        <w:rPr>
          <w:rFonts w:ascii="Times New Roman" w:hAnsi="Times New Roman"/>
          <w:sz w:val="28"/>
          <w:szCs w:val="28"/>
        </w:rPr>
      </w:pPr>
      <w:r w:rsidRPr="00B53380">
        <w:rPr>
          <w:rFonts w:ascii="Times New Roman" w:hAnsi="Times New Roman"/>
          <w:b/>
          <w:sz w:val="28"/>
          <w:szCs w:val="28"/>
        </w:rPr>
        <w:t>Общая характеристика сферы реализации программы, в том числе формулировки основных проблем в указанной сфере и прогноз ее развития</w:t>
      </w:r>
    </w:p>
    <w:p w:rsidR="00B53380" w:rsidRPr="00B53380" w:rsidRDefault="00B53380" w:rsidP="00B53380">
      <w:pPr>
        <w:widowControl w:val="0"/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B53380" w:rsidRPr="00B53380" w:rsidRDefault="00B53380" w:rsidP="00B53380">
      <w:pPr>
        <w:widowControl w:val="0"/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B53380">
        <w:rPr>
          <w:rFonts w:ascii="Times New Roman" w:hAnsi="Times New Roman"/>
          <w:sz w:val="28"/>
          <w:szCs w:val="28"/>
        </w:rPr>
        <w:t>Одним из факторов, формирующим положительный имидж города, является наличие благоприятных, комфортных, безопасных и доступных условий проживания населения. Современный горожанин воспринимает всю территорию города, как общественное пространство, и ожидает от него безопасности, комфорта, функциональности и эстетики.</w:t>
      </w:r>
    </w:p>
    <w:p w:rsidR="00B53380" w:rsidRPr="00B53380" w:rsidRDefault="00B53380" w:rsidP="00B53380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B53380">
        <w:rPr>
          <w:rFonts w:ascii="Times New Roman" w:hAnsi="Times New Roman"/>
          <w:sz w:val="28"/>
          <w:szCs w:val="28"/>
        </w:rPr>
        <w:t>Программа предусматривает создание максимально комфортных, безопасных и благоприятных условий для проживания и отдыха жителей на территории города Вятские Поляны и</w:t>
      </w:r>
      <w:r w:rsidRPr="00B53380">
        <w:rPr>
          <w:rFonts w:ascii="Times New Roman" w:hAnsi="Times New Roman"/>
          <w:spacing w:val="-2"/>
          <w:sz w:val="28"/>
          <w:szCs w:val="28"/>
        </w:rPr>
        <w:t xml:space="preserve"> разработана  в</w:t>
      </w:r>
      <w:r w:rsidRPr="00B53380">
        <w:rPr>
          <w:rFonts w:ascii="Times New Roman" w:hAnsi="Times New Roman"/>
          <w:sz w:val="28"/>
          <w:szCs w:val="28"/>
        </w:rPr>
        <w:t xml:space="preserve"> интересах обеспечения </w:t>
      </w:r>
      <w:r w:rsidRPr="00B53380">
        <w:rPr>
          <w:rFonts w:ascii="Times New Roman" w:hAnsi="Times New Roman"/>
          <w:sz w:val="28"/>
          <w:szCs w:val="28"/>
        </w:rPr>
        <w:lastRenderedPageBreak/>
        <w:t xml:space="preserve">реализации единого подхода  благоустройства территории города в соответствии с основными положениями генерального плана муниципального образования городского округа город Вятские Поляны Кировской области. </w:t>
      </w:r>
    </w:p>
    <w:p w:rsidR="00B53380" w:rsidRPr="00B53380" w:rsidRDefault="00B53380" w:rsidP="00B53380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B53380">
        <w:rPr>
          <w:rFonts w:ascii="Times New Roman" w:hAnsi="Times New Roman"/>
          <w:sz w:val="28"/>
          <w:szCs w:val="28"/>
        </w:rPr>
        <w:t xml:space="preserve">Благоустройство - совокупность мероприятий, направленных на создание благоприятных, здоровых и культурных условий жизни и досуга населения на территории муниципального образования, включающих в себя работы по строительству и ремонту объектов благоустройства: дворовых территорий, общественных территорий, малых архитектурных форм, надлежащему санитарному содержанию территорий, освещению, озеленению, обустройству городской среды, внешней рекламы и информации, созданию внешнего облика города. </w:t>
      </w:r>
    </w:p>
    <w:p w:rsidR="00B53380" w:rsidRPr="00B53380" w:rsidRDefault="00B53380" w:rsidP="00B53380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B53380">
        <w:rPr>
          <w:rFonts w:ascii="Times New Roman" w:hAnsi="Times New Roman"/>
          <w:sz w:val="28"/>
          <w:szCs w:val="28"/>
        </w:rPr>
        <w:t>Проведенный в начале 2017 года анализ состояния благоустройства дворовых территорий, находящихся на территории города Вятские Поляны, выявил несоответствие  минимальному перечню видов работ по благоустройству дворовых территорий,  утвержденному в государственной программе Кировской области «Обеспечение доступным и комфортным жильем и коммунальными услугами жителей Кировской области» на 2013-2020 годы,  более 70% дворовых территорий.</w:t>
      </w:r>
    </w:p>
    <w:p w:rsidR="00B53380" w:rsidRPr="00B53380" w:rsidRDefault="00B53380" w:rsidP="00B53380">
      <w:pPr>
        <w:spacing w:line="360" w:lineRule="auto"/>
        <w:ind w:firstLine="567"/>
        <w:rPr>
          <w:rFonts w:ascii="Times New Roman" w:hAnsi="Times New Roman"/>
          <w:sz w:val="28"/>
          <w:szCs w:val="28"/>
        </w:rPr>
      </w:pPr>
      <w:r w:rsidRPr="00B53380">
        <w:rPr>
          <w:rFonts w:ascii="Times New Roman" w:hAnsi="Times New Roman"/>
          <w:sz w:val="28"/>
          <w:szCs w:val="28"/>
        </w:rPr>
        <w:t>В городе Вятские Поляны 616 многоквартирных домов, (без домов блокированной застройки – 278); 250 многоквартирных домов вошли в региональную программу «Капитальный ремонт общего имущества многоквартирных домов в Кировской области»,  которая реализуется с 2014 года. За 2015-2016 годы в рамках указанной региональной программы в городе Вятские Поляны проведен капитальный ремонт 22 многоквартирных домов на сумму 21 962 661,55 руб.  В 2017 году планируется проведение ремонтных работ по региональной программе в 51 многоквартирном доме города.</w:t>
      </w:r>
    </w:p>
    <w:p w:rsidR="00B53380" w:rsidRPr="00B53380" w:rsidRDefault="00B53380" w:rsidP="00B53380">
      <w:pPr>
        <w:spacing w:line="360" w:lineRule="auto"/>
        <w:ind w:firstLine="567"/>
        <w:rPr>
          <w:rFonts w:ascii="Times New Roman" w:hAnsi="Times New Roman"/>
          <w:sz w:val="28"/>
          <w:szCs w:val="28"/>
        </w:rPr>
      </w:pPr>
      <w:r w:rsidRPr="00B53380">
        <w:rPr>
          <w:rFonts w:ascii="Times New Roman" w:hAnsi="Times New Roman"/>
          <w:sz w:val="28"/>
          <w:szCs w:val="28"/>
        </w:rPr>
        <w:t xml:space="preserve">Основная часть домов построена от 25 до 50 лет назад.   Практически возле каждого многоквартирного дома есть дворовая территория, но благоустройство дворов жилищного фонда на сегодняшний день в целом по городу Вятские Поляны полностью или частично не отвечает нормативным требованиям.  Не все </w:t>
      </w:r>
      <w:r w:rsidRPr="00B53380">
        <w:rPr>
          <w:rFonts w:ascii="Times New Roman" w:hAnsi="Times New Roman"/>
          <w:sz w:val="28"/>
          <w:szCs w:val="28"/>
        </w:rPr>
        <w:lastRenderedPageBreak/>
        <w:t>эти территории благоустроены - освещены, оборудованы местами для</w:t>
      </w:r>
      <w:r w:rsidRPr="00B53380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B53380">
        <w:rPr>
          <w:rFonts w:ascii="Times New Roman" w:hAnsi="Times New Roman"/>
          <w:sz w:val="28"/>
          <w:szCs w:val="28"/>
        </w:rPr>
        <w:t>проведения досуга и отдыха разными группами населения: спортивными площадками, детскими площадками, малыми архитектурными формами и т.д. Пришло в негодность асфальтовое покрытие внутридомовых проездов и тротуаров. Асфальтобетонное покрытие на 70 % придомовых территорий имеет высокий физический износ. Недостаточно производились работы во дворах по уходу за зелеными насаждениями, восстановлению газонов. Система ливневой канализации находится в неудовлетворительном состоянии и не обеспечивает отвод вод в периоды выпадения обильных осадков, что доставляет массу неудобств жителям и негативно влияет на конструктивные элементы зданий. В ряде дворов отсутствует освещение придомовых территорий, необходимый набор малых архитектурных форм и обустроенных площадок. Отсутствуют специально обустроенные стоянки для автомобилей, что приводит к их хаотичной парковке.</w:t>
      </w:r>
    </w:p>
    <w:p w:rsidR="00B53380" w:rsidRPr="00B53380" w:rsidRDefault="00B53380" w:rsidP="00B53380">
      <w:pPr>
        <w:spacing w:line="360" w:lineRule="auto"/>
        <w:ind w:firstLine="567"/>
        <w:rPr>
          <w:rFonts w:ascii="Times New Roman" w:hAnsi="Times New Roman"/>
          <w:sz w:val="28"/>
          <w:szCs w:val="28"/>
        </w:rPr>
      </w:pPr>
      <w:r w:rsidRPr="00B53380">
        <w:rPr>
          <w:rFonts w:ascii="Times New Roman" w:hAnsi="Times New Roman"/>
          <w:sz w:val="28"/>
          <w:szCs w:val="28"/>
        </w:rPr>
        <w:t xml:space="preserve">Надлежащее состояние придомовых территорий является важным фактором при формировании благоприятной экологической и эстетической городской среды. </w:t>
      </w:r>
    </w:p>
    <w:p w:rsidR="00B53380" w:rsidRPr="00B53380" w:rsidRDefault="00B53380" w:rsidP="00B53380">
      <w:pPr>
        <w:spacing w:line="360" w:lineRule="auto"/>
        <w:ind w:firstLine="567"/>
        <w:rPr>
          <w:rFonts w:ascii="Times New Roman" w:hAnsi="Times New Roman"/>
          <w:sz w:val="28"/>
          <w:szCs w:val="28"/>
        </w:rPr>
      </w:pPr>
      <w:r w:rsidRPr="00B53380">
        <w:rPr>
          <w:rFonts w:ascii="Times New Roman" w:hAnsi="Times New Roman"/>
          <w:sz w:val="28"/>
          <w:szCs w:val="28"/>
        </w:rPr>
        <w:t>Проблемы восстановления и ремонта асфальтового покрытия дворов, озеленения, освещения дворовых территорий, ремонта (устройства) ливневой канализации на сегодня весьма актуальны и не решены в полном объеме в связи с недостаточным финансированием отрасли.</w:t>
      </w:r>
    </w:p>
    <w:p w:rsidR="00B53380" w:rsidRPr="00B53380" w:rsidRDefault="00B53380" w:rsidP="00B53380">
      <w:pPr>
        <w:spacing w:line="360" w:lineRule="auto"/>
        <w:ind w:firstLine="567"/>
        <w:rPr>
          <w:rFonts w:ascii="Times New Roman" w:hAnsi="Times New Roman"/>
          <w:sz w:val="28"/>
          <w:szCs w:val="28"/>
        </w:rPr>
      </w:pPr>
      <w:r w:rsidRPr="00B53380">
        <w:rPr>
          <w:rFonts w:ascii="Times New Roman" w:hAnsi="Times New Roman"/>
          <w:sz w:val="28"/>
          <w:szCs w:val="28"/>
        </w:rPr>
        <w:t>Принимаемые в последнее время меры по частичному благоустройству дворовых территорий не приводят к должному результату, поскольку не основаны на последовательном подходе к решению проблемы и не позволяют консолидировать денежные средства для достижения поставленной цели.</w:t>
      </w:r>
    </w:p>
    <w:p w:rsidR="00B53380" w:rsidRPr="00B53380" w:rsidRDefault="00B53380" w:rsidP="00B53380">
      <w:pPr>
        <w:spacing w:line="360" w:lineRule="auto"/>
        <w:ind w:firstLine="567"/>
        <w:rPr>
          <w:rFonts w:ascii="Times New Roman" w:hAnsi="Times New Roman"/>
          <w:sz w:val="28"/>
          <w:szCs w:val="28"/>
        </w:rPr>
      </w:pPr>
      <w:r w:rsidRPr="00B53380">
        <w:rPr>
          <w:rFonts w:ascii="Times New Roman" w:hAnsi="Times New Roman"/>
          <w:sz w:val="28"/>
          <w:szCs w:val="28"/>
        </w:rPr>
        <w:t>К благоустройству дворовых территорий необходим последовательный комплексный подход, рассчитанный на среднесрочный период, который</w:t>
      </w:r>
      <w:r w:rsidRPr="00B53380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B53380">
        <w:rPr>
          <w:rFonts w:ascii="Times New Roman" w:hAnsi="Times New Roman"/>
          <w:sz w:val="28"/>
          <w:szCs w:val="28"/>
        </w:rPr>
        <w:t>предполагает использование программно-целевых методов, обеспечивающих увязку реализации мероприятий по срокам, ресурсам и исполнителям.</w:t>
      </w:r>
    </w:p>
    <w:p w:rsidR="00B53380" w:rsidRPr="00B53380" w:rsidRDefault="00B53380" w:rsidP="00B53380">
      <w:pPr>
        <w:spacing w:line="360" w:lineRule="auto"/>
        <w:ind w:firstLine="567"/>
        <w:rPr>
          <w:rFonts w:ascii="Times New Roman" w:hAnsi="Times New Roman"/>
          <w:sz w:val="28"/>
          <w:szCs w:val="28"/>
        </w:rPr>
      </w:pPr>
      <w:r w:rsidRPr="00B53380">
        <w:rPr>
          <w:rFonts w:ascii="Times New Roman" w:hAnsi="Times New Roman"/>
          <w:sz w:val="28"/>
          <w:szCs w:val="28"/>
        </w:rPr>
        <w:lastRenderedPageBreak/>
        <w:t>Основным методом решения проблемы должно стать благоустройство дворовых территорий, которое представляет совокупность мероприятий,</w:t>
      </w:r>
      <w:r w:rsidRPr="00B53380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B53380">
        <w:rPr>
          <w:rFonts w:ascii="Times New Roman" w:hAnsi="Times New Roman"/>
          <w:sz w:val="28"/>
          <w:szCs w:val="28"/>
        </w:rPr>
        <w:t>направленных на создание и поддержание функционально, экологически и эстетически организованной городской среды, улучшение содержания и безопасности дворовых территорий.</w:t>
      </w:r>
    </w:p>
    <w:p w:rsidR="00B53380" w:rsidRPr="00B53380" w:rsidRDefault="00B53380" w:rsidP="00B53380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B53380">
        <w:rPr>
          <w:rFonts w:ascii="Times New Roman" w:hAnsi="Times New Roman"/>
          <w:sz w:val="28"/>
          <w:szCs w:val="28"/>
        </w:rPr>
        <w:t xml:space="preserve">Внешний облик города, его эстетический вид во многом зависят от степени благоустроенности  территории муниципального образования, от площади озеленения.  Озелененные территории вместе с насаждениями и цветниками создают образ города, формируют благоприятную и комфортную городскую среду для жителей и гостей города, выполняют рекреационные и санитарно-защитные функции. Они являются составной частью природного богатства города и важным условием его инвестиционной привлекательности. </w:t>
      </w:r>
    </w:p>
    <w:p w:rsidR="00B53380" w:rsidRPr="00B53380" w:rsidRDefault="00B53380" w:rsidP="00B53380">
      <w:pPr>
        <w:pStyle w:val="a1"/>
        <w:spacing w:line="360" w:lineRule="auto"/>
        <w:ind w:firstLine="567"/>
        <w:rPr>
          <w:rFonts w:ascii="Times New Roman" w:hAnsi="Times New Roman"/>
          <w:sz w:val="28"/>
          <w:szCs w:val="28"/>
        </w:rPr>
      </w:pPr>
      <w:r w:rsidRPr="00B53380">
        <w:rPr>
          <w:rFonts w:ascii="Times New Roman" w:hAnsi="Times New Roman"/>
          <w:sz w:val="28"/>
          <w:szCs w:val="28"/>
        </w:rPr>
        <w:t xml:space="preserve">На территории города Вятские Поляны имеются общественные зоны: парки, скверы, набережная, которые требуют выполнения мероприятий по благоустройству. </w:t>
      </w:r>
    </w:p>
    <w:p w:rsidR="00B53380" w:rsidRPr="00B53380" w:rsidRDefault="00B53380" w:rsidP="00B53380">
      <w:pPr>
        <w:pStyle w:val="a1"/>
        <w:spacing w:line="360" w:lineRule="auto"/>
        <w:ind w:firstLine="567"/>
        <w:rPr>
          <w:rFonts w:ascii="Times New Roman" w:hAnsi="Times New Roman"/>
          <w:sz w:val="28"/>
          <w:szCs w:val="28"/>
        </w:rPr>
      </w:pPr>
      <w:r w:rsidRPr="00B53380">
        <w:rPr>
          <w:rFonts w:ascii="Times New Roman" w:hAnsi="Times New Roman"/>
          <w:sz w:val="28"/>
          <w:szCs w:val="28"/>
        </w:rPr>
        <w:t>Любимыми местами отдыха горожан являются:</w:t>
      </w:r>
    </w:p>
    <w:p w:rsidR="00B53380" w:rsidRPr="00B53380" w:rsidRDefault="00B53380" w:rsidP="00B53380">
      <w:pPr>
        <w:pStyle w:val="a1"/>
        <w:spacing w:line="360" w:lineRule="auto"/>
        <w:rPr>
          <w:rFonts w:ascii="Times New Roman" w:hAnsi="Times New Roman"/>
          <w:sz w:val="28"/>
          <w:szCs w:val="28"/>
        </w:rPr>
      </w:pPr>
      <w:r w:rsidRPr="00B53380">
        <w:rPr>
          <w:rFonts w:ascii="Times New Roman" w:hAnsi="Times New Roman"/>
          <w:sz w:val="28"/>
          <w:szCs w:val="28"/>
        </w:rPr>
        <w:t>площадь труда им. Трещева Ф.И. с ее роскошными цветниками и красивым фонтаном, ее размеры -10 120 м²;</w:t>
      </w:r>
    </w:p>
    <w:p w:rsidR="00B53380" w:rsidRPr="00B53380" w:rsidRDefault="00B53380" w:rsidP="00B53380">
      <w:pPr>
        <w:pStyle w:val="a1"/>
        <w:spacing w:line="360" w:lineRule="auto"/>
        <w:rPr>
          <w:rFonts w:ascii="Times New Roman" w:hAnsi="Times New Roman"/>
          <w:sz w:val="28"/>
          <w:szCs w:val="28"/>
        </w:rPr>
      </w:pPr>
      <w:r w:rsidRPr="00B53380">
        <w:rPr>
          <w:rFonts w:ascii="Times New Roman" w:hAnsi="Times New Roman"/>
          <w:sz w:val="28"/>
          <w:szCs w:val="28"/>
        </w:rPr>
        <w:t xml:space="preserve">сквер им. Шпагина Г.С., где установлен в 2016 году детский автогородок – </w:t>
      </w:r>
    </w:p>
    <w:p w:rsidR="00B53380" w:rsidRPr="00B53380" w:rsidRDefault="00B53380" w:rsidP="00B53380">
      <w:pPr>
        <w:pStyle w:val="a1"/>
        <w:spacing w:line="360" w:lineRule="auto"/>
        <w:rPr>
          <w:rFonts w:ascii="Times New Roman" w:hAnsi="Times New Roman"/>
          <w:sz w:val="28"/>
          <w:szCs w:val="28"/>
        </w:rPr>
      </w:pPr>
      <w:r w:rsidRPr="00B53380">
        <w:rPr>
          <w:rFonts w:ascii="Times New Roman" w:hAnsi="Times New Roman"/>
          <w:sz w:val="28"/>
          <w:szCs w:val="28"/>
        </w:rPr>
        <w:t>2 270 м²;</w:t>
      </w:r>
    </w:p>
    <w:p w:rsidR="00B53380" w:rsidRPr="00B53380" w:rsidRDefault="00B53380" w:rsidP="00B53380">
      <w:pPr>
        <w:pStyle w:val="a1"/>
        <w:spacing w:line="360" w:lineRule="auto"/>
        <w:rPr>
          <w:rFonts w:ascii="Times New Roman" w:hAnsi="Times New Roman"/>
          <w:sz w:val="28"/>
          <w:szCs w:val="28"/>
        </w:rPr>
      </w:pPr>
      <w:r w:rsidRPr="00B53380">
        <w:rPr>
          <w:rFonts w:ascii="Times New Roman" w:hAnsi="Times New Roman"/>
          <w:sz w:val="28"/>
          <w:szCs w:val="28"/>
        </w:rPr>
        <w:t>городской парк (в том числе площадь Победы) – 88 725 м²;</w:t>
      </w:r>
    </w:p>
    <w:p w:rsidR="00B53380" w:rsidRPr="00B53380" w:rsidRDefault="00B53380" w:rsidP="00B53380">
      <w:pPr>
        <w:pStyle w:val="a1"/>
        <w:spacing w:line="360" w:lineRule="auto"/>
        <w:rPr>
          <w:rFonts w:ascii="Times New Roman" w:hAnsi="Times New Roman"/>
          <w:sz w:val="28"/>
          <w:szCs w:val="28"/>
        </w:rPr>
      </w:pPr>
      <w:r w:rsidRPr="00B53380">
        <w:rPr>
          <w:rFonts w:ascii="Times New Roman" w:hAnsi="Times New Roman"/>
          <w:sz w:val="28"/>
          <w:szCs w:val="28"/>
        </w:rPr>
        <w:t xml:space="preserve">сквер  у районного дома культуры – 3 283 м²; </w:t>
      </w:r>
    </w:p>
    <w:p w:rsidR="00B53380" w:rsidRPr="00B53380" w:rsidRDefault="00B53380" w:rsidP="00B53380">
      <w:pPr>
        <w:pStyle w:val="a1"/>
        <w:spacing w:line="360" w:lineRule="auto"/>
        <w:rPr>
          <w:rFonts w:ascii="Times New Roman" w:hAnsi="Times New Roman"/>
          <w:sz w:val="28"/>
          <w:szCs w:val="28"/>
        </w:rPr>
      </w:pPr>
      <w:r w:rsidRPr="00B53380">
        <w:rPr>
          <w:rFonts w:ascii="Times New Roman" w:hAnsi="Times New Roman"/>
          <w:sz w:val="28"/>
          <w:szCs w:val="28"/>
        </w:rPr>
        <w:t>привокзальная площадь – 7 668, 2 м²;</w:t>
      </w:r>
    </w:p>
    <w:p w:rsidR="00B53380" w:rsidRPr="00B53380" w:rsidRDefault="00B53380" w:rsidP="00B53380">
      <w:pPr>
        <w:pStyle w:val="a1"/>
        <w:spacing w:line="360" w:lineRule="auto"/>
        <w:rPr>
          <w:rFonts w:ascii="Times New Roman" w:hAnsi="Times New Roman"/>
          <w:sz w:val="28"/>
          <w:szCs w:val="28"/>
        </w:rPr>
      </w:pPr>
      <w:r w:rsidRPr="00B53380">
        <w:rPr>
          <w:rFonts w:ascii="Times New Roman" w:hAnsi="Times New Roman"/>
          <w:sz w:val="28"/>
          <w:szCs w:val="28"/>
        </w:rPr>
        <w:t xml:space="preserve">административная площадь – 4 817 м²;  </w:t>
      </w:r>
    </w:p>
    <w:p w:rsidR="00B53380" w:rsidRPr="00B53380" w:rsidRDefault="00B53380" w:rsidP="00B53380">
      <w:pPr>
        <w:pStyle w:val="a1"/>
        <w:spacing w:line="360" w:lineRule="auto"/>
        <w:rPr>
          <w:rFonts w:ascii="Times New Roman" w:hAnsi="Times New Roman"/>
          <w:sz w:val="28"/>
          <w:szCs w:val="28"/>
        </w:rPr>
      </w:pPr>
      <w:r w:rsidRPr="00B53380">
        <w:rPr>
          <w:rFonts w:ascii="Times New Roman" w:hAnsi="Times New Roman"/>
          <w:sz w:val="28"/>
          <w:szCs w:val="28"/>
        </w:rPr>
        <w:t>площадь «Влюбленных» - 700 м²;</w:t>
      </w:r>
    </w:p>
    <w:p w:rsidR="00B53380" w:rsidRPr="00B53380" w:rsidRDefault="00B53380" w:rsidP="00B53380">
      <w:pPr>
        <w:pStyle w:val="a1"/>
        <w:spacing w:line="360" w:lineRule="auto"/>
        <w:rPr>
          <w:rFonts w:ascii="Times New Roman" w:hAnsi="Times New Roman"/>
          <w:sz w:val="28"/>
          <w:szCs w:val="28"/>
        </w:rPr>
      </w:pPr>
      <w:r w:rsidRPr="00B53380">
        <w:rPr>
          <w:rFonts w:ascii="Times New Roman" w:hAnsi="Times New Roman"/>
          <w:sz w:val="28"/>
          <w:szCs w:val="28"/>
        </w:rPr>
        <w:t>набережная – 7 537 м²;</w:t>
      </w:r>
    </w:p>
    <w:p w:rsidR="00B53380" w:rsidRPr="00B53380" w:rsidRDefault="00B53380" w:rsidP="00B53380">
      <w:pPr>
        <w:pStyle w:val="a1"/>
        <w:spacing w:line="360" w:lineRule="auto"/>
        <w:rPr>
          <w:rFonts w:ascii="Times New Roman" w:hAnsi="Times New Roman"/>
          <w:sz w:val="28"/>
          <w:szCs w:val="28"/>
        </w:rPr>
      </w:pPr>
      <w:r w:rsidRPr="00B53380">
        <w:rPr>
          <w:rFonts w:ascii="Times New Roman" w:hAnsi="Times New Roman"/>
          <w:sz w:val="28"/>
          <w:szCs w:val="28"/>
        </w:rPr>
        <w:t>сквер Победы (ул. Молодежная) – 4 125 м²;</w:t>
      </w:r>
    </w:p>
    <w:p w:rsidR="00B53380" w:rsidRPr="00B53380" w:rsidRDefault="00B53380" w:rsidP="00B53380">
      <w:pPr>
        <w:pStyle w:val="a1"/>
        <w:spacing w:line="360" w:lineRule="auto"/>
        <w:rPr>
          <w:rFonts w:ascii="Times New Roman" w:hAnsi="Times New Roman"/>
          <w:sz w:val="28"/>
          <w:szCs w:val="28"/>
        </w:rPr>
      </w:pPr>
      <w:r w:rsidRPr="00B53380">
        <w:rPr>
          <w:rFonts w:ascii="Times New Roman" w:hAnsi="Times New Roman"/>
          <w:sz w:val="28"/>
          <w:szCs w:val="28"/>
        </w:rPr>
        <w:lastRenderedPageBreak/>
        <w:t>городской пляж – 1,9 га.</w:t>
      </w:r>
    </w:p>
    <w:p w:rsidR="00B53380" w:rsidRPr="00B53380" w:rsidRDefault="00B53380" w:rsidP="00B53380">
      <w:pPr>
        <w:pStyle w:val="a1"/>
        <w:spacing w:line="360" w:lineRule="auto"/>
        <w:ind w:firstLine="567"/>
        <w:rPr>
          <w:rFonts w:ascii="Times New Roman" w:hAnsi="Times New Roman"/>
          <w:sz w:val="28"/>
          <w:szCs w:val="28"/>
        </w:rPr>
      </w:pPr>
      <w:r w:rsidRPr="00B53380">
        <w:rPr>
          <w:rFonts w:ascii="Times New Roman" w:hAnsi="Times New Roman"/>
          <w:sz w:val="28"/>
          <w:szCs w:val="28"/>
        </w:rPr>
        <w:t>За последние три года в городе установлены новые современные  детские игровые площадки:</w:t>
      </w:r>
    </w:p>
    <w:p w:rsidR="00B53380" w:rsidRPr="00B53380" w:rsidRDefault="00B53380" w:rsidP="00B53380">
      <w:pPr>
        <w:pStyle w:val="a1"/>
        <w:spacing w:line="360" w:lineRule="auto"/>
        <w:rPr>
          <w:rFonts w:ascii="Times New Roman" w:hAnsi="Times New Roman"/>
          <w:sz w:val="28"/>
          <w:szCs w:val="28"/>
        </w:rPr>
      </w:pPr>
      <w:r w:rsidRPr="00B53380">
        <w:rPr>
          <w:rFonts w:ascii="Times New Roman" w:hAnsi="Times New Roman"/>
          <w:sz w:val="28"/>
          <w:szCs w:val="28"/>
        </w:rPr>
        <w:t>по улице Урицкого (у госстраха) – 520 м²;</w:t>
      </w:r>
    </w:p>
    <w:p w:rsidR="00B53380" w:rsidRPr="00B53380" w:rsidRDefault="00B53380" w:rsidP="00B53380">
      <w:pPr>
        <w:pStyle w:val="a1"/>
        <w:spacing w:line="360" w:lineRule="auto"/>
        <w:rPr>
          <w:rFonts w:ascii="Times New Roman" w:hAnsi="Times New Roman"/>
          <w:sz w:val="28"/>
          <w:szCs w:val="28"/>
        </w:rPr>
      </w:pPr>
      <w:r w:rsidRPr="00B53380">
        <w:rPr>
          <w:rFonts w:ascii="Times New Roman" w:hAnsi="Times New Roman"/>
          <w:sz w:val="28"/>
          <w:szCs w:val="28"/>
        </w:rPr>
        <w:t>в мкр-не  Центральный – 1 012 м²;</w:t>
      </w:r>
    </w:p>
    <w:p w:rsidR="00B53380" w:rsidRPr="00B53380" w:rsidRDefault="00B53380" w:rsidP="00B53380">
      <w:pPr>
        <w:pStyle w:val="a1"/>
        <w:spacing w:line="360" w:lineRule="auto"/>
        <w:rPr>
          <w:rFonts w:ascii="Times New Roman" w:hAnsi="Times New Roman"/>
          <w:sz w:val="28"/>
          <w:szCs w:val="28"/>
        </w:rPr>
      </w:pPr>
      <w:r w:rsidRPr="00B53380">
        <w:rPr>
          <w:rFonts w:ascii="Times New Roman" w:hAnsi="Times New Roman"/>
          <w:sz w:val="28"/>
          <w:szCs w:val="28"/>
        </w:rPr>
        <w:t>в городском парке – 930 м²;</w:t>
      </w:r>
    </w:p>
    <w:p w:rsidR="00B53380" w:rsidRPr="00B53380" w:rsidRDefault="00B53380" w:rsidP="00B53380">
      <w:pPr>
        <w:pStyle w:val="a1"/>
        <w:spacing w:line="360" w:lineRule="auto"/>
        <w:rPr>
          <w:rFonts w:ascii="Times New Roman" w:hAnsi="Times New Roman"/>
          <w:sz w:val="28"/>
          <w:szCs w:val="28"/>
        </w:rPr>
      </w:pPr>
      <w:r w:rsidRPr="00B53380">
        <w:rPr>
          <w:rFonts w:ascii="Times New Roman" w:hAnsi="Times New Roman"/>
          <w:sz w:val="28"/>
          <w:szCs w:val="28"/>
        </w:rPr>
        <w:t>в мкр-не Центральный (у кафе «Апельсин») – 315 м².</w:t>
      </w:r>
    </w:p>
    <w:p w:rsidR="00B53380" w:rsidRPr="00B53380" w:rsidRDefault="00B53380" w:rsidP="00B53380">
      <w:pPr>
        <w:shd w:val="clear" w:color="auto" w:fill="FFFFFF"/>
        <w:tabs>
          <w:tab w:val="left" w:pos="720"/>
        </w:tabs>
        <w:spacing w:line="360" w:lineRule="auto"/>
        <w:ind w:firstLine="567"/>
        <w:rPr>
          <w:rFonts w:ascii="Times New Roman" w:hAnsi="Times New Roman"/>
          <w:sz w:val="28"/>
          <w:szCs w:val="28"/>
        </w:rPr>
      </w:pPr>
      <w:r w:rsidRPr="00B53380">
        <w:rPr>
          <w:rFonts w:ascii="Times New Roman" w:hAnsi="Times New Roman"/>
          <w:sz w:val="28"/>
          <w:szCs w:val="28"/>
        </w:rPr>
        <w:t>В настоящее время в городе имеются:</w:t>
      </w:r>
    </w:p>
    <w:p w:rsidR="00B53380" w:rsidRPr="00B53380" w:rsidRDefault="00B53380" w:rsidP="00B53380">
      <w:pPr>
        <w:shd w:val="clear" w:color="auto" w:fill="FFFFFF"/>
        <w:tabs>
          <w:tab w:val="left" w:pos="720"/>
        </w:tabs>
        <w:spacing w:line="360" w:lineRule="auto"/>
        <w:rPr>
          <w:rFonts w:ascii="Times New Roman" w:hAnsi="Times New Roman"/>
          <w:spacing w:val="-1"/>
          <w:sz w:val="28"/>
          <w:szCs w:val="28"/>
        </w:rPr>
      </w:pPr>
      <w:r w:rsidRPr="00B53380">
        <w:rPr>
          <w:rFonts w:ascii="Times New Roman" w:hAnsi="Times New Roman"/>
          <w:spacing w:val="-1"/>
          <w:sz w:val="28"/>
          <w:szCs w:val="28"/>
        </w:rPr>
        <w:t>автомобильные дороги – 89,6 км.</w:t>
      </w:r>
    </w:p>
    <w:p w:rsidR="00B53380" w:rsidRPr="00B53380" w:rsidRDefault="00B53380" w:rsidP="00B53380">
      <w:pPr>
        <w:shd w:val="clear" w:color="auto" w:fill="FFFFFF"/>
        <w:tabs>
          <w:tab w:val="left" w:pos="720"/>
        </w:tabs>
        <w:spacing w:line="360" w:lineRule="auto"/>
        <w:rPr>
          <w:rFonts w:ascii="Times New Roman" w:hAnsi="Times New Roman"/>
          <w:spacing w:val="-1"/>
          <w:sz w:val="28"/>
          <w:szCs w:val="28"/>
        </w:rPr>
      </w:pPr>
      <w:r w:rsidRPr="00B53380">
        <w:rPr>
          <w:rFonts w:ascii="Times New Roman" w:hAnsi="Times New Roman"/>
          <w:spacing w:val="-1"/>
          <w:sz w:val="28"/>
          <w:szCs w:val="28"/>
        </w:rPr>
        <w:t>тротуары – 85 102 м²</w:t>
      </w:r>
    </w:p>
    <w:p w:rsidR="00B53380" w:rsidRPr="00B53380" w:rsidRDefault="00B53380" w:rsidP="00B53380">
      <w:pPr>
        <w:shd w:val="clear" w:color="auto" w:fill="FFFFFF"/>
        <w:tabs>
          <w:tab w:val="left" w:pos="720"/>
        </w:tabs>
        <w:spacing w:line="360" w:lineRule="auto"/>
        <w:rPr>
          <w:rFonts w:ascii="Times New Roman" w:hAnsi="Times New Roman"/>
          <w:spacing w:val="-1"/>
          <w:sz w:val="28"/>
          <w:szCs w:val="28"/>
        </w:rPr>
      </w:pPr>
      <w:r w:rsidRPr="00B53380">
        <w:rPr>
          <w:rFonts w:ascii="Times New Roman" w:hAnsi="Times New Roman"/>
          <w:spacing w:val="-1"/>
          <w:sz w:val="28"/>
          <w:szCs w:val="28"/>
        </w:rPr>
        <w:t>остановочные пункты – 67 шт.</w:t>
      </w:r>
    </w:p>
    <w:p w:rsidR="00B53380" w:rsidRPr="00B53380" w:rsidRDefault="00B53380" w:rsidP="00B53380">
      <w:pPr>
        <w:shd w:val="clear" w:color="auto" w:fill="FFFFFF"/>
        <w:tabs>
          <w:tab w:val="left" w:pos="720"/>
        </w:tabs>
        <w:spacing w:line="360" w:lineRule="auto"/>
        <w:rPr>
          <w:rFonts w:ascii="Times New Roman" w:hAnsi="Times New Roman"/>
          <w:spacing w:val="-1"/>
          <w:sz w:val="28"/>
          <w:szCs w:val="28"/>
        </w:rPr>
      </w:pPr>
      <w:r w:rsidRPr="00B53380">
        <w:rPr>
          <w:rFonts w:ascii="Times New Roman" w:hAnsi="Times New Roman"/>
          <w:spacing w:val="-1"/>
          <w:sz w:val="28"/>
          <w:szCs w:val="28"/>
        </w:rPr>
        <w:t>светофорные узлы – 6 шт.</w:t>
      </w:r>
    </w:p>
    <w:p w:rsidR="00B53380" w:rsidRPr="00B53380" w:rsidRDefault="00B53380" w:rsidP="00B53380">
      <w:pPr>
        <w:shd w:val="clear" w:color="auto" w:fill="FFFFFF"/>
        <w:tabs>
          <w:tab w:val="left" w:pos="720"/>
        </w:tabs>
        <w:spacing w:line="360" w:lineRule="auto"/>
        <w:rPr>
          <w:rFonts w:ascii="Times New Roman" w:hAnsi="Times New Roman"/>
          <w:spacing w:val="-1"/>
          <w:sz w:val="28"/>
          <w:szCs w:val="28"/>
        </w:rPr>
      </w:pPr>
      <w:r w:rsidRPr="00B53380">
        <w:rPr>
          <w:rFonts w:ascii="Times New Roman" w:hAnsi="Times New Roman"/>
          <w:spacing w:val="-1"/>
          <w:sz w:val="28"/>
          <w:szCs w:val="28"/>
        </w:rPr>
        <w:t>дорожные знаки – 943 шт.</w:t>
      </w:r>
    </w:p>
    <w:p w:rsidR="00B53380" w:rsidRPr="00B53380" w:rsidRDefault="00B53380" w:rsidP="00B53380">
      <w:pPr>
        <w:shd w:val="clear" w:color="auto" w:fill="FFFFFF"/>
        <w:tabs>
          <w:tab w:val="left" w:pos="720"/>
        </w:tabs>
        <w:spacing w:line="360" w:lineRule="auto"/>
        <w:rPr>
          <w:rFonts w:ascii="Times New Roman" w:hAnsi="Times New Roman"/>
          <w:spacing w:val="-1"/>
          <w:sz w:val="28"/>
          <w:szCs w:val="28"/>
        </w:rPr>
      </w:pPr>
      <w:r w:rsidRPr="00B53380">
        <w:rPr>
          <w:rFonts w:ascii="Times New Roman" w:hAnsi="Times New Roman"/>
          <w:spacing w:val="-1"/>
          <w:sz w:val="28"/>
          <w:szCs w:val="28"/>
        </w:rPr>
        <w:t>цветники – 1 946 м².</w:t>
      </w:r>
    </w:p>
    <w:p w:rsidR="00B53380" w:rsidRPr="00B53380" w:rsidRDefault="00B53380" w:rsidP="00B53380">
      <w:pPr>
        <w:shd w:val="clear" w:color="auto" w:fill="FFFFFF"/>
        <w:tabs>
          <w:tab w:val="left" w:pos="720"/>
        </w:tabs>
        <w:spacing w:line="360" w:lineRule="auto"/>
        <w:rPr>
          <w:rFonts w:ascii="Times New Roman" w:hAnsi="Times New Roman"/>
          <w:spacing w:val="-1"/>
          <w:sz w:val="28"/>
          <w:szCs w:val="28"/>
        </w:rPr>
      </w:pPr>
      <w:r w:rsidRPr="00B53380">
        <w:rPr>
          <w:rFonts w:ascii="Times New Roman" w:hAnsi="Times New Roman"/>
          <w:spacing w:val="-1"/>
          <w:sz w:val="28"/>
          <w:szCs w:val="28"/>
        </w:rPr>
        <w:t>благоустроенные газоны – 52 504 м²</w:t>
      </w:r>
    </w:p>
    <w:p w:rsidR="00B53380" w:rsidRPr="00B53380" w:rsidRDefault="00B53380" w:rsidP="00B53380">
      <w:pPr>
        <w:shd w:val="clear" w:color="auto" w:fill="FFFFFF"/>
        <w:spacing w:before="5" w:line="360" w:lineRule="auto"/>
        <w:ind w:right="19" w:firstLine="567"/>
        <w:rPr>
          <w:rFonts w:ascii="Times New Roman" w:hAnsi="Times New Roman"/>
          <w:spacing w:val="-1"/>
          <w:sz w:val="28"/>
          <w:szCs w:val="28"/>
        </w:rPr>
      </w:pPr>
      <w:r w:rsidRPr="00B53380">
        <w:rPr>
          <w:rFonts w:ascii="Times New Roman" w:hAnsi="Times New Roman"/>
          <w:sz w:val="28"/>
          <w:szCs w:val="28"/>
        </w:rPr>
        <w:t xml:space="preserve">Для содержания дорог в зимний период ежегодно заготавливается около 2500 тонн  противогололедной смеси (песко-соляной смеси). На уборке всех городских объектов трудятся 16 единиц снегоуборочной техники и 30 рабочих. За период с 2014 по 2016 годы было вывезено 17623 м³ снега. В первую </w:t>
      </w:r>
      <w:r w:rsidRPr="00B53380">
        <w:rPr>
          <w:rFonts w:ascii="Times New Roman" w:hAnsi="Times New Roman"/>
          <w:spacing w:val="-1"/>
          <w:sz w:val="28"/>
          <w:szCs w:val="28"/>
        </w:rPr>
        <w:t>очередь снег вывозится от автобусных остановок, с пешеходных переходов и перекрестков в целях безопасности движения транспорта и пешеходов.</w:t>
      </w:r>
    </w:p>
    <w:p w:rsidR="00B53380" w:rsidRPr="00B53380" w:rsidRDefault="00B53380" w:rsidP="00B53380">
      <w:pPr>
        <w:pStyle w:val="a1"/>
        <w:spacing w:line="360" w:lineRule="auto"/>
        <w:ind w:firstLine="567"/>
        <w:rPr>
          <w:rFonts w:ascii="Times New Roman" w:hAnsi="Times New Roman"/>
          <w:sz w:val="28"/>
          <w:szCs w:val="28"/>
        </w:rPr>
      </w:pPr>
      <w:r w:rsidRPr="00B53380">
        <w:rPr>
          <w:rFonts w:ascii="Times New Roman" w:hAnsi="Times New Roman"/>
          <w:sz w:val="28"/>
          <w:szCs w:val="28"/>
        </w:rPr>
        <w:t>За три предыдущих года  было высажено 1500 саженцев деревьев, 700 шт. кустарника, в том числе в 2016 году заложен парк «Победы» в районе улицы Молодежной (200 деревьев), высажены 40 яблонь в городском парке.</w:t>
      </w:r>
    </w:p>
    <w:p w:rsidR="00B53380" w:rsidRPr="00B53380" w:rsidRDefault="00B53380" w:rsidP="00B53380">
      <w:pPr>
        <w:spacing w:line="360" w:lineRule="auto"/>
        <w:ind w:firstLine="567"/>
        <w:rPr>
          <w:rFonts w:ascii="Times New Roman" w:hAnsi="Times New Roman"/>
          <w:sz w:val="28"/>
          <w:szCs w:val="28"/>
        </w:rPr>
      </w:pPr>
      <w:r w:rsidRPr="00B53380">
        <w:rPr>
          <w:rFonts w:ascii="Times New Roman" w:hAnsi="Times New Roman"/>
          <w:sz w:val="28"/>
          <w:szCs w:val="28"/>
        </w:rPr>
        <w:t xml:space="preserve">С 2014 года ежегодно совершенствуются и дополняются малые архитектурные формы. Все горожане по достоинству оценили красивый  зонт с цветущими чашами, «старинный» велосипед, мельницу с кашпо, объемную </w:t>
      </w:r>
      <w:r w:rsidRPr="00B53380">
        <w:rPr>
          <w:rFonts w:ascii="Times New Roman" w:hAnsi="Times New Roman"/>
          <w:sz w:val="28"/>
          <w:szCs w:val="28"/>
        </w:rPr>
        <w:lastRenderedPageBreak/>
        <w:t>бабочку, горки с кашпо на перекрестке улиц Ленина и Советской, павлина, березки с цветущими в горшках петуньями, гнездо с аистами.</w:t>
      </w:r>
    </w:p>
    <w:p w:rsidR="00B53380" w:rsidRPr="00B53380" w:rsidRDefault="00B53380" w:rsidP="00B53380">
      <w:pPr>
        <w:spacing w:line="360" w:lineRule="auto"/>
        <w:ind w:firstLine="567"/>
        <w:rPr>
          <w:rFonts w:ascii="Times New Roman" w:hAnsi="Times New Roman"/>
          <w:sz w:val="28"/>
          <w:szCs w:val="28"/>
        </w:rPr>
      </w:pPr>
      <w:r w:rsidRPr="00B53380">
        <w:rPr>
          <w:rFonts w:ascii="Times New Roman" w:hAnsi="Times New Roman"/>
          <w:sz w:val="28"/>
          <w:szCs w:val="28"/>
        </w:rPr>
        <w:t xml:space="preserve">Для придания современного стильного облика в городе регулярно производится декоративная стрижка кустарника и деревьев на площади Труда, вдоль улиц города.  Дважды за лето производится скашивание травы на газонах.  </w:t>
      </w:r>
    </w:p>
    <w:p w:rsidR="00B53380" w:rsidRPr="00B53380" w:rsidRDefault="00B53380" w:rsidP="00B53380">
      <w:pPr>
        <w:spacing w:line="360" w:lineRule="auto"/>
        <w:ind w:firstLine="567"/>
        <w:rPr>
          <w:rFonts w:ascii="Times New Roman" w:hAnsi="Times New Roman"/>
          <w:sz w:val="28"/>
          <w:szCs w:val="28"/>
        </w:rPr>
      </w:pPr>
      <w:r w:rsidRPr="00B53380">
        <w:rPr>
          <w:rFonts w:ascii="Times New Roman" w:hAnsi="Times New Roman"/>
          <w:sz w:val="28"/>
          <w:szCs w:val="28"/>
        </w:rPr>
        <w:t>В течение 2014-2016 годов в городе производен снос 276  перестойных деревьев, подрезано 602 высоких  дерева.</w:t>
      </w:r>
    </w:p>
    <w:p w:rsidR="00B53380" w:rsidRPr="00B53380" w:rsidRDefault="00B53380" w:rsidP="00B53380">
      <w:pPr>
        <w:spacing w:line="360" w:lineRule="auto"/>
        <w:ind w:firstLine="567"/>
        <w:rPr>
          <w:rFonts w:ascii="Times New Roman" w:hAnsi="Times New Roman"/>
          <w:sz w:val="28"/>
          <w:szCs w:val="28"/>
        </w:rPr>
      </w:pPr>
      <w:r w:rsidRPr="00B53380">
        <w:rPr>
          <w:rFonts w:ascii="Times New Roman" w:hAnsi="Times New Roman"/>
          <w:sz w:val="28"/>
          <w:szCs w:val="28"/>
        </w:rPr>
        <w:t>Ежегодно в целях противопожарной защиты города в городских лесах проводятся санитарные рубки. Вблизи микрорайона «Стрелка» убрано 2621 дерева,  поврежденных жуком-короедом.</w:t>
      </w:r>
    </w:p>
    <w:p w:rsidR="00B53380" w:rsidRPr="00B53380" w:rsidRDefault="00B53380" w:rsidP="00B53380">
      <w:pPr>
        <w:shd w:val="clear" w:color="auto" w:fill="FFFFFF"/>
        <w:spacing w:line="360" w:lineRule="auto"/>
        <w:ind w:left="5" w:right="19" w:firstLine="562"/>
        <w:rPr>
          <w:rFonts w:ascii="Times New Roman" w:hAnsi="Times New Roman"/>
          <w:spacing w:val="-1"/>
          <w:sz w:val="28"/>
          <w:szCs w:val="28"/>
        </w:rPr>
      </w:pPr>
      <w:r w:rsidRPr="00B53380">
        <w:rPr>
          <w:rFonts w:ascii="Times New Roman" w:hAnsi="Times New Roman"/>
          <w:spacing w:val="-2"/>
          <w:sz w:val="28"/>
          <w:szCs w:val="28"/>
        </w:rPr>
        <w:t xml:space="preserve">Для проведения организованного отдыха на реке Вятка ежегодно в начале лета оборудуется городской пляж: устанавливаются понтоны, </w:t>
      </w:r>
      <w:r w:rsidRPr="00B53380">
        <w:rPr>
          <w:rFonts w:ascii="Times New Roman" w:hAnsi="Times New Roman"/>
          <w:spacing w:val="-1"/>
          <w:sz w:val="28"/>
          <w:szCs w:val="28"/>
        </w:rPr>
        <w:t xml:space="preserve">раздевалки, «грибки», мусорные контейнеры, щиты со спасательным оборудованием, </w:t>
      </w:r>
      <w:r w:rsidRPr="00B53380">
        <w:rPr>
          <w:rFonts w:ascii="Times New Roman" w:hAnsi="Times New Roman"/>
          <w:sz w:val="28"/>
          <w:szCs w:val="28"/>
        </w:rPr>
        <w:t>туалеты, обозначается место для купания детей.</w:t>
      </w:r>
    </w:p>
    <w:p w:rsidR="00B53380" w:rsidRPr="00B53380" w:rsidRDefault="00B53380" w:rsidP="00B53380">
      <w:pPr>
        <w:pStyle w:val="a1"/>
        <w:spacing w:line="360" w:lineRule="auto"/>
        <w:ind w:firstLine="567"/>
        <w:rPr>
          <w:rFonts w:ascii="Times New Roman" w:hAnsi="Times New Roman"/>
          <w:sz w:val="28"/>
          <w:szCs w:val="28"/>
        </w:rPr>
      </w:pPr>
      <w:r w:rsidRPr="00B53380">
        <w:rPr>
          <w:rFonts w:ascii="Times New Roman" w:hAnsi="Times New Roman"/>
          <w:sz w:val="28"/>
          <w:szCs w:val="28"/>
        </w:rPr>
        <w:t>Кроме того, ежегодно в городе проводятся  работы по благоустройству:</w:t>
      </w:r>
    </w:p>
    <w:p w:rsidR="00B53380" w:rsidRPr="00B53380" w:rsidRDefault="00B53380" w:rsidP="00B53380">
      <w:pPr>
        <w:pStyle w:val="a1"/>
        <w:spacing w:line="360" w:lineRule="auto"/>
        <w:rPr>
          <w:rFonts w:ascii="Times New Roman" w:hAnsi="Times New Roman"/>
          <w:sz w:val="28"/>
          <w:szCs w:val="28"/>
        </w:rPr>
      </w:pPr>
      <w:r w:rsidRPr="00B53380">
        <w:rPr>
          <w:rFonts w:ascii="Times New Roman" w:hAnsi="Times New Roman"/>
          <w:sz w:val="28"/>
          <w:szCs w:val="28"/>
        </w:rPr>
        <w:t>ямочный ремонт дорожного полотна щебнем по улицам города;</w:t>
      </w:r>
    </w:p>
    <w:p w:rsidR="00B53380" w:rsidRPr="00B53380" w:rsidRDefault="00B53380" w:rsidP="00B53380">
      <w:pPr>
        <w:pStyle w:val="a1"/>
        <w:spacing w:line="360" w:lineRule="auto"/>
        <w:rPr>
          <w:rFonts w:ascii="Times New Roman" w:hAnsi="Times New Roman"/>
          <w:sz w:val="28"/>
          <w:szCs w:val="28"/>
        </w:rPr>
      </w:pPr>
      <w:r w:rsidRPr="00B53380">
        <w:rPr>
          <w:rFonts w:ascii="Times New Roman" w:hAnsi="Times New Roman"/>
          <w:sz w:val="28"/>
          <w:szCs w:val="28"/>
        </w:rPr>
        <w:t>ремонт, покраска и помывка павильонов автобусных остановок;</w:t>
      </w:r>
    </w:p>
    <w:p w:rsidR="00B53380" w:rsidRPr="00B53380" w:rsidRDefault="00B53380" w:rsidP="00B53380">
      <w:pPr>
        <w:pStyle w:val="a1"/>
        <w:spacing w:line="360" w:lineRule="auto"/>
        <w:rPr>
          <w:rFonts w:ascii="Times New Roman" w:hAnsi="Times New Roman"/>
          <w:sz w:val="28"/>
          <w:szCs w:val="28"/>
        </w:rPr>
      </w:pPr>
      <w:r w:rsidRPr="00B53380">
        <w:rPr>
          <w:rFonts w:ascii="Times New Roman" w:hAnsi="Times New Roman"/>
          <w:sz w:val="28"/>
          <w:szCs w:val="28"/>
        </w:rPr>
        <w:t>косметический ремонт скамеек, урн, ограждений по улицам города;</w:t>
      </w:r>
    </w:p>
    <w:p w:rsidR="00B53380" w:rsidRPr="00B53380" w:rsidRDefault="00B53380" w:rsidP="00B53380">
      <w:pPr>
        <w:pStyle w:val="a1"/>
        <w:spacing w:line="360" w:lineRule="auto"/>
        <w:rPr>
          <w:rFonts w:ascii="Times New Roman" w:hAnsi="Times New Roman"/>
          <w:sz w:val="28"/>
          <w:szCs w:val="28"/>
        </w:rPr>
      </w:pPr>
      <w:r w:rsidRPr="00B53380">
        <w:rPr>
          <w:rFonts w:ascii="Times New Roman" w:hAnsi="Times New Roman"/>
          <w:sz w:val="28"/>
          <w:szCs w:val="28"/>
        </w:rPr>
        <w:t>акарицидная обработка парка против клещей;</w:t>
      </w:r>
    </w:p>
    <w:p w:rsidR="00B53380" w:rsidRPr="00B53380" w:rsidRDefault="00B53380" w:rsidP="00B53380">
      <w:pPr>
        <w:pStyle w:val="a1"/>
        <w:spacing w:line="360" w:lineRule="auto"/>
        <w:rPr>
          <w:rFonts w:ascii="Times New Roman" w:hAnsi="Times New Roman"/>
          <w:sz w:val="28"/>
          <w:szCs w:val="28"/>
        </w:rPr>
      </w:pPr>
      <w:r w:rsidRPr="00B53380">
        <w:rPr>
          <w:rFonts w:ascii="Times New Roman" w:hAnsi="Times New Roman"/>
          <w:sz w:val="28"/>
          <w:szCs w:val="28"/>
        </w:rPr>
        <w:t>ремонт площади Труда и площади Победы;</w:t>
      </w:r>
    </w:p>
    <w:p w:rsidR="00B53380" w:rsidRPr="00B53380" w:rsidRDefault="00B53380" w:rsidP="00B53380">
      <w:pPr>
        <w:pStyle w:val="a1"/>
        <w:spacing w:line="360" w:lineRule="auto"/>
        <w:rPr>
          <w:rFonts w:ascii="Times New Roman" w:hAnsi="Times New Roman"/>
          <w:sz w:val="28"/>
          <w:szCs w:val="28"/>
        </w:rPr>
      </w:pPr>
      <w:r w:rsidRPr="00B53380">
        <w:rPr>
          <w:rFonts w:ascii="Times New Roman" w:hAnsi="Times New Roman"/>
          <w:sz w:val="28"/>
          <w:szCs w:val="28"/>
        </w:rPr>
        <w:t>предпраздничная побелка бордюров по центральным улицам города.</w:t>
      </w:r>
    </w:p>
    <w:p w:rsidR="00B53380" w:rsidRPr="00B53380" w:rsidRDefault="00B53380" w:rsidP="00B53380">
      <w:pPr>
        <w:pStyle w:val="a1"/>
        <w:spacing w:line="360" w:lineRule="auto"/>
        <w:ind w:firstLine="567"/>
        <w:rPr>
          <w:rFonts w:ascii="Times New Roman" w:hAnsi="Times New Roman"/>
          <w:sz w:val="28"/>
          <w:szCs w:val="28"/>
        </w:rPr>
      </w:pPr>
      <w:r w:rsidRPr="00B53380">
        <w:rPr>
          <w:rFonts w:ascii="Times New Roman" w:hAnsi="Times New Roman"/>
          <w:sz w:val="28"/>
          <w:szCs w:val="28"/>
        </w:rPr>
        <w:t>Обязательным ежегодным мероприятием является обновление пешеходных переходов специальной краской.</w:t>
      </w:r>
    </w:p>
    <w:p w:rsidR="00B53380" w:rsidRPr="00B53380" w:rsidRDefault="00B53380" w:rsidP="00B53380">
      <w:pPr>
        <w:shd w:val="clear" w:color="auto" w:fill="FFFFFF"/>
        <w:spacing w:line="360" w:lineRule="auto"/>
        <w:ind w:left="5" w:right="14" w:firstLine="533"/>
        <w:rPr>
          <w:rFonts w:ascii="Times New Roman" w:hAnsi="Times New Roman"/>
          <w:sz w:val="28"/>
          <w:szCs w:val="28"/>
        </w:rPr>
      </w:pPr>
      <w:r w:rsidRPr="00B53380">
        <w:rPr>
          <w:rFonts w:ascii="Times New Roman" w:hAnsi="Times New Roman"/>
          <w:sz w:val="28"/>
          <w:szCs w:val="28"/>
        </w:rPr>
        <w:t>В рамках приоритетного проекта «Комфортная городская среда» в 2017 году в городе  благоустроены 6 дворовых территорий   и 1 общественная зона (Сквер им. Г.С. Шпагина).</w:t>
      </w:r>
    </w:p>
    <w:p w:rsidR="00B53380" w:rsidRPr="00B53380" w:rsidRDefault="00B53380" w:rsidP="00B53380">
      <w:pPr>
        <w:shd w:val="clear" w:color="auto" w:fill="FFFFFF"/>
        <w:spacing w:line="360" w:lineRule="auto"/>
        <w:ind w:left="5" w:right="14" w:firstLine="533"/>
        <w:rPr>
          <w:rFonts w:ascii="Times New Roman" w:hAnsi="Times New Roman"/>
          <w:sz w:val="28"/>
          <w:szCs w:val="28"/>
        </w:rPr>
      </w:pPr>
      <w:r w:rsidRPr="00B53380">
        <w:rPr>
          <w:rFonts w:ascii="Times New Roman" w:hAnsi="Times New Roman"/>
          <w:sz w:val="28"/>
          <w:szCs w:val="28"/>
        </w:rPr>
        <w:t xml:space="preserve">Однако, всё со временем ветшает и требует значительных средств на восстановление и обновление. Проблема  благоустройства территории города </w:t>
      </w:r>
      <w:r w:rsidRPr="00B53380">
        <w:rPr>
          <w:rFonts w:ascii="Times New Roman" w:hAnsi="Times New Roman"/>
          <w:sz w:val="28"/>
          <w:szCs w:val="28"/>
        </w:rPr>
        <w:lastRenderedPageBreak/>
        <w:t>является одной из самых насущных, требует каждодневного внимания и эффективного решения. Неухоженность парков и скверов, отсутствие детских игровых площадок и зон отдыха во дворах, устаревшие малые архитектурные формы – все это негативно влияет на эмоциональное состояние и качество жизни населения.</w:t>
      </w:r>
    </w:p>
    <w:p w:rsidR="00B53380" w:rsidRPr="00B53380" w:rsidRDefault="00B53380" w:rsidP="00B53380">
      <w:pPr>
        <w:shd w:val="clear" w:color="auto" w:fill="FFFFFF"/>
        <w:spacing w:line="360" w:lineRule="auto"/>
        <w:ind w:left="5" w:right="14" w:firstLine="533"/>
        <w:rPr>
          <w:rFonts w:ascii="Times New Roman" w:hAnsi="Times New Roman"/>
          <w:sz w:val="28"/>
          <w:szCs w:val="28"/>
        </w:rPr>
      </w:pPr>
      <w:r w:rsidRPr="00B53380">
        <w:rPr>
          <w:rFonts w:ascii="Times New Roman" w:hAnsi="Times New Roman"/>
          <w:sz w:val="28"/>
          <w:szCs w:val="28"/>
        </w:rPr>
        <w:t>В настоящее время в Вятских Полянах назрела необходимость принятия комплекса мер, направленных на приведение в надлежащее состояние территорий общего пользования,  придомовых и дворовых  территорий, парков, скверов, мест погребения. Для обеспечения благоустройства общественных территорий целесообразно проведение следующих мероприятий:</w:t>
      </w:r>
    </w:p>
    <w:p w:rsidR="00B53380" w:rsidRPr="00B53380" w:rsidRDefault="00B53380" w:rsidP="00B53380">
      <w:pPr>
        <w:shd w:val="clear" w:color="auto" w:fill="FFFFFF"/>
        <w:spacing w:line="360" w:lineRule="auto"/>
        <w:ind w:left="5" w:right="14" w:firstLine="533"/>
        <w:rPr>
          <w:rFonts w:ascii="Times New Roman" w:hAnsi="Times New Roman"/>
          <w:sz w:val="28"/>
          <w:szCs w:val="28"/>
        </w:rPr>
      </w:pPr>
      <w:r w:rsidRPr="00B53380">
        <w:rPr>
          <w:rFonts w:ascii="Times New Roman" w:hAnsi="Times New Roman"/>
          <w:sz w:val="28"/>
          <w:szCs w:val="28"/>
        </w:rPr>
        <w:t>озеленение, уход за зелеными насаждениями;</w:t>
      </w:r>
    </w:p>
    <w:p w:rsidR="00B53380" w:rsidRPr="00B53380" w:rsidRDefault="00B53380" w:rsidP="00B53380">
      <w:pPr>
        <w:shd w:val="clear" w:color="auto" w:fill="FFFFFF"/>
        <w:spacing w:line="360" w:lineRule="auto"/>
        <w:ind w:left="5" w:right="14" w:firstLine="533"/>
        <w:rPr>
          <w:rFonts w:ascii="Times New Roman" w:hAnsi="Times New Roman"/>
          <w:sz w:val="28"/>
          <w:szCs w:val="28"/>
        </w:rPr>
      </w:pPr>
      <w:r w:rsidRPr="00B53380">
        <w:rPr>
          <w:rFonts w:ascii="Times New Roman" w:hAnsi="Times New Roman"/>
          <w:sz w:val="28"/>
          <w:szCs w:val="28"/>
        </w:rPr>
        <w:t xml:space="preserve">оборудование малыми архитектурными формами, фонтанами, иными некапитальными объектами; </w:t>
      </w:r>
    </w:p>
    <w:p w:rsidR="00B53380" w:rsidRPr="00B53380" w:rsidRDefault="00B53380" w:rsidP="00B53380">
      <w:pPr>
        <w:shd w:val="clear" w:color="auto" w:fill="FFFFFF"/>
        <w:spacing w:line="360" w:lineRule="auto"/>
        <w:ind w:left="5" w:right="14" w:firstLine="533"/>
        <w:rPr>
          <w:rFonts w:ascii="Times New Roman" w:hAnsi="Times New Roman"/>
          <w:sz w:val="28"/>
          <w:szCs w:val="28"/>
        </w:rPr>
      </w:pPr>
      <w:r w:rsidRPr="00B53380">
        <w:rPr>
          <w:rFonts w:ascii="Times New Roman" w:hAnsi="Times New Roman"/>
          <w:sz w:val="28"/>
          <w:szCs w:val="28"/>
        </w:rPr>
        <w:t>устройство пешеходных дорожек;</w:t>
      </w:r>
    </w:p>
    <w:p w:rsidR="00B53380" w:rsidRPr="00B53380" w:rsidRDefault="00B53380" w:rsidP="00B53380">
      <w:pPr>
        <w:shd w:val="clear" w:color="auto" w:fill="FFFFFF"/>
        <w:spacing w:line="360" w:lineRule="auto"/>
        <w:ind w:left="5" w:right="14" w:firstLine="533"/>
        <w:rPr>
          <w:rFonts w:ascii="Times New Roman" w:hAnsi="Times New Roman"/>
          <w:sz w:val="28"/>
          <w:szCs w:val="28"/>
        </w:rPr>
      </w:pPr>
      <w:r w:rsidRPr="00B53380">
        <w:rPr>
          <w:rFonts w:ascii="Times New Roman" w:hAnsi="Times New Roman"/>
          <w:sz w:val="28"/>
          <w:szCs w:val="28"/>
        </w:rPr>
        <w:t>обустройство площадок для отдыха, детских, спортивных площадок;</w:t>
      </w:r>
    </w:p>
    <w:p w:rsidR="00B53380" w:rsidRPr="00B53380" w:rsidRDefault="00B53380" w:rsidP="00B53380">
      <w:pPr>
        <w:shd w:val="clear" w:color="auto" w:fill="FFFFFF"/>
        <w:spacing w:line="360" w:lineRule="auto"/>
        <w:ind w:left="5" w:right="14" w:firstLine="533"/>
        <w:rPr>
          <w:rFonts w:ascii="Times New Roman" w:hAnsi="Times New Roman"/>
          <w:sz w:val="28"/>
          <w:szCs w:val="28"/>
        </w:rPr>
      </w:pPr>
      <w:r w:rsidRPr="00B53380">
        <w:rPr>
          <w:rFonts w:ascii="Times New Roman" w:hAnsi="Times New Roman"/>
          <w:sz w:val="28"/>
          <w:szCs w:val="28"/>
        </w:rPr>
        <w:t>установка скамеек и урн, контейнеров для сбора мусора;</w:t>
      </w:r>
    </w:p>
    <w:p w:rsidR="00B53380" w:rsidRPr="00B53380" w:rsidRDefault="00B53380" w:rsidP="00B53380">
      <w:pPr>
        <w:shd w:val="clear" w:color="auto" w:fill="FFFFFF"/>
        <w:spacing w:line="360" w:lineRule="auto"/>
        <w:ind w:left="5" w:right="14" w:firstLine="533"/>
        <w:rPr>
          <w:rFonts w:ascii="Times New Roman" w:hAnsi="Times New Roman"/>
          <w:sz w:val="28"/>
          <w:szCs w:val="28"/>
        </w:rPr>
      </w:pPr>
      <w:r w:rsidRPr="00B53380">
        <w:rPr>
          <w:rFonts w:ascii="Times New Roman" w:hAnsi="Times New Roman"/>
          <w:sz w:val="28"/>
          <w:szCs w:val="28"/>
        </w:rPr>
        <w:t>оформление цветников;</w:t>
      </w:r>
    </w:p>
    <w:p w:rsidR="00B53380" w:rsidRPr="00B53380" w:rsidRDefault="00B53380" w:rsidP="00B53380">
      <w:pPr>
        <w:shd w:val="clear" w:color="auto" w:fill="FFFFFF"/>
        <w:spacing w:line="360" w:lineRule="auto"/>
        <w:ind w:left="5" w:right="14" w:firstLine="533"/>
        <w:rPr>
          <w:rFonts w:ascii="Times New Roman" w:hAnsi="Times New Roman"/>
          <w:color w:val="000000" w:themeColor="text1"/>
          <w:sz w:val="28"/>
          <w:szCs w:val="28"/>
        </w:rPr>
      </w:pPr>
      <w:r w:rsidRPr="00B53380">
        <w:rPr>
          <w:rFonts w:ascii="Times New Roman" w:hAnsi="Times New Roman"/>
          <w:color w:val="000000" w:themeColor="text1"/>
          <w:sz w:val="28"/>
          <w:szCs w:val="28"/>
        </w:rPr>
        <w:t>обеспечение физической, пространственной и информационной доступности общественных территорий для инвалидов и других маломобильных групп населения.</w:t>
      </w:r>
    </w:p>
    <w:p w:rsidR="00B53380" w:rsidRPr="00B53380" w:rsidRDefault="00B53380" w:rsidP="00B53380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B53380">
        <w:rPr>
          <w:rFonts w:ascii="Times New Roman" w:hAnsi="Times New Roman"/>
          <w:sz w:val="28"/>
          <w:szCs w:val="28"/>
        </w:rPr>
        <w:t>Изменились нормы и принципы градостроительного законодательства, требования к охране природных ландшафтов, к качеству жилья, архитектуре зданий и сооружений, уровню благоустройства. Вместе с тем, очевидным является несоответствие современных экологических требований реальному отношению жителей городского округа к проблемам чистоты, порядка. Необходимо воспитать у горожан бережное и уважительное отношение к тому месту, где они проживают.</w:t>
      </w:r>
    </w:p>
    <w:p w:rsidR="00B53380" w:rsidRPr="00B53380" w:rsidRDefault="00B53380" w:rsidP="00B53380">
      <w:pPr>
        <w:shd w:val="clear" w:color="auto" w:fill="FFFFFF"/>
        <w:spacing w:line="360" w:lineRule="auto"/>
        <w:ind w:right="10" w:firstLine="538"/>
        <w:rPr>
          <w:rFonts w:ascii="Times New Roman" w:hAnsi="Times New Roman"/>
          <w:sz w:val="28"/>
          <w:szCs w:val="28"/>
        </w:rPr>
      </w:pPr>
      <w:r w:rsidRPr="00B53380">
        <w:rPr>
          <w:rFonts w:ascii="Times New Roman" w:hAnsi="Times New Roman"/>
          <w:sz w:val="28"/>
          <w:szCs w:val="28"/>
        </w:rPr>
        <w:t xml:space="preserve">Комплексное исполнение мероприятий этой программы позволит упорядочить систему организации и выполнения работ по благоустройству, снизить затраты и получить положительный градостроительный эффект, </w:t>
      </w:r>
      <w:r w:rsidRPr="00B53380">
        <w:rPr>
          <w:rFonts w:ascii="Times New Roman" w:hAnsi="Times New Roman"/>
          <w:sz w:val="28"/>
          <w:szCs w:val="28"/>
        </w:rPr>
        <w:lastRenderedPageBreak/>
        <w:t>следовательно, качественно повысить уровень благоустройства территорий города. Программа определяет цели и основные направления решения проблемы создания комфортной среды проживания на территории города.</w:t>
      </w:r>
    </w:p>
    <w:p w:rsidR="00B53380" w:rsidRPr="00B53380" w:rsidRDefault="00B53380" w:rsidP="00B53380">
      <w:pPr>
        <w:shd w:val="clear" w:color="auto" w:fill="FFFFFF"/>
        <w:spacing w:line="360" w:lineRule="auto"/>
        <w:ind w:left="10" w:right="10" w:firstLine="538"/>
        <w:rPr>
          <w:rFonts w:ascii="Times New Roman" w:hAnsi="Times New Roman"/>
          <w:sz w:val="28"/>
          <w:szCs w:val="28"/>
        </w:rPr>
      </w:pPr>
      <w:r w:rsidRPr="00B53380">
        <w:rPr>
          <w:rFonts w:ascii="Times New Roman" w:hAnsi="Times New Roman"/>
          <w:sz w:val="28"/>
          <w:szCs w:val="28"/>
        </w:rPr>
        <w:t>Решение проблемы создания комфортной среды проживания на территории города путем качественного повышения уровня благоустройства территорий, способствует обеспечению устойчивого социально-экономического развития города, повышению его туристической привлекательности, привлечению дополнительных инвестиций.</w:t>
      </w:r>
    </w:p>
    <w:p w:rsidR="00B53380" w:rsidRPr="00B53380" w:rsidRDefault="00B53380" w:rsidP="00B53380">
      <w:pPr>
        <w:shd w:val="clear" w:color="auto" w:fill="FFFFFF"/>
        <w:spacing w:line="360" w:lineRule="auto"/>
        <w:ind w:left="5" w:right="10" w:firstLine="542"/>
        <w:rPr>
          <w:rFonts w:ascii="Times New Roman" w:hAnsi="Times New Roman"/>
          <w:sz w:val="28"/>
          <w:szCs w:val="28"/>
        </w:rPr>
      </w:pPr>
      <w:r w:rsidRPr="00B53380">
        <w:rPr>
          <w:rFonts w:ascii="Times New Roman" w:hAnsi="Times New Roman"/>
          <w:sz w:val="28"/>
          <w:szCs w:val="28"/>
        </w:rPr>
        <w:t>В результате выполнения мероприятий программы будут обновлены парки и скверы, благоустроены площади, набережная и другие объекты, а также будут приведены в надлежащее состояние дворовые территории, современные малые архитектурные формы. Все это в комплексе создаст гармоничную комфортную среду для населения города.</w:t>
      </w:r>
    </w:p>
    <w:p w:rsidR="00B53380" w:rsidRPr="00B53380" w:rsidRDefault="00B53380" w:rsidP="00B53380">
      <w:pPr>
        <w:shd w:val="clear" w:color="auto" w:fill="FFFFFF"/>
        <w:spacing w:line="360" w:lineRule="auto"/>
        <w:ind w:left="14" w:right="10" w:firstLine="542"/>
        <w:rPr>
          <w:rFonts w:ascii="Times New Roman" w:hAnsi="Times New Roman"/>
          <w:sz w:val="28"/>
          <w:szCs w:val="28"/>
        </w:rPr>
      </w:pPr>
      <w:r w:rsidRPr="00B53380">
        <w:rPr>
          <w:rFonts w:ascii="Times New Roman" w:hAnsi="Times New Roman"/>
          <w:sz w:val="28"/>
          <w:szCs w:val="28"/>
        </w:rPr>
        <w:t>Необходимость решения проблемы благоустройства территории города  программно-целевым методом обусловлена следующими объективными причинами:</w:t>
      </w:r>
    </w:p>
    <w:p w:rsidR="00B53380" w:rsidRPr="00B53380" w:rsidRDefault="00B53380" w:rsidP="00B53380">
      <w:pPr>
        <w:shd w:val="clear" w:color="auto" w:fill="FFFFFF"/>
        <w:spacing w:line="360" w:lineRule="auto"/>
        <w:ind w:left="11" w:right="6" w:firstLine="542"/>
        <w:rPr>
          <w:rFonts w:ascii="Times New Roman" w:hAnsi="Times New Roman"/>
          <w:sz w:val="28"/>
          <w:szCs w:val="28"/>
        </w:rPr>
      </w:pPr>
      <w:r w:rsidRPr="00B53380">
        <w:rPr>
          <w:rFonts w:ascii="Times New Roman" w:hAnsi="Times New Roman"/>
          <w:sz w:val="28"/>
          <w:szCs w:val="28"/>
        </w:rPr>
        <w:t>наличием единого и неразрывного объекта благоустройства (территории города), требующего единого комплексного подхода;</w:t>
      </w:r>
    </w:p>
    <w:p w:rsidR="00B53380" w:rsidRPr="00B53380" w:rsidRDefault="00B53380" w:rsidP="00B53380">
      <w:pPr>
        <w:shd w:val="clear" w:color="auto" w:fill="FFFFFF"/>
        <w:spacing w:line="360" w:lineRule="auto"/>
        <w:ind w:left="11" w:right="11" w:firstLine="542"/>
        <w:rPr>
          <w:rFonts w:ascii="Times New Roman" w:hAnsi="Times New Roman"/>
          <w:sz w:val="28"/>
          <w:szCs w:val="28"/>
        </w:rPr>
      </w:pPr>
      <w:r w:rsidRPr="00B53380">
        <w:rPr>
          <w:rFonts w:ascii="Times New Roman" w:hAnsi="Times New Roman"/>
          <w:sz w:val="28"/>
          <w:szCs w:val="28"/>
        </w:rPr>
        <w:t>многообразием видов и объемов работ, требующих привлечения значительных инвестиций из различных источников финансирования;</w:t>
      </w:r>
    </w:p>
    <w:p w:rsidR="00B53380" w:rsidRPr="00B53380" w:rsidRDefault="00B53380" w:rsidP="00795499">
      <w:pPr>
        <w:pStyle w:val="ConsPlusNormal"/>
        <w:spacing w:after="0" w:line="360" w:lineRule="auto"/>
        <w:ind w:firstLine="542"/>
        <w:outlineLvl w:val="1"/>
        <w:rPr>
          <w:rFonts w:ascii="Times New Roman" w:hAnsi="Times New Roman" w:cs="Times New Roman"/>
          <w:sz w:val="28"/>
          <w:szCs w:val="28"/>
        </w:rPr>
      </w:pPr>
      <w:r w:rsidRPr="00B53380">
        <w:rPr>
          <w:rFonts w:ascii="Times New Roman" w:hAnsi="Times New Roman" w:cs="Times New Roman"/>
          <w:sz w:val="28"/>
          <w:szCs w:val="28"/>
        </w:rPr>
        <w:t>необходимостью выбора оптимальных решений при наличии ограниченных ресурсов и сроков реализации.</w:t>
      </w:r>
    </w:p>
    <w:p w:rsidR="00B53380" w:rsidRPr="00B53380" w:rsidRDefault="00B53380" w:rsidP="00795499">
      <w:pPr>
        <w:spacing w:line="360" w:lineRule="auto"/>
        <w:ind w:firstLine="708"/>
        <w:rPr>
          <w:rFonts w:ascii="Times New Roman" w:hAnsi="Times New Roman"/>
          <w:color w:val="000000"/>
          <w:sz w:val="28"/>
          <w:szCs w:val="28"/>
        </w:rPr>
      </w:pPr>
      <w:r w:rsidRPr="00B53380">
        <w:rPr>
          <w:rFonts w:ascii="Times New Roman" w:hAnsi="Times New Roman"/>
          <w:color w:val="000000"/>
          <w:sz w:val="28"/>
          <w:szCs w:val="28"/>
        </w:rPr>
        <w:t>Использование программно-целевого метода для решения проблемы развития и обустройства мест проживания и отдыха населения позволит создать условия для максимально эффективного управления ресурсами, в том числе финансовыми, для достижения целей, поставленных в рамках настоящей муниципальной программы.</w:t>
      </w:r>
    </w:p>
    <w:p w:rsidR="00B53380" w:rsidRPr="00B53380" w:rsidRDefault="00B53380" w:rsidP="00B53380">
      <w:pPr>
        <w:spacing w:line="360" w:lineRule="auto"/>
        <w:ind w:firstLine="567"/>
        <w:rPr>
          <w:rFonts w:ascii="Times New Roman" w:hAnsi="Times New Roman"/>
          <w:sz w:val="28"/>
          <w:szCs w:val="28"/>
        </w:rPr>
      </w:pPr>
      <w:r w:rsidRPr="00B53380">
        <w:rPr>
          <w:rFonts w:ascii="Times New Roman" w:hAnsi="Times New Roman"/>
          <w:sz w:val="28"/>
          <w:szCs w:val="28"/>
        </w:rPr>
        <w:t xml:space="preserve">Реализация муниципальной программы позволит создать благоприятные условия среды обитания, повысить комфортность проживания населения города, увеличить площадь озеленения территорий, обеспечить более эффективную </w:t>
      </w:r>
      <w:r w:rsidRPr="00B53380">
        <w:rPr>
          <w:rFonts w:ascii="Times New Roman" w:hAnsi="Times New Roman"/>
          <w:sz w:val="28"/>
          <w:szCs w:val="28"/>
        </w:rPr>
        <w:lastRenderedPageBreak/>
        <w:t>эксплуатацию жилых домов, улучшить условия для отдыха и занятий спортом, обеспечить пространственную и информационную доступность зданий, сооружений, дворовых территорий для инвалидов и других маломобильных групп населения. Выполнение  всего комплекса работ, предусмотренных муниципальной программой, создаст условия для благоустроенности и придания привлекательности объектам города Вятские Поляны.</w:t>
      </w:r>
    </w:p>
    <w:p w:rsidR="00B53380" w:rsidRPr="00B53380" w:rsidRDefault="00B53380" w:rsidP="00B53380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B53380">
        <w:rPr>
          <w:rFonts w:ascii="Times New Roman" w:hAnsi="Times New Roman"/>
          <w:b/>
          <w:sz w:val="28"/>
          <w:szCs w:val="28"/>
        </w:rPr>
        <w:t xml:space="preserve">2. </w:t>
      </w:r>
      <w:r w:rsidRPr="00B53380">
        <w:rPr>
          <w:rFonts w:ascii="Times New Roman" w:hAnsi="Times New Roman"/>
          <w:b/>
          <w:bCs/>
          <w:sz w:val="28"/>
          <w:szCs w:val="28"/>
        </w:rPr>
        <w:t>Приоритеты муниципальной политики в сфере реализации программы, цели, задачи, целевые показатели эффективности реализации программы, описание ожидаемых конечных результатов программы, сроков и этапов реализации программы</w:t>
      </w:r>
    </w:p>
    <w:p w:rsidR="00B53380" w:rsidRPr="00B53380" w:rsidRDefault="00B53380" w:rsidP="00B53380">
      <w:pPr>
        <w:ind w:firstLine="708"/>
        <w:jc w:val="center"/>
        <w:rPr>
          <w:rFonts w:ascii="Times New Roman" w:hAnsi="Times New Roman"/>
          <w:b/>
          <w:bCs/>
          <w:color w:val="FF0000"/>
          <w:sz w:val="28"/>
          <w:szCs w:val="28"/>
        </w:rPr>
      </w:pPr>
    </w:p>
    <w:p w:rsidR="00B53380" w:rsidRPr="00B53380" w:rsidRDefault="00B53380" w:rsidP="00B53380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B53380">
        <w:rPr>
          <w:rFonts w:ascii="Times New Roman" w:hAnsi="Times New Roman"/>
          <w:sz w:val="28"/>
          <w:szCs w:val="28"/>
        </w:rPr>
        <w:t>Приоритеты муниципальной политики в сфере реализации муниципальной программы определены в соответствии с приоритетами  федеральной, региональной и муниципальной политики в сфере благоустройства. Муниципальная программа   разработана в соответствие с действующим законодательством Российской Федерации, Кировской области, нормативными правовыми актами муниципального образования городского округа город Вятские Поляны, в частности:</w:t>
      </w:r>
    </w:p>
    <w:p w:rsidR="00B53380" w:rsidRPr="00B53380" w:rsidRDefault="00B53380" w:rsidP="00B53380">
      <w:pPr>
        <w:widowControl w:val="0"/>
        <w:autoSpaceDE w:val="0"/>
        <w:autoSpaceDN w:val="0"/>
        <w:adjustRightInd w:val="0"/>
        <w:spacing w:line="360" w:lineRule="auto"/>
        <w:ind w:firstLine="720"/>
        <w:rPr>
          <w:rFonts w:ascii="Times New Roman" w:hAnsi="Times New Roman"/>
          <w:sz w:val="28"/>
          <w:szCs w:val="28"/>
        </w:rPr>
      </w:pPr>
      <w:r w:rsidRPr="00B53380">
        <w:rPr>
          <w:rFonts w:ascii="Times New Roman" w:hAnsi="Times New Roman"/>
          <w:sz w:val="28"/>
          <w:szCs w:val="28"/>
        </w:rPr>
        <w:t>Конституцией Российской Федерации;</w:t>
      </w:r>
    </w:p>
    <w:p w:rsidR="00B53380" w:rsidRPr="00B53380" w:rsidRDefault="00B53380" w:rsidP="00B53380">
      <w:pPr>
        <w:widowControl w:val="0"/>
        <w:autoSpaceDE w:val="0"/>
        <w:autoSpaceDN w:val="0"/>
        <w:adjustRightInd w:val="0"/>
        <w:spacing w:line="360" w:lineRule="auto"/>
        <w:ind w:firstLine="720"/>
        <w:rPr>
          <w:rFonts w:ascii="Times New Roman" w:hAnsi="Times New Roman"/>
          <w:sz w:val="28"/>
          <w:szCs w:val="28"/>
        </w:rPr>
      </w:pPr>
      <w:r w:rsidRPr="00B53380">
        <w:rPr>
          <w:rFonts w:ascii="Times New Roman" w:hAnsi="Times New Roman"/>
          <w:sz w:val="28"/>
          <w:szCs w:val="28"/>
        </w:rPr>
        <w:t>Жилищным кодексом Российской Федерации;</w:t>
      </w:r>
    </w:p>
    <w:p w:rsidR="00B53380" w:rsidRPr="00B53380" w:rsidRDefault="00B53380" w:rsidP="00B53380">
      <w:pPr>
        <w:widowControl w:val="0"/>
        <w:autoSpaceDE w:val="0"/>
        <w:autoSpaceDN w:val="0"/>
        <w:adjustRightInd w:val="0"/>
        <w:spacing w:line="360" w:lineRule="auto"/>
        <w:ind w:firstLine="720"/>
        <w:rPr>
          <w:rFonts w:ascii="Times New Roman" w:hAnsi="Times New Roman"/>
          <w:sz w:val="28"/>
          <w:szCs w:val="28"/>
        </w:rPr>
      </w:pPr>
      <w:r w:rsidRPr="00B53380">
        <w:rPr>
          <w:rFonts w:ascii="Times New Roman" w:hAnsi="Times New Roman"/>
          <w:sz w:val="28"/>
          <w:szCs w:val="28"/>
        </w:rPr>
        <w:t xml:space="preserve">Федеральным законом от 10.01.2002 № 7-ФЗ «Об охране окружающей среды»; </w:t>
      </w:r>
    </w:p>
    <w:p w:rsidR="00B53380" w:rsidRPr="00B53380" w:rsidRDefault="00B53380" w:rsidP="00B53380">
      <w:pPr>
        <w:widowControl w:val="0"/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B53380">
        <w:rPr>
          <w:rFonts w:ascii="Times New Roman" w:hAnsi="Times New Roman"/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Федерации»;</w:t>
      </w:r>
    </w:p>
    <w:p w:rsidR="00B53380" w:rsidRPr="00B53380" w:rsidRDefault="00B53380" w:rsidP="00B53380">
      <w:pPr>
        <w:widowControl w:val="0"/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B53380">
        <w:rPr>
          <w:rFonts w:ascii="Times New Roman" w:hAnsi="Times New Roman"/>
          <w:sz w:val="28"/>
          <w:szCs w:val="28"/>
        </w:rPr>
        <w:t>приоритетным проектом «Формирование комфортной городской среды», утвержденным президиумом Совета при Президенте Российской Федерации по стратегическому развитию и приоритетным проектам;</w:t>
      </w:r>
    </w:p>
    <w:p w:rsidR="00B53380" w:rsidRPr="00B53380" w:rsidRDefault="00B53380" w:rsidP="00B53380">
      <w:pPr>
        <w:widowControl w:val="0"/>
        <w:autoSpaceDE w:val="0"/>
        <w:autoSpaceDN w:val="0"/>
        <w:adjustRightInd w:val="0"/>
        <w:spacing w:line="360" w:lineRule="auto"/>
        <w:ind w:firstLine="720"/>
        <w:rPr>
          <w:rFonts w:ascii="Times New Roman" w:hAnsi="Times New Roman"/>
          <w:sz w:val="28"/>
          <w:szCs w:val="28"/>
        </w:rPr>
      </w:pPr>
      <w:r w:rsidRPr="00B53380">
        <w:rPr>
          <w:rFonts w:ascii="Times New Roman" w:hAnsi="Times New Roman"/>
          <w:sz w:val="28"/>
          <w:szCs w:val="28"/>
        </w:rPr>
        <w:t xml:space="preserve">постановлением Правительства Российской    Федерации   от  10.02.2017 </w:t>
      </w:r>
    </w:p>
    <w:p w:rsidR="00B53380" w:rsidRPr="00B53380" w:rsidRDefault="00B53380" w:rsidP="00B53380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/>
          <w:sz w:val="28"/>
          <w:szCs w:val="28"/>
        </w:rPr>
      </w:pPr>
      <w:r w:rsidRPr="00B53380">
        <w:rPr>
          <w:rFonts w:ascii="Times New Roman" w:hAnsi="Times New Roman"/>
          <w:sz w:val="28"/>
          <w:szCs w:val="28"/>
        </w:rPr>
        <w:t xml:space="preserve">№ 169 «Об утверждении 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</w:t>
      </w:r>
      <w:r w:rsidRPr="00B53380">
        <w:rPr>
          <w:rFonts w:ascii="Times New Roman" w:hAnsi="Times New Roman"/>
          <w:sz w:val="28"/>
          <w:szCs w:val="28"/>
        </w:rPr>
        <w:lastRenderedPageBreak/>
        <w:t xml:space="preserve">муниципальных программ формирования современной городской среды»; </w:t>
      </w:r>
    </w:p>
    <w:p w:rsidR="00B53380" w:rsidRPr="00B53380" w:rsidRDefault="00B53380" w:rsidP="00B53380">
      <w:pPr>
        <w:widowControl w:val="0"/>
        <w:autoSpaceDE w:val="0"/>
        <w:autoSpaceDN w:val="0"/>
        <w:adjustRightInd w:val="0"/>
        <w:spacing w:line="360" w:lineRule="auto"/>
        <w:ind w:firstLine="720"/>
        <w:rPr>
          <w:rFonts w:ascii="Times New Roman" w:hAnsi="Times New Roman"/>
          <w:sz w:val="28"/>
          <w:szCs w:val="28"/>
        </w:rPr>
      </w:pPr>
      <w:r w:rsidRPr="00B53380">
        <w:rPr>
          <w:rFonts w:ascii="Times New Roman" w:hAnsi="Times New Roman"/>
          <w:sz w:val="28"/>
          <w:szCs w:val="28"/>
        </w:rPr>
        <w:t xml:space="preserve">постановлением Правительства Российской   Федерации   от   15.04.2014 </w:t>
      </w:r>
    </w:p>
    <w:p w:rsidR="00B53380" w:rsidRPr="00B53380" w:rsidRDefault="00B53380" w:rsidP="00B53380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/>
          <w:sz w:val="28"/>
          <w:szCs w:val="28"/>
        </w:rPr>
      </w:pPr>
      <w:r w:rsidRPr="00B53380">
        <w:rPr>
          <w:rFonts w:ascii="Times New Roman" w:hAnsi="Times New Roman"/>
          <w:sz w:val="28"/>
          <w:szCs w:val="28"/>
        </w:rPr>
        <w:t>№ 323 «Об утверждении государственной программы Российской Федерации «Обеспечение доступным и комфортным жильем и коммунальными услугами граждан Российской Федерации»;</w:t>
      </w:r>
    </w:p>
    <w:p w:rsidR="00B53380" w:rsidRPr="00B53380" w:rsidRDefault="00B53380" w:rsidP="00B53380">
      <w:pPr>
        <w:widowControl w:val="0"/>
        <w:autoSpaceDE w:val="0"/>
        <w:autoSpaceDN w:val="0"/>
        <w:adjustRightInd w:val="0"/>
        <w:spacing w:line="360" w:lineRule="auto"/>
        <w:ind w:firstLine="720"/>
        <w:rPr>
          <w:rFonts w:ascii="Times New Roman" w:hAnsi="Times New Roman"/>
          <w:sz w:val="28"/>
          <w:szCs w:val="28"/>
        </w:rPr>
      </w:pPr>
      <w:r w:rsidRPr="00B53380">
        <w:rPr>
          <w:rFonts w:ascii="Times New Roman" w:hAnsi="Times New Roman"/>
          <w:sz w:val="28"/>
          <w:szCs w:val="28"/>
        </w:rPr>
        <w:t>приказом Министерства строительства и жилищно-коммунального хозяйства Российской Федерации от 06.04.2017 № 691 «Об утверждении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приоритетного проекта «Формирование комфортной городской среды» на 2018-2022 годы;</w:t>
      </w:r>
    </w:p>
    <w:p w:rsidR="00B53380" w:rsidRPr="00B53380" w:rsidRDefault="00B53380" w:rsidP="00B53380">
      <w:pPr>
        <w:widowControl w:val="0"/>
        <w:autoSpaceDE w:val="0"/>
        <w:autoSpaceDN w:val="0"/>
        <w:adjustRightInd w:val="0"/>
        <w:spacing w:line="360" w:lineRule="auto"/>
        <w:ind w:firstLine="720"/>
        <w:rPr>
          <w:rFonts w:ascii="Times New Roman" w:hAnsi="Times New Roman"/>
          <w:sz w:val="28"/>
          <w:szCs w:val="28"/>
        </w:rPr>
      </w:pPr>
      <w:r w:rsidRPr="00B53380">
        <w:rPr>
          <w:rFonts w:ascii="Times New Roman" w:hAnsi="Times New Roman"/>
          <w:sz w:val="28"/>
          <w:szCs w:val="28"/>
        </w:rPr>
        <w:t>Стратегией социально-экономического развития Кировской области на период до 2020 года, принятой постановлением Правительства Кировской области от 12.08.2008 № 142/319 «О Стратегии социально-экономического развития Кировской области на период до 2020 года»;</w:t>
      </w:r>
    </w:p>
    <w:p w:rsidR="00B53380" w:rsidRPr="00B53380" w:rsidRDefault="00B53380" w:rsidP="00B53380">
      <w:pPr>
        <w:widowControl w:val="0"/>
        <w:autoSpaceDE w:val="0"/>
        <w:autoSpaceDN w:val="0"/>
        <w:adjustRightInd w:val="0"/>
        <w:spacing w:line="360" w:lineRule="auto"/>
        <w:ind w:firstLine="720"/>
        <w:rPr>
          <w:rFonts w:ascii="Times New Roman" w:hAnsi="Times New Roman"/>
          <w:sz w:val="28"/>
          <w:szCs w:val="28"/>
        </w:rPr>
      </w:pPr>
      <w:r w:rsidRPr="00B53380">
        <w:rPr>
          <w:rFonts w:ascii="Times New Roman" w:hAnsi="Times New Roman"/>
          <w:sz w:val="28"/>
          <w:szCs w:val="28"/>
        </w:rPr>
        <w:t xml:space="preserve">государственной программой Кировской области «Формирование современной городской среды в населенных пунктах Кировской области» на 2018-2022 годы, утвержденной постановлением Правительства Кировской области от  31.08.2017 №  449-П; </w:t>
      </w:r>
    </w:p>
    <w:p w:rsidR="00B53380" w:rsidRPr="00B53380" w:rsidRDefault="00B53380" w:rsidP="00B53380">
      <w:pPr>
        <w:spacing w:line="360" w:lineRule="auto"/>
        <w:rPr>
          <w:rFonts w:ascii="Times New Roman" w:hAnsi="Times New Roman"/>
          <w:color w:val="FF0000"/>
          <w:sz w:val="28"/>
          <w:szCs w:val="28"/>
        </w:rPr>
      </w:pPr>
      <w:r w:rsidRPr="00B53380">
        <w:rPr>
          <w:rFonts w:ascii="Times New Roman" w:hAnsi="Times New Roman"/>
          <w:sz w:val="28"/>
          <w:szCs w:val="28"/>
        </w:rPr>
        <w:tab/>
        <w:t>правилами благоустройства территории муниципального образования городского округа город Вятские Поляны Кировской области, утвержденными решением Вятскополянской городской Думы Кировской области от 06.08.2013 № 49;</w:t>
      </w:r>
    </w:p>
    <w:p w:rsidR="00B53380" w:rsidRPr="00B53380" w:rsidRDefault="00B53380" w:rsidP="00B53380">
      <w:pPr>
        <w:spacing w:line="360" w:lineRule="auto"/>
        <w:rPr>
          <w:rFonts w:ascii="Times New Roman" w:hAnsi="Times New Roman"/>
          <w:sz w:val="28"/>
          <w:szCs w:val="28"/>
        </w:rPr>
      </w:pPr>
      <w:r w:rsidRPr="00B53380">
        <w:rPr>
          <w:rFonts w:ascii="Times New Roman" w:hAnsi="Times New Roman"/>
          <w:color w:val="FF0000"/>
          <w:sz w:val="28"/>
          <w:szCs w:val="28"/>
        </w:rPr>
        <w:tab/>
      </w:r>
      <w:r w:rsidRPr="00B53380">
        <w:rPr>
          <w:rFonts w:ascii="Times New Roman" w:hAnsi="Times New Roman"/>
          <w:sz w:val="28"/>
          <w:szCs w:val="28"/>
        </w:rPr>
        <w:t>порядком и сроками представления, рассмотрения и оценки предложений заинтересованных лиц о включении дворовой территории в программу, утвержденным постановлением администрации города Вятские Поляны Кировской области от 14.08.2017 №  1225;</w:t>
      </w:r>
    </w:p>
    <w:p w:rsidR="00B53380" w:rsidRPr="00B53380" w:rsidRDefault="00B53380" w:rsidP="00B53380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B53380">
        <w:rPr>
          <w:rFonts w:ascii="Times New Roman" w:hAnsi="Times New Roman"/>
          <w:sz w:val="28"/>
          <w:szCs w:val="28"/>
        </w:rPr>
        <w:t xml:space="preserve">порядком и сроками представления, рассмотрения и оценки предложений граждан и организаций о включении наиболее посещаемой общественной территории города Вятские Поляны, подлежащей благоустройству в 2018-2022 </w:t>
      </w:r>
      <w:r w:rsidRPr="00B53380">
        <w:rPr>
          <w:rFonts w:ascii="Times New Roman" w:hAnsi="Times New Roman"/>
          <w:sz w:val="28"/>
          <w:szCs w:val="28"/>
        </w:rPr>
        <w:lastRenderedPageBreak/>
        <w:t>годах,  утвержденным постановлением администрации города Вятские Поляны Кировской области от 14.08.2017 № 1227;</w:t>
      </w:r>
    </w:p>
    <w:p w:rsidR="00B53380" w:rsidRPr="00B53380" w:rsidRDefault="00B53380" w:rsidP="00B53380">
      <w:pPr>
        <w:spacing w:line="360" w:lineRule="auto"/>
        <w:ind w:firstLine="708"/>
        <w:rPr>
          <w:rFonts w:ascii="Times New Roman" w:hAnsi="Times New Roman"/>
          <w:color w:val="000000" w:themeColor="text1"/>
          <w:sz w:val="28"/>
          <w:szCs w:val="28"/>
        </w:rPr>
      </w:pPr>
      <w:r w:rsidRPr="00B53380">
        <w:rPr>
          <w:rFonts w:ascii="Times New Roman" w:hAnsi="Times New Roman"/>
          <w:sz w:val="28"/>
          <w:szCs w:val="28"/>
        </w:rPr>
        <w:t xml:space="preserve">порядком общественного обсуждения проекта программы, утвержденным постановлением администрации города Вятские Поляны Кировской области от </w:t>
      </w:r>
      <w:r w:rsidRPr="00B53380">
        <w:rPr>
          <w:rFonts w:ascii="Times New Roman" w:hAnsi="Times New Roman"/>
          <w:color w:val="000000" w:themeColor="text1"/>
          <w:sz w:val="28"/>
          <w:szCs w:val="28"/>
        </w:rPr>
        <w:t>30.03.2017 № 474;</w:t>
      </w:r>
    </w:p>
    <w:p w:rsidR="00B53380" w:rsidRPr="00B53380" w:rsidRDefault="00B53380" w:rsidP="00B53380">
      <w:pPr>
        <w:widowControl w:val="0"/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B53380">
        <w:rPr>
          <w:rFonts w:ascii="Times New Roman" w:hAnsi="Times New Roman"/>
          <w:sz w:val="28"/>
          <w:szCs w:val="28"/>
        </w:rPr>
        <w:t>иными действующими муниципальными правовыми актами, затрагивающими сферу реализации настоящей программы.</w:t>
      </w:r>
    </w:p>
    <w:p w:rsidR="00B53380" w:rsidRPr="00B53380" w:rsidRDefault="00B53380" w:rsidP="00B53380">
      <w:pPr>
        <w:pStyle w:val="Default"/>
        <w:spacing w:line="360" w:lineRule="auto"/>
        <w:ind w:firstLine="709"/>
        <w:rPr>
          <w:color w:val="auto"/>
          <w:sz w:val="28"/>
          <w:szCs w:val="28"/>
        </w:rPr>
      </w:pPr>
      <w:r w:rsidRPr="00B53380">
        <w:rPr>
          <w:color w:val="auto"/>
          <w:sz w:val="28"/>
          <w:szCs w:val="28"/>
        </w:rPr>
        <w:t>Одним из приоритетных направлений государственной политики является обеспечение условий комфортного проживания граждан. Комфорт и безопасность жизни конкретного человека обеспечиваются комплексом условий.</w:t>
      </w:r>
    </w:p>
    <w:p w:rsidR="00B53380" w:rsidRPr="00B53380" w:rsidRDefault="00B53380" w:rsidP="00B53380">
      <w:pPr>
        <w:pStyle w:val="Default"/>
        <w:spacing w:line="360" w:lineRule="auto"/>
        <w:rPr>
          <w:color w:val="auto"/>
          <w:sz w:val="28"/>
          <w:szCs w:val="28"/>
        </w:rPr>
      </w:pPr>
      <w:r w:rsidRPr="00B53380">
        <w:rPr>
          <w:color w:val="auto"/>
          <w:sz w:val="28"/>
          <w:szCs w:val="28"/>
        </w:rPr>
        <w:t xml:space="preserve">         Современные тренды, такие как смена технологического уклада, эффективное использование всех видов ресурсов (электричество, газ, вода, тепло, пространство, время), активное внедрение информационных технологий ведут к необходимости качественной перестройки городской среды.</w:t>
      </w:r>
    </w:p>
    <w:p w:rsidR="00B53380" w:rsidRPr="00B53380" w:rsidRDefault="00B53380" w:rsidP="00B53380">
      <w:pPr>
        <w:pStyle w:val="Default"/>
        <w:spacing w:line="360" w:lineRule="auto"/>
        <w:rPr>
          <w:color w:val="auto"/>
          <w:sz w:val="28"/>
          <w:szCs w:val="28"/>
        </w:rPr>
      </w:pPr>
      <w:r w:rsidRPr="00B53380">
        <w:rPr>
          <w:color w:val="auto"/>
          <w:sz w:val="28"/>
          <w:szCs w:val="28"/>
        </w:rPr>
        <w:t xml:space="preserve">        Рационально выстроенная городская среда поддерживает решение социально-демографических проблем: на освещенных людных улицах ниже уровень преступности, при наличии безопасных и современных спортивных площадок увеличивается доля населения, регулярно занимающегося спортом, снижается уровень заболеваемости. В комфортных, современных и безопасных районах городов формируются творческие и интеллектуальные кластеры, создаются новые точки притяжения талантливых людей, растет востребованность недвижимости, за счет повышения спроса на бытовые услуги создаются новые рабочие места.</w:t>
      </w:r>
    </w:p>
    <w:p w:rsidR="00B53380" w:rsidRPr="00B53380" w:rsidRDefault="00B53380" w:rsidP="00B53380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B53380">
        <w:rPr>
          <w:rFonts w:ascii="Times New Roman" w:hAnsi="Times New Roman"/>
          <w:sz w:val="28"/>
          <w:szCs w:val="28"/>
        </w:rPr>
        <w:t>Сегодня горожанину важно, как обеспечено освещение улиц, обустроены тротуары и общественные пространства, его интересует качество уборки улиц, своевременная и безопасная утилизация коммунальных отходов и многое другое.</w:t>
      </w:r>
    </w:p>
    <w:p w:rsidR="00B53380" w:rsidRPr="00B53380" w:rsidRDefault="00B53380" w:rsidP="00B53380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B53380">
        <w:rPr>
          <w:rFonts w:ascii="Times New Roman" w:hAnsi="Times New Roman"/>
          <w:sz w:val="28"/>
          <w:szCs w:val="28"/>
        </w:rPr>
        <w:t>В этой связи, поддержка на государственном уровне тренда о создании комфортной городской среды очень важна.</w:t>
      </w:r>
    </w:p>
    <w:p w:rsidR="00B53380" w:rsidRPr="00B53380" w:rsidRDefault="00B53380" w:rsidP="00B53380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B53380">
        <w:rPr>
          <w:rFonts w:ascii="Times New Roman" w:hAnsi="Times New Roman"/>
          <w:sz w:val="28"/>
          <w:szCs w:val="28"/>
        </w:rPr>
        <w:t xml:space="preserve">Муниципальная программа «Формирование современной городской среды» на 2018-2022 годы в муниципальном образовании городском округе </w:t>
      </w:r>
      <w:r w:rsidRPr="00B53380">
        <w:rPr>
          <w:rFonts w:ascii="Times New Roman" w:hAnsi="Times New Roman"/>
          <w:sz w:val="28"/>
          <w:szCs w:val="28"/>
        </w:rPr>
        <w:lastRenderedPageBreak/>
        <w:t>город Вятские Поляны предназначена для достижения целей и задач, совпадающих с приоритетами государственной политики Российской Федерации и Кировской области в сфере повышения уровня благоустройства муниципальных образований и создания комфортных условий для проживания граждан, а также направлена на реализацию на территории Кировской области приоритетного проекта «Формирование комфортной городской среды».</w:t>
      </w:r>
    </w:p>
    <w:p w:rsidR="00B53380" w:rsidRPr="00B53380" w:rsidRDefault="00B53380" w:rsidP="00B53380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B53380">
        <w:rPr>
          <w:rFonts w:ascii="Times New Roman" w:hAnsi="Times New Roman"/>
          <w:sz w:val="28"/>
          <w:szCs w:val="28"/>
        </w:rPr>
        <w:t>Цель программы:  повышение качества и комфорта городской среды на территории муниципального образования.</w:t>
      </w:r>
    </w:p>
    <w:p w:rsidR="00B53380" w:rsidRPr="00B53380" w:rsidRDefault="00B53380" w:rsidP="00B53380">
      <w:pPr>
        <w:spacing w:line="360" w:lineRule="auto"/>
        <w:rPr>
          <w:rFonts w:ascii="Times New Roman" w:hAnsi="Times New Roman"/>
          <w:sz w:val="28"/>
          <w:szCs w:val="28"/>
        </w:rPr>
      </w:pPr>
      <w:r w:rsidRPr="00B53380">
        <w:rPr>
          <w:rFonts w:ascii="Times New Roman" w:hAnsi="Times New Roman"/>
          <w:sz w:val="28"/>
          <w:szCs w:val="28"/>
        </w:rPr>
        <w:tab/>
        <w:t xml:space="preserve">Для достижения поставленной цели органы местного самоуправления муниципального образования городского округа город Вятские Поляны в течение периода реализации настоящей  программы должны решить следующие задачи: </w:t>
      </w:r>
    </w:p>
    <w:p w:rsidR="00B53380" w:rsidRPr="00B53380" w:rsidRDefault="00B53380" w:rsidP="00B53380">
      <w:pPr>
        <w:spacing w:line="360" w:lineRule="auto"/>
        <w:ind w:firstLine="708"/>
        <w:rPr>
          <w:rFonts w:ascii="Times New Roman" w:hAnsi="Times New Roman"/>
          <w:color w:val="000000" w:themeColor="text1"/>
          <w:sz w:val="28"/>
          <w:szCs w:val="28"/>
        </w:rPr>
      </w:pPr>
      <w:r w:rsidRPr="00B53380">
        <w:rPr>
          <w:rFonts w:ascii="Times New Roman" w:hAnsi="Times New Roman"/>
          <w:color w:val="000000" w:themeColor="text1"/>
          <w:sz w:val="28"/>
          <w:szCs w:val="28"/>
        </w:rPr>
        <w:t>повышение благоустройства дворовых и общественных территорий муниципального образования;</w:t>
      </w:r>
    </w:p>
    <w:p w:rsidR="00B53380" w:rsidRPr="00B53380" w:rsidRDefault="00B53380" w:rsidP="00B53380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B53380">
        <w:rPr>
          <w:rFonts w:ascii="Times New Roman" w:hAnsi="Times New Roman"/>
          <w:sz w:val="28"/>
          <w:szCs w:val="28"/>
        </w:rPr>
        <w:t>повышение уровня вовлеченности заинтересованных граждан, организаций в реализацию мероприятий по благоустройству территории муниципального образования.</w:t>
      </w:r>
    </w:p>
    <w:p w:rsidR="00B53380" w:rsidRPr="00B53380" w:rsidRDefault="00B53380" w:rsidP="00B53380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B53380">
        <w:rPr>
          <w:rFonts w:ascii="Times New Roman" w:hAnsi="Times New Roman"/>
          <w:sz w:val="28"/>
          <w:szCs w:val="28"/>
        </w:rPr>
        <w:t>Целевыми показателями эффективности реализации программы являются:</w:t>
      </w:r>
    </w:p>
    <w:p w:rsidR="00B53380" w:rsidRPr="00B53380" w:rsidRDefault="00B53380" w:rsidP="00B53380">
      <w:pPr>
        <w:widowControl w:val="0"/>
        <w:autoSpaceDE w:val="0"/>
        <w:autoSpaceDN w:val="0"/>
        <w:adjustRightInd w:val="0"/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B53380">
        <w:rPr>
          <w:rFonts w:ascii="Times New Roman" w:hAnsi="Times New Roman"/>
          <w:sz w:val="28"/>
          <w:szCs w:val="28"/>
        </w:rPr>
        <w:t>количество благоустроенных дворовых территорий;</w:t>
      </w:r>
    </w:p>
    <w:p w:rsidR="00B53380" w:rsidRPr="00B53380" w:rsidRDefault="00B53380" w:rsidP="00B53380">
      <w:pPr>
        <w:spacing w:line="360" w:lineRule="auto"/>
        <w:ind w:firstLine="708"/>
        <w:rPr>
          <w:rFonts w:ascii="Times New Roman" w:hAnsi="Times New Roman"/>
          <w:color w:val="000000" w:themeColor="text1"/>
          <w:sz w:val="28"/>
          <w:szCs w:val="28"/>
        </w:rPr>
      </w:pPr>
      <w:r w:rsidRPr="00B53380">
        <w:rPr>
          <w:rFonts w:ascii="Times New Roman" w:hAnsi="Times New Roman"/>
          <w:sz w:val="28"/>
          <w:szCs w:val="28"/>
        </w:rPr>
        <w:t xml:space="preserve">доля благоустроенных </w:t>
      </w:r>
      <w:r w:rsidRPr="00B53380">
        <w:rPr>
          <w:rFonts w:ascii="Times New Roman" w:hAnsi="Times New Roman"/>
          <w:color w:val="000000" w:themeColor="text1"/>
          <w:sz w:val="28"/>
          <w:szCs w:val="28"/>
        </w:rPr>
        <w:t>в соответствии с правилами благоустройства дворовых территорий от общего количества дворовых территорий,  которые требуют благоустройства;</w:t>
      </w:r>
    </w:p>
    <w:p w:rsidR="00B53380" w:rsidRPr="00B53380" w:rsidRDefault="00B53380" w:rsidP="00B53380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B53380">
        <w:rPr>
          <w:rFonts w:ascii="Times New Roman" w:hAnsi="Times New Roman"/>
          <w:sz w:val="28"/>
          <w:szCs w:val="28"/>
        </w:rPr>
        <w:t>охват населения благоустроенными дворовыми территориями (доля населения, проживающего в жилом фонде с благоустроенными дворовыми территориями от общей численности населения муниципального образования);</w:t>
      </w:r>
    </w:p>
    <w:p w:rsidR="00B53380" w:rsidRPr="00B53380" w:rsidRDefault="00B53380" w:rsidP="00B53380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B53380">
        <w:rPr>
          <w:rFonts w:ascii="Times New Roman" w:hAnsi="Times New Roman"/>
          <w:sz w:val="28"/>
          <w:szCs w:val="28"/>
        </w:rPr>
        <w:t>количество благоустроенных общественных территорий;</w:t>
      </w:r>
    </w:p>
    <w:p w:rsidR="00B53380" w:rsidRPr="00B53380" w:rsidRDefault="00B53380" w:rsidP="00B53380">
      <w:pPr>
        <w:widowControl w:val="0"/>
        <w:autoSpaceDE w:val="0"/>
        <w:autoSpaceDN w:val="0"/>
        <w:adjustRightInd w:val="0"/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B53380">
        <w:rPr>
          <w:rFonts w:ascii="Times New Roman" w:hAnsi="Times New Roman"/>
          <w:sz w:val="28"/>
          <w:szCs w:val="28"/>
        </w:rPr>
        <w:t>Сведения о целевых показателях эффективности реализации муниципальной программы приведены в приложении № 1 к  программе.</w:t>
      </w:r>
    </w:p>
    <w:p w:rsidR="00B53380" w:rsidRPr="00B53380" w:rsidRDefault="00B53380" w:rsidP="00B53380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B53380">
        <w:rPr>
          <w:rFonts w:ascii="Times New Roman" w:hAnsi="Times New Roman"/>
          <w:color w:val="00B050"/>
          <w:sz w:val="28"/>
          <w:szCs w:val="28"/>
        </w:rPr>
        <w:lastRenderedPageBreak/>
        <w:tab/>
      </w:r>
      <w:r w:rsidRPr="00B53380">
        <w:rPr>
          <w:rFonts w:ascii="Times New Roman" w:hAnsi="Times New Roman"/>
          <w:sz w:val="28"/>
          <w:szCs w:val="28"/>
        </w:rPr>
        <w:t>Источником информации о количественных значениях показателей эффективности реализации муниципальной программы являются отчетные данные ответственных исполнителей и участников программы.</w:t>
      </w:r>
    </w:p>
    <w:p w:rsidR="00B53380" w:rsidRPr="00B53380" w:rsidRDefault="00B53380" w:rsidP="00B53380">
      <w:pPr>
        <w:widowControl w:val="0"/>
        <w:autoSpaceDE w:val="0"/>
        <w:autoSpaceDN w:val="0"/>
        <w:adjustRightInd w:val="0"/>
        <w:spacing w:line="360" w:lineRule="auto"/>
        <w:ind w:firstLine="708"/>
        <w:outlineLvl w:val="1"/>
        <w:rPr>
          <w:rFonts w:ascii="Times New Roman" w:hAnsi="Times New Roman"/>
          <w:sz w:val="28"/>
          <w:szCs w:val="28"/>
        </w:rPr>
      </w:pPr>
      <w:r w:rsidRPr="00B53380">
        <w:rPr>
          <w:rFonts w:ascii="Times New Roman" w:hAnsi="Times New Roman"/>
          <w:sz w:val="28"/>
          <w:szCs w:val="28"/>
          <w:u w:val="single"/>
        </w:rPr>
        <w:t>1. Показатель</w:t>
      </w:r>
      <w:r w:rsidRPr="00B53380">
        <w:rPr>
          <w:rFonts w:ascii="Times New Roman" w:hAnsi="Times New Roman"/>
          <w:sz w:val="28"/>
          <w:szCs w:val="28"/>
        </w:rPr>
        <w:t xml:space="preserve"> «количество благоустроенных дворовых территорий» </w:t>
      </w:r>
      <w:r w:rsidRPr="00B53380">
        <w:rPr>
          <w:rFonts w:ascii="Times New Roman" w:hAnsi="Times New Roman"/>
          <w:i/>
          <w:sz w:val="28"/>
          <w:szCs w:val="28"/>
        </w:rPr>
        <w:t>(здесь и далее под благоустроенными территориями понимаются территории, соответствующие действующим на территории муниципального образования правилам благоустройства</w:t>
      </w:r>
      <w:r w:rsidRPr="00B53380">
        <w:rPr>
          <w:rFonts w:ascii="Times New Roman" w:hAnsi="Times New Roman"/>
          <w:sz w:val="28"/>
          <w:szCs w:val="28"/>
        </w:rPr>
        <w:t xml:space="preserve">) определяется количеством благоустроенных дворовых территорий в  отчетном году по состоянию 31 декабря отчетного года в соответствии с заключенными муниципальными контрактами, </w:t>
      </w:r>
    </w:p>
    <w:p w:rsidR="00B53380" w:rsidRPr="00B53380" w:rsidRDefault="00B53380" w:rsidP="00B53380">
      <w:pPr>
        <w:widowControl w:val="0"/>
        <w:autoSpaceDE w:val="0"/>
        <w:autoSpaceDN w:val="0"/>
        <w:adjustRightInd w:val="0"/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B53380">
        <w:rPr>
          <w:rFonts w:ascii="Times New Roman" w:hAnsi="Times New Roman"/>
          <w:sz w:val="28"/>
          <w:szCs w:val="28"/>
        </w:rPr>
        <w:t>где  К - количество благоустроенных дворовых территорий, ед.</w:t>
      </w:r>
    </w:p>
    <w:p w:rsidR="00B53380" w:rsidRPr="00B53380" w:rsidRDefault="00B53380" w:rsidP="00B53380">
      <w:pPr>
        <w:widowControl w:val="0"/>
        <w:autoSpaceDE w:val="0"/>
        <w:autoSpaceDN w:val="0"/>
        <w:adjustRightInd w:val="0"/>
        <w:spacing w:line="360" w:lineRule="auto"/>
        <w:ind w:firstLine="708"/>
        <w:outlineLvl w:val="1"/>
        <w:rPr>
          <w:rFonts w:ascii="Times New Roman" w:hAnsi="Times New Roman"/>
          <w:color w:val="FF0000"/>
          <w:sz w:val="28"/>
          <w:szCs w:val="28"/>
          <w:u w:val="single"/>
        </w:rPr>
      </w:pPr>
    </w:p>
    <w:p w:rsidR="00B53380" w:rsidRPr="00B53380" w:rsidRDefault="00B53380" w:rsidP="00B53380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B53380">
        <w:rPr>
          <w:rFonts w:ascii="Times New Roman" w:hAnsi="Times New Roman"/>
          <w:color w:val="000000" w:themeColor="text1"/>
          <w:sz w:val="28"/>
          <w:szCs w:val="28"/>
          <w:u w:val="single"/>
        </w:rPr>
        <w:t>2. Показатель</w:t>
      </w:r>
      <w:r w:rsidRPr="00B53380">
        <w:rPr>
          <w:rFonts w:ascii="Times New Roman" w:hAnsi="Times New Roman"/>
          <w:color w:val="000000" w:themeColor="text1"/>
          <w:sz w:val="28"/>
          <w:szCs w:val="28"/>
        </w:rPr>
        <w:t xml:space="preserve"> «доля благоустроенных дворовых территорий в соответствии с правилами благоустройства от общего количества дворовых территорий, которые требуют благоустройства» </w:t>
      </w:r>
      <w:r w:rsidRPr="00B53380">
        <w:rPr>
          <w:rFonts w:ascii="Times New Roman" w:hAnsi="Times New Roman"/>
          <w:i/>
          <w:color w:val="000000" w:themeColor="text1"/>
          <w:sz w:val="28"/>
          <w:szCs w:val="28"/>
        </w:rPr>
        <w:t>(принимаются</w:t>
      </w:r>
      <w:r w:rsidRPr="00B53380">
        <w:rPr>
          <w:rFonts w:ascii="Times New Roman" w:hAnsi="Times New Roman"/>
          <w:i/>
          <w:sz w:val="28"/>
          <w:szCs w:val="28"/>
        </w:rPr>
        <w:t xml:space="preserve"> во внимание все дома, которые относятся к многоквартирным) </w:t>
      </w:r>
      <w:r w:rsidRPr="00B53380">
        <w:rPr>
          <w:rFonts w:ascii="Times New Roman" w:hAnsi="Times New Roman"/>
          <w:sz w:val="28"/>
          <w:szCs w:val="28"/>
        </w:rPr>
        <w:t>является расчетным и определяется по формуле</w:t>
      </w:r>
    </w:p>
    <w:p w:rsidR="00B53380" w:rsidRPr="00B53380" w:rsidRDefault="00B53380" w:rsidP="00B53380">
      <w:pPr>
        <w:snapToGrid w:val="0"/>
        <w:spacing w:before="120" w:after="12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B53380">
        <w:rPr>
          <w:rFonts w:ascii="Times New Roman" w:hAnsi="Times New Roman"/>
          <w:sz w:val="28"/>
          <w:szCs w:val="28"/>
        </w:rPr>
        <w:t>Дбдт=Кбдт/Кодт*100%, где</w:t>
      </w:r>
    </w:p>
    <w:p w:rsidR="00B53380" w:rsidRPr="00B53380" w:rsidRDefault="00B53380" w:rsidP="00B53380">
      <w:pPr>
        <w:snapToGrid w:val="0"/>
        <w:spacing w:line="36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B53380">
        <w:rPr>
          <w:rFonts w:ascii="Times New Roman" w:hAnsi="Times New Roman"/>
          <w:sz w:val="28"/>
          <w:szCs w:val="28"/>
        </w:rPr>
        <w:t xml:space="preserve">Дбдт – доля благоустроенных дворовых территорий </w:t>
      </w:r>
      <w:r w:rsidRPr="00B53380">
        <w:rPr>
          <w:rFonts w:ascii="Times New Roman" w:hAnsi="Times New Roman"/>
          <w:color w:val="000000" w:themeColor="text1"/>
          <w:sz w:val="28"/>
          <w:szCs w:val="28"/>
        </w:rPr>
        <w:t>в соответствии с правилами благоустройства от общего количества дворовых территорий, которые требуют благоустройства, %;</w:t>
      </w:r>
    </w:p>
    <w:p w:rsidR="00B53380" w:rsidRPr="00B53380" w:rsidRDefault="00B53380" w:rsidP="00B53380">
      <w:pPr>
        <w:snapToGrid w:val="0"/>
        <w:spacing w:line="36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B53380">
        <w:rPr>
          <w:rFonts w:ascii="Times New Roman" w:hAnsi="Times New Roman"/>
          <w:color w:val="000000" w:themeColor="text1"/>
          <w:sz w:val="28"/>
          <w:szCs w:val="28"/>
        </w:rPr>
        <w:t>Кбдт – количество благоустроенных дворовых территорий, ед.;</w:t>
      </w:r>
    </w:p>
    <w:p w:rsidR="00B53380" w:rsidRPr="00B53380" w:rsidRDefault="00B53380" w:rsidP="00B53380">
      <w:pPr>
        <w:snapToGrid w:val="0"/>
        <w:spacing w:line="36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B53380">
        <w:rPr>
          <w:rFonts w:ascii="Times New Roman" w:hAnsi="Times New Roman"/>
          <w:color w:val="000000" w:themeColor="text1"/>
          <w:sz w:val="28"/>
          <w:szCs w:val="28"/>
        </w:rPr>
        <w:t>Кодт- общее количество дворовых территорий, требующих благоустройства, ед.</w:t>
      </w:r>
    </w:p>
    <w:p w:rsidR="00B53380" w:rsidRPr="00B53380" w:rsidRDefault="00B53380" w:rsidP="00B53380">
      <w:pPr>
        <w:widowControl w:val="0"/>
        <w:autoSpaceDE w:val="0"/>
        <w:autoSpaceDN w:val="0"/>
        <w:adjustRightInd w:val="0"/>
        <w:spacing w:line="360" w:lineRule="auto"/>
        <w:ind w:firstLine="708"/>
        <w:outlineLvl w:val="1"/>
        <w:rPr>
          <w:rFonts w:ascii="Times New Roman" w:hAnsi="Times New Roman"/>
          <w:sz w:val="28"/>
          <w:szCs w:val="28"/>
        </w:rPr>
      </w:pPr>
      <w:r w:rsidRPr="00B53380">
        <w:rPr>
          <w:rFonts w:ascii="Times New Roman" w:hAnsi="Times New Roman"/>
          <w:sz w:val="28"/>
          <w:szCs w:val="28"/>
          <w:u w:val="single"/>
        </w:rPr>
        <w:t>3. Показатель</w:t>
      </w:r>
      <w:r w:rsidRPr="00B53380">
        <w:rPr>
          <w:rFonts w:ascii="Times New Roman" w:hAnsi="Times New Roman"/>
          <w:sz w:val="28"/>
          <w:szCs w:val="28"/>
        </w:rPr>
        <w:t xml:space="preserve"> «охват населения благоустроенными дворовыми территориями (доля населения, проживающего в жилом фонде с благоустроенными дворовыми территориями от общей численности населения муниципального образования)» </w:t>
      </w:r>
      <w:r w:rsidRPr="00B53380">
        <w:rPr>
          <w:rFonts w:ascii="Times New Roman" w:hAnsi="Times New Roman"/>
          <w:i/>
          <w:sz w:val="28"/>
          <w:szCs w:val="28"/>
        </w:rPr>
        <w:t>(принимается во внимание количество населения, проживающего в многоквартирных домах)</w:t>
      </w:r>
      <w:r w:rsidRPr="00B53380">
        <w:rPr>
          <w:rFonts w:ascii="Times New Roman" w:hAnsi="Times New Roman"/>
          <w:sz w:val="28"/>
          <w:szCs w:val="28"/>
        </w:rPr>
        <w:t xml:space="preserve"> является расчетным и определяется по формуле</w:t>
      </w:r>
    </w:p>
    <w:p w:rsidR="00B53380" w:rsidRPr="00B53380" w:rsidRDefault="00B53380" w:rsidP="00B53380">
      <w:pPr>
        <w:snapToGrid w:val="0"/>
        <w:spacing w:before="120" w:after="12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B53380">
        <w:rPr>
          <w:rFonts w:ascii="Times New Roman" w:hAnsi="Times New Roman"/>
          <w:sz w:val="28"/>
          <w:szCs w:val="28"/>
        </w:rPr>
        <w:lastRenderedPageBreak/>
        <w:t>Днбдт=Кнбдт/Кнодт*100%, где</w:t>
      </w:r>
    </w:p>
    <w:p w:rsidR="00B53380" w:rsidRPr="00B53380" w:rsidRDefault="00B53380" w:rsidP="00B53380">
      <w:pPr>
        <w:snapToGrid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B53380">
        <w:rPr>
          <w:rFonts w:ascii="Times New Roman" w:hAnsi="Times New Roman"/>
          <w:sz w:val="28"/>
          <w:szCs w:val="28"/>
        </w:rPr>
        <w:t>Днбдт – доля населения, проживающего в жилом фонде с благоустроенными дворовыми территориями от общей численности населения муниципального образования, проживающего в многоквартирных домах, %;</w:t>
      </w:r>
    </w:p>
    <w:p w:rsidR="00B53380" w:rsidRPr="00B53380" w:rsidRDefault="00B53380" w:rsidP="00B53380">
      <w:pPr>
        <w:snapToGrid w:val="0"/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B53380">
        <w:rPr>
          <w:rFonts w:ascii="Times New Roman" w:hAnsi="Times New Roman"/>
          <w:sz w:val="28"/>
          <w:szCs w:val="28"/>
        </w:rPr>
        <w:t>Кнбдт – количество населения, проживающего в жилом фонде с благоустроенными дворовыми территориями, чел.;</w:t>
      </w:r>
    </w:p>
    <w:p w:rsidR="00B53380" w:rsidRPr="00B53380" w:rsidRDefault="00B53380" w:rsidP="00B53380">
      <w:pPr>
        <w:snapToGrid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B53380">
        <w:rPr>
          <w:rFonts w:ascii="Times New Roman" w:hAnsi="Times New Roman"/>
          <w:sz w:val="28"/>
          <w:szCs w:val="28"/>
        </w:rPr>
        <w:t>Кнодт– общее количество населения, проживающего в многоквартирных домах, чел.;</w:t>
      </w:r>
    </w:p>
    <w:p w:rsidR="00B53380" w:rsidRPr="00B53380" w:rsidRDefault="00B53380" w:rsidP="00B53380">
      <w:pPr>
        <w:widowControl w:val="0"/>
        <w:autoSpaceDE w:val="0"/>
        <w:autoSpaceDN w:val="0"/>
        <w:adjustRightInd w:val="0"/>
        <w:spacing w:line="360" w:lineRule="auto"/>
        <w:ind w:firstLine="708"/>
        <w:outlineLvl w:val="1"/>
        <w:rPr>
          <w:rFonts w:ascii="Times New Roman" w:hAnsi="Times New Roman"/>
          <w:sz w:val="28"/>
          <w:szCs w:val="28"/>
        </w:rPr>
      </w:pPr>
      <w:r w:rsidRPr="00B53380">
        <w:rPr>
          <w:rFonts w:ascii="Times New Roman" w:hAnsi="Times New Roman"/>
          <w:sz w:val="28"/>
          <w:szCs w:val="28"/>
          <w:u w:val="single"/>
        </w:rPr>
        <w:t>4. Показатель</w:t>
      </w:r>
      <w:r w:rsidRPr="00B53380">
        <w:rPr>
          <w:rFonts w:ascii="Times New Roman" w:hAnsi="Times New Roman"/>
          <w:sz w:val="28"/>
          <w:szCs w:val="28"/>
        </w:rPr>
        <w:t xml:space="preserve"> «количество благоустроенных общественных территорий» определяется  количеством благоустроенных общественных территорий в  отчетном году по состоянию 31 декабря отчетного года в соответствии с заключенными муниципальными контрактами, </w:t>
      </w:r>
    </w:p>
    <w:p w:rsidR="00B53380" w:rsidRPr="00B53380" w:rsidRDefault="00B53380" w:rsidP="00B53380">
      <w:pPr>
        <w:widowControl w:val="0"/>
        <w:autoSpaceDE w:val="0"/>
        <w:autoSpaceDN w:val="0"/>
        <w:adjustRightInd w:val="0"/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B53380">
        <w:rPr>
          <w:rFonts w:ascii="Times New Roman" w:hAnsi="Times New Roman"/>
          <w:sz w:val="28"/>
          <w:szCs w:val="28"/>
        </w:rPr>
        <w:t>К - количество благоустроенных общественных территорий, ед.</w:t>
      </w:r>
    </w:p>
    <w:p w:rsidR="00B53380" w:rsidRPr="00B53380" w:rsidRDefault="00B53380" w:rsidP="00B53380">
      <w:pPr>
        <w:spacing w:line="360" w:lineRule="auto"/>
        <w:ind w:firstLine="567"/>
        <w:rPr>
          <w:rFonts w:ascii="Times New Roman" w:hAnsi="Times New Roman"/>
          <w:sz w:val="28"/>
          <w:szCs w:val="28"/>
        </w:rPr>
      </w:pPr>
      <w:r w:rsidRPr="00B53380">
        <w:rPr>
          <w:rFonts w:ascii="Times New Roman" w:hAnsi="Times New Roman"/>
          <w:sz w:val="28"/>
          <w:szCs w:val="28"/>
        </w:rPr>
        <w:t xml:space="preserve">Действующие Правила благоустройства территории муниципального образования городского округа города Вятские Поляны Кировской области корректируются и приводятся в соответствие  с изменениями законодательства, требованиями по содержанию территорий. </w:t>
      </w:r>
    </w:p>
    <w:p w:rsidR="00B53380" w:rsidRPr="00B53380" w:rsidRDefault="00B53380" w:rsidP="00B53380">
      <w:pPr>
        <w:spacing w:line="360" w:lineRule="auto"/>
        <w:ind w:firstLine="567"/>
        <w:rPr>
          <w:rFonts w:ascii="Times New Roman" w:hAnsi="Times New Roman"/>
          <w:sz w:val="28"/>
          <w:szCs w:val="28"/>
        </w:rPr>
      </w:pPr>
      <w:r w:rsidRPr="00B53380">
        <w:rPr>
          <w:rFonts w:ascii="Times New Roman" w:hAnsi="Times New Roman"/>
          <w:sz w:val="28"/>
          <w:szCs w:val="28"/>
        </w:rPr>
        <w:t>В соответствии с пунктом 14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среды, утвержденных постановлением Правительства Российской Федерации от 10.02.2017 № 169, в городе проводится</w:t>
      </w:r>
      <w:r w:rsidRPr="00B53380">
        <w:rPr>
          <w:rFonts w:ascii="Times New Roman" w:hAnsi="Times New Roman"/>
          <w:b/>
          <w:sz w:val="28"/>
          <w:szCs w:val="28"/>
        </w:rPr>
        <w:t xml:space="preserve"> </w:t>
      </w:r>
      <w:r w:rsidRPr="00B53380">
        <w:rPr>
          <w:rFonts w:ascii="Times New Roman" w:hAnsi="Times New Roman"/>
          <w:sz w:val="28"/>
          <w:szCs w:val="28"/>
        </w:rPr>
        <w:t xml:space="preserve">инвентаризация дворовых и общественных территорий, объектов недвижимого имущества и земельных участков, уровня благоустройства индивидуальных жилых домов и земельных участков на территории муниципального образования. В целях организации процесса комплексного благоустройства по результатам оценки текущего состояния сферы благоустройства в городе Вятские Поляны, в том числе,  оценки состояния дворовых территорий, общественных территорий, </w:t>
      </w:r>
      <w:r w:rsidRPr="00B53380">
        <w:rPr>
          <w:rFonts w:ascii="Times New Roman" w:hAnsi="Times New Roman"/>
          <w:sz w:val="28"/>
          <w:szCs w:val="28"/>
        </w:rPr>
        <w:lastRenderedPageBreak/>
        <w:t>составляются итоговые документы, содержащие инвентаризационные данные о территории и расположенных на ней элементах - паспорта благоустройства территорий, которые позволят оптимизировать как процесс ухода и содержания территории, так и ее дальнейшего развития (проектирование и строительство детских площадок, размещение мест отдыха, выделение дополнительных мест для парковки и т. д.).</w:t>
      </w:r>
    </w:p>
    <w:p w:rsidR="00B53380" w:rsidRPr="00B53380" w:rsidRDefault="00B53380" w:rsidP="00B53380">
      <w:pPr>
        <w:spacing w:line="360" w:lineRule="auto"/>
        <w:ind w:firstLine="567"/>
        <w:rPr>
          <w:rFonts w:ascii="Times New Roman" w:hAnsi="Times New Roman"/>
          <w:sz w:val="28"/>
          <w:szCs w:val="28"/>
        </w:rPr>
      </w:pPr>
      <w:r w:rsidRPr="00B53380">
        <w:rPr>
          <w:rFonts w:ascii="Times New Roman" w:hAnsi="Times New Roman"/>
          <w:sz w:val="28"/>
          <w:szCs w:val="28"/>
        </w:rPr>
        <w:t>Паспорта дворовых и общественных территорий разрабатываются  по результатам натурного обследования дворовых и общественных территорий и расположенных на них элементов.</w:t>
      </w:r>
    </w:p>
    <w:p w:rsidR="00B53380" w:rsidRPr="00B53380" w:rsidRDefault="00B53380" w:rsidP="00B53380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B53380">
        <w:rPr>
          <w:rFonts w:ascii="Times New Roman" w:hAnsi="Times New Roman"/>
          <w:sz w:val="28"/>
          <w:szCs w:val="28"/>
        </w:rPr>
        <w:t>В рамках реализации программы будут достигнуты следующие конечные результаты:</w:t>
      </w:r>
    </w:p>
    <w:p w:rsidR="00B53380" w:rsidRPr="00B53380" w:rsidRDefault="00B53380" w:rsidP="00B53380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B53380">
        <w:rPr>
          <w:rFonts w:ascii="Times New Roman" w:hAnsi="Times New Roman"/>
          <w:sz w:val="28"/>
          <w:szCs w:val="28"/>
        </w:rPr>
        <w:t>за период 2018-2022 годов ожидается:</w:t>
      </w:r>
    </w:p>
    <w:p w:rsidR="00B53380" w:rsidRPr="00B53380" w:rsidRDefault="00B53380" w:rsidP="00B53380">
      <w:pPr>
        <w:widowControl w:val="0"/>
        <w:autoSpaceDE w:val="0"/>
        <w:autoSpaceDN w:val="0"/>
        <w:adjustRightInd w:val="0"/>
        <w:spacing w:line="360" w:lineRule="auto"/>
        <w:ind w:left="708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B53380">
        <w:rPr>
          <w:rFonts w:ascii="Times New Roman" w:hAnsi="Times New Roman"/>
          <w:color w:val="000000" w:themeColor="text1"/>
          <w:sz w:val="28"/>
          <w:szCs w:val="28"/>
        </w:rPr>
        <w:t xml:space="preserve">количество благоустроенных   дворовых территорий  составит  </w:t>
      </w:r>
      <w:r w:rsidRPr="00B53380">
        <w:rPr>
          <w:rFonts w:ascii="Times New Roman" w:hAnsi="Times New Roman"/>
          <w:sz w:val="28"/>
          <w:szCs w:val="28"/>
        </w:rPr>
        <w:t>240</w:t>
      </w:r>
      <w:r w:rsidRPr="00B53380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 w:rsidRPr="00B53380">
        <w:rPr>
          <w:rFonts w:ascii="Times New Roman" w:hAnsi="Times New Roman"/>
          <w:color w:val="000000" w:themeColor="text1"/>
          <w:sz w:val="28"/>
          <w:szCs w:val="28"/>
        </w:rPr>
        <w:t>единиц; доля благоустроенных дворовых территорий в соответствии с правилами благоустройства от общего количества дворовых территорий, которые требуют благоустройства,  к концу 2022 года составит 100 %;</w:t>
      </w:r>
    </w:p>
    <w:p w:rsidR="00B53380" w:rsidRPr="00B53380" w:rsidRDefault="00B53380" w:rsidP="00B53380">
      <w:pPr>
        <w:spacing w:line="360" w:lineRule="auto"/>
        <w:ind w:firstLine="708"/>
        <w:rPr>
          <w:rFonts w:ascii="Times New Roman" w:hAnsi="Times New Roman"/>
          <w:color w:val="000000" w:themeColor="text1"/>
          <w:sz w:val="28"/>
          <w:szCs w:val="28"/>
        </w:rPr>
      </w:pPr>
      <w:r w:rsidRPr="00B53380">
        <w:rPr>
          <w:rFonts w:ascii="Times New Roman" w:hAnsi="Times New Roman"/>
          <w:color w:val="000000" w:themeColor="text1"/>
          <w:sz w:val="28"/>
          <w:szCs w:val="28"/>
        </w:rPr>
        <w:t>доля населения, проживающего в жилом фонде с благоустроенными дворовыми территориями от общей численности населения муниципального образования, к концу 2022 года составит 100 %;</w:t>
      </w:r>
    </w:p>
    <w:p w:rsidR="00B53380" w:rsidRPr="00B53380" w:rsidRDefault="00B53380" w:rsidP="00B53380">
      <w:pPr>
        <w:spacing w:line="360" w:lineRule="auto"/>
        <w:ind w:firstLine="708"/>
        <w:rPr>
          <w:rFonts w:ascii="Times New Roman" w:hAnsi="Times New Roman"/>
          <w:color w:val="000000" w:themeColor="text1"/>
          <w:sz w:val="28"/>
          <w:szCs w:val="28"/>
        </w:rPr>
      </w:pPr>
      <w:r w:rsidRPr="00B53380">
        <w:rPr>
          <w:rFonts w:ascii="Times New Roman" w:hAnsi="Times New Roman"/>
          <w:color w:val="000000" w:themeColor="text1"/>
          <w:sz w:val="28"/>
          <w:szCs w:val="28"/>
        </w:rPr>
        <w:t xml:space="preserve">количество благоустроенных </w:t>
      </w:r>
      <w:r w:rsidRPr="00B53380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B53380">
        <w:rPr>
          <w:rFonts w:ascii="Times New Roman" w:hAnsi="Times New Roman"/>
          <w:color w:val="000000" w:themeColor="text1"/>
          <w:sz w:val="28"/>
          <w:szCs w:val="28"/>
        </w:rPr>
        <w:t xml:space="preserve">общественных территорий составит </w:t>
      </w:r>
      <w:r w:rsidRPr="00B53380">
        <w:rPr>
          <w:rFonts w:ascii="Times New Roman" w:hAnsi="Times New Roman"/>
          <w:sz w:val="28"/>
          <w:szCs w:val="28"/>
        </w:rPr>
        <w:t>6</w:t>
      </w:r>
      <w:r w:rsidRPr="00B53380">
        <w:rPr>
          <w:rFonts w:ascii="Times New Roman" w:hAnsi="Times New Roman"/>
          <w:color w:val="000000" w:themeColor="text1"/>
          <w:sz w:val="28"/>
          <w:szCs w:val="28"/>
        </w:rPr>
        <w:t xml:space="preserve"> единиц;  </w:t>
      </w:r>
    </w:p>
    <w:p w:rsidR="00B53380" w:rsidRPr="00B53380" w:rsidRDefault="00B53380" w:rsidP="00B53380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/>
          <w:sz w:val="28"/>
          <w:szCs w:val="28"/>
        </w:rPr>
      </w:pPr>
      <w:r w:rsidRPr="00B53380">
        <w:rPr>
          <w:rFonts w:ascii="Times New Roman" w:hAnsi="Times New Roman"/>
          <w:color w:val="00B050"/>
          <w:sz w:val="28"/>
          <w:szCs w:val="28"/>
        </w:rPr>
        <w:tab/>
      </w:r>
      <w:r w:rsidRPr="00B53380">
        <w:rPr>
          <w:rFonts w:ascii="Times New Roman" w:hAnsi="Times New Roman"/>
          <w:sz w:val="28"/>
          <w:szCs w:val="28"/>
        </w:rPr>
        <w:t>Срок реализации муниципальной программы –2018-2022 годы. Разделение реализации муниципальной программы на этапы не предусматривается.</w:t>
      </w:r>
    </w:p>
    <w:p w:rsidR="00B53380" w:rsidRPr="00B53380" w:rsidRDefault="00B53380" w:rsidP="00B53380">
      <w:pPr>
        <w:widowControl w:val="0"/>
        <w:autoSpaceDE w:val="0"/>
        <w:autoSpaceDN w:val="0"/>
        <w:adjustRightInd w:val="0"/>
        <w:spacing w:before="240"/>
        <w:ind w:firstLine="709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B53380" w:rsidRPr="00B53380" w:rsidRDefault="00B53380" w:rsidP="00B53380">
      <w:pPr>
        <w:widowControl w:val="0"/>
        <w:autoSpaceDE w:val="0"/>
        <w:autoSpaceDN w:val="0"/>
        <w:adjustRightInd w:val="0"/>
        <w:spacing w:before="240"/>
        <w:ind w:firstLine="709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B53380">
        <w:rPr>
          <w:rFonts w:ascii="Times New Roman" w:hAnsi="Times New Roman"/>
          <w:b/>
          <w:sz w:val="28"/>
          <w:szCs w:val="28"/>
        </w:rPr>
        <w:t>3</w:t>
      </w:r>
      <w:r w:rsidRPr="00B53380">
        <w:rPr>
          <w:rFonts w:ascii="Times New Roman" w:hAnsi="Times New Roman"/>
          <w:b/>
          <w:bCs/>
          <w:sz w:val="28"/>
          <w:szCs w:val="28"/>
        </w:rPr>
        <w:t>. Обобщенная характеристика мероприятий</w:t>
      </w:r>
    </w:p>
    <w:p w:rsidR="00B53380" w:rsidRPr="00B53380" w:rsidRDefault="00B53380" w:rsidP="00B53380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B53380">
        <w:rPr>
          <w:rFonts w:ascii="Times New Roman" w:hAnsi="Times New Roman"/>
          <w:b/>
          <w:bCs/>
          <w:sz w:val="28"/>
          <w:szCs w:val="28"/>
        </w:rPr>
        <w:t>программы</w:t>
      </w:r>
    </w:p>
    <w:p w:rsidR="00B53380" w:rsidRPr="00B53380" w:rsidRDefault="00B53380" w:rsidP="00B53380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53380" w:rsidRPr="00B53380" w:rsidRDefault="00B53380" w:rsidP="00795499">
      <w:pPr>
        <w:pStyle w:val="ConsPlusNormal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53380">
        <w:rPr>
          <w:rFonts w:ascii="Times New Roman" w:hAnsi="Times New Roman" w:cs="Times New Roman"/>
          <w:spacing w:val="-2"/>
          <w:sz w:val="28"/>
          <w:szCs w:val="28"/>
        </w:rPr>
        <w:t xml:space="preserve">Решение поставленных задач и достижение цели программы, направленной на повышение качества и комфорта городской среды на территории муниципального образования городского округа город Вятские Поляны </w:t>
      </w:r>
      <w:r w:rsidRPr="00B53380">
        <w:rPr>
          <w:rFonts w:ascii="Times New Roman" w:hAnsi="Times New Roman" w:cs="Times New Roman"/>
          <w:spacing w:val="-2"/>
          <w:sz w:val="28"/>
          <w:szCs w:val="28"/>
        </w:rPr>
        <w:lastRenderedPageBreak/>
        <w:t xml:space="preserve">Кировской области осуществляется посредством реализации мероприятий по благоустройству дворовых и </w:t>
      </w:r>
      <w:r w:rsidRPr="00B53380">
        <w:rPr>
          <w:rFonts w:ascii="Times New Roman" w:hAnsi="Times New Roman" w:cs="Times New Roman"/>
          <w:sz w:val="28"/>
          <w:szCs w:val="28"/>
        </w:rPr>
        <w:t>общественных территорий города.</w:t>
      </w:r>
    </w:p>
    <w:p w:rsidR="00B53380" w:rsidRPr="00B53380" w:rsidRDefault="00B53380" w:rsidP="00795499">
      <w:pPr>
        <w:widowControl w:val="0"/>
        <w:autoSpaceDE w:val="0"/>
        <w:autoSpaceDN w:val="0"/>
        <w:adjustRightInd w:val="0"/>
        <w:spacing w:line="360" w:lineRule="auto"/>
        <w:ind w:firstLine="567"/>
        <w:rPr>
          <w:rFonts w:ascii="Times New Roman" w:hAnsi="Times New Roman"/>
          <w:sz w:val="28"/>
          <w:szCs w:val="28"/>
        </w:rPr>
      </w:pPr>
      <w:r w:rsidRPr="00B53380">
        <w:rPr>
          <w:rFonts w:ascii="Times New Roman" w:hAnsi="Times New Roman"/>
          <w:spacing w:val="-2"/>
          <w:sz w:val="28"/>
          <w:szCs w:val="28"/>
        </w:rPr>
        <w:t xml:space="preserve">Мероприятие «Благоустройство дворовых территорий» направлено на </w:t>
      </w:r>
      <w:r w:rsidRPr="00B53380">
        <w:rPr>
          <w:rFonts w:ascii="Times New Roman" w:hAnsi="Times New Roman"/>
          <w:sz w:val="28"/>
          <w:szCs w:val="28"/>
        </w:rPr>
        <w:t>организацию  ремонта дворовых проездов, на</w:t>
      </w:r>
      <w:r w:rsidRPr="00B53380">
        <w:rPr>
          <w:rFonts w:ascii="Times New Roman" w:hAnsi="Times New Roman"/>
          <w:spacing w:val="-2"/>
          <w:sz w:val="28"/>
          <w:szCs w:val="28"/>
        </w:rPr>
        <w:t xml:space="preserve"> проведение работ  по </w:t>
      </w:r>
      <w:r w:rsidRPr="00B53380">
        <w:rPr>
          <w:rFonts w:ascii="Times New Roman" w:hAnsi="Times New Roman"/>
          <w:sz w:val="28"/>
          <w:szCs w:val="28"/>
        </w:rPr>
        <w:t>благоустройству, устройству газонов, цветников, а также в целях улучшения эстетического облика города, повышения безопасности движения автотранспорта и пешеходов в дневное, вечернее, ночное время.</w:t>
      </w:r>
    </w:p>
    <w:p w:rsidR="00B53380" w:rsidRPr="00B53380" w:rsidRDefault="00B53380" w:rsidP="00B53380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B53380">
        <w:rPr>
          <w:rFonts w:ascii="Times New Roman" w:hAnsi="Times New Roman"/>
          <w:sz w:val="28"/>
          <w:szCs w:val="28"/>
        </w:rPr>
        <w:t>Под дворовыми территориями многоквартирных домов понимается совокупность территорий, прилегающих к многоквартирным домам, с расположенными на них объектами, предназначенными для обслуживания и эксплуатации таких домов, и элементами благоустройства этих территорий, в том числе,  местами стоянки автотранспортных средств, тротуарами и автомобильными дорогами, включая автомобильные дороги, образующие проезды к территориям, прилегающим к многоквартирным домам.</w:t>
      </w:r>
    </w:p>
    <w:p w:rsidR="00B53380" w:rsidRPr="00B53380" w:rsidRDefault="00B53380" w:rsidP="00B53380">
      <w:pPr>
        <w:widowControl w:val="0"/>
        <w:autoSpaceDE w:val="0"/>
        <w:autoSpaceDN w:val="0"/>
        <w:adjustRightInd w:val="0"/>
        <w:spacing w:line="360" w:lineRule="auto"/>
        <w:ind w:firstLine="567"/>
        <w:rPr>
          <w:rFonts w:ascii="Times New Roman" w:hAnsi="Times New Roman"/>
          <w:spacing w:val="-2"/>
          <w:sz w:val="28"/>
          <w:szCs w:val="28"/>
        </w:rPr>
      </w:pPr>
      <w:r w:rsidRPr="00B53380">
        <w:rPr>
          <w:rFonts w:ascii="Times New Roman" w:hAnsi="Times New Roman"/>
          <w:spacing w:val="-2"/>
          <w:sz w:val="28"/>
          <w:szCs w:val="28"/>
        </w:rPr>
        <w:t xml:space="preserve">Проведение работ по благоустройству </w:t>
      </w:r>
      <w:r w:rsidRPr="00B53380">
        <w:rPr>
          <w:rFonts w:ascii="Times New Roman" w:hAnsi="Times New Roman"/>
          <w:spacing w:val="-2"/>
          <w:sz w:val="28"/>
          <w:szCs w:val="28"/>
          <w:u w:val="single"/>
        </w:rPr>
        <w:t>дворовых территорий</w:t>
      </w:r>
      <w:r w:rsidRPr="00B53380">
        <w:rPr>
          <w:rFonts w:ascii="Times New Roman" w:hAnsi="Times New Roman"/>
          <w:spacing w:val="-2"/>
          <w:sz w:val="28"/>
          <w:szCs w:val="28"/>
        </w:rPr>
        <w:t xml:space="preserve"> предусматривается в соответствии с  минимальным  и дополнительным перечнями видов работ по благоустройству дворовых территорий, установленными Государственной программой Кировской области.</w:t>
      </w:r>
    </w:p>
    <w:p w:rsidR="00B53380" w:rsidRPr="00B53380" w:rsidRDefault="00B53380" w:rsidP="00B53380">
      <w:pPr>
        <w:widowControl w:val="0"/>
        <w:autoSpaceDE w:val="0"/>
        <w:autoSpaceDN w:val="0"/>
        <w:adjustRightInd w:val="0"/>
        <w:spacing w:line="360" w:lineRule="auto"/>
        <w:ind w:firstLine="567"/>
        <w:rPr>
          <w:rFonts w:ascii="Times New Roman" w:hAnsi="Times New Roman"/>
          <w:sz w:val="28"/>
          <w:szCs w:val="28"/>
        </w:rPr>
      </w:pPr>
      <w:r w:rsidRPr="00B53380">
        <w:rPr>
          <w:rFonts w:ascii="Times New Roman" w:hAnsi="Times New Roman"/>
          <w:b/>
          <w:sz w:val="28"/>
          <w:szCs w:val="28"/>
        </w:rPr>
        <w:t>Минимальный перечень</w:t>
      </w:r>
      <w:r w:rsidRPr="00B53380">
        <w:rPr>
          <w:rFonts w:ascii="Times New Roman" w:hAnsi="Times New Roman"/>
          <w:sz w:val="28"/>
          <w:szCs w:val="28"/>
        </w:rPr>
        <w:t xml:space="preserve"> видов работ по благоустройству дворовых территорий многоквартирных домов включает: </w:t>
      </w:r>
    </w:p>
    <w:p w:rsidR="00B53380" w:rsidRPr="00B53380" w:rsidRDefault="00B53380" w:rsidP="00B53380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/>
          <w:sz w:val="28"/>
          <w:szCs w:val="28"/>
        </w:rPr>
      </w:pPr>
      <w:r w:rsidRPr="00B53380">
        <w:rPr>
          <w:rFonts w:ascii="Times New Roman" w:hAnsi="Times New Roman"/>
          <w:sz w:val="28"/>
          <w:szCs w:val="28"/>
        </w:rPr>
        <w:t xml:space="preserve"> ремонт дворовых проездов (тротуаров),</w:t>
      </w:r>
    </w:p>
    <w:p w:rsidR="00B53380" w:rsidRPr="00B53380" w:rsidRDefault="00B53380" w:rsidP="00B53380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/>
          <w:sz w:val="28"/>
          <w:szCs w:val="28"/>
        </w:rPr>
      </w:pPr>
      <w:r w:rsidRPr="00B53380">
        <w:rPr>
          <w:rFonts w:ascii="Times New Roman" w:hAnsi="Times New Roman"/>
          <w:sz w:val="28"/>
          <w:szCs w:val="28"/>
        </w:rPr>
        <w:t xml:space="preserve"> обеспечение освещения дворовых территорий, </w:t>
      </w:r>
    </w:p>
    <w:p w:rsidR="00B53380" w:rsidRPr="00B53380" w:rsidRDefault="00B53380" w:rsidP="00B53380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/>
          <w:sz w:val="28"/>
          <w:szCs w:val="28"/>
        </w:rPr>
      </w:pPr>
      <w:r w:rsidRPr="00B53380">
        <w:rPr>
          <w:rFonts w:ascii="Times New Roman" w:hAnsi="Times New Roman"/>
          <w:sz w:val="28"/>
          <w:szCs w:val="28"/>
        </w:rPr>
        <w:t xml:space="preserve"> установка скамеек,</w:t>
      </w:r>
    </w:p>
    <w:p w:rsidR="00B53380" w:rsidRPr="00B53380" w:rsidRDefault="00B53380" w:rsidP="00B53380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/>
          <w:sz w:val="28"/>
          <w:szCs w:val="28"/>
        </w:rPr>
      </w:pPr>
      <w:r w:rsidRPr="00B53380">
        <w:rPr>
          <w:rFonts w:ascii="Times New Roman" w:hAnsi="Times New Roman"/>
          <w:sz w:val="28"/>
          <w:szCs w:val="28"/>
        </w:rPr>
        <w:t xml:space="preserve"> установка урн для мусора.    </w:t>
      </w:r>
    </w:p>
    <w:p w:rsidR="00B53380" w:rsidRPr="00B53380" w:rsidRDefault="00B53380" w:rsidP="00B53380">
      <w:pPr>
        <w:widowControl w:val="0"/>
        <w:autoSpaceDE w:val="0"/>
        <w:autoSpaceDN w:val="0"/>
        <w:adjustRightInd w:val="0"/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B53380">
        <w:rPr>
          <w:rFonts w:ascii="Times New Roman" w:hAnsi="Times New Roman"/>
          <w:sz w:val="28"/>
          <w:szCs w:val="28"/>
        </w:rPr>
        <w:t>Работы минимального перечня финансируются за счет получаемой муниципалитетом в 2018-2022 годах субсидии, без финансового участия граждан.</w:t>
      </w:r>
    </w:p>
    <w:p w:rsidR="00B53380" w:rsidRPr="00B53380" w:rsidRDefault="00B53380" w:rsidP="00B53380">
      <w:pPr>
        <w:pStyle w:val="ConsPlusNormal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53380">
        <w:rPr>
          <w:rFonts w:ascii="Times New Roman" w:hAnsi="Times New Roman" w:cs="Times New Roman"/>
          <w:sz w:val="28"/>
          <w:szCs w:val="28"/>
        </w:rPr>
        <w:t xml:space="preserve">Перечень </w:t>
      </w:r>
      <w:r w:rsidRPr="00B53380">
        <w:rPr>
          <w:rFonts w:ascii="Times New Roman" w:hAnsi="Times New Roman" w:cs="Times New Roman"/>
          <w:b/>
          <w:sz w:val="28"/>
          <w:szCs w:val="28"/>
        </w:rPr>
        <w:t>дополнительных видов работ</w:t>
      </w:r>
      <w:r w:rsidRPr="00B53380">
        <w:rPr>
          <w:rFonts w:ascii="Times New Roman" w:hAnsi="Times New Roman" w:cs="Times New Roman"/>
          <w:sz w:val="28"/>
          <w:szCs w:val="28"/>
        </w:rPr>
        <w:t xml:space="preserve"> по благоустройству дворовых территорий включает:</w:t>
      </w:r>
    </w:p>
    <w:p w:rsidR="00B53380" w:rsidRPr="00B53380" w:rsidRDefault="00B53380" w:rsidP="00795499">
      <w:pPr>
        <w:pStyle w:val="ConsPlusNormal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53380">
        <w:rPr>
          <w:rFonts w:ascii="Times New Roman" w:hAnsi="Times New Roman" w:cs="Times New Roman"/>
          <w:sz w:val="28"/>
          <w:szCs w:val="28"/>
        </w:rPr>
        <w:lastRenderedPageBreak/>
        <w:t xml:space="preserve"> оборудование  детских  и (или) спортивных площадок, автомобильных парковок, </w:t>
      </w:r>
    </w:p>
    <w:p w:rsidR="00B53380" w:rsidRPr="00B53380" w:rsidRDefault="00B53380" w:rsidP="00795499">
      <w:pPr>
        <w:pStyle w:val="ConsPlusNormal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53380">
        <w:rPr>
          <w:rFonts w:ascii="Times New Roman" w:hAnsi="Times New Roman" w:cs="Times New Roman"/>
          <w:sz w:val="28"/>
          <w:szCs w:val="28"/>
        </w:rPr>
        <w:t xml:space="preserve"> озеленение территорий, </w:t>
      </w:r>
    </w:p>
    <w:p w:rsidR="00B53380" w:rsidRPr="00B53380" w:rsidRDefault="00B53380" w:rsidP="00795499">
      <w:pPr>
        <w:pStyle w:val="ConsPlusNormal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53380">
        <w:rPr>
          <w:rFonts w:ascii="Times New Roman" w:hAnsi="Times New Roman" w:cs="Times New Roman"/>
          <w:sz w:val="28"/>
          <w:szCs w:val="28"/>
        </w:rPr>
        <w:t xml:space="preserve"> иные виды работ*.</w:t>
      </w:r>
    </w:p>
    <w:p w:rsidR="00B53380" w:rsidRPr="00B53380" w:rsidRDefault="00B53380" w:rsidP="00795499">
      <w:pPr>
        <w:pStyle w:val="ConsPlusNormal"/>
        <w:spacing w:after="0" w:line="360" w:lineRule="auto"/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B53380">
        <w:rPr>
          <w:rFonts w:ascii="Times New Roman" w:hAnsi="Times New Roman" w:cs="Times New Roman"/>
          <w:i/>
          <w:sz w:val="28"/>
          <w:szCs w:val="28"/>
        </w:rPr>
        <w:t>*Иные виды работ по благоустройству дворовых территорий (в случае выявления необходимости проведения работ  по благоустройству не предусмотренных минимальным и дополнительным перечнем) могут быть установлены после проведения инвентаризации дворовых территорий в порядке, установленном нормативным правовым актом Кировской области и на основании предложений заинтересованных лиц.</w:t>
      </w:r>
    </w:p>
    <w:p w:rsidR="00B53380" w:rsidRPr="00B53380" w:rsidRDefault="00B53380" w:rsidP="00795499">
      <w:pPr>
        <w:pStyle w:val="ConsPlusNormal"/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53380">
        <w:rPr>
          <w:rFonts w:ascii="Times New Roman" w:hAnsi="Times New Roman" w:cs="Times New Roman"/>
          <w:sz w:val="28"/>
          <w:szCs w:val="28"/>
        </w:rPr>
        <w:t xml:space="preserve">Работы дополнительного перечня выполняются за счет средств субсидии и средств заинтересованных лиц. </w:t>
      </w:r>
    </w:p>
    <w:p w:rsidR="00B53380" w:rsidRPr="00B53380" w:rsidRDefault="00B53380" w:rsidP="00795499">
      <w:pPr>
        <w:pStyle w:val="ConsPlusNormal"/>
        <w:spacing w:after="0" w:line="360" w:lineRule="auto"/>
        <w:ind w:firstLine="567"/>
        <w:rPr>
          <w:rFonts w:ascii="Times New Roman" w:hAnsi="Times New Roman" w:cs="Times New Roman"/>
          <w:color w:val="FF0000"/>
          <w:sz w:val="28"/>
          <w:szCs w:val="28"/>
        </w:rPr>
      </w:pPr>
      <w:r w:rsidRPr="00B53380">
        <w:rPr>
          <w:rFonts w:ascii="Times New Roman" w:hAnsi="Times New Roman" w:cs="Times New Roman"/>
          <w:sz w:val="28"/>
          <w:szCs w:val="28"/>
        </w:rPr>
        <w:t xml:space="preserve">Включение дворовых территорий в 2018-2022 годах в программу  осуществляется в соответствии с Порядком,  утвержденным постановлением администрации города от 14.08.2017 № 1225, на основании  Протокола заседания общественной комиссии по обеспечению реализации проекта муниципальной  программы «Формирование современной городской среды» на 2018-2022 годы, по итогам проведения инвентаризации дворовых  территорий, с учетом ресурсного обеспечения муниципальной программы. </w:t>
      </w:r>
    </w:p>
    <w:p w:rsidR="00B53380" w:rsidRPr="00B53380" w:rsidRDefault="00B53380" w:rsidP="00B53380">
      <w:pPr>
        <w:widowControl w:val="0"/>
        <w:autoSpaceDE w:val="0"/>
        <w:autoSpaceDN w:val="0"/>
        <w:adjustRightInd w:val="0"/>
        <w:spacing w:line="360" w:lineRule="auto"/>
        <w:ind w:firstLine="567"/>
        <w:rPr>
          <w:rFonts w:ascii="Times New Roman" w:hAnsi="Times New Roman"/>
          <w:sz w:val="28"/>
          <w:szCs w:val="28"/>
        </w:rPr>
      </w:pPr>
      <w:r w:rsidRPr="00B53380">
        <w:rPr>
          <w:rFonts w:ascii="Times New Roman" w:hAnsi="Times New Roman"/>
          <w:sz w:val="28"/>
          <w:szCs w:val="28"/>
        </w:rPr>
        <w:t xml:space="preserve"> Адресный перечень дворовых территорий многоквартирных домов, нуждающихся в благоустройстве и подлежащих благоустройству в 2018-2022 годах (приложение № 5 к программе).</w:t>
      </w:r>
    </w:p>
    <w:p w:rsidR="00B53380" w:rsidRPr="00B53380" w:rsidRDefault="00B53380" w:rsidP="00B53380">
      <w:pPr>
        <w:shd w:val="clear" w:color="auto" w:fill="FFFFFF"/>
        <w:tabs>
          <w:tab w:val="left" w:pos="1085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B53380">
        <w:rPr>
          <w:rFonts w:ascii="Times New Roman" w:hAnsi="Times New Roman"/>
          <w:spacing w:val="-2"/>
          <w:sz w:val="28"/>
          <w:szCs w:val="28"/>
        </w:rPr>
        <w:t xml:space="preserve">        Мероприятие  «Благоустройство общественных территорий» </w:t>
      </w:r>
      <w:r w:rsidRPr="00B53380">
        <w:rPr>
          <w:rFonts w:ascii="Times New Roman" w:hAnsi="Times New Roman"/>
          <w:sz w:val="28"/>
          <w:szCs w:val="28"/>
        </w:rPr>
        <w:t xml:space="preserve">направлено на  выполнение  работ по благоустройству, по реконструкции и модернизации общественных территорий города. </w:t>
      </w:r>
    </w:p>
    <w:p w:rsidR="00B53380" w:rsidRPr="00B53380" w:rsidRDefault="00B53380" w:rsidP="00B53380">
      <w:pPr>
        <w:shd w:val="clear" w:color="auto" w:fill="FFFFFF"/>
        <w:tabs>
          <w:tab w:val="left" w:pos="1085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B53380">
        <w:rPr>
          <w:rFonts w:ascii="Times New Roman" w:hAnsi="Times New Roman"/>
          <w:sz w:val="28"/>
          <w:szCs w:val="28"/>
        </w:rPr>
        <w:t xml:space="preserve">        Под общественной территорией понимается территория населенного пункта соответствующего функционального назначения (площади, набережные, улицы, пешеходные зоны, скверы, парки, иные общественные территории).</w:t>
      </w:r>
    </w:p>
    <w:p w:rsidR="00B53380" w:rsidRPr="00B53380" w:rsidRDefault="00B53380" w:rsidP="00B53380">
      <w:pPr>
        <w:widowControl w:val="0"/>
        <w:autoSpaceDE w:val="0"/>
        <w:autoSpaceDN w:val="0"/>
        <w:adjustRightInd w:val="0"/>
        <w:spacing w:line="360" w:lineRule="auto"/>
        <w:ind w:firstLine="567"/>
        <w:rPr>
          <w:rFonts w:ascii="Times New Roman" w:hAnsi="Times New Roman"/>
          <w:sz w:val="28"/>
          <w:szCs w:val="28"/>
        </w:rPr>
      </w:pPr>
      <w:r w:rsidRPr="00B53380">
        <w:rPr>
          <w:rFonts w:ascii="Times New Roman" w:hAnsi="Times New Roman"/>
          <w:sz w:val="28"/>
          <w:szCs w:val="28"/>
        </w:rPr>
        <w:t xml:space="preserve">Включение общественных территорий, подлежащей благоустройству в 2018-2022 годах, в программу осуществляется в соответствии с Порядком, </w:t>
      </w:r>
      <w:r w:rsidRPr="00B53380">
        <w:rPr>
          <w:rFonts w:ascii="Times New Roman" w:hAnsi="Times New Roman"/>
          <w:sz w:val="28"/>
          <w:szCs w:val="28"/>
        </w:rPr>
        <w:lastRenderedPageBreak/>
        <w:t>утвержденным постановлением администрации города от  14.08.2017 № 1227, на основании  Протокола заседания общественной комиссии по обеспечению реализации проекта муниципальной программы «Формирование современной городской  среды» на 2018-2022 годы, по итогам проведения инвентаризации общественных территорий, с учетом ресурсного обеспечения муниципальной программы.</w:t>
      </w:r>
    </w:p>
    <w:p w:rsidR="00B53380" w:rsidRPr="00B53380" w:rsidRDefault="00B53380" w:rsidP="00B53380">
      <w:pPr>
        <w:widowControl w:val="0"/>
        <w:autoSpaceDE w:val="0"/>
        <w:autoSpaceDN w:val="0"/>
        <w:adjustRightInd w:val="0"/>
        <w:spacing w:line="360" w:lineRule="auto"/>
        <w:ind w:firstLine="567"/>
        <w:rPr>
          <w:rFonts w:ascii="Times New Roman" w:hAnsi="Times New Roman"/>
          <w:sz w:val="28"/>
          <w:szCs w:val="28"/>
        </w:rPr>
      </w:pPr>
      <w:r w:rsidRPr="00B53380">
        <w:rPr>
          <w:rFonts w:ascii="Times New Roman" w:hAnsi="Times New Roman"/>
          <w:sz w:val="28"/>
          <w:szCs w:val="28"/>
        </w:rPr>
        <w:t>Адресный перечень общественных территорий, нуждающихся в благоустройстве и подлежащих благоустройству в 2018-2022 годах (приложение № 6 к программе).</w:t>
      </w:r>
    </w:p>
    <w:p w:rsidR="00B53380" w:rsidRPr="00B53380" w:rsidRDefault="00B53380" w:rsidP="00B53380">
      <w:pPr>
        <w:widowControl w:val="0"/>
        <w:autoSpaceDE w:val="0"/>
        <w:autoSpaceDN w:val="0"/>
        <w:adjustRightInd w:val="0"/>
        <w:spacing w:line="360" w:lineRule="auto"/>
        <w:ind w:firstLine="567"/>
        <w:rPr>
          <w:rFonts w:ascii="Times New Roman" w:hAnsi="Times New Roman"/>
          <w:sz w:val="28"/>
          <w:szCs w:val="28"/>
        </w:rPr>
      </w:pPr>
      <w:r w:rsidRPr="00B53380">
        <w:rPr>
          <w:rFonts w:ascii="Times New Roman" w:hAnsi="Times New Roman"/>
          <w:sz w:val="28"/>
          <w:szCs w:val="28"/>
        </w:rPr>
        <w:t>В ходе реализации муниципальной программы возможно вносить изменения в адресные перечни дворовых территорий многоквартирных домов и территорий общего пользования, планируемых к благоустройству  в 2018-2022 годах, в соответствии с текущим состоянием территории и обращениями жителей.</w:t>
      </w:r>
    </w:p>
    <w:p w:rsidR="00B53380" w:rsidRPr="00B53380" w:rsidRDefault="00B53380" w:rsidP="00B53380">
      <w:pPr>
        <w:widowControl w:val="0"/>
        <w:autoSpaceDE w:val="0"/>
        <w:autoSpaceDN w:val="0"/>
        <w:adjustRightInd w:val="0"/>
        <w:spacing w:line="360" w:lineRule="auto"/>
        <w:ind w:firstLine="567"/>
        <w:rPr>
          <w:rFonts w:ascii="Times New Roman" w:hAnsi="Times New Roman"/>
          <w:sz w:val="28"/>
          <w:szCs w:val="28"/>
        </w:rPr>
      </w:pPr>
      <w:r w:rsidRPr="00B53380">
        <w:rPr>
          <w:rFonts w:ascii="Times New Roman" w:hAnsi="Times New Roman"/>
          <w:sz w:val="28"/>
          <w:szCs w:val="28"/>
        </w:rPr>
        <w:t>При формировании объема работ по благоустройству дворовых территорий и территорий общего пользования населения предусматривается возможность использования данных объектов маломобильными группами населения. Мероприятия (проекты) по благоустройству дворовых территорий, общественных территорий формируются с учетом необходимости обеспечения физической, пространственной и информационной доступности зданий, сооружений, дворовых и общественных территорий для инвалидов и других маломобильных групп населения.</w:t>
      </w:r>
    </w:p>
    <w:p w:rsidR="00B53380" w:rsidRPr="00B53380" w:rsidRDefault="00B53380" w:rsidP="00B53380">
      <w:pPr>
        <w:widowControl w:val="0"/>
        <w:autoSpaceDE w:val="0"/>
        <w:autoSpaceDN w:val="0"/>
        <w:adjustRightInd w:val="0"/>
        <w:spacing w:line="360" w:lineRule="auto"/>
        <w:ind w:firstLine="567"/>
        <w:rPr>
          <w:rFonts w:ascii="Times New Roman" w:hAnsi="Times New Roman"/>
          <w:sz w:val="28"/>
          <w:szCs w:val="28"/>
        </w:rPr>
      </w:pPr>
      <w:r w:rsidRPr="00B53380">
        <w:rPr>
          <w:rFonts w:ascii="Times New Roman" w:hAnsi="Times New Roman"/>
          <w:sz w:val="28"/>
          <w:szCs w:val="28"/>
        </w:rPr>
        <w:t>Для  мероприятий (проектов) по благоустройству дворовых территорий и общественных территорий, включенных в программу, разрабатывается проектно-сметная документация в соответствии с существующей нормативной стоимостью работ по благоустройству дворовых территорий, которая направляется в КОГАУ «Управление государственной экспертизы и ценообразования в строительстве», затем в министерство строительства и жилищно-коммунального хозяйства Кировской области  на утверждение.</w:t>
      </w:r>
    </w:p>
    <w:p w:rsidR="00B53380" w:rsidRPr="00B53380" w:rsidRDefault="00B53380" w:rsidP="00B53380">
      <w:pPr>
        <w:widowControl w:val="0"/>
        <w:autoSpaceDE w:val="0"/>
        <w:autoSpaceDN w:val="0"/>
        <w:adjustRightInd w:val="0"/>
        <w:spacing w:line="360" w:lineRule="auto"/>
        <w:ind w:firstLine="567"/>
        <w:rPr>
          <w:rFonts w:ascii="Times New Roman" w:hAnsi="Times New Roman"/>
          <w:sz w:val="28"/>
          <w:szCs w:val="28"/>
        </w:rPr>
      </w:pPr>
      <w:r w:rsidRPr="00B53380">
        <w:rPr>
          <w:rFonts w:ascii="Times New Roman" w:hAnsi="Times New Roman"/>
          <w:b/>
          <w:sz w:val="28"/>
          <w:szCs w:val="28"/>
          <w:u w:val="single"/>
        </w:rPr>
        <w:t>Нормативная стоимость (единичные расценки)</w:t>
      </w:r>
      <w:r w:rsidRPr="00B53380">
        <w:rPr>
          <w:rFonts w:ascii="Times New Roman" w:hAnsi="Times New Roman"/>
          <w:sz w:val="28"/>
          <w:szCs w:val="28"/>
        </w:rPr>
        <w:t xml:space="preserve"> работ по </w:t>
      </w:r>
      <w:r w:rsidRPr="00B53380">
        <w:rPr>
          <w:rFonts w:ascii="Times New Roman" w:hAnsi="Times New Roman"/>
          <w:sz w:val="28"/>
          <w:szCs w:val="28"/>
        </w:rPr>
        <w:lastRenderedPageBreak/>
        <w:t>благоустройству дворовых территорий, входящих  в минимальный перечень работ составляют:</w:t>
      </w:r>
    </w:p>
    <w:p w:rsidR="00B53380" w:rsidRPr="00B53380" w:rsidRDefault="00B53380" w:rsidP="00B53380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/>
          <w:sz w:val="28"/>
          <w:szCs w:val="28"/>
        </w:rPr>
      </w:pPr>
      <w:r w:rsidRPr="00B53380">
        <w:rPr>
          <w:rFonts w:ascii="Times New Roman" w:hAnsi="Times New Roman"/>
          <w:sz w:val="28"/>
          <w:szCs w:val="28"/>
        </w:rPr>
        <w:t>ремонт дворовых проездов (тротуаров) -  (устройство асфальтобетонного покрытия) - 1600  руб./м</w:t>
      </w:r>
      <w:r w:rsidRPr="00B53380">
        <w:rPr>
          <w:rFonts w:ascii="Times New Roman" w:hAnsi="Times New Roman"/>
          <w:sz w:val="28"/>
          <w:szCs w:val="28"/>
          <w:vertAlign w:val="superscript"/>
        </w:rPr>
        <w:t>2</w:t>
      </w:r>
      <w:r w:rsidRPr="00B53380">
        <w:rPr>
          <w:rFonts w:ascii="Times New Roman" w:hAnsi="Times New Roman"/>
          <w:sz w:val="28"/>
          <w:szCs w:val="28"/>
        </w:rPr>
        <w:t>;</w:t>
      </w:r>
    </w:p>
    <w:p w:rsidR="00B53380" w:rsidRPr="00B53380" w:rsidRDefault="00B53380" w:rsidP="00B53380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/>
          <w:sz w:val="28"/>
          <w:szCs w:val="28"/>
        </w:rPr>
      </w:pPr>
      <w:r w:rsidRPr="00B53380">
        <w:rPr>
          <w:rFonts w:ascii="Times New Roman" w:hAnsi="Times New Roman"/>
          <w:sz w:val="28"/>
          <w:szCs w:val="28"/>
        </w:rPr>
        <w:t xml:space="preserve"> обеспечение освещения дворовых территорий -   12200 руб./шт.;</w:t>
      </w:r>
    </w:p>
    <w:p w:rsidR="00B53380" w:rsidRPr="00B53380" w:rsidRDefault="00B53380" w:rsidP="00B53380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/>
          <w:sz w:val="28"/>
          <w:szCs w:val="28"/>
        </w:rPr>
      </w:pPr>
      <w:r w:rsidRPr="00B53380">
        <w:rPr>
          <w:rFonts w:ascii="Times New Roman" w:hAnsi="Times New Roman"/>
          <w:sz w:val="28"/>
          <w:szCs w:val="28"/>
        </w:rPr>
        <w:t xml:space="preserve"> установка скамеек -  11000  руб./шт.;</w:t>
      </w:r>
    </w:p>
    <w:p w:rsidR="00B53380" w:rsidRPr="00B53380" w:rsidRDefault="00B53380" w:rsidP="00B53380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/>
          <w:sz w:val="28"/>
          <w:szCs w:val="28"/>
        </w:rPr>
      </w:pPr>
      <w:r w:rsidRPr="00B53380">
        <w:rPr>
          <w:rFonts w:ascii="Times New Roman" w:hAnsi="Times New Roman"/>
          <w:sz w:val="28"/>
          <w:szCs w:val="28"/>
        </w:rPr>
        <w:t xml:space="preserve"> установка урн для мусора -  3000 руб./шт.   </w:t>
      </w:r>
    </w:p>
    <w:p w:rsidR="00B53380" w:rsidRPr="00B53380" w:rsidRDefault="00B53380" w:rsidP="00B53380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/>
          <w:sz w:val="28"/>
          <w:szCs w:val="28"/>
        </w:rPr>
      </w:pPr>
      <w:r w:rsidRPr="00B53380">
        <w:rPr>
          <w:rFonts w:ascii="Times New Roman" w:hAnsi="Times New Roman"/>
          <w:sz w:val="28"/>
          <w:szCs w:val="28"/>
        </w:rPr>
        <w:t>Визуализированный перечень образцов элементов благоустройства, предлагаемых к размещению на дворовой территории многоквартирного дома, сформированный исходя из минимального перечня работ по благоустройству дворовых территорий:</w:t>
      </w:r>
    </w:p>
    <w:p w:rsidR="00B53380" w:rsidRPr="00B53380" w:rsidRDefault="00B53380" w:rsidP="00B53380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/>
          <w:sz w:val="28"/>
          <w:szCs w:val="28"/>
        </w:rPr>
      </w:pPr>
    </w:p>
    <w:p w:rsidR="00B53380" w:rsidRPr="00B53380" w:rsidRDefault="00B53380" w:rsidP="00B53380">
      <w:pPr>
        <w:rPr>
          <w:rFonts w:ascii="Times New Roman" w:hAnsi="Times New Roman"/>
          <w:sz w:val="28"/>
          <w:szCs w:val="28"/>
        </w:rPr>
      </w:pPr>
      <w:r w:rsidRPr="00B53380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1481455" cy="902335"/>
            <wp:effectExtent l="0" t="0" r="4445" b="0"/>
            <wp:docPr id="2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1455" cy="902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B53380">
        <w:rPr>
          <w:rFonts w:ascii="Times New Roman" w:hAnsi="Times New Roman"/>
          <w:sz w:val="28"/>
          <w:szCs w:val="28"/>
        </w:rPr>
        <w:tab/>
      </w:r>
      <w:r w:rsidRPr="00B53380">
        <w:rPr>
          <w:rFonts w:ascii="Times New Roman" w:hAnsi="Times New Roman"/>
          <w:sz w:val="28"/>
          <w:szCs w:val="28"/>
        </w:rPr>
        <w:tab/>
      </w:r>
      <w:r w:rsidRPr="00B53380">
        <w:rPr>
          <w:rFonts w:ascii="Times New Roman" w:hAnsi="Times New Roman"/>
          <w:sz w:val="28"/>
          <w:szCs w:val="28"/>
        </w:rPr>
        <w:tab/>
      </w:r>
      <w:r w:rsidRPr="00B53380">
        <w:rPr>
          <w:rFonts w:ascii="Times New Roman" w:hAnsi="Times New Roman"/>
          <w:sz w:val="28"/>
          <w:szCs w:val="28"/>
        </w:rPr>
        <w:br w:type="textWrapping" w:clear="all"/>
      </w:r>
      <w:bookmarkStart w:id="0" w:name="_GoBack"/>
      <w:bookmarkEnd w:id="0"/>
    </w:p>
    <w:p w:rsidR="00B53380" w:rsidRPr="00B53380" w:rsidRDefault="00B53380" w:rsidP="00B53380">
      <w:pPr>
        <w:rPr>
          <w:rFonts w:ascii="Times New Roman" w:hAnsi="Times New Roman"/>
          <w:sz w:val="28"/>
          <w:szCs w:val="28"/>
        </w:rPr>
      </w:pPr>
    </w:p>
    <w:p w:rsidR="00B53380" w:rsidRPr="00B53380" w:rsidRDefault="00B53380" w:rsidP="00B53380">
      <w:pPr>
        <w:rPr>
          <w:rFonts w:ascii="Times New Roman" w:hAnsi="Times New Roman"/>
          <w:sz w:val="28"/>
          <w:szCs w:val="28"/>
        </w:rPr>
      </w:pPr>
    </w:p>
    <w:p w:rsidR="00B53380" w:rsidRPr="00B53380" w:rsidRDefault="00B53380" w:rsidP="00B53380">
      <w:pPr>
        <w:rPr>
          <w:rFonts w:ascii="Times New Roman" w:hAnsi="Times New Roman"/>
          <w:sz w:val="28"/>
          <w:szCs w:val="28"/>
        </w:rPr>
      </w:pPr>
      <w:r w:rsidRPr="00B53380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1481455" cy="895985"/>
            <wp:effectExtent l="0" t="0" r="4445" b="0"/>
            <wp:docPr id="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1455" cy="895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B53380">
        <w:rPr>
          <w:rFonts w:ascii="Times New Roman" w:hAnsi="Times New Roman"/>
          <w:sz w:val="28"/>
          <w:szCs w:val="28"/>
        </w:rPr>
        <w:tab/>
      </w:r>
      <w:r w:rsidRPr="00B53380">
        <w:rPr>
          <w:rFonts w:ascii="Times New Roman" w:hAnsi="Times New Roman"/>
          <w:sz w:val="28"/>
          <w:szCs w:val="28"/>
        </w:rPr>
        <w:tab/>
      </w:r>
      <w:r w:rsidRPr="00B53380">
        <w:rPr>
          <w:rFonts w:ascii="Times New Roman" w:hAnsi="Times New Roman"/>
          <w:sz w:val="28"/>
          <w:szCs w:val="28"/>
        </w:rPr>
        <w:tab/>
      </w:r>
      <w:r w:rsidRPr="00B53380">
        <w:rPr>
          <w:rFonts w:ascii="Times New Roman" w:hAnsi="Times New Roman"/>
          <w:sz w:val="28"/>
          <w:szCs w:val="28"/>
        </w:rPr>
        <w:tab/>
      </w:r>
      <w:r w:rsidRPr="00B53380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1847850" cy="1088157"/>
            <wp:effectExtent l="0" t="0" r="0" b="0"/>
            <wp:docPr id="6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1088157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</w:p>
    <w:p w:rsidR="00B53380" w:rsidRPr="00B53380" w:rsidRDefault="00B53380" w:rsidP="00B53380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/>
          <w:sz w:val="28"/>
          <w:szCs w:val="28"/>
        </w:rPr>
      </w:pPr>
    </w:p>
    <w:p w:rsidR="00B53380" w:rsidRPr="00B53380" w:rsidRDefault="00B53380" w:rsidP="00B53380">
      <w:pPr>
        <w:widowControl w:val="0"/>
        <w:autoSpaceDE w:val="0"/>
        <w:autoSpaceDN w:val="0"/>
        <w:adjustRightInd w:val="0"/>
        <w:spacing w:line="360" w:lineRule="auto"/>
        <w:ind w:firstLine="567"/>
        <w:rPr>
          <w:rFonts w:ascii="Times New Roman" w:hAnsi="Times New Roman"/>
          <w:sz w:val="28"/>
          <w:szCs w:val="28"/>
        </w:rPr>
      </w:pPr>
      <w:r w:rsidRPr="00B53380">
        <w:rPr>
          <w:rFonts w:ascii="Times New Roman" w:hAnsi="Times New Roman"/>
          <w:b/>
          <w:sz w:val="28"/>
          <w:szCs w:val="28"/>
          <w:u w:val="single"/>
        </w:rPr>
        <w:t>Нормативная стоимость (единичные расценки)</w:t>
      </w:r>
      <w:r w:rsidRPr="00B53380">
        <w:rPr>
          <w:rFonts w:ascii="Times New Roman" w:hAnsi="Times New Roman"/>
          <w:sz w:val="28"/>
          <w:szCs w:val="28"/>
        </w:rPr>
        <w:t xml:space="preserve"> работ по благоустройству дворовых территорий, входящих в минимальный и дополнительный перечень работ представлена в приложении № 7 программы.</w:t>
      </w:r>
    </w:p>
    <w:p w:rsidR="00B53380" w:rsidRPr="00B53380" w:rsidRDefault="00B53380" w:rsidP="00B53380">
      <w:pPr>
        <w:widowControl w:val="0"/>
        <w:autoSpaceDE w:val="0"/>
        <w:autoSpaceDN w:val="0"/>
        <w:adjustRightInd w:val="0"/>
        <w:spacing w:line="360" w:lineRule="auto"/>
        <w:ind w:firstLine="567"/>
        <w:rPr>
          <w:rFonts w:ascii="Times New Roman" w:hAnsi="Times New Roman"/>
          <w:sz w:val="28"/>
          <w:szCs w:val="28"/>
        </w:rPr>
      </w:pPr>
      <w:r w:rsidRPr="00B53380">
        <w:rPr>
          <w:rFonts w:ascii="Times New Roman" w:hAnsi="Times New Roman"/>
          <w:sz w:val="28"/>
          <w:szCs w:val="28"/>
        </w:rPr>
        <w:t xml:space="preserve">Дизайн-проекты благоустройства дворовых территорий, включенных в программу на 2018-2022 годы, содержащие текстовое и визуальное описание предлагаемого проекта, перечня элементов благоустройства, предлагаемых к размещению на соответствующей дворовой территории,  разрабатываются, обсуждаются с заинтересованными лицами, и утверждаются в соответствии с </w:t>
      </w:r>
      <w:r w:rsidRPr="00B53380">
        <w:rPr>
          <w:rFonts w:ascii="Times New Roman" w:hAnsi="Times New Roman"/>
          <w:sz w:val="28"/>
          <w:szCs w:val="28"/>
        </w:rPr>
        <w:lastRenderedPageBreak/>
        <w:t>Порядком, утвержденным постановлением администрации города от 14.08.2017 № 1226.</w:t>
      </w:r>
    </w:p>
    <w:p w:rsidR="00B53380" w:rsidRPr="00B53380" w:rsidRDefault="00B53380" w:rsidP="00B53380">
      <w:pPr>
        <w:widowControl w:val="0"/>
        <w:autoSpaceDE w:val="0"/>
        <w:autoSpaceDN w:val="0"/>
        <w:adjustRightInd w:val="0"/>
        <w:spacing w:line="360" w:lineRule="auto"/>
        <w:ind w:firstLine="567"/>
        <w:rPr>
          <w:rFonts w:ascii="Times New Roman" w:hAnsi="Times New Roman"/>
          <w:sz w:val="28"/>
          <w:szCs w:val="28"/>
        </w:rPr>
      </w:pPr>
      <w:r w:rsidRPr="00B53380">
        <w:rPr>
          <w:rFonts w:ascii="Times New Roman" w:hAnsi="Times New Roman"/>
          <w:sz w:val="28"/>
          <w:szCs w:val="28"/>
        </w:rPr>
        <w:t>Реализация отдельных мероприятий Программы осуществляется путем заключения муниципальных контрактов в соответствии с положениями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B53380" w:rsidRPr="00B53380" w:rsidRDefault="00B53380" w:rsidP="00B53380">
      <w:pPr>
        <w:widowControl w:val="0"/>
        <w:autoSpaceDE w:val="0"/>
        <w:autoSpaceDN w:val="0"/>
        <w:adjustRightInd w:val="0"/>
        <w:spacing w:line="360" w:lineRule="auto"/>
        <w:ind w:firstLine="567"/>
        <w:rPr>
          <w:rFonts w:ascii="Times New Roman" w:hAnsi="Times New Roman"/>
          <w:sz w:val="28"/>
          <w:szCs w:val="28"/>
        </w:rPr>
      </w:pPr>
      <w:r w:rsidRPr="00B53380">
        <w:rPr>
          <w:rFonts w:ascii="Times New Roman" w:hAnsi="Times New Roman"/>
          <w:sz w:val="28"/>
          <w:szCs w:val="28"/>
        </w:rPr>
        <w:t xml:space="preserve">Реализация проектов направлена на повышение комфорта, функциональности, безопасности и эстетики общественного пространства путем реализации мероприятий по оперативному «наведению порядка» в муниципальном образовании и стратегических мероприятий по созданию федеральных требований (стандартов) качества городской среды. Главный планируемый эффект по реализации проектов – это социальный эффект, заключающийся в комплексном благоустройстве территории города за счет реализации значимых локальных проектов, формирования  условий для возрождения спортивных, культурных ценностей, укреплении института семьи, семейных ценностей. Исполнение мероприятий Программы позволит упорядочить систему организации и выполнения работ по благоустройству,  получить положительный градостроительный, социальный и экономический эффект, в целом повысить качество жизни горожан. Реализация проектов позволит создать условия для формирования здорового образа жизни, повысить туристическую привлекательность города, создаст условия для комфортного отдыха жителей и гостей города. </w:t>
      </w:r>
    </w:p>
    <w:p w:rsidR="00B53380" w:rsidRPr="00B53380" w:rsidRDefault="00B53380" w:rsidP="00B53380">
      <w:pPr>
        <w:widowControl w:val="0"/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B53380">
        <w:rPr>
          <w:rFonts w:ascii="Times New Roman" w:hAnsi="Times New Roman"/>
          <w:sz w:val="28"/>
          <w:szCs w:val="28"/>
        </w:rPr>
        <w:t xml:space="preserve">Перечень основных мероприятий муниципальной программы представлен в </w:t>
      </w:r>
      <w:hyperlink w:anchor="Par1208" w:history="1">
        <w:r w:rsidRPr="00B53380">
          <w:rPr>
            <w:rFonts w:ascii="Times New Roman" w:hAnsi="Times New Roman"/>
            <w:sz w:val="28"/>
            <w:szCs w:val="28"/>
          </w:rPr>
          <w:t>приложениях  №</w:t>
        </w:r>
      </w:hyperlink>
      <w:r w:rsidRPr="00B53380">
        <w:rPr>
          <w:rFonts w:ascii="Times New Roman" w:hAnsi="Times New Roman"/>
          <w:sz w:val="28"/>
          <w:szCs w:val="28"/>
        </w:rPr>
        <w:t xml:space="preserve"> 2 и № 4 к программе.</w:t>
      </w:r>
    </w:p>
    <w:p w:rsidR="00B53380" w:rsidRPr="00B53380" w:rsidRDefault="00B53380" w:rsidP="00B53380">
      <w:pPr>
        <w:widowControl w:val="0"/>
        <w:autoSpaceDE w:val="0"/>
        <w:autoSpaceDN w:val="0"/>
        <w:adjustRightInd w:val="0"/>
        <w:spacing w:before="240"/>
        <w:ind w:firstLine="709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B53380" w:rsidRPr="00B53380" w:rsidRDefault="00B53380" w:rsidP="00B53380">
      <w:pPr>
        <w:widowControl w:val="0"/>
        <w:autoSpaceDE w:val="0"/>
        <w:autoSpaceDN w:val="0"/>
        <w:adjustRightInd w:val="0"/>
        <w:spacing w:before="240"/>
        <w:ind w:firstLine="709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B53380">
        <w:rPr>
          <w:rFonts w:ascii="Times New Roman" w:hAnsi="Times New Roman"/>
          <w:b/>
          <w:sz w:val="28"/>
          <w:szCs w:val="28"/>
        </w:rPr>
        <w:t>4</w:t>
      </w:r>
      <w:r w:rsidRPr="00B53380">
        <w:rPr>
          <w:rFonts w:ascii="Times New Roman" w:hAnsi="Times New Roman"/>
          <w:b/>
          <w:bCs/>
          <w:sz w:val="28"/>
          <w:szCs w:val="28"/>
        </w:rPr>
        <w:t>. Основные меры правового регулирования в сфере реализации программы</w:t>
      </w:r>
    </w:p>
    <w:p w:rsidR="00B53380" w:rsidRPr="00B53380" w:rsidRDefault="00B53380" w:rsidP="00B53380">
      <w:pPr>
        <w:widowControl w:val="0"/>
        <w:autoSpaceDE w:val="0"/>
        <w:autoSpaceDN w:val="0"/>
        <w:adjustRightInd w:val="0"/>
        <w:spacing w:before="240" w:line="360" w:lineRule="auto"/>
        <w:ind w:firstLine="709"/>
        <w:rPr>
          <w:rFonts w:ascii="Times New Roman" w:hAnsi="Times New Roman"/>
          <w:sz w:val="28"/>
          <w:szCs w:val="28"/>
        </w:rPr>
      </w:pPr>
      <w:r w:rsidRPr="00B53380">
        <w:rPr>
          <w:rFonts w:ascii="Times New Roman" w:hAnsi="Times New Roman"/>
          <w:sz w:val="28"/>
          <w:szCs w:val="28"/>
        </w:rPr>
        <w:t xml:space="preserve">В настоящее время сформирована и утверждена нормативная правовая </w:t>
      </w:r>
      <w:r w:rsidRPr="00B53380">
        <w:rPr>
          <w:rFonts w:ascii="Times New Roman" w:hAnsi="Times New Roman"/>
          <w:sz w:val="28"/>
          <w:szCs w:val="28"/>
        </w:rPr>
        <w:lastRenderedPageBreak/>
        <w:t>основа, необходимая для реализации программы. В дальнейшем,  разработка и утверждение дополнительных нормативных правовых актов будет осуществляться по мере необходимости, в случае внесения изменений и (или) принятия нормативных правовых актов на федеральном и областном уровнях, затрагивающих сферу реализации настоящей программы.</w:t>
      </w:r>
    </w:p>
    <w:p w:rsidR="00B53380" w:rsidRPr="00B53380" w:rsidRDefault="00B53380" w:rsidP="00B53380">
      <w:pPr>
        <w:widowControl w:val="0"/>
        <w:shd w:val="clear" w:color="auto" w:fill="FFFFFF"/>
        <w:tabs>
          <w:tab w:val="left" w:pos="1219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:rsidR="00B53380" w:rsidRPr="00B53380" w:rsidRDefault="00B53380" w:rsidP="00B53380">
      <w:pPr>
        <w:widowControl w:val="0"/>
        <w:shd w:val="clear" w:color="auto" w:fill="FFFFFF"/>
        <w:tabs>
          <w:tab w:val="left" w:pos="1219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B53380">
        <w:rPr>
          <w:rFonts w:ascii="Times New Roman" w:hAnsi="Times New Roman"/>
          <w:b/>
          <w:sz w:val="28"/>
          <w:szCs w:val="28"/>
        </w:rPr>
        <w:t>5</w:t>
      </w:r>
      <w:r w:rsidRPr="00B53380">
        <w:rPr>
          <w:rFonts w:ascii="Times New Roman" w:hAnsi="Times New Roman"/>
          <w:b/>
          <w:bCs/>
          <w:sz w:val="28"/>
          <w:szCs w:val="28"/>
        </w:rPr>
        <w:t>. Ресурсное обеспечение программы</w:t>
      </w:r>
    </w:p>
    <w:p w:rsidR="00B53380" w:rsidRPr="00B53380" w:rsidRDefault="00B53380" w:rsidP="00B53380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p w:rsidR="00B53380" w:rsidRPr="00B53380" w:rsidRDefault="00B53380" w:rsidP="00B53380">
      <w:pPr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color w:val="00B050"/>
          <w:sz w:val="28"/>
          <w:szCs w:val="28"/>
        </w:rPr>
      </w:pPr>
      <w:r w:rsidRPr="00B53380">
        <w:rPr>
          <w:rFonts w:ascii="Times New Roman" w:hAnsi="Times New Roman"/>
          <w:sz w:val="28"/>
          <w:szCs w:val="28"/>
        </w:rPr>
        <w:t>Планируемый объем финансирования муниципальной программы на 2018-2022 годы составит 10237,10 тыс. рублей, в том числе:</w:t>
      </w:r>
    </w:p>
    <w:p w:rsidR="00B53380" w:rsidRPr="00B53380" w:rsidRDefault="00B53380" w:rsidP="00B53380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/>
          <w:sz w:val="28"/>
          <w:szCs w:val="28"/>
        </w:rPr>
      </w:pPr>
      <w:r w:rsidRPr="00B53380">
        <w:rPr>
          <w:rFonts w:ascii="Times New Roman" w:hAnsi="Times New Roman"/>
          <w:sz w:val="28"/>
          <w:szCs w:val="28"/>
        </w:rPr>
        <w:t xml:space="preserve">средства федерального бюджета – 9628,90 тыс. рублей; </w:t>
      </w:r>
    </w:p>
    <w:p w:rsidR="00B53380" w:rsidRPr="00B53380" w:rsidRDefault="00B53380" w:rsidP="00B53380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/>
          <w:sz w:val="28"/>
          <w:szCs w:val="28"/>
        </w:rPr>
      </w:pPr>
      <w:r w:rsidRPr="00B53380">
        <w:rPr>
          <w:rFonts w:ascii="Times New Roman" w:hAnsi="Times New Roman"/>
          <w:sz w:val="28"/>
          <w:szCs w:val="28"/>
        </w:rPr>
        <w:t>средства областного бюджета – 506,80 тыс. рублей</w:t>
      </w:r>
    </w:p>
    <w:p w:rsidR="00B53380" w:rsidRPr="00B53380" w:rsidRDefault="00B53380" w:rsidP="00B53380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/>
          <w:color w:val="00B050"/>
          <w:sz w:val="28"/>
          <w:szCs w:val="28"/>
        </w:rPr>
      </w:pPr>
      <w:r w:rsidRPr="00B53380">
        <w:rPr>
          <w:rFonts w:ascii="Times New Roman" w:hAnsi="Times New Roman"/>
          <w:sz w:val="28"/>
          <w:szCs w:val="28"/>
        </w:rPr>
        <w:t>средства городского бюджета – 101,40  тыс. рублей;</w:t>
      </w:r>
    </w:p>
    <w:p w:rsidR="00B53380" w:rsidRPr="00B53380" w:rsidRDefault="00B53380" w:rsidP="00B53380">
      <w:pPr>
        <w:widowControl w:val="0"/>
        <w:autoSpaceDE w:val="0"/>
        <w:autoSpaceDN w:val="0"/>
        <w:adjustRightInd w:val="0"/>
        <w:spacing w:line="360" w:lineRule="auto"/>
        <w:outlineLvl w:val="1"/>
        <w:rPr>
          <w:rFonts w:ascii="Times New Roman" w:hAnsi="Times New Roman"/>
          <w:sz w:val="28"/>
          <w:szCs w:val="28"/>
        </w:rPr>
      </w:pPr>
      <w:r w:rsidRPr="00B53380">
        <w:rPr>
          <w:rFonts w:ascii="Times New Roman" w:hAnsi="Times New Roman"/>
          <w:sz w:val="28"/>
          <w:szCs w:val="28"/>
        </w:rPr>
        <w:t>внебюджетные средства – 0,00 тыс.  рублей.</w:t>
      </w:r>
    </w:p>
    <w:p w:rsidR="00B53380" w:rsidRPr="00B53380" w:rsidRDefault="00B53380" w:rsidP="00795499">
      <w:pPr>
        <w:pStyle w:val="ConsPlusNormal"/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3380">
        <w:rPr>
          <w:rFonts w:ascii="Times New Roman" w:hAnsi="Times New Roman" w:cs="Times New Roman"/>
          <w:sz w:val="28"/>
          <w:szCs w:val="28"/>
        </w:rPr>
        <w:t xml:space="preserve">Финансирование программы осуществляется в рамках отдельного мероприятия </w:t>
      </w:r>
      <w:r w:rsidRPr="00B53380">
        <w:rPr>
          <w:rFonts w:ascii="Times New Roman" w:hAnsi="Times New Roman" w:cs="Times New Roman"/>
          <w:snapToGrid w:val="0"/>
          <w:sz w:val="28"/>
          <w:szCs w:val="28"/>
        </w:rPr>
        <w:t xml:space="preserve">Государственной программы Кировской области «Формирование современной городской среды в населенных пунктах Кировской области» на 2018-2022 годы, </w:t>
      </w:r>
      <w:r w:rsidRPr="00B53380">
        <w:rPr>
          <w:rFonts w:ascii="Times New Roman" w:hAnsi="Times New Roman" w:cs="Times New Roman"/>
          <w:sz w:val="28"/>
          <w:szCs w:val="28"/>
        </w:rPr>
        <w:t>утвержденной постановлением Правительства Кировской области от  31.08.2017 № 449-П, в соответствии с соглашением о предоставлении субсидии местному бюджету из областного бюджета на поддержку формирования современной городской среды в соответствующем периоде и подготовленных на его основании адресного перечня дворовых территорий, нуждающихся в благоустройстве и подлежащих благоустройству в указанный период, и адресного перечня общественных территорий, нуждающихся в благоустройстве и подлежащих благоустройству в указанный период.</w:t>
      </w:r>
      <w:r w:rsidRPr="00B533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B53380" w:rsidRPr="00B53380" w:rsidRDefault="00B53380" w:rsidP="00795499">
      <w:pPr>
        <w:pStyle w:val="ConsPlusNormal"/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3380">
        <w:rPr>
          <w:rFonts w:ascii="Times New Roman" w:hAnsi="Times New Roman" w:cs="Times New Roman"/>
          <w:color w:val="000000" w:themeColor="text1"/>
          <w:sz w:val="28"/>
          <w:szCs w:val="28"/>
        </w:rPr>
        <w:t>Распределение объема средств субсидии на реализацию мероприятий Программы осуществляется следующим образом:</w:t>
      </w:r>
    </w:p>
    <w:p w:rsidR="00B53380" w:rsidRPr="00B53380" w:rsidRDefault="00B53380" w:rsidP="00B53380">
      <w:pPr>
        <w:pStyle w:val="ConsPlusNormal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53380">
        <w:rPr>
          <w:rFonts w:ascii="Times New Roman" w:hAnsi="Times New Roman" w:cs="Times New Roman"/>
          <w:sz w:val="28"/>
          <w:szCs w:val="28"/>
        </w:rPr>
        <w:t>не менее двух третьих объема средств подлежит направлению на софинансирование мероприятий по благоустройству дворовых территорий, предусмотренных муниципальной программой на 2018-2022 годы;</w:t>
      </w:r>
    </w:p>
    <w:p w:rsidR="00B53380" w:rsidRPr="00B53380" w:rsidRDefault="00B53380" w:rsidP="00795499">
      <w:pPr>
        <w:pStyle w:val="ConsPlusNormal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53380">
        <w:rPr>
          <w:rFonts w:ascii="Times New Roman" w:hAnsi="Times New Roman" w:cs="Times New Roman"/>
          <w:sz w:val="28"/>
          <w:szCs w:val="28"/>
        </w:rPr>
        <w:lastRenderedPageBreak/>
        <w:t>не более одной третьей объема средств подлежит направлению на софинансирование иных мероприятий, предусмотренных муниципальной программой на 2018-2022 годы.</w:t>
      </w:r>
    </w:p>
    <w:p w:rsidR="00B53380" w:rsidRPr="00B53380" w:rsidRDefault="00B53380" w:rsidP="00795499">
      <w:pPr>
        <w:pStyle w:val="ConsPlusNormal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53380">
        <w:rPr>
          <w:rFonts w:ascii="Times New Roman" w:hAnsi="Times New Roman" w:cs="Times New Roman"/>
          <w:sz w:val="28"/>
          <w:szCs w:val="28"/>
        </w:rPr>
        <w:t>Распределение объема средств, полученных субъектом Российской Федерации в 2018-2022 годах в качестве субсидии,  муниципальному образованию городскому округу город Вятские Поляны, предусматривается  следующим образом:</w:t>
      </w:r>
    </w:p>
    <w:p w:rsidR="00B53380" w:rsidRPr="00B53380" w:rsidRDefault="00B53380" w:rsidP="00795499">
      <w:pPr>
        <w:pStyle w:val="ConsPlusNormal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53380">
        <w:rPr>
          <w:rFonts w:ascii="Times New Roman" w:hAnsi="Times New Roman" w:cs="Times New Roman"/>
          <w:sz w:val="28"/>
          <w:szCs w:val="28"/>
        </w:rPr>
        <w:t>всего: 10237,10 тыс. рублей:</w:t>
      </w:r>
    </w:p>
    <w:p w:rsidR="00B53380" w:rsidRPr="00B53380" w:rsidRDefault="00B53380" w:rsidP="00795499">
      <w:pPr>
        <w:pStyle w:val="ConsPlusNormal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53380">
        <w:rPr>
          <w:rFonts w:ascii="Times New Roman" w:hAnsi="Times New Roman" w:cs="Times New Roman"/>
          <w:sz w:val="28"/>
          <w:szCs w:val="28"/>
        </w:rPr>
        <w:t>на софинансирование мероприятий по благоустройству дворовых территорий – 6824,74 тыс. рублей;</w:t>
      </w:r>
    </w:p>
    <w:p w:rsidR="00B53380" w:rsidRPr="00B53380" w:rsidRDefault="00B53380" w:rsidP="00795499">
      <w:pPr>
        <w:pStyle w:val="ConsPlusNormal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53380">
        <w:rPr>
          <w:rFonts w:ascii="Times New Roman" w:hAnsi="Times New Roman" w:cs="Times New Roman"/>
          <w:sz w:val="28"/>
          <w:szCs w:val="28"/>
        </w:rPr>
        <w:t>на софинансирование иных мероприятий, предусмотренных муниципальной программой  – 3412,36 тыс. рублей, в том числе:</w:t>
      </w:r>
    </w:p>
    <w:p w:rsidR="00B53380" w:rsidRPr="00B53380" w:rsidRDefault="00B53380" w:rsidP="00795499">
      <w:pPr>
        <w:pStyle w:val="ConsPlusNormal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53380">
        <w:rPr>
          <w:rFonts w:ascii="Times New Roman" w:hAnsi="Times New Roman" w:cs="Times New Roman"/>
          <w:sz w:val="28"/>
          <w:szCs w:val="28"/>
        </w:rPr>
        <w:t xml:space="preserve"> из федерального бюджета -  9628,90 тыс. рублей:</w:t>
      </w:r>
    </w:p>
    <w:p w:rsidR="00B53380" w:rsidRPr="00B53380" w:rsidRDefault="00B53380" w:rsidP="00795499">
      <w:pPr>
        <w:pStyle w:val="ConsPlusNormal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53380">
        <w:rPr>
          <w:rFonts w:ascii="Times New Roman" w:hAnsi="Times New Roman" w:cs="Times New Roman"/>
          <w:sz w:val="28"/>
          <w:szCs w:val="28"/>
        </w:rPr>
        <w:t>на софинансирование мероприятий по благоустройству дворовых территорий – 6419,27 тыс. рублей;</w:t>
      </w:r>
    </w:p>
    <w:p w:rsidR="00B53380" w:rsidRPr="00B53380" w:rsidRDefault="00B53380" w:rsidP="00795499">
      <w:pPr>
        <w:pStyle w:val="ConsPlusNormal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53380">
        <w:rPr>
          <w:rFonts w:ascii="Times New Roman" w:hAnsi="Times New Roman" w:cs="Times New Roman"/>
          <w:sz w:val="28"/>
          <w:szCs w:val="28"/>
        </w:rPr>
        <w:t xml:space="preserve">на софинансирование иных мероприятий, предусмотренных муниципальной программой  – 3209,63 тыс. рублей, </w:t>
      </w:r>
    </w:p>
    <w:p w:rsidR="00B53380" w:rsidRPr="00B53380" w:rsidRDefault="00B53380" w:rsidP="00795499">
      <w:pPr>
        <w:pStyle w:val="ConsPlusNormal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53380">
        <w:rPr>
          <w:rFonts w:ascii="Times New Roman" w:hAnsi="Times New Roman" w:cs="Times New Roman"/>
          <w:sz w:val="28"/>
          <w:szCs w:val="28"/>
        </w:rPr>
        <w:t xml:space="preserve"> из областного бюджета -  506,80 тыс. рублей:</w:t>
      </w:r>
    </w:p>
    <w:p w:rsidR="00B53380" w:rsidRPr="00B53380" w:rsidRDefault="00B53380" w:rsidP="00795499">
      <w:pPr>
        <w:pStyle w:val="ConsPlusNormal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53380">
        <w:rPr>
          <w:rFonts w:ascii="Times New Roman" w:hAnsi="Times New Roman" w:cs="Times New Roman"/>
          <w:sz w:val="28"/>
          <w:szCs w:val="28"/>
        </w:rPr>
        <w:t>на софинансирование мероприятий по благоустройству дворовых территорий – 337,87 тыс. рублей;</w:t>
      </w:r>
    </w:p>
    <w:p w:rsidR="00B53380" w:rsidRPr="00B53380" w:rsidRDefault="00B53380" w:rsidP="00795499">
      <w:pPr>
        <w:pStyle w:val="ConsPlusNormal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53380">
        <w:rPr>
          <w:rFonts w:ascii="Times New Roman" w:hAnsi="Times New Roman" w:cs="Times New Roman"/>
          <w:sz w:val="28"/>
          <w:szCs w:val="28"/>
        </w:rPr>
        <w:t xml:space="preserve">на софинансирование иных мероприятий – 168,93 тыс. рублей, </w:t>
      </w:r>
    </w:p>
    <w:p w:rsidR="00B53380" w:rsidRPr="00B53380" w:rsidRDefault="00B53380" w:rsidP="00795499">
      <w:pPr>
        <w:pStyle w:val="ConsPlusNormal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53380">
        <w:rPr>
          <w:rFonts w:ascii="Times New Roman" w:hAnsi="Times New Roman" w:cs="Times New Roman"/>
          <w:sz w:val="28"/>
          <w:szCs w:val="28"/>
        </w:rPr>
        <w:t xml:space="preserve"> из городского бюджета -  101,40 тыс. рублей: </w:t>
      </w:r>
    </w:p>
    <w:p w:rsidR="00B53380" w:rsidRPr="00B53380" w:rsidRDefault="00B53380" w:rsidP="00795499">
      <w:pPr>
        <w:pStyle w:val="ConsPlusNormal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53380">
        <w:rPr>
          <w:rFonts w:ascii="Times New Roman" w:hAnsi="Times New Roman" w:cs="Times New Roman"/>
          <w:sz w:val="28"/>
          <w:szCs w:val="28"/>
        </w:rPr>
        <w:t xml:space="preserve"> на софинансирование мероприятий по благоустройству дворовых территорий – 67,60 тыс. рублей;</w:t>
      </w:r>
    </w:p>
    <w:p w:rsidR="00B53380" w:rsidRPr="00B53380" w:rsidRDefault="00B53380" w:rsidP="00795499">
      <w:pPr>
        <w:pStyle w:val="ConsPlusNormal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53380">
        <w:rPr>
          <w:rFonts w:ascii="Times New Roman" w:hAnsi="Times New Roman" w:cs="Times New Roman"/>
          <w:sz w:val="28"/>
          <w:szCs w:val="28"/>
        </w:rPr>
        <w:t xml:space="preserve">на софинансирование иных мероприятий – 33,80 тыс. рублей, </w:t>
      </w:r>
    </w:p>
    <w:p w:rsidR="00B53380" w:rsidRPr="00B53380" w:rsidRDefault="00B53380" w:rsidP="00795499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B53380">
        <w:rPr>
          <w:rFonts w:ascii="Times New Roman" w:hAnsi="Times New Roman"/>
          <w:sz w:val="28"/>
          <w:szCs w:val="28"/>
        </w:rPr>
        <w:t xml:space="preserve">Внебюджетными источниками являются  средства заинтересованных лиц. </w:t>
      </w:r>
    </w:p>
    <w:p w:rsidR="00B53380" w:rsidRPr="00B53380" w:rsidRDefault="00B53380" w:rsidP="00B53380">
      <w:pPr>
        <w:spacing w:line="360" w:lineRule="auto"/>
        <w:ind w:firstLine="708"/>
        <w:rPr>
          <w:rFonts w:ascii="Times New Roman" w:hAnsi="Times New Roman"/>
          <w:color w:val="000000" w:themeColor="text1"/>
          <w:sz w:val="28"/>
          <w:szCs w:val="28"/>
        </w:rPr>
      </w:pPr>
      <w:r w:rsidRPr="00B53380">
        <w:rPr>
          <w:rFonts w:ascii="Times New Roman" w:hAnsi="Times New Roman"/>
          <w:color w:val="000000" w:themeColor="text1"/>
          <w:sz w:val="28"/>
          <w:szCs w:val="28"/>
        </w:rPr>
        <w:t xml:space="preserve">При выполнении </w:t>
      </w:r>
      <w:r w:rsidRPr="00B53380">
        <w:rPr>
          <w:rFonts w:ascii="Times New Roman" w:hAnsi="Times New Roman"/>
          <w:b/>
          <w:color w:val="000000" w:themeColor="text1"/>
          <w:sz w:val="28"/>
          <w:szCs w:val="28"/>
        </w:rPr>
        <w:t xml:space="preserve">минимального </w:t>
      </w:r>
      <w:r w:rsidRPr="00B53380">
        <w:rPr>
          <w:rFonts w:ascii="Times New Roman" w:hAnsi="Times New Roman"/>
          <w:color w:val="000000" w:themeColor="text1"/>
          <w:sz w:val="28"/>
          <w:szCs w:val="28"/>
        </w:rPr>
        <w:t xml:space="preserve">перечня видов работ по благоустройству дворовых территорий многоквартирных домов, финансовое участие заинтересованных лиц в реализации мероприятий по благоустройству дворовой территории не предусматривается. </w:t>
      </w:r>
    </w:p>
    <w:p w:rsidR="00B53380" w:rsidRPr="00B53380" w:rsidRDefault="00B53380" w:rsidP="00B53380">
      <w:pPr>
        <w:spacing w:line="360" w:lineRule="auto"/>
        <w:ind w:firstLine="708"/>
        <w:rPr>
          <w:rFonts w:ascii="Times New Roman" w:hAnsi="Times New Roman"/>
          <w:color w:val="000000" w:themeColor="text1"/>
          <w:sz w:val="28"/>
          <w:szCs w:val="28"/>
        </w:rPr>
      </w:pPr>
      <w:r w:rsidRPr="00B53380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При выполнении </w:t>
      </w:r>
      <w:r w:rsidRPr="00B53380">
        <w:rPr>
          <w:rFonts w:ascii="Times New Roman" w:hAnsi="Times New Roman"/>
          <w:b/>
          <w:color w:val="000000" w:themeColor="text1"/>
          <w:sz w:val="28"/>
          <w:szCs w:val="28"/>
        </w:rPr>
        <w:t xml:space="preserve">дополнительных </w:t>
      </w:r>
      <w:r w:rsidRPr="00B53380">
        <w:rPr>
          <w:rFonts w:ascii="Times New Roman" w:hAnsi="Times New Roman"/>
          <w:color w:val="000000" w:themeColor="text1"/>
          <w:sz w:val="28"/>
          <w:szCs w:val="28"/>
        </w:rPr>
        <w:t xml:space="preserve">видов работ по благоустройству дворовых территорий  многоквартирных домов (при наличии) доля финансового  участия заинтересованных лиц в реализации мероприятий  по благоустройству дворовых территорий составляет 50% от сметной стоимости работ дополнительного перечня. </w:t>
      </w:r>
    </w:p>
    <w:p w:rsidR="00B53380" w:rsidRPr="00B53380" w:rsidRDefault="00B53380" w:rsidP="00B53380">
      <w:pPr>
        <w:widowControl w:val="0"/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B53380">
        <w:rPr>
          <w:rFonts w:ascii="Times New Roman" w:hAnsi="Times New Roman"/>
          <w:color w:val="000000" w:themeColor="text1"/>
          <w:sz w:val="28"/>
          <w:szCs w:val="28"/>
        </w:rPr>
        <w:t xml:space="preserve">Средства заинтересованных лиц будут аккумулироваться в бюджете муниципального образования в соответствии с Порядком аккумулирования и расходования средств заинтересованных лиц, направляемых на выполнение  минимального и (или) дополнительного перечней работ  по благоустройству дворовых территорий, включенных в муниципальную программу, утвержденным постановлением администрации города от 14.08.2017 № 1224. </w:t>
      </w:r>
    </w:p>
    <w:p w:rsidR="00B53380" w:rsidRPr="00B53380" w:rsidRDefault="00B53380" w:rsidP="00B53380">
      <w:pPr>
        <w:widowControl w:val="0"/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B53380">
        <w:rPr>
          <w:rFonts w:ascii="Times New Roman" w:hAnsi="Times New Roman"/>
          <w:b/>
          <w:color w:val="000000" w:themeColor="text1"/>
          <w:sz w:val="28"/>
          <w:szCs w:val="28"/>
        </w:rPr>
        <w:t>Трудовое участие граждан</w:t>
      </w:r>
      <w:r w:rsidRPr="00B53380">
        <w:rPr>
          <w:rFonts w:ascii="Times New Roman" w:hAnsi="Times New Roman"/>
          <w:color w:val="000000" w:themeColor="text1"/>
          <w:sz w:val="28"/>
          <w:szCs w:val="28"/>
        </w:rPr>
        <w:t xml:space="preserve">, организаций в выполнении мероприятий по благоустройству дворовых территорий, общественных территорий в городе Вятские Поляны предусматривается  в проведении ежегодных весенних месячников по санитарной очистке, благоустройству и озеленению города Вятские Поляны, общегородских субботников, проведению ежегодных смотров-конкурсов по благоустройству дворовых территорий, индивидуальных жилых домов и земельных участков, территорий, находящихся в собственности юридических лиц и индивидуальных предпринимателей. В соответствии с Положением о порядке и форме участия (финансового и (или) трудового) заинтересованных лиц в выполнении дополнительного перечня работ по благоустройству дворовых территорий муниципального образования городского округа город Вятские Поляны Кировской области, утвержденным постановлением администрации города от 14.08.2017 № 1222. </w:t>
      </w:r>
    </w:p>
    <w:p w:rsidR="00B53380" w:rsidRPr="00B53380" w:rsidRDefault="00B53380" w:rsidP="00B53380">
      <w:pPr>
        <w:widowControl w:val="0"/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B53380">
        <w:rPr>
          <w:rFonts w:ascii="Times New Roman" w:hAnsi="Times New Roman"/>
          <w:sz w:val="28"/>
          <w:szCs w:val="28"/>
        </w:rPr>
        <w:t xml:space="preserve">Информация о ресурсном обеспечении на реализацию муниципальной программы представлена в </w:t>
      </w:r>
      <w:hyperlink w:anchor="Par1208" w:history="1">
        <w:r w:rsidRPr="00B53380">
          <w:rPr>
            <w:rFonts w:ascii="Times New Roman" w:hAnsi="Times New Roman"/>
            <w:sz w:val="28"/>
            <w:szCs w:val="28"/>
          </w:rPr>
          <w:t>приложениях  №</w:t>
        </w:r>
      </w:hyperlink>
      <w:r w:rsidRPr="00B53380">
        <w:rPr>
          <w:rFonts w:ascii="Times New Roman" w:hAnsi="Times New Roman"/>
          <w:sz w:val="28"/>
          <w:szCs w:val="28"/>
        </w:rPr>
        <w:t xml:space="preserve"> 3, № 4 к  программе.</w:t>
      </w:r>
    </w:p>
    <w:p w:rsidR="00B53380" w:rsidRPr="00B53380" w:rsidRDefault="00B53380" w:rsidP="00B53380">
      <w:pPr>
        <w:widowControl w:val="0"/>
        <w:autoSpaceDE w:val="0"/>
        <w:autoSpaceDN w:val="0"/>
        <w:adjustRightInd w:val="0"/>
        <w:spacing w:before="240"/>
        <w:jc w:val="center"/>
        <w:outlineLvl w:val="1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B53380">
        <w:rPr>
          <w:rFonts w:ascii="Times New Roman" w:hAnsi="Times New Roman"/>
          <w:b/>
          <w:color w:val="000000" w:themeColor="text1"/>
          <w:sz w:val="28"/>
          <w:szCs w:val="28"/>
        </w:rPr>
        <w:t xml:space="preserve">6. </w:t>
      </w:r>
      <w:r w:rsidRPr="00B53380">
        <w:rPr>
          <w:rFonts w:ascii="Times New Roman" w:hAnsi="Times New Roman"/>
          <w:b/>
          <w:bCs/>
          <w:color w:val="000000" w:themeColor="text1"/>
          <w:sz w:val="28"/>
          <w:szCs w:val="28"/>
        </w:rPr>
        <w:t>Анализ рисков реализации программы и описание мер управления рисками</w:t>
      </w:r>
    </w:p>
    <w:p w:rsidR="00B53380" w:rsidRPr="00B53380" w:rsidRDefault="00B53380" w:rsidP="00B53380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p w:rsidR="00B53380" w:rsidRPr="00B53380" w:rsidRDefault="00B53380" w:rsidP="00B53380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B53380">
        <w:rPr>
          <w:rFonts w:ascii="Times New Roman" w:hAnsi="Times New Roman"/>
          <w:sz w:val="28"/>
          <w:szCs w:val="28"/>
        </w:rPr>
        <w:t>При реализации программы могут возникнуть следующие группы рисков:</w:t>
      </w:r>
    </w:p>
    <w:p w:rsidR="00B53380" w:rsidRPr="00B53380" w:rsidRDefault="00B53380" w:rsidP="00B53380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</w:p>
    <w:tbl>
      <w:tblPr>
        <w:tblW w:w="9720" w:type="dxa"/>
        <w:tblCellSpacing w:w="5" w:type="nil"/>
        <w:tblInd w:w="2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184"/>
        <w:gridCol w:w="5536"/>
      </w:tblGrid>
      <w:tr w:rsidR="00B53380" w:rsidRPr="00B53380" w:rsidTr="00795499">
        <w:trPr>
          <w:trHeight w:val="366"/>
          <w:tblCellSpacing w:w="5" w:type="nil"/>
        </w:trPr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380" w:rsidRPr="00B53380" w:rsidRDefault="00B53380" w:rsidP="0079549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3380">
              <w:rPr>
                <w:rFonts w:ascii="Times New Roman" w:hAnsi="Times New Roman"/>
                <w:sz w:val="28"/>
                <w:szCs w:val="28"/>
              </w:rPr>
              <w:t>Негативный фактор</w:t>
            </w:r>
          </w:p>
        </w:tc>
        <w:tc>
          <w:tcPr>
            <w:tcW w:w="5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380" w:rsidRPr="00B53380" w:rsidRDefault="00B53380" w:rsidP="0079549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3380">
              <w:rPr>
                <w:rFonts w:ascii="Times New Roman" w:hAnsi="Times New Roman"/>
                <w:sz w:val="28"/>
                <w:szCs w:val="28"/>
              </w:rPr>
              <w:t>Способы минимизации рисков</w:t>
            </w:r>
          </w:p>
        </w:tc>
      </w:tr>
      <w:tr w:rsidR="00B53380" w:rsidRPr="00B53380" w:rsidTr="00795499">
        <w:trPr>
          <w:trHeight w:val="800"/>
          <w:tblCellSpacing w:w="5" w:type="nil"/>
        </w:trPr>
        <w:tc>
          <w:tcPr>
            <w:tcW w:w="41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380" w:rsidRPr="00B53380" w:rsidRDefault="00B53380" w:rsidP="0079549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53380">
              <w:rPr>
                <w:rFonts w:ascii="Times New Roman" w:hAnsi="Times New Roman"/>
                <w:sz w:val="28"/>
                <w:szCs w:val="28"/>
              </w:rPr>
              <w:t>Изменение федерального, областного законодательства в  сфере реализации программы</w:t>
            </w:r>
          </w:p>
        </w:tc>
        <w:tc>
          <w:tcPr>
            <w:tcW w:w="5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380" w:rsidRPr="00B53380" w:rsidRDefault="00B53380" w:rsidP="0079549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53380">
              <w:rPr>
                <w:rFonts w:ascii="Times New Roman" w:hAnsi="Times New Roman"/>
                <w:sz w:val="28"/>
                <w:szCs w:val="28"/>
              </w:rPr>
              <w:t>Проведение регулярного мониторинга планируемых изменений в федеральном и областном законодательстве, своевременная    корректировка муниципальных правовых актов администрации города Вятские Поляны</w:t>
            </w:r>
          </w:p>
        </w:tc>
      </w:tr>
      <w:tr w:rsidR="00B53380" w:rsidRPr="00B53380" w:rsidTr="00795499">
        <w:trPr>
          <w:trHeight w:val="1400"/>
          <w:tblCellSpacing w:w="5" w:type="nil"/>
        </w:trPr>
        <w:tc>
          <w:tcPr>
            <w:tcW w:w="41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380" w:rsidRPr="00B53380" w:rsidRDefault="00B53380" w:rsidP="0079549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53380">
              <w:rPr>
                <w:rFonts w:ascii="Times New Roman" w:hAnsi="Times New Roman"/>
                <w:sz w:val="28"/>
                <w:szCs w:val="28"/>
              </w:rPr>
              <w:t>Недостаточное финансирование</w:t>
            </w:r>
          </w:p>
          <w:p w:rsidR="00B53380" w:rsidRPr="00B53380" w:rsidRDefault="00B53380" w:rsidP="0079549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53380">
              <w:rPr>
                <w:rFonts w:ascii="Times New Roman" w:hAnsi="Times New Roman"/>
                <w:sz w:val="28"/>
                <w:szCs w:val="28"/>
              </w:rPr>
              <w:t xml:space="preserve">(секвестирование) мероприятий </w:t>
            </w:r>
          </w:p>
          <w:p w:rsidR="00B53380" w:rsidRPr="00B53380" w:rsidRDefault="00B53380" w:rsidP="0079549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53380">
              <w:rPr>
                <w:rFonts w:ascii="Times New Roman" w:hAnsi="Times New Roman"/>
                <w:sz w:val="28"/>
                <w:szCs w:val="28"/>
              </w:rPr>
              <w:t>программы за счет средств федерального, областного, городского  бюджетов</w:t>
            </w:r>
          </w:p>
        </w:tc>
        <w:tc>
          <w:tcPr>
            <w:tcW w:w="5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380" w:rsidRPr="00B53380" w:rsidRDefault="00B53380" w:rsidP="0079549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53380">
              <w:rPr>
                <w:rFonts w:ascii="Times New Roman" w:hAnsi="Times New Roman"/>
                <w:sz w:val="28"/>
                <w:szCs w:val="28"/>
              </w:rPr>
              <w:t>Определение приоритетов для первоочередного финансирования. Корректировка муниципальной программы</w:t>
            </w:r>
          </w:p>
        </w:tc>
      </w:tr>
      <w:tr w:rsidR="00B53380" w:rsidRPr="00B53380" w:rsidTr="00795499">
        <w:trPr>
          <w:trHeight w:val="1400"/>
          <w:tblCellSpacing w:w="5" w:type="nil"/>
        </w:trPr>
        <w:tc>
          <w:tcPr>
            <w:tcW w:w="41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380" w:rsidRPr="00B53380" w:rsidRDefault="00B53380" w:rsidP="0079549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53380">
              <w:rPr>
                <w:rFonts w:ascii="Times New Roman" w:hAnsi="Times New Roman"/>
                <w:sz w:val="28"/>
                <w:szCs w:val="28"/>
              </w:rPr>
              <w:t>Отсутствие софинансирования мероприятий муниципальной программы за счет средств федерального, областного бюджетов</w:t>
            </w:r>
          </w:p>
        </w:tc>
        <w:tc>
          <w:tcPr>
            <w:tcW w:w="5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380" w:rsidRPr="00B53380" w:rsidRDefault="00B53380" w:rsidP="0079549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53380">
              <w:rPr>
                <w:rFonts w:ascii="Times New Roman" w:hAnsi="Times New Roman"/>
                <w:sz w:val="28"/>
                <w:szCs w:val="28"/>
              </w:rPr>
              <w:t>Приостановка реализации муниципальной программы</w:t>
            </w:r>
          </w:p>
        </w:tc>
      </w:tr>
      <w:tr w:rsidR="00B53380" w:rsidRPr="00B53380" w:rsidTr="00795499">
        <w:trPr>
          <w:trHeight w:val="2000"/>
          <w:tblCellSpacing w:w="5" w:type="nil"/>
        </w:trPr>
        <w:tc>
          <w:tcPr>
            <w:tcW w:w="41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380" w:rsidRPr="00B53380" w:rsidRDefault="00B53380" w:rsidP="0079549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53380">
              <w:rPr>
                <w:rFonts w:ascii="Times New Roman" w:hAnsi="Times New Roman"/>
                <w:sz w:val="28"/>
                <w:szCs w:val="28"/>
              </w:rPr>
              <w:t>Несоответствие (в сторону уменьшения) фактически достигнутых показателей эффективности реализации программы от запланированных</w:t>
            </w:r>
          </w:p>
        </w:tc>
        <w:tc>
          <w:tcPr>
            <w:tcW w:w="5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380" w:rsidRPr="00B53380" w:rsidRDefault="00B53380" w:rsidP="0079549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53380">
              <w:rPr>
                <w:rFonts w:ascii="Times New Roman" w:hAnsi="Times New Roman"/>
                <w:sz w:val="28"/>
                <w:szCs w:val="28"/>
              </w:rPr>
              <w:t>Проведение мониторинга и   оценки эффективности реализации мероприятий программы; анализ причин отклонения фактически достигнутых показателей эффективности реализации программы от запланированных</w:t>
            </w:r>
          </w:p>
        </w:tc>
      </w:tr>
    </w:tbl>
    <w:p w:rsidR="00B53380" w:rsidRPr="00B53380" w:rsidRDefault="00B53380" w:rsidP="00B53380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</w:p>
    <w:p w:rsidR="00B53380" w:rsidRPr="00B53380" w:rsidRDefault="00B53380" w:rsidP="00B53380">
      <w:pPr>
        <w:widowControl w:val="0"/>
        <w:autoSpaceDE w:val="0"/>
        <w:autoSpaceDN w:val="0"/>
        <w:adjustRightInd w:val="0"/>
        <w:spacing w:line="36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B53380">
        <w:rPr>
          <w:rFonts w:ascii="Times New Roman" w:hAnsi="Times New Roman"/>
          <w:b/>
          <w:bCs/>
          <w:sz w:val="28"/>
          <w:szCs w:val="28"/>
        </w:rPr>
        <w:t>______________</w:t>
      </w:r>
    </w:p>
    <w:p w:rsidR="00795499" w:rsidRDefault="00795499" w:rsidP="00B53380">
      <w:pPr>
        <w:spacing w:line="360" w:lineRule="auto"/>
        <w:ind w:firstLine="708"/>
        <w:rPr>
          <w:rFonts w:ascii="Times New Roman" w:hAnsi="Times New Roman"/>
          <w:sz w:val="28"/>
          <w:szCs w:val="28"/>
        </w:rPr>
        <w:sectPr w:rsidR="00795499" w:rsidSect="00795499">
          <w:headerReference w:type="default" r:id="rId13"/>
          <w:pgSz w:w="11906" w:h="16838"/>
          <w:pgMar w:top="510" w:right="567" w:bottom="1134" w:left="1559" w:header="720" w:footer="777" w:gutter="0"/>
          <w:pgNumType w:start="1"/>
          <w:cols w:space="720"/>
          <w:titlePg/>
          <w:docGrid w:linePitch="360"/>
        </w:sectPr>
      </w:pPr>
    </w:p>
    <w:tbl>
      <w:tblPr>
        <w:tblW w:w="15492" w:type="dxa"/>
        <w:tblInd w:w="93" w:type="dxa"/>
        <w:tblLayout w:type="fixed"/>
        <w:tblLook w:val="04A0"/>
      </w:tblPr>
      <w:tblGrid>
        <w:gridCol w:w="503"/>
        <w:gridCol w:w="6300"/>
        <w:gridCol w:w="867"/>
        <w:gridCol w:w="900"/>
        <w:gridCol w:w="812"/>
        <w:gridCol w:w="799"/>
        <w:gridCol w:w="799"/>
        <w:gridCol w:w="659"/>
        <w:gridCol w:w="1780"/>
        <w:gridCol w:w="2073"/>
      </w:tblGrid>
      <w:tr w:rsidR="00795499" w:rsidRPr="00795499" w:rsidTr="00795499">
        <w:trPr>
          <w:trHeight w:val="300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499" w:rsidRPr="00795499" w:rsidRDefault="00795499" w:rsidP="00795499">
            <w:pPr>
              <w:jc w:val="left"/>
              <w:rPr>
                <w:color w:val="000000"/>
              </w:rPr>
            </w:pP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499" w:rsidRPr="00795499" w:rsidRDefault="00795499" w:rsidP="00795499">
            <w:pPr>
              <w:jc w:val="left"/>
              <w:rPr>
                <w:color w:val="000000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499" w:rsidRPr="00795499" w:rsidRDefault="00795499" w:rsidP="00795499">
            <w:pPr>
              <w:jc w:val="left"/>
              <w:rPr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499" w:rsidRPr="00795499" w:rsidRDefault="00795499" w:rsidP="00795499">
            <w:pPr>
              <w:jc w:val="left"/>
              <w:rPr>
                <w:color w:val="000000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5499" w:rsidRPr="00795499" w:rsidRDefault="00795499" w:rsidP="00795499">
            <w:pPr>
              <w:jc w:val="left"/>
              <w:rPr>
                <w:color w:val="000000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5499" w:rsidRPr="00795499" w:rsidRDefault="00795499" w:rsidP="00795499">
            <w:pPr>
              <w:jc w:val="left"/>
              <w:rPr>
                <w:color w:val="000000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5499" w:rsidRPr="00795499" w:rsidRDefault="00795499" w:rsidP="00795499">
            <w:pPr>
              <w:jc w:val="left"/>
              <w:rPr>
                <w:color w:val="000000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499" w:rsidRPr="00795499" w:rsidRDefault="00795499" w:rsidP="00795499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499" w:rsidRPr="00795499" w:rsidRDefault="00795499" w:rsidP="00795499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5499">
              <w:rPr>
                <w:rFonts w:ascii="Times New Roman" w:hAnsi="Times New Roman"/>
                <w:color w:val="000000"/>
                <w:sz w:val="20"/>
                <w:szCs w:val="20"/>
              </w:rPr>
              <w:t>Приложение №1 к Программе</w:t>
            </w:r>
          </w:p>
        </w:tc>
      </w:tr>
      <w:tr w:rsidR="00795499" w:rsidRPr="00795499" w:rsidTr="00795499">
        <w:trPr>
          <w:trHeight w:val="780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499" w:rsidRPr="00795499" w:rsidRDefault="00795499" w:rsidP="00795499">
            <w:pPr>
              <w:jc w:val="left"/>
              <w:rPr>
                <w:color w:val="000000"/>
              </w:rPr>
            </w:pP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499" w:rsidRPr="00795499" w:rsidRDefault="00795499" w:rsidP="00795499">
            <w:pPr>
              <w:jc w:val="left"/>
              <w:rPr>
                <w:color w:val="000000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499" w:rsidRPr="00795499" w:rsidRDefault="00795499" w:rsidP="00795499">
            <w:pPr>
              <w:jc w:val="left"/>
              <w:rPr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499" w:rsidRPr="00795499" w:rsidRDefault="00795499" w:rsidP="00795499">
            <w:pPr>
              <w:jc w:val="left"/>
              <w:rPr>
                <w:color w:val="000000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5499" w:rsidRPr="00795499" w:rsidRDefault="00795499" w:rsidP="00795499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5499" w:rsidRPr="00795499" w:rsidRDefault="00795499" w:rsidP="00795499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5499" w:rsidRPr="00795499" w:rsidRDefault="00795499" w:rsidP="00795499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5499" w:rsidRPr="00795499" w:rsidRDefault="00795499" w:rsidP="00795499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5499" w:rsidRPr="00795499" w:rsidRDefault="00795499" w:rsidP="00795499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549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 редакции постановления администрации                                      города Вятские Поляны                                                                                               от 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25.10.2017</w:t>
            </w:r>
            <w:r w:rsidRPr="0079549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№ 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1638</w:t>
            </w:r>
          </w:p>
        </w:tc>
      </w:tr>
      <w:tr w:rsidR="00795499" w:rsidRPr="00795499" w:rsidTr="00795499">
        <w:trPr>
          <w:trHeight w:val="1290"/>
        </w:trPr>
        <w:tc>
          <w:tcPr>
            <w:tcW w:w="1549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95499" w:rsidRPr="00795499" w:rsidRDefault="00795499" w:rsidP="0079549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9549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   Сведения о целевых показателях эффективности реализации муниципальной программы муниципального образования городского округа город Вятские Поляны Кировской области "Формирование современной городской среды"  на 2018-2022 годы</w:t>
            </w:r>
          </w:p>
        </w:tc>
      </w:tr>
      <w:tr w:rsidR="00795499" w:rsidRPr="00795499" w:rsidTr="00795499">
        <w:trPr>
          <w:trHeight w:val="390"/>
        </w:trPr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499" w:rsidRPr="00795499" w:rsidRDefault="00795499" w:rsidP="0079549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954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6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499" w:rsidRPr="00795499" w:rsidRDefault="00795499" w:rsidP="00795499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795499">
              <w:rPr>
                <w:rFonts w:ascii="Times New Roman" w:hAnsi="Times New Roman"/>
                <w:b/>
                <w:bCs/>
                <w:color w:val="000000"/>
              </w:rPr>
              <w:t>Наименование муниципальной программы, подпрограммы, отдельного мероприятия, наименование показателей</w:t>
            </w:r>
          </w:p>
        </w:tc>
        <w:tc>
          <w:tcPr>
            <w:tcW w:w="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499" w:rsidRPr="00795499" w:rsidRDefault="00795499" w:rsidP="0079549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954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Ед. измерения</w:t>
            </w:r>
          </w:p>
        </w:tc>
        <w:tc>
          <w:tcPr>
            <w:tcW w:w="574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5499" w:rsidRPr="00795499" w:rsidRDefault="00795499" w:rsidP="00795499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795499">
              <w:rPr>
                <w:rFonts w:ascii="Times New Roman" w:hAnsi="Times New Roman"/>
                <w:b/>
                <w:bCs/>
                <w:color w:val="000000"/>
              </w:rPr>
              <w:t>Значение показателей эффективности</w:t>
            </w:r>
          </w:p>
        </w:tc>
        <w:tc>
          <w:tcPr>
            <w:tcW w:w="20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499" w:rsidRPr="00795499" w:rsidRDefault="00795499" w:rsidP="00795499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795499">
              <w:rPr>
                <w:rFonts w:ascii="Times New Roman" w:hAnsi="Times New Roman"/>
                <w:b/>
                <w:bCs/>
                <w:color w:val="000000"/>
              </w:rPr>
              <w:t>Источник информации</w:t>
            </w:r>
          </w:p>
        </w:tc>
      </w:tr>
      <w:tr w:rsidR="00795499" w:rsidRPr="00795499" w:rsidTr="00795499">
        <w:trPr>
          <w:trHeight w:val="255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5499" w:rsidRPr="00795499" w:rsidRDefault="00795499" w:rsidP="00795499">
            <w:pPr>
              <w:jc w:val="lef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5499" w:rsidRPr="00795499" w:rsidRDefault="00795499" w:rsidP="00795499">
            <w:pPr>
              <w:jc w:val="left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5499" w:rsidRPr="00795499" w:rsidRDefault="00795499" w:rsidP="00795499">
            <w:pPr>
              <w:jc w:val="lef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749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95499" w:rsidRPr="00795499" w:rsidRDefault="00795499" w:rsidP="00795499">
            <w:pPr>
              <w:jc w:val="left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0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5499" w:rsidRPr="00795499" w:rsidRDefault="00795499" w:rsidP="00795499">
            <w:pPr>
              <w:jc w:val="left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795499" w:rsidRPr="00795499" w:rsidTr="00795499">
        <w:trPr>
          <w:trHeight w:val="945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5499" w:rsidRPr="00795499" w:rsidRDefault="00795499" w:rsidP="00795499">
            <w:pPr>
              <w:jc w:val="lef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5499" w:rsidRPr="00795499" w:rsidRDefault="00795499" w:rsidP="00795499">
            <w:pPr>
              <w:jc w:val="left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5499" w:rsidRPr="00795499" w:rsidRDefault="00795499" w:rsidP="00795499">
            <w:pPr>
              <w:jc w:val="lef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499" w:rsidRPr="00795499" w:rsidRDefault="00795499" w:rsidP="00795499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795499">
              <w:rPr>
                <w:rFonts w:ascii="Times New Roman" w:hAnsi="Times New Roman"/>
                <w:b/>
                <w:bCs/>
                <w:color w:val="000000"/>
              </w:rPr>
              <w:t>2018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499" w:rsidRPr="00795499" w:rsidRDefault="00795499" w:rsidP="00795499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795499">
              <w:rPr>
                <w:rFonts w:ascii="Times New Roman" w:hAnsi="Times New Roman"/>
                <w:b/>
                <w:bCs/>
                <w:color w:val="000000"/>
              </w:rPr>
              <w:t>2019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499" w:rsidRPr="00795499" w:rsidRDefault="00795499" w:rsidP="00795499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795499">
              <w:rPr>
                <w:rFonts w:ascii="Times New Roman" w:hAnsi="Times New Roman"/>
                <w:b/>
                <w:bCs/>
                <w:color w:val="000000"/>
              </w:rPr>
              <w:t>2020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499" w:rsidRPr="00795499" w:rsidRDefault="00795499" w:rsidP="00795499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795499">
              <w:rPr>
                <w:rFonts w:ascii="Times New Roman" w:hAnsi="Times New Roman"/>
                <w:b/>
                <w:bCs/>
                <w:color w:val="000000"/>
              </w:rPr>
              <w:t>2021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499" w:rsidRPr="00795499" w:rsidRDefault="00795499" w:rsidP="00795499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795499">
              <w:rPr>
                <w:rFonts w:ascii="Times New Roman" w:hAnsi="Times New Roman"/>
                <w:b/>
                <w:bCs/>
                <w:color w:val="000000"/>
              </w:rPr>
              <w:t>2022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499" w:rsidRPr="00795499" w:rsidRDefault="00795499" w:rsidP="00795499">
            <w:pPr>
              <w:jc w:val="center"/>
              <w:rPr>
                <w:rFonts w:ascii="Times New Roman" w:hAnsi="Times New Roman"/>
                <w:color w:val="000000"/>
              </w:rPr>
            </w:pPr>
            <w:r w:rsidRPr="00795499">
              <w:rPr>
                <w:rFonts w:ascii="Times New Roman" w:hAnsi="Times New Roman"/>
                <w:color w:val="000000"/>
              </w:rPr>
              <w:t>в результате реализации Программы</w:t>
            </w:r>
          </w:p>
        </w:tc>
        <w:tc>
          <w:tcPr>
            <w:tcW w:w="20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5499" w:rsidRPr="00795499" w:rsidRDefault="00795499" w:rsidP="00795499">
            <w:pPr>
              <w:jc w:val="left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795499" w:rsidRPr="00795499" w:rsidTr="00795499">
        <w:trPr>
          <w:trHeight w:val="345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5499" w:rsidRPr="00795499" w:rsidRDefault="00795499" w:rsidP="00795499">
            <w:pPr>
              <w:jc w:val="lef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5499" w:rsidRPr="00795499" w:rsidRDefault="00795499" w:rsidP="00795499">
            <w:pPr>
              <w:jc w:val="left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5499" w:rsidRPr="00795499" w:rsidRDefault="00795499" w:rsidP="00795499">
            <w:pPr>
              <w:jc w:val="lef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499" w:rsidRPr="00795499" w:rsidRDefault="00795499" w:rsidP="00795499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795499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499" w:rsidRPr="00795499" w:rsidRDefault="00795499" w:rsidP="00795499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795499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499" w:rsidRPr="00795499" w:rsidRDefault="00795499" w:rsidP="00795499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795499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499" w:rsidRPr="00795499" w:rsidRDefault="00795499" w:rsidP="00795499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795499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499" w:rsidRPr="00795499" w:rsidRDefault="00795499" w:rsidP="00795499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795499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499" w:rsidRPr="00795499" w:rsidRDefault="00795499" w:rsidP="00795499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795499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0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5499" w:rsidRPr="00795499" w:rsidRDefault="00795499" w:rsidP="00795499">
            <w:pPr>
              <w:jc w:val="left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795499" w:rsidRPr="00795499" w:rsidTr="00795499">
        <w:trPr>
          <w:trHeight w:val="765"/>
        </w:trPr>
        <w:tc>
          <w:tcPr>
            <w:tcW w:w="1549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95499" w:rsidRPr="00795499" w:rsidRDefault="00795499" w:rsidP="0079549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9549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программа муниципального образования городского округа город Вятские Поляны Кировской области "Формирование современной городской среды" на 2018-2022 годы</w:t>
            </w:r>
          </w:p>
        </w:tc>
      </w:tr>
      <w:tr w:rsidR="00795499" w:rsidRPr="00795499" w:rsidTr="00795499">
        <w:trPr>
          <w:trHeight w:val="702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499" w:rsidRPr="00795499" w:rsidRDefault="00795499" w:rsidP="0079549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9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499" w:rsidRPr="00795499" w:rsidRDefault="00795499" w:rsidP="00795499">
            <w:pPr>
              <w:rPr>
                <w:rFonts w:ascii="Times New Roman" w:hAnsi="Times New Roman"/>
                <w:color w:val="000000"/>
              </w:rPr>
            </w:pPr>
            <w:r w:rsidRPr="00795499">
              <w:rPr>
                <w:rFonts w:ascii="Times New Roman" w:hAnsi="Times New Roman"/>
                <w:color w:val="000000"/>
              </w:rPr>
              <w:t>Количество благоустроенных дворовых территорий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499" w:rsidRPr="00795499" w:rsidRDefault="00795499" w:rsidP="0079549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5499">
              <w:rPr>
                <w:rFonts w:ascii="Times New Roman" w:hAnsi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499" w:rsidRPr="00795499" w:rsidRDefault="00795499" w:rsidP="0079549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5499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499" w:rsidRPr="00795499" w:rsidRDefault="00795499" w:rsidP="0079549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5499">
              <w:rPr>
                <w:rFonts w:ascii="Times New Roman" w:hAnsi="Times New Roman"/>
                <w:color w:val="000000"/>
                <w:sz w:val="20"/>
                <w:szCs w:val="20"/>
              </w:rPr>
              <w:t>59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499" w:rsidRPr="00795499" w:rsidRDefault="00795499" w:rsidP="0079549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5499">
              <w:rPr>
                <w:rFonts w:ascii="Times New Roman" w:hAnsi="Times New Roman"/>
                <w:color w:val="000000"/>
                <w:sz w:val="20"/>
                <w:szCs w:val="20"/>
              </w:rPr>
              <w:t>59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499" w:rsidRPr="00795499" w:rsidRDefault="00795499" w:rsidP="0079549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5499">
              <w:rPr>
                <w:rFonts w:ascii="Times New Roman" w:hAnsi="Times New Roman"/>
                <w:color w:val="000000"/>
                <w:sz w:val="20"/>
                <w:szCs w:val="20"/>
              </w:rPr>
              <w:t>59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499" w:rsidRPr="00795499" w:rsidRDefault="00795499" w:rsidP="0079549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5499">
              <w:rPr>
                <w:rFonts w:ascii="Times New Roman" w:hAnsi="Times New Roman"/>
                <w:color w:val="000000"/>
                <w:sz w:val="20"/>
                <w:szCs w:val="20"/>
              </w:rPr>
              <w:t>59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499" w:rsidRPr="00795499" w:rsidRDefault="00795499" w:rsidP="0079549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5499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499" w:rsidRPr="00795499" w:rsidRDefault="00795499" w:rsidP="0079549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5499">
              <w:rPr>
                <w:rFonts w:ascii="Times New Roman" w:hAnsi="Times New Roman"/>
                <w:color w:val="000000"/>
                <w:sz w:val="20"/>
                <w:szCs w:val="20"/>
              </w:rPr>
              <w:t>расчетный показатель</w:t>
            </w:r>
          </w:p>
        </w:tc>
      </w:tr>
      <w:tr w:rsidR="00795499" w:rsidRPr="00795499" w:rsidTr="00795499">
        <w:trPr>
          <w:trHeight w:val="130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499" w:rsidRPr="00795499" w:rsidRDefault="00795499" w:rsidP="0079549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99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499" w:rsidRPr="00795499" w:rsidRDefault="00795499" w:rsidP="00795499">
            <w:pPr>
              <w:rPr>
                <w:rFonts w:ascii="Times New Roman" w:hAnsi="Times New Roman"/>
                <w:color w:val="000000"/>
              </w:rPr>
            </w:pPr>
            <w:r w:rsidRPr="00795499">
              <w:rPr>
                <w:rFonts w:ascii="Times New Roman" w:hAnsi="Times New Roman"/>
                <w:color w:val="000000"/>
              </w:rPr>
              <w:t>Доля благоустроенных дворовых территорий в соответствии с правилами благоустройства дворовых территорий от общего количества  дворовых территорий, которые требуют благоустройства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499" w:rsidRPr="00795499" w:rsidRDefault="00795499" w:rsidP="0079549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5499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499" w:rsidRPr="00795499" w:rsidRDefault="00795499" w:rsidP="0079549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5499">
              <w:rPr>
                <w:rFonts w:ascii="Times New Roman" w:hAnsi="Times New Roman"/>
                <w:color w:val="000000"/>
                <w:sz w:val="20"/>
                <w:szCs w:val="20"/>
              </w:rPr>
              <w:t>1,6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499" w:rsidRPr="00795499" w:rsidRDefault="00795499" w:rsidP="0079549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5499">
              <w:rPr>
                <w:rFonts w:ascii="Times New Roman" w:hAnsi="Times New Roman"/>
                <w:color w:val="000000"/>
                <w:sz w:val="20"/>
                <w:szCs w:val="20"/>
              </w:rPr>
              <w:t>24,6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499" w:rsidRPr="00795499" w:rsidRDefault="00795499" w:rsidP="0079549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5499">
              <w:rPr>
                <w:rFonts w:ascii="Times New Roman" w:hAnsi="Times New Roman"/>
                <w:color w:val="000000"/>
                <w:sz w:val="20"/>
                <w:szCs w:val="20"/>
              </w:rPr>
              <w:t>24,6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499" w:rsidRPr="00795499" w:rsidRDefault="00795499" w:rsidP="0079549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5499">
              <w:rPr>
                <w:rFonts w:ascii="Times New Roman" w:hAnsi="Times New Roman"/>
                <w:color w:val="000000"/>
                <w:sz w:val="20"/>
                <w:szCs w:val="20"/>
              </w:rPr>
              <w:t>24,6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499" w:rsidRPr="00795499" w:rsidRDefault="00795499" w:rsidP="0079549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5499">
              <w:rPr>
                <w:rFonts w:ascii="Times New Roman" w:hAnsi="Times New Roman"/>
                <w:color w:val="000000"/>
                <w:sz w:val="20"/>
                <w:szCs w:val="20"/>
              </w:rPr>
              <w:t>24,6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499" w:rsidRPr="00795499" w:rsidRDefault="00795499" w:rsidP="0079549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5499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499" w:rsidRPr="00795499" w:rsidRDefault="00795499" w:rsidP="0079549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5499">
              <w:rPr>
                <w:rFonts w:ascii="Times New Roman" w:hAnsi="Times New Roman"/>
                <w:color w:val="000000"/>
                <w:sz w:val="20"/>
                <w:szCs w:val="20"/>
              </w:rPr>
              <w:t>расчетный показатель</w:t>
            </w:r>
          </w:p>
        </w:tc>
      </w:tr>
      <w:tr w:rsidR="00795499" w:rsidRPr="00795499" w:rsidTr="00795499">
        <w:trPr>
          <w:trHeight w:val="141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499" w:rsidRPr="00795499" w:rsidRDefault="00795499" w:rsidP="0079549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99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499" w:rsidRPr="00795499" w:rsidRDefault="00795499" w:rsidP="00795499">
            <w:pPr>
              <w:rPr>
                <w:rFonts w:ascii="Times New Roman" w:hAnsi="Times New Roman"/>
                <w:color w:val="000000"/>
              </w:rPr>
            </w:pPr>
            <w:r w:rsidRPr="00795499">
              <w:rPr>
                <w:rFonts w:ascii="Times New Roman" w:hAnsi="Times New Roman"/>
                <w:color w:val="000000"/>
              </w:rPr>
              <w:t>Охват населения благоустроенными дворовыми территориями (доля населения, проживающего в жилом фонде с благоустроенными дворовыми территориями от общей численности населения муниципального образования)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499" w:rsidRPr="00795499" w:rsidRDefault="00795499" w:rsidP="0079549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5499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499" w:rsidRPr="00795499" w:rsidRDefault="00795499" w:rsidP="0079549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5499">
              <w:rPr>
                <w:rFonts w:ascii="Times New Roman" w:hAnsi="Times New Roman"/>
                <w:color w:val="000000"/>
                <w:sz w:val="20"/>
                <w:szCs w:val="20"/>
              </w:rPr>
              <w:t>1,6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499" w:rsidRPr="00795499" w:rsidRDefault="00795499" w:rsidP="0079549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5499">
              <w:rPr>
                <w:rFonts w:ascii="Times New Roman" w:hAnsi="Times New Roman"/>
                <w:color w:val="000000"/>
                <w:sz w:val="20"/>
                <w:szCs w:val="20"/>
              </w:rPr>
              <w:t>24,6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499" w:rsidRPr="00795499" w:rsidRDefault="00795499" w:rsidP="0079549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5499">
              <w:rPr>
                <w:rFonts w:ascii="Times New Roman" w:hAnsi="Times New Roman"/>
                <w:color w:val="000000"/>
                <w:sz w:val="20"/>
                <w:szCs w:val="20"/>
              </w:rPr>
              <w:t>24,6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499" w:rsidRPr="00795499" w:rsidRDefault="00795499" w:rsidP="0079549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5499">
              <w:rPr>
                <w:rFonts w:ascii="Times New Roman" w:hAnsi="Times New Roman"/>
                <w:color w:val="000000"/>
                <w:sz w:val="20"/>
                <w:szCs w:val="20"/>
              </w:rPr>
              <w:t>24,6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499" w:rsidRPr="00795499" w:rsidRDefault="00795499" w:rsidP="0079549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5499">
              <w:rPr>
                <w:rFonts w:ascii="Times New Roman" w:hAnsi="Times New Roman"/>
                <w:color w:val="000000"/>
                <w:sz w:val="20"/>
                <w:szCs w:val="20"/>
              </w:rPr>
              <w:t>24,6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499" w:rsidRPr="00795499" w:rsidRDefault="00795499" w:rsidP="0079549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5499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499" w:rsidRPr="00795499" w:rsidRDefault="00795499" w:rsidP="0079549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5499">
              <w:rPr>
                <w:rFonts w:ascii="Times New Roman" w:hAnsi="Times New Roman"/>
                <w:color w:val="000000"/>
                <w:sz w:val="20"/>
                <w:szCs w:val="20"/>
              </w:rPr>
              <w:t>расчетный показатель</w:t>
            </w:r>
          </w:p>
        </w:tc>
      </w:tr>
      <w:tr w:rsidR="00795499" w:rsidRPr="00795499" w:rsidTr="00795499">
        <w:trPr>
          <w:trHeight w:val="702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499" w:rsidRPr="00795499" w:rsidRDefault="00795499" w:rsidP="0079549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99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499" w:rsidRPr="00795499" w:rsidRDefault="00795499" w:rsidP="00795499">
            <w:pPr>
              <w:rPr>
                <w:rFonts w:ascii="Times New Roman" w:hAnsi="Times New Roman"/>
                <w:color w:val="000000"/>
              </w:rPr>
            </w:pPr>
            <w:r w:rsidRPr="00795499">
              <w:rPr>
                <w:rFonts w:ascii="Times New Roman" w:hAnsi="Times New Roman"/>
                <w:color w:val="000000"/>
              </w:rPr>
              <w:t>Количество благоустроенных общественных территорий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499" w:rsidRPr="00795499" w:rsidRDefault="00795499" w:rsidP="0079549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5499">
              <w:rPr>
                <w:rFonts w:ascii="Times New Roman" w:hAnsi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499" w:rsidRPr="00795499" w:rsidRDefault="00795499" w:rsidP="0079549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5499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499" w:rsidRPr="00795499" w:rsidRDefault="00795499" w:rsidP="0079549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5499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499" w:rsidRPr="00795499" w:rsidRDefault="00795499" w:rsidP="0079549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5499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499" w:rsidRPr="00795499" w:rsidRDefault="00795499" w:rsidP="0079549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5499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499" w:rsidRPr="00795499" w:rsidRDefault="00795499" w:rsidP="0079549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5499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499" w:rsidRPr="00795499" w:rsidRDefault="00795499" w:rsidP="0079549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5499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499" w:rsidRPr="00795499" w:rsidRDefault="00795499" w:rsidP="0079549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5499">
              <w:rPr>
                <w:rFonts w:ascii="Times New Roman" w:hAnsi="Times New Roman"/>
                <w:color w:val="000000"/>
                <w:sz w:val="20"/>
                <w:szCs w:val="20"/>
              </w:rPr>
              <w:t>расчетный показатель</w:t>
            </w:r>
          </w:p>
        </w:tc>
      </w:tr>
    </w:tbl>
    <w:p w:rsidR="00B53380" w:rsidRDefault="00B53380" w:rsidP="00B53380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</w:p>
    <w:p w:rsidR="00795499" w:rsidRDefault="00795499" w:rsidP="00B53380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</w:p>
    <w:tbl>
      <w:tblPr>
        <w:tblW w:w="18484" w:type="dxa"/>
        <w:tblInd w:w="93" w:type="dxa"/>
        <w:tblLayout w:type="fixed"/>
        <w:tblLook w:val="04A0"/>
      </w:tblPr>
      <w:tblGrid>
        <w:gridCol w:w="600"/>
        <w:gridCol w:w="4140"/>
        <w:gridCol w:w="2221"/>
        <w:gridCol w:w="1270"/>
        <w:gridCol w:w="1270"/>
        <w:gridCol w:w="1571"/>
        <w:gridCol w:w="271"/>
        <w:gridCol w:w="928"/>
        <w:gridCol w:w="2832"/>
        <w:gridCol w:w="221"/>
        <w:gridCol w:w="15"/>
        <w:gridCol w:w="945"/>
        <w:gridCol w:w="295"/>
        <w:gridCol w:w="945"/>
        <w:gridCol w:w="15"/>
        <w:gridCol w:w="945"/>
      </w:tblGrid>
      <w:tr w:rsidR="00795499" w:rsidRPr="00795499" w:rsidTr="00795499">
        <w:trPr>
          <w:gridAfter w:val="1"/>
          <w:wAfter w:w="945" w:type="dxa"/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499" w:rsidRPr="00795499" w:rsidRDefault="00795499" w:rsidP="0079549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499" w:rsidRPr="00795499" w:rsidRDefault="00795499" w:rsidP="0079549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499" w:rsidRPr="00795499" w:rsidRDefault="00795499" w:rsidP="0079549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499" w:rsidRPr="00795499" w:rsidRDefault="00795499" w:rsidP="0079549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499" w:rsidRPr="00795499" w:rsidRDefault="00795499" w:rsidP="0079549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499" w:rsidRPr="00795499" w:rsidRDefault="00795499" w:rsidP="0079549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499" w:rsidRPr="00795499" w:rsidRDefault="00795499" w:rsidP="00795499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499" w:rsidRPr="00795499" w:rsidRDefault="00795499" w:rsidP="0079549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795499">
              <w:rPr>
                <w:rFonts w:ascii="Times New Roman" w:hAnsi="Times New Roman"/>
                <w:sz w:val="20"/>
                <w:szCs w:val="20"/>
              </w:rPr>
              <w:t>Приложение № 2 к Программе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499" w:rsidRPr="00795499" w:rsidRDefault="00795499" w:rsidP="0079549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499" w:rsidRPr="00795499" w:rsidRDefault="00795499" w:rsidP="0079549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499" w:rsidRPr="00795499" w:rsidRDefault="00795499" w:rsidP="0079549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5499" w:rsidRPr="00795499" w:rsidTr="00795499">
        <w:trPr>
          <w:gridAfter w:val="1"/>
          <w:wAfter w:w="945" w:type="dxa"/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499" w:rsidRPr="00795499" w:rsidRDefault="00795499" w:rsidP="0079549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499" w:rsidRPr="00795499" w:rsidRDefault="00795499" w:rsidP="0079549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499" w:rsidRPr="00795499" w:rsidRDefault="00795499" w:rsidP="0079549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499" w:rsidRPr="00795499" w:rsidRDefault="00795499" w:rsidP="0079549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499" w:rsidRPr="00795499" w:rsidRDefault="00795499" w:rsidP="0079549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499" w:rsidRPr="00795499" w:rsidRDefault="00795499" w:rsidP="0079549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499" w:rsidRPr="00795499" w:rsidRDefault="00795499" w:rsidP="00795499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499" w:rsidRPr="00795499" w:rsidRDefault="00795499" w:rsidP="00795499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499" w:rsidRPr="00795499" w:rsidRDefault="00795499" w:rsidP="0079549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499" w:rsidRPr="00795499" w:rsidRDefault="00795499" w:rsidP="0079549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499" w:rsidRPr="00795499" w:rsidRDefault="00795499" w:rsidP="0079549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5499" w:rsidRPr="00795499" w:rsidTr="00795499">
        <w:trPr>
          <w:gridAfter w:val="1"/>
          <w:wAfter w:w="945" w:type="dxa"/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499" w:rsidRPr="00795499" w:rsidRDefault="00795499" w:rsidP="0079549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499" w:rsidRPr="00795499" w:rsidRDefault="00795499" w:rsidP="0079549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499" w:rsidRPr="00795499" w:rsidRDefault="00795499" w:rsidP="0079549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499" w:rsidRPr="00795499" w:rsidRDefault="00795499" w:rsidP="0079549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499" w:rsidRPr="00795499" w:rsidRDefault="00795499" w:rsidP="0079549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499" w:rsidRPr="00795499" w:rsidRDefault="00795499" w:rsidP="0079549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499" w:rsidRPr="00795499" w:rsidRDefault="00795499" w:rsidP="00795499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499" w:rsidRPr="00795499" w:rsidRDefault="00795499" w:rsidP="00795499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</w:t>
            </w:r>
            <w:r w:rsidRPr="0079549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редакции постановления администрации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499" w:rsidRPr="00795499" w:rsidRDefault="00795499" w:rsidP="0079549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499" w:rsidRPr="00795499" w:rsidRDefault="00795499" w:rsidP="0079549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499" w:rsidRPr="00795499" w:rsidRDefault="00795499" w:rsidP="0079549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5499" w:rsidRPr="00795499" w:rsidTr="00795499">
        <w:trPr>
          <w:gridAfter w:val="1"/>
          <w:wAfter w:w="945" w:type="dxa"/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499" w:rsidRPr="00795499" w:rsidRDefault="00795499" w:rsidP="0079549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499" w:rsidRPr="00795499" w:rsidRDefault="00795499" w:rsidP="0079549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499" w:rsidRPr="00795499" w:rsidRDefault="00795499" w:rsidP="0079549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499" w:rsidRPr="00795499" w:rsidRDefault="00795499" w:rsidP="0079549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499" w:rsidRPr="00795499" w:rsidRDefault="00795499" w:rsidP="0079549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499" w:rsidRPr="00795499" w:rsidRDefault="00795499" w:rsidP="0079549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499" w:rsidRPr="00795499" w:rsidRDefault="00795499" w:rsidP="00795499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499" w:rsidRPr="00795499" w:rsidRDefault="00795499" w:rsidP="00795499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5499">
              <w:rPr>
                <w:rFonts w:ascii="Times New Roman" w:hAnsi="Times New Roman"/>
                <w:color w:val="000000"/>
                <w:sz w:val="20"/>
                <w:szCs w:val="20"/>
              </w:rPr>
              <w:t>города Вятские Поляны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499" w:rsidRPr="00795499" w:rsidRDefault="00795499" w:rsidP="0079549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499" w:rsidRPr="00795499" w:rsidRDefault="00795499" w:rsidP="0079549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499" w:rsidRPr="00795499" w:rsidRDefault="00795499" w:rsidP="0079549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5499" w:rsidRPr="00795499" w:rsidTr="00795499">
        <w:trPr>
          <w:gridAfter w:val="1"/>
          <w:wAfter w:w="945" w:type="dxa"/>
          <w:trHeight w:val="21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499" w:rsidRPr="00795499" w:rsidRDefault="00795499" w:rsidP="0079549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499" w:rsidRPr="00795499" w:rsidRDefault="00795499" w:rsidP="0079549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499" w:rsidRPr="00795499" w:rsidRDefault="00795499" w:rsidP="0079549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499" w:rsidRPr="00795499" w:rsidRDefault="00795499" w:rsidP="0079549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499" w:rsidRPr="00795499" w:rsidRDefault="00795499" w:rsidP="0079549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499" w:rsidRPr="00795499" w:rsidRDefault="00795499" w:rsidP="0079549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499" w:rsidRPr="00795499" w:rsidRDefault="00795499" w:rsidP="00795499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499" w:rsidRPr="00795499" w:rsidRDefault="00795499" w:rsidP="00795499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549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от 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25.10.2014</w:t>
            </w:r>
            <w:r w:rsidRPr="0079549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№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1638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499" w:rsidRPr="00795499" w:rsidRDefault="00795499" w:rsidP="0079549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499" w:rsidRPr="00795499" w:rsidRDefault="00795499" w:rsidP="0079549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499" w:rsidRPr="00795499" w:rsidRDefault="00795499" w:rsidP="0079549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5499" w:rsidRPr="00795499" w:rsidTr="00795499">
        <w:trPr>
          <w:trHeight w:val="1170"/>
        </w:trPr>
        <w:tc>
          <w:tcPr>
            <w:tcW w:w="1532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95499" w:rsidRPr="00795499" w:rsidRDefault="00795499" w:rsidP="0079549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9549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План на 2018 год                                                                                                                                                                                                                                                                                     по реализации муниципальной программы муниципального образования городского округа город Вятские Поляны Кировской области "Формирование современной городской среды" на 2018-2022 годы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499" w:rsidRPr="00795499" w:rsidRDefault="00795499" w:rsidP="0079549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499" w:rsidRPr="00795499" w:rsidRDefault="00795499" w:rsidP="0079549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499" w:rsidRPr="00795499" w:rsidRDefault="00795499" w:rsidP="0079549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5499" w:rsidRPr="00795499" w:rsidTr="00795499">
        <w:trPr>
          <w:trHeight w:val="255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95499" w:rsidRPr="00795499" w:rsidRDefault="00795499" w:rsidP="0079549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954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4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95499" w:rsidRPr="00795499" w:rsidRDefault="00795499" w:rsidP="0079549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954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Наименование муниципальной программы, подпрограммы, мероприятия</w:t>
            </w:r>
          </w:p>
        </w:tc>
        <w:tc>
          <w:tcPr>
            <w:tcW w:w="22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95499" w:rsidRPr="00795499" w:rsidRDefault="00795499" w:rsidP="0079549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954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тветственный исполнитель  (</w:t>
            </w:r>
            <w:r w:rsidRPr="007954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должность)</w:t>
            </w: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95499" w:rsidRPr="00795499" w:rsidRDefault="00795499" w:rsidP="0079549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954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Срок</w:t>
            </w:r>
          </w:p>
        </w:tc>
        <w:tc>
          <w:tcPr>
            <w:tcW w:w="1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95499" w:rsidRPr="00795499" w:rsidRDefault="00795499" w:rsidP="0079549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954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1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95499" w:rsidRPr="00795499" w:rsidRDefault="00795499" w:rsidP="0079549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954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Финансир. на 2018 (тыс. руб.)</w:t>
            </w:r>
          </w:p>
        </w:tc>
        <w:tc>
          <w:tcPr>
            <w:tcW w:w="30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95499" w:rsidRPr="00795499" w:rsidRDefault="00795499" w:rsidP="0079549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954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Ожидаемый результат реализации муниципальной программы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499" w:rsidRPr="00795499" w:rsidRDefault="00795499" w:rsidP="0079549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499" w:rsidRPr="00795499" w:rsidRDefault="00795499" w:rsidP="0079549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499" w:rsidRPr="00795499" w:rsidRDefault="00795499" w:rsidP="0079549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5499" w:rsidRPr="00795499" w:rsidTr="00795499">
        <w:trPr>
          <w:trHeight w:val="1035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5499" w:rsidRPr="00795499" w:rsidRDefault="00795499" w:rsidP="00795499">
            <w:pPr>
              <w:jc w:val="lef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5499" w:rsidRPr="00795499" w:rsidRDefault="00795499" w:rsidP="00795499">
            <w:pPr>
              <w:jc w:val="lef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5499" w:rsidRPr="00795499" w:rsidRDefault="00795499" w:rsidP="00795499">
            <w:pPr>
              <w:jc w:val="lef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499" w:rsidRPr="00795499" w:rsidRDefault="00795499" w:rsidP="0079549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954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начало реализации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499" w:rsidRPr="00795499" w:rsidRDefault="00795499" w:rsidP="0079549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954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окончание реализации</w:t>
            </w:r>
          </w:p>
        </w:tc>
        <w:tc>
          <w:tcPr>
            <w:tcW w:w="1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5499" w:rsidRPr="00795499" w:rsidRDefault="00795499" w:rsidP="00795499">
            <w:pPr>
              <w:jc w:val="lef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5499" w:rsidRPr="00795499" w:rsidRDefault="00795499" w:rsidP="00795499">
            <w:pPr>
              <w:jc w:val="lef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0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5499" w:rsidRPr="00795499" w:rsidRDefault="00795499" w:rsidP="00795499">
            <w:pPr>
              <w:jc w:val="lef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499" w:rsidRPr="00795499" w:rsidRDefault="00795499" w:rsidP="0079549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499" w:rsidRPr="00795499" w:rsidRDefault="00795499" w:rsidP="0079549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499" w:rsidRPr="00795499" w:rsidRDefault="00795499" w:rsidP="0079549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5499" w:rsidRPr="00795499" w:rsidTr="00795499">
        <w:trPr>
          <w:trHeight w:val="300"/>
        </w:trPr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hideMark/>
          </w:tcPr>
          <w:p w:rsidR="00795499" w:rsidRPr="00795499" w:rsidRDefault="00795499" w:rsidP="0079549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549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795499" w:rsidRPr="00795499" w:rsidRDefault="00795499" w:rsidP="00795499">
            <w:pPr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95499">
              <w:rPr>
                <w:rFonts w:ascii="Times New Roman" w:hAnsi="Times New Roman"/>
                <w:b/>
                <w:bCs/>
                <w:sz w:val="20"/>
                <w:szCs w:val="20"/>
              </w:rPr>
              <w:t>Муниципальная программа муниципального образования городского округа город Вятские Поляны Кировской области "Формирование современной городской среды" на 2018-2022 годы</w:t>
            </w:r>
          </w:p>
        </w:tc>
        <w:tc>
          <w:tcPr>
            <w:tcW w:w="22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795499" w:rsidRPr="00795499" w:rsidRDefault="00795499" w:rsidP="0079549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9549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Первый заместитель главы администрации города 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795499" w:rsidRPr="00795499" w:rsidRDefault="00795499" w:rsidP="0079549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95499">
              <w:rPr>
                <w:rFonts w:ascii="Times New Roman" w:hAnsi="Times New Roman"/>
                <w:color w:val="000000"/>
                <w:sz w:val="18"/>
                <w:szCs w:val="18"/>
              </w:rPr>
              <w:t>2018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795499" w:rsidRPr="00795499" w:rsidRDefault="00795499" w:rsidP="0079549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95499">
              <w:rPr>
                <w:rFonts w:ascii="Times New Roman" w:hAnsi="Times New Roman"/>
                <w:color w:val="000000"/>
                <w:sz w:val="18"/>
                <w:szCs w:val="18"/>
              </w:rPr>
              <w:t>2018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795499" w:rsidRPr="00795499" w:rsidRDefault="00795499" w:rsidP="00795499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5499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95499" w:rsidRPr="00795499" w:rsidRDefault="00795499" w:rsidP="00795499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954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10237,1</w:t>
            </w:r>
          </w:p>
        </w:tc>
        <w:tc>
          <w:tcPr>
            <w:tcW w:w="305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795499" w:rsidRPr="00795499" w:rsidRDefault="00795499" w:rsidP="0079549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5499">
              <w:rPr>
                <w:rFonts w:ascii="Times New Roman" w:hAnsi="Times New Roman"/>
                <w:color w:val="000000"/>
                <w:sz w:val="20"/>
                <w:szCs w:val="20"/>
              </w:rPr>
              <w:t>создание безопасных и комфортных условий для проживания населения муниципального образования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499" w:rsidRPr="00795499" w:rsidRDefault="00795499" w:rsidP="0079549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499" w:rsidRPr="00795499" w:rsidRDefault="00795499" w:rsidP="0079549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499" w:rsidRPr="00795499" w:rsidRDefault="00795499" w:rsidP="0079549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5499" w:rsidRPr="00795499" w:rsidTr="00795499">
        <w:trPr>
          <w:trHeight w:val="300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5499" w:rsidRPr="00795499" w:rsidRDefault="00795499" w:rsidP="00795499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5499" w:rsidRPr="00795499" w:rsidRDefault="00795499" w:rsidP="00795499">
            <w:pPr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5499" w:rsidRPr="00795499" w:rsidRDefault="00795499" w:rsidP="00795499">
            <w:pPr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795499" w:rsidRPr="00795499" w:rsidRDefault="00795499" w:rsidP="0079549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9549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795499" w:rsidRPr="00795499" w:rsidRDefault="00795499" w:rsidP="0079549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9549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95499" w:rsidRPr="00795499" w:rsidRDefault="00795499" w:rsidP="00795499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5499">
              <w:rPr>
                <w:rFonts w:ascii="Times New Roman" w:hAnsi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95499" w:rsidRPr="00795499" w:rsidRDefault="00795499" w:rsidP="00795499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5499">
              <w:rPr>
                <w:rFonts w:ascii="Times New Roman" w:hAnsi="Times New Roman"/>
                <w:color w:val="000000"/>
                <w:sz w:val="20"/>
                <w:szCs w:val="20"/>
              </w:rPr>
              <w:t>9628,9</w:t>
            </w:r>
          </w:p>
        </w:tc>
        <w:tc>
          <w:tcPr>
            <w:tcW w:w="305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5499" w:rsidRPr="00795499" w:rsidRDefault="00795499" w:rsidP="00795499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499" w:rsidRPr="00795499" w:rsidRDefault="00795499" w:rsidP="0079549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499" w:rsidRPr="00795499" w:rsidRDefault="00795499" w:rsidP="0079549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499" w:rsidRPr="00795499" w:rsidRDefault="00795499" w:rsidP="0079549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5499" w:rsidRPr="00795499" w:rsidTr="00795499">
        <w:trPr>
          <w:trHeight w:val="300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5499" w:rsidRPr="00795499" w:rsidRDefault="00795499" w:rsidP="00795499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5499" w:rsidRPr="00795499" w:rsidRDefault="00795499" w:rsidP="00795499">
            <w:pPr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5499" w:rsidRPr="00795499" w:rsidRDefault="00795499" w:rsidP="00795499">
            <w:pPr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795499" w:rsidRPr="00795499" w:rsidRDefault="00795499" w:rsidP="0079549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9549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795499" w:rsidRPr="00795499" w:rsidRDefault="00795499" w:rsidP="0079549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9549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95499" w:rsidRPr="00795499" w:rsidRDefault="00795499" w:rsidP="00795499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5499">
              <w:rPr>
                <w:rFonts w:ascii="Times New Roman" w:hAnsi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95499" w:rsidRPr="00795499" w:rsidRDefault="00795499" w:rsidP="00795499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5499">
              <w:rPr>
                <w:rFonts w:ascii="Times New Roman" w:hAnsi="Times New Roman"/>
                <w:color w:val="000000"/>
                <w:sz w:val="20"/>
                <w:szCs w:val="20"/>
              </w:rPr>
              <w:t>506,8</w:t>
            </w:r>
          </w:p>
        </w:tc>
        <w:tc>
          <w:tcPr>
            <w:tcW w:w="305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5499" w:rsidRPr="00795499" w:rsidRDefault="00795499" w:rsidP="00795499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499" w:rsidRPr="00795499" w:rsidRDefault="00795499" w:rsidP="0079549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499" w:rsidRPr="00795499" w:rsidRDefault="00795499" w:rsidP="0079549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499" w:rsidRPr="00795499" w:rsidRDefault="00795499" w:rsidP="0079549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5499" w:rsidRPr="00795499" w:rsidTr="00795499">
        <w:trPr>
          <w:trHeight w:val="300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5499" w:rsidRPr="00795499" w:rsidRDefault="00795499" w:rsidP="00795499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5499" w:rsidRPr="00795499" w:rsidRDefault="00795499" w:rsidP="00795499">
            <w:pPr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5499" w:rsidRPr="00795499" w:rsidRDefault="00795499" w:rsidP="00795499">
            <w:pPr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795499" w:rsidRPr="00795499" w:rsidRDefault="00795499" w:rsidP="0079549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9549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795499" w:rsidRPr="00795499" w:rsidRDefault="00795499" w:rsidP="0079549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9549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95499" w:rsidRPr="00795499" w:rsidRDefault="00795499" w:rsidP="00795499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5499">
              <w:rPr>
                <w:rFonts w:ascii="Times New Roman" w:hAnsi="Times New Roman"/>
                <w:color w:val="000000"/>
                <w:sz w:val="20"/>
                <w:szCs w:val="20"/>
              </w:rPr>
              <w:t>городской бюджет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95499" w:rsidRPr="00795499" w:rsidRDefault="00795499" w:rsidP="00795499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5499">
              <w:rPr>
                <w:rFonts w:ascii="Times New Roman" w:hAnsi="Times New Roman"/>
                <w:color w:val="000000"/>
                <w:sz w:val="20"/>
                <w:szCs w:val="20"/>
              </w:rPr>
              <w:t>101,40</w:t>
            </w:r>
          </w:p>
        </w:tc>
        <w:tc>
          <w:tcPr>
            <w:tcW w:w="305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5499" w:rsidRPr="00795499" w:rsidRDefault="00795499" w:rsidP="00795499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499" w:rsidRPr="00795499" w:rsidRDefault="00795499" w:rsidP="0079549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499" w:rsidRPr="00795499" w:rsidRDefault="00795499" w:rsidP="0079549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499" w:rsidRPr="00795499" w:rsidRDefault="00795499" w:rsidP="0079549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5499" w:rsidRPr="00795499" w:rsidTr="00795499">
        <w:trPr>
          <w:trHeight w:val="462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5499" w:rsidRPr="00795499" w:rsidRDefault="00795499" w:rsidP="00795499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5499" w:rsidRPr="00795499" w:rsidRDefault="00795499" w:rsidP="00795499">
            <w:pPr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5499" w:rsidRPr="00795499" w:rsidRDefault="00795499" w:rsidP="00795499">
            <w:pPr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95499" w:rsidRPr="00795499" w:rsidRDefault="00795499" w:rsidP="0079549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9549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95499" w:rsidRPr="00795499" w:rsidRDefault="00795499" w:rsidP="0079549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9549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95499" w:rsidRPr="00795499" w:rsidRDefault="00795499" w:rsidP="00795499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5499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95499" w:rsidRPr="00795499" w:rsidRDefault="00795499" w:rsidP="00795499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5499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05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5499" w:rsidRPr="00795499" w:rsidRDefault="00795499" w:rsidP="00795499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499" w:rsidRPr="00795499" w:rsidRDefault="00795499" w:rsidP="0079549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795499" w:rsidRPr="00795499" w:rsidRDefault="00795499" w:rsidP="0079549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79549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795499" w:rsidRPr="00795499" w:rsidRDefault="00795499" w:rsidP="0079549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79549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95499" w:rsidRPr="00795499" w:rsidTr="00795499">
        <w:trPr>
          <w:trHeight w:val="300"/>
        </w:trPr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hideMark/>
          </w:tcPr>
          <w:p w:rsidR="00795499" w:rsidRPr="00795499" w:rsidRDefault="00795499" w:rsidP="0079549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5499">
              <w:rPr>
                <w:rFonts w:ascii="Times New Roman" w:hAnsi="Times New Roman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4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95499" w:rsidRPr="00795499" w:rsidRDefault="00795499" w:rsidP="0079549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795499">
              <w:rPr>
                <w:rFonts w:ascii="Times New Roman" w:hAnsi="Times New Roman"/>
                <w:sz w:val="20"/>
                <w:szCs w:val="20"/>
              </w:rPr>
              <w:t>мероприятие – благоустройство дворовых территорий</w:t>
            </w:r>
          </w:p>
        </w:tc>
        <w:tc>
          <w:tcPr>
            <w:tcW w:w="22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795499" w:rsidRPr="00795499" w:rsidRDefault="00795499" w:rsidP="0079549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95499">
              <w:rPr>
                <w:rFonts w:ascii="Times New Roman" w:hAnsi="Times New Roman"/>
                <w:color w:val="000000"/>
                <w:sz w:val="16"/>
                <w:szCs w:val="16"/>
              </w:rPr>
              <w:t>Первый заместитель главы администрации города</w:t>
            </w:r>
          </w:p>
        </w:tc>
        <w:tc>
          <w:tcPr>
            <w:tcW w:w="12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795499" w:rsidRPr="00795499" w:rsidRDefault="00795499" w:rsidP="0079549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95499">
              <w:rPr>
                <w:rFonts w:ascii="Times New Roman" w:hAnsi="Times New Roman"/>
                <w:color w:val="000000"/>
                <w:sz w:val="18"/>
                <w:szCs w:val="18"/>
              </w:rPr>
              <w:t>2018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795499" w:rsidRPr="00795499" w:rsidRDefault="00795499" w:rsidP="0079549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95499">
              <w:rPr>
                <w:rFonts w:ascii="Times New Roman" w:hAnsi="Times New Roman"/>
                <w:color w:val="000000"/>
                <w:sz w:val="18"/>
                <w:szCs w:val="18"/>
              </w:rPr>
              <w:t>2018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95499" w:rsidRPr="00795499" w:rsidRDefault="00795499" w:rsidP="00795499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5499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95499" w:rsidRPr="00795499" w:rsidRDefault="00795499" w:rsidP="007954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5499">
              <w:rPr>
                <w:rFonts w:ascii="Times New Roman" w:hAnsi="Times New Roman"/>
                <w:sz w:val="20"/>
                <w:szCs w:val="20"/>
              </w:rPr>
              <w:t>6824,74</w:t>
            </w:r>
          </w:p>
        </w:tc>
        <w:tc>
          <w:tcPr>
            <w:tcW w:w="305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95499" w:rsidRPr="00795499" w:rsidRDefault="00795499" w:rsidP="007954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5499">
              <w:rPr>
                <w:rFonts w:ascii="Times New Roman" w:hAnsi="Times New Roman"/>
                <w:sz w:val="20"/>
                <w:szCs w:val="20"/>
              </w:rPr>
              <w:t>увеличение благоустроенных дворовых территорий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499" w:rsidRPr="00795499" w:rsidRDefault="00795499" w:rsidP="0079549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79549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499" w:rsidRPr="00795499" w:rsidRDefault="00795499" w:rsidP="0079549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499" w:rsidRPr="00795499" w:rsidRDefault="00795499" w:rsidP="0079549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5499" w:rsidRPr="00795499" w:rsidTr="00795499">
        <w:trPr>
          <w:trHeight w:val="300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5499" w:rsidRPr="00795499" w:rsidRDefault="00795499" w:rsidP="00795499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5499" w:rsidRPr="00795499" w:rsidRDefault="00795499" w:rsidP="0079549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5499" w:rsidRPr="00795499" w:rsidRDefault="00795499" w:rsidP="00795499">
            <w:pPr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5499" w:rsidRPr="00795499" w:rsidRDefault="00795499" w:rsidP="00795499"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795499" w:rsidRPr="00795499" w:rsidRDefault="00795499" w:rsidP="0079549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9549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95499" w:rsidRPr="00795499" w:rsidRDefault="00795499" w:rsidP="00795499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5499">
              <w:rPr>
                <w:rFonts w:ascii="Times New Roman" w:hAnsi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95499" w:rsidRPr="00795499" w:rsidRDefault="00795499" w:rsidP="007954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5499">
              <w:rPr>
                <w:rFonts w:ascii="Times New Roman" w:hAnsi="Times New Roman"/>
                <w:sz w:val="20"/>
                <w:szCs w:val="20"/>
              </w:rPr>
              <w:t>6419,27</w:t>
            </w:r>
          </w:p>
        </w:tc>
        <w:tc>
          <w:tcPr>
            <w:tcW w:w="305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5499" w:rsidRPr="00795499" w:rsidRDefault="00795499" w:rsidP="0079549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499" w:rsidRPr="00795499" w:rsidRDefault="00795499" w:rsidP="0079549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499" w:rsidRPr="00795499" w:rsidRDefault="00795499" w:rsidP="0079549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499" w:rsidRPr="00795499" w:rsidRDefault="00795499" w:rsidP="0079549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5499" w:rsidRPr="00795499" w:rsidTr="00795499">
        <w:trPr>
          <w:trHeight w:val="300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5499" w:rsidRPr="00795499" w:rsidRDefault="00795499" w:rsidP="00795499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5499" w:rsidRPr="00795499" w:rsidRDefault="00795499" w:rsidP="0079549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5499" w:rsidRPr="00795499" w:rsidRDefault="00795499" w:rsidP="00795499">
            <w:pPr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5499" w:rsidRPr="00795499" w:rsidRDefault="00795499" w:rsidP="00795499"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795499" w:rsidRPr="00795499" w:rsidRDefault="00795499" w:rsidP="0079549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9549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95499" w:rsidRPr="00795499" w:rsidRDefault="00795499" w:rsidP="00795499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5499">
              <w:rPr>
                <w:rFonts w:ascii="Times New Roman" w:hAnsi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95499" w:rsidRPr="00795499" w:rsidRDefault="00795499" w:rsidP="007954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5499">
              <w:rPr>
                <w:rFonts w:ascii="Times New Roman" w:hAnsi="Times New Roman"/>
                <w:sz w:val="20"/>
                <w:szCs w:val="20"/>
              </w:rPr>
              <w:t>337,87</w:t>
            </w:r>
          </w:p>
        </w:tc>
        <w:tc>
          <w:tcPr>
            <w:tcW w:w="305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5499" w:rsidRPr="00795499" w:rsidRDefault="00795499" w:rsidP="0079549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499" w:rsidRPr="00795499" w:rsidRDefault="00795499" w:rsidP="0079549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499" w:rsidRPr="00795499" w:rsidRDefault="00795499" w:rsidP="0079549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499" w:rsidRPr="00795499" w:rsidRDefault="00795499" w:rsidP="0079549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5499" w:rsidRPr="00795499" w:rsidTr="00795499">
        <w:trPr>
          <w:trHeight w:val="300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5499" w:rsidRPr="00795499" w:rsidRDefault="00795499" w:rsidP="00795499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5499" w:rsidRPr="00795499" w:rsidRDefault="00795499" w:rsidP="0079549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5499" w:rsidRPr="00795499" w:rsidRDefault="00795499" w:rsidP="00795499">
            <w:pPr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5499" w:rsidRPr="00795499" w:rsidRDefault="00795499" w:rsidP="00795499"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5499" w:rsidRPr="00795499" w:rsidRDefault="00795499" w:rsidP="00795499"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95499" w:rsidRPr="00795499" w:rsidRDefault="00795499" w:rsidP="00795499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5499">
              <w:rPr>
                <w:rFonts w:ascii="Times New Roman" w:hAnsi="Times New Roman"/>
                <w:color w:val="000000"/>
                <w:sz w:val="20"/>
                <w:szCs w:val="20"/>
              </w:rPr>
              <w:t>городской бюджет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95499" w:rsidRPr="00795499" w:rsidRDefault="00795499" w:rsidP="007954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5499">
              <w:rPr>
                <w:rFonts w:ascii="Times New Roman" w:hAnsi="Times New Roman"/>
                <w:sz w:val="20"/>
                <w:szCs w:val="20"/>
              </w:rPr>
              <w:t>67,60</w:t>
            </w:r>
          </w:p>
        </w:tc>
        <w:tc>
          <w:tcPr>
            <w:tcW w:w="305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5499" w:rsidRPr="00795499" w:rsidRDefault="00795499" w:rsidP="0079549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499" w:rsidRPr="00795499" w:rsidRDefault="00795499" w:rsidP="0079549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499" w:rsidRPr="00795499" w:rsidRDefault="00795499" w:rsidP="0079549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499" w:rsidRPr="00795499" w:rsidRDefault="00795499" w:rsidP="0079549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5499" w:rsidRPr="00795499" w:rsidTr="00795499">
        <w:trPr>
          <w:trHeight w:val="540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5499" w:rsidRPr="00795499" w:rsidRDefault="00795499" w:rsidP="00795499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5499" w:rsidRPr="00795499" w:rsidRDefault="00795499" w:rsidP="0079549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5499" w:rsidRPr="00795499" w:rsidRDefault="00795499" w:rsidP="00795499">
            <w:pPr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5499" w:rsidRPr="00795499" w:rsidRDefault="00795499" w:rsidP="00795499"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5499" w:rsidRPr="00795499" w:rsidRDefault="00795499" w:rsidP="00795499"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95499" w:rsidRPr="00795499" w:rsidRDefault="00795499" w:rsidP="00795499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5499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95499" w:rsidRPr="00795499" w:rsidRDefault="00795499" w:rsidP="007954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5499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305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5499" w:rsidRPr="00795499" w:rsidRDefault="00795499" w:rsidP="0079549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499" w:rsidRPr="00795499" w:rsidRDefault="00795499" w:rsidP="0079549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499" w:rsidRPr="00795499" w:rsidRDefault="00795499" w:rsidP="0079549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499" w:rsidRPr="00795499" w:rsidRDefault="00795499" w:rsidP="0079549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5499" w:rsidRPr="00795499" w:rsidTr="00795499">
        <w:trPr>
          <w:trHeight w:val="300"/>
        </w:trPr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hideMark/>
          </w:tcPr>
          <w:p w:rsidR="00795499" w:rsidRPr="00795499" w:rsidRDefault="00795499" w:rsidP="0079549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5499">
              <w:rPr>
                <w:rFonts w:ascii="Times New Roman" w:hAnsi="Times New Roman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4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95499" w:rsidRPr="00795499" w:rsidRDefault="00795499" w:rsidP="0079549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795499">
              <w:rPr>
                <w:rFonts w:ascii="Times New Roman" w:hAnsi="Times New Roman"/>
                <w:sz w:val="20"/>
                <w:szCs w:val="20"/>
              </w:rPr>
              <w:t>мероприятие – благоустройство общественных территорий</w:t>
            </w:r>
          </w:p>
        </w:tc>
        <w:tc>
          <w:tcPr>
            <w:tcW w:w="22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795499" w:rsidRPr="00795499" w:rsidRDefault="00795499" w:rsidP="0079549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95499">
              <w:rPr>
                <w:rFonts w:ascii="Times New Roman" w:hAnsi="Times New Roman"/>
                <w:color w:val="000000"/>
                <w:sz w:val="16"/>
                <w:szCs w:val="16"/>
              </w:rPr>
              <w:t>Первый заместитель главы администрации города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795499" w:rsidRPr="00795499" w:rsidRDefault="00795499" w:rsidP="0079549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95499">
              <w:rPr>
                <w:rFonts w:ascii="Times New Roman" w:hAnsi="Times New Roman"/>
                <w:color w:val="000000"/>
                <w:sz w:val="18"/>
                <w:szCs w:val="18"/>
              </w:rPr>
              <w:t>2018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795499" w:rsidRPr="00795499" w:rsidRDefault="00795499" w:rsidP="0079549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95499">
              <w:rPr>
                <w:rFonts w:ascii="Times New Roman" w:hAnsi="Times New Roman"/>
                <w:color w:val="000000"/>
                <w:sz w:val="18"/>
                <w:szCs w:val="18"/>
              </w:rPr>
              <w:t>2018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95499" w:rsidRPr="00795499" w:rsidRDefault="00795499" w:rsidP="00795499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5499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95499" w:rsidRPr="00795499" w:rsidRDefault="00795499" w:rsidP="007954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5499">
              <w:rPr>
                <w:rFonts w:ascii="Times New Roman" w:hAnsi="Times New Roman"/>
                <w:sz w:val="20"/>
                <w:szCs w:val="20"/>
              </w:rPr>
              <w:t>3412,36</w:t>
            </w:r>
          </w:p>
        </w:tc>
        <w:tc>
          <w:tcPr>
            <w:tcW w:w="305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795499" w:rsidRPr="00795499" w:rsidRDefault="00795499" w:rsidP="007954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5499">
              <w:rPr>
                <w:rFonts w:ascii="Times New Roman" w:hAnsi="Times New Roman"/>
                <w:sz w:val="20"/>
                <w:szCs w:val="20"/>
              </w:rPr>
              <w:t>увеличение благоустроенных общественных территорий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499" w:rsidRPr="00795499" w:rsidRDefault="00795499" w:rsidP="0079549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499" w:rsidRPr="00795499" w:rsidRDefault="00795499" w:rsidP="0079549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499" w:rsidRPr="00795499" w:rsidRDefault="00795499" w:rsidP="0079549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5499" w:rsidRPr="00795499" w:rsidTr="00795499">
        <w:trPr>
          <w:trHeight w:val="300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5499" w:rsidRPr="00795499" w:rsidRDefault="00795499" w:rsidP="00795499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5499" w:rsidRPr="00795499" w:rsidRDefault="00795499" w:rsidP="0079549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5499" w:rsidRPr="00795499" w:rsidRDefault="00795499" w:rsidP="00795499">
            <w:pPr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795499" w:rsidRPr="00795499" w:rsidRDefault="00795499" w:rsidP="0079549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9549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795499" w:rsidRPr="00795499" w:rsidRDefault="00795499" w:rsidP="0079549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9549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95499" w:rsidRPr="00795499" w:rsidRDefault="00795499" w:rsidP="00795499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5499">
              <w:rPr>
                <w:rFonts w:ascii="Times New Roman" w:hAnsi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95499" w:rsidRPr="00795499" w:rsidRDefault="00795499" w:rsidP="007954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5499">
              <w:rPr>
                <w:rFonts w:ascii="Times New Roman" w:hAnsi="Times New Roman"/>
                <w:sz w:val="20"/>
                <w:szCs w:val="20"/>
              </w:rPr>
              <w:t>3209,63</w:t>
            </w:r>
          </w:p>
        </w:tc>
        <w:tc>
          <w:tcPr>
            <w:tcW w:w="305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5499" w:rsidRPr="00795499" w:rsidRDefault="00795499" w:rsidP="0079549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499" w:rsidRPr="00795499" w:rsidRDefault="00795499" w:rsidP="0079549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499" w:rsidRPr="00795499" w:rsidRDefault="00795499" w:rsidP="0079549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499" w:rsidRPr="00795499" w:rsidRDefault="00795499" w:rsidP="0079549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5499" w:rsidRPr="00795499" w:rsidTr="00795499">
        <w:trPr>
          <w:trHeight w:val="300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5499" w:rsidRPr="00795499" w:rsidRDefault="00795499" w:rsidP="00795499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5499" w:rsidRPr="00795499" w:rsidRDefault="00795499" w:rsidP="0079549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5499" w:rsidRPr="00795499" w:rsidRDefault="00795499" w:rsidP="00795499">
            <w:pPr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795499" w:rsidRPr="00795499" w:rsidRDefault="00795499" w:rsidP="0079549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9549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795499" w:rsidRPr="00795499" w:rsidRDefault="00795499" w:rsidP="0079549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9549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95499" w:rsidRPr="00795499" w:rsidRDefault="00795499" w:rsidP="00795499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5499">
              <w:rPr>
                <w:rFonts w:ascii="Times New Roman" w:hAnsi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95499" w:rsidRPr="00795499" w:rsidRDefault="00795499" w:rsidP="007954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5499">
              <w:rPr>
                <w:rFonts w:ascii="Times New Roman" w:hAnsi="Times New Roman"/>
                <w:sz w:val="20"/>
                <w:szCs w:val="20"/>
              </w:rPr>
              <w:t>168,93</w:t>
            </w:r>
          </w:p>
        </w:tc>
        <w:tc>
          <w:tcPr>
            <w:tcW w:w="305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5499" w:rsidRPr="00795499" w:rsidRDefault="00795499" w:rsidP="0079549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499" w:rsidRPr="00795499" w:rsidRDefault="00795499" w:rsidP="0079549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499" w:rsidRPr="00795499" w:rsidRDefault="00795499" w:rsidP="0079549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499" w:rsidRPr="00795499" w:rsidRDefault="00795499" w:rsidP="0079549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5499" w:rsidRPr="00795499" w:rsidTr="00795499">
        <w:trPr>
          <w:trHeight w:val="300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5499" w:rsidRPr="00795499" w:rsidRDefault="00795499" w:rsidP="00795499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5499" w:rsidRPr="00795499" w:rsidRDefault="00795499" w:rsidP="0079549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5499" w:rsidRPr="00795499" w:rsidRDefault="00795499" w:rsidP="00795499">
            <w:pPr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5499" w:rsidRPr="00795499" w:rsidRDefault="00795499" w:rsidP="00795499"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5499" w:rsidRPr="00795499" w:rsidRDefault="00795499" w:rsidP="00795499"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95499" w:rsidRPr="00795499" w:rsidRDefault="00795499" w:rsidP="00795499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549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городской </w:t>
            </w:r>
            <w:r w:rsidRPr="00795499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бюджет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95499" w:rsidRPr="00795499" w:rsidRDefault="00795499" w:rsidP="007954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5499">
              <w:rPr>
                <w:rFonts w:ascii="Times New Roman" w:hAnsi="Times New Roman"/>
                <w:sz w:val="20"/>
                <w:szCs w:val="20"/>
              </w:rPr>
              <w:lastRenderedPageBreak/>
              <w:t>33,80</w:t>
            </w:r>
          </w:p>
        </w:tc>
        <w:tc>
          <w:tcPr>
            <w:tcW w:w="305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5499" w:rsidRPr="00795499" w:rsidRDefault="00795499" w:rsidP="0079549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499" w:rsidRPr="00795499" w:rsidRDefault="00795499" w:rsidP="0079549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499" w:rsidRPr="00795499" w:rsidRDefault="00795499" w:rsidP="0079549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499" w:rsidRPr="00795499" w:rsidRDefault="00795499" w:rsidP="0079549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5499" w:rsidRPr="00795499" w:rsidTr="00795499">
        <w:trPr>
          <w:trHeight w:val="555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5499" w:rsidRPr="00795499" w:rsidRDefault="00795499" w:rsidP="00795499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5499" w:rsidRPr="00795499" w:rsidRDefault="00795499" w:rsidP="0079549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5499" w:rsidRPr="00795499" w:rsidRDefault="00795499" w:rsidP="00795499">
            <w:pPr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5499" w:rsidRPr="00795499" w:rsidRDefault="00795499" w:rsidP="00795499"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5499" w:rsidRPr="00795499" w:rsidRDefault="00795499" w:rsidP="00795499"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95499" w:rsidRPr="00795499" w:rsidRDefault="00795499" w:rsidP="00795499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5499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95499" w:rsidRPr="00795499" w:rsidRDefault="00795499" w:rsidP="0079549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5499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305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5499" w:rsidRPr="00795499" w:rsidRDefault="00795499" w:rsidP="0079549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499" w:rsidRPr="00795499" w:rsidRDefault="00795499" w:rsidP="0079549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499" w:rsidRPr="00795499" w:rsidRDefault="00795499" w:rsidP="0079549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499" w:rsidRPr="00795499" w:rsidRDefault="00795499" w:rsidP="0079549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5499" w:rsidRPr="00795499" w:rsidTr="00795499">
        <w:trPr>
          <w:trHeight w:val="30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hideMark/>
          </w:tcPr>
          <w:p w:rsidR="00795499" w:rsidRPr="00795499" w:rsidRDefault="00795499" w:rsidP="00795499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795499">
              <w:rPr>
                <w:rFonts w:ascii="Times New Roman" w:hAnsi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5499" w:rsidRPr="00795499" w:rsidRDefault="00795499" w:rsidP="00795499">
            <w:pPr>
              <w:jc w:val="left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2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795499" w:rsidRPr="00795499" w:rsidRDefault="00795499" w:rsidP="0079549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795499">
              <w:rPr>
                <w:rFonts w:ascii="Times New Roman" w:hAnsi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795499" w:rsidRPr="00795499" w:rsidRDefault="00795499" w:rsidP="00795499">
            <w:pPr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795499">
              <w:rPr>
                <w:rFonts w:ascii="Times New Roman" w:hAnsi="Times New Roman"/>
                <w:color w:val="FF0000"/>
                <w:sz w:val="18"/>
                <w:szCs w:val="18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795499" w:rsidRPr="00795499" w:rsidRDefault="00795499" w:rsidP="00795499">
            <w:pPr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795499">
              <w:rPr>
                <w:rFonts w:ascii="Times New Roman" w:hAnsi="Times New Roman"/>
                <w:color w:val="FF0000"/>
                <w:sz w:val="18"/>
                <w:szCs w:val="18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95499" w:rsidRPr="00795499" w:rsidRDefault="00795499" w:rsidP="00795499">
            <w:pPr>
              <w:jc w:val="left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795499">
              <w:rPr>
                <w:rFonts w:ascii="Times New Roman" w:hAnsi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795499" w:rsidRPr="00795499" w:rsidRDefault="00795499" w:rsidP="00795499">
            <w:pPr>
              <w:jc w:val="left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795499">
              <w:rPr>
                <w:rFonts w:ascii="Times New Roman" w:hAnsi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30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795499" w:rsidRPr="00795499" w:rsidRDefault="00795499" w:rsidP="00795499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795499">
              <w:rPr>
                <w:rFonts w:ascii="Times New Roman" w:hAnsi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499" w:rsidRPr="00795499" w:rsidRDefault="00795499" w:rsidP="0079549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499" w:rsidRPr="00795499" w:rsidRDefault="00795499" w:rsidP="0079549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499" w:rsidRPr="00795499" w:rsidRDefault="00795499" w:rsidP="0079549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5499" w:rsidRPr="00795499" w:rsidTr="00795499">
        <w:trPr>
          <w:trHeight w:val="30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hideMark/>
          </w:tcPr>
          <w:p w:rsidR="00795499" w:rsidRPr="00795499" w:rsidRDefault="00795499" w:rsidP="00795499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795499">
              <w:rPr>
                <w:rFonts w:ascii="Times New Roman" w:hAnsi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5499" w:rsidRPr="00795499" w:rsidRDefault="00795499" w:rsidP="00795499">
            <w:pPr>
              <w:jc w:val="left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2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795499" w:rsidRPr="00795499" w:rsidRDefault="00795499" w:rsidP="0079549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795499">
              <w:rPr>
                <w:rFonts w:ascii="Times New Roman" w:hAnsi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795499" w:rsidRPr="00795499" w:rsidRDefault="00795499" w:rsidP="00795499">
            <w:pPr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795499">
              <w:rPr>
                <w:rFonts w:ascii="Times New Roman" w:hAnsi="Times New Roman"/>
                <w:color w:val="FF0000"/>
                <w:sz w:val="18"/>
                <w:szCs w:val="18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795499" w:rsidRPr="00795499" w:rsidRDefault="00795499" w:rsidP="00795499">
            <w:pPr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795499">
              <w:rPr>
                <w:rFonts w:ascii="Times New Roman" w:hAnsi="Times New Roman"/>
                <w:color w:val="FF0000"/>
                <w:sz w:val="18"/>
                <w:szCs w:val="18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795499" w:rsidRPr="00795499" w:rsidRDefault="00795499" w:rsidP="00795499">
            <w:pPr>
              <w:jc w:val="left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795499">
              <w:rPr>
                <w:rFonts w:ascii="Times New Roman" w:hAnsi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795499" w:rsidRPr="00795499" w:rsidRDefault="00795499" w:rsidP="00795499">
            <w:pPr>
              <w:jc w:val="left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795499">
              <w:rPr>
                <w:rFonts w:ascii="Times New Roman" w:hAnsi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30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795499" w:rsidRPr="00795499" w:rsidRDefault="00795499" w:rsidP="00795499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795499">
              <w:rPr>
                <w:rFonts w:ascii="Times New Roman" w:hAnsi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499" w:rsidRPr="00795499" w:rsidRDefault="00795499" w:rsidP="0079549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499" w:rsidRPr="00795499" w:rsidRDefault="00795499" w:rsidP="0079549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499" w:rsidRPr="00795499" w:rsidRDefault="00795499" w:rsidP="0079549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5499" w:rsidRPr="00795499" w:rsidTr="00795499">
        <w:trPr>
          <w:trHeight w:val="30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hideMark/>
          </w:tcPr>
          <w:p w:rsidR="00795499" w:rsidRPr="00795499" w:rsidRDefault="00795499" w:rsidP="00795499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795499">
              <w:rPr>
                <w:rFonts w:ascii="Times New Roman" w:hAnsi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5499" w:rsidRPr="00795499" w:rsidRDefault="00795499" w:rsidP="00795499">
            <w:pPr>
              <w:jc w:val="left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2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795499" w:rsidRPr="00795499" w:rsidRDefault="00795499" w:rsidP="0079549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795499">
              <w:rPr>
                <w:rFonts w:ascii="Times New Roman" w:hAnsi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795499" w:rsidRPr="00795499" w:rsidRDefault="00795499" w:rsidP="00795499">
            <w:pPr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795499">
              <w:rPr>
                <w:rFonts w:ascii="Times New Roman" w:hAnsi="Times New Roman"/>
                <w:color w:val="FF0000"/>
                <w:sz w:val="18"/>
                <w:szCs w:val="18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795499" w:rsidRPr="00795499" w:rsidRDefault="00795499" w:rsidP="00795499">
            <w:pPr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795499">
              <w:rPr>
                <w:rFonts w:ascii="Times New Roman" w:hAnsi="Times New Roman"/>
                <w:color w:val="FF0000"/>
                <w:sz w:val="18"/>
                <w:szCs w:val="18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95499" w:rsidRPr="00795499" w:rsidRDefault="00795499" w:rsidP="00795499">
            <w:pPr>
              <w:jc w:val="left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795499">
              <w:rPr>
                <w:rFonts w:ascii="Times New Roman" w:hAnsi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795499" w:rsidRPr="00795499" w:rsidRDefault="00795499" w:rsidP="00795499">
            <w:pPr>
              <w:jc w:val="left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795499">
              <w:rPr>
                <w:rFonts w:ascii="Times New Roman" w:hAnsi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30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795499" w:rsidRPr="00795499" w:rsidRDefault="00795499" w:rsidP="00795499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795499">
              <w:rPr>
                <w:rFonts w:ascii="Times New Roman" w:hAnsi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499" w:rsidRPr="00795499" w:rsidRDefault="00795499" w:rsidP="0079549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499" w:rsidRPr="00795499" w:rsidRDefault="00795499" w:rsidP="0079549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499" w:rsidRPr="00795499" w:rsidRDefault="00795499" w:rsidP="0079549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5499" w:rsidRPr="00795499" w:rsidTr="00795499">
        <w:trPr>
          <w:trHeight w:val="30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hideMark/>
          </w:tcPr>
          <w:p w:rsidR="00795499" w:rsidRPr="00795499" w:rsidRDefault="00795499" w:rsidP="00795499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795499">
              <w:rPr>
                <w:rFonts w:ascii="Times New Roman" w:hAnsi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5499" w:rsidRPr="00795499" w:rsidRDefault="00795499" w:rsidP="00795499">
            <w:pPr>
              <w:jc w:val="left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2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795499" w:rsidRPr="00795499" w:rsidRDefault="00795499" w:rsidP="0079549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795499">
              <w:rPr>
                <w:rFonts w:ascii="Times New Roman" w:hAnsi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795499" w:rsidRPr="00795499" w:rsidRDefault="00795499" w:rsidP="00795499">
            <w:pPr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795499">
              <w:rPr>
                <w:rFonts w:ascii="Times New Roman" w:hAnsi="Times New Roman"/>
                <w:color w:val="FF0000"/>
                <w:sz w:val="18"/>
                <w:szCs w:val="18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795499" w:rsidRPr="00795499" w:rsidRDefault="00795499" w:rsidP="00795499">
            <w:pPr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795499">
              <w:rPr>
                <w:rFonts w:ascii="Times New Roman" w:hAnsi="Times New Roman"/>
                <w:color w:val="FF0000"/>
                <w:sz w:val="18"/>
                <w:szCs w:val="18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95499" w:rsidRPr="00795499" w:rsidRDefault="00795499" w:rsidP="00795499">
            <w:pPr>
              <w:jc w:val="left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795499">
              <w:rPr>
                <w:rFonts w:ascii="Times New Roman" w:hAnsi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795499" w:rsidRPr="00795499" w:rsidRDefault="00795499" w:rsidP="00795499">
            <w:pPr>
              <w:jc w:val="left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795499">
              <w:rPr>
                <w:rFonts w:ascii="Times New Roman" w:hAnsi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30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795499" w:rsidRPr="00795499" w:rsidRDefault="00795499" w:rsidP="00795499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795499">
              <w:rPr>
                <w:rFonts w:ascii="Times New Roman" w:hAnsi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499" w:rsidRPr="00795499" w:rsidRDefault="00795499" w:rsidP="0079549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499" w:rsidRPr="00795499" w:rsidRDefault="00795499" w:rsidP="0079549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499" w:rsidRPr="00795499" w:rsidRDefault="00795499" w:rsidP="0079549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5499" w:rsidRPr="00795499" w:rsidTr="00795499">
        <w:trPr>
          <w:trHeight w:val="30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hideMark/>
          </w:tcPr>
          <w:p w:rsidR="00795499" w:rsidRPr="00795499" w:rsidRDefault="00795499" w:rsidP="00795499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795499">
              <w:rPr>
                <w:rFonts w:ascii="Times New Roman" w:hAnsi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5499" w:rsidRPr="00795499" w:rsidRDefault="00795499" w:rsidP="00795499">
            <w:pPr>
              <w:jc w:val="left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2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795499" w:rsidRPr="00795499" w:rsidRDefault="00795499" w:rsidP="0079549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795499">
              <w:rPr>
                <w:rFonts w:ascii="Times New Roman" w:hAnsi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795499" w:rsidRPr="00795499" w:rsidRDefault="00795499" w:rsidP="00795499">
            <w:pPr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795499">
              <w:rPr>
                <w:rFonts w:ascii="Times New Roman" w:hAnsi="Times New Roman"/>
                <w:color w:val="FF0000"/>
                <w:sz w:val="18"/>
                <w:szCs w:val="18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795499" w:rsidRPr="00795499" w:rsidRDefault="00795499" w:rsidP="00795499">
            <w:pPr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795499">
              <w:rPr>
                <w:rFonts w:ascii="Times New Roman" w:hAnsi="Times New Roman"/>
                <w:color w:val="FF0000"/>
                <w:sz w:val="18"/>
                <w:szCs w:val="18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95499" w:rsidRPr="00795499" w:rsidRDefault="00795499" w:rsidP="00795499">
            <w:pPr>
              <w:jc w:val="left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795499">
              <w:rPr>
                <w:rFonts w:ascii="Times New Roman" w:hAnsi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795499" w:rsidRPr="00795499" w:rsidRDefault="00795499" w:rsidP="00795499">
            <w:pPr>
              <w:jc w:val="left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795499">
              <w:rPr>
                <w:rFonts w:ascii="Times New Roman" w:hAnsi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30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795499" w:rsidRPr="00795499" w:rsidRDefault="00795499" w:rsidP="00795499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795499">
              <w:rPr>
                <w:rFonts w:ascii="Times New Roman" w:hAnsi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499" w:rsidRPr="00795499" w:rsidRDefault="00795499" w:rsidP="0079549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499" w:rsidRPr="00795499" w:rsidRDefault="00795499" w:rsidP="0079549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499" w:rsidRPr="00795499" w:rsidRDefault="00795499" w:rsidP="0079549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95499" w:rsidRDefault="00795499" w:rsidP="00B53380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</w:p>
    <w:p w:rsidR="00795499" w:rsidRDefault="00795499" w:rsidP="00B53380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</w:p>
    <w:p w:rsidR="00795499" w:rsidRDefault="00795499" w:rsidP="00B53380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</w:p>
    <w:p w:rsidR="00795499" w:rsidRDefault="00795499" w:rsidP="00B53380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</w:p>
    <w:p w:rsidR="00795499" w:rsidRDefault="00795499" w:rsidP="00B53380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</w:p>
    <w:p w:rsidR="00795499" w:rsidRDefault="00795499" w:rsidP="00B53380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</w:p>
    <w:p w:rsidR="00795499" w:rsidRDefault="00795499" w:rsidP="00B53380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</w:p>
    <w:p w:rsidR="00795499" w:rsidRDefault="00795499" w:rsidP="00B53380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</w:p>
    <w:p w:rsidR="00795499" w:rsidRDefault="00795499" w:rsidP="00B53380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</w:p>
    <w:p w:rsidR="00795499" w:rsidRDefault="00795499" w:rsidP="00B53380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</w:p>
    <w:p w:rsidR="00795499" w:rsidRDefault="00795499" w:rsidP="00B53380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</w:p>
    <w:p w:rsidR="00795499" w:rsidRDefault="00795499" w:rsidP="00B53380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</w:p>
    <w:p w:rsidR="00795499" w:rsidRDefault="00795499" w:rsidP="00B53380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</w:p>
    <w:p w:rsidR="00795499" w:rsidRDefault="00795499" w:rsidP="00B53380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</w:p>
    <w:p w:rsidR="00795499" w:rsidRDefault="00795499" w:rsidP="00B53380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</w:p>
    <w:p w:rsidR="00795499" w:rsidRDefault="00795499" w:rsidP="00B53380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</w:p>
    <w:tbl>
      <w:tblPr>
        <w:tblW w:w="16247" w:type="dxa"/>
        <w:tblInd w:w="93" w:type="dxa"/>
        <w:tblLayout w:type="fixed"/>
        <w:tblLook w:val="04A0"/>
      </w:tblPr>
      <w:tblGrid>
        <w:gridCol w:w="531"/>
        <w:gridCol w:w="1545"/>
        <w:gridCol w:w="4176"/>
        <w:gridCol w:w="1444"/>
        <w:gridCol w:w="1259"/>
        <w:gridCol w:w="1259"/>
        <w:gridCol w:w="1259"/>
        <w:gridCol w:w="967"/>
        <w:gridCol w:w="967"/>
        <w:gridCol w:w="1485"/>
        <w:gridCol w:w="236"/>
        <w:gridCol w:w="1119"/>
      </w:tblGrid>
      <w:tr w:rsidR="00795499" w:rsidRPr="00795499" w:rsidTr="00795499">
        <w:trPr>
          <w:trHeight w:val="360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499" w:rsidRPr="00795499" w:rsidRDefault="00795499" w:rsidP="00795499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499" w:rsidRPr="00795499" w:rsidRDefault="00795499" w:rsidP="00795499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499" w:rsidRPr="00795499" w:rsidRDefault="00795499" w:rsidP="00795499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499" w:rsidRPr="00795499" w:rsidRDefault="00795499" w:rsidP="00795499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499" w:rsidRPr="00795499" w:rsidRDefault="00795499" w:rsidP="00795499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5499" w:rsidRPr="00795499" w:rsidRDefault="00795499" w:rsidP="00795499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5499" w:rsidRPr="00795499" w:rsidRDefault="00795499" w:rsidP="00795499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4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5499" w:rsidRPr="00795499" w:rsidRDefault="00795499" w:rsidP="00795499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5499">
              <w:rPr>
                <w:rFonts w:ascii="Times New Roman" w:hAnsi="Times New Roman"/>
                <w:color w:val="000000"/>
                <w:sz w:val="20"/>
                <w:szCs w:val="20"/>
              </w:rPr>
              <w:t>Приложение № 3 к Программе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499" w:rsidRPr="00795499" w:rsidRDefault="00795499" w:rsidP="0079549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499" w:rsidRPr="00795499" w:rsidRDefault="00795499" w:rsidP="0079549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5499" w:rsidRPr="00795499" w:rsidTr="00795499">
        <w:trPr>
          <w:trHeight w:val="16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499" w:rsidRPr="00795499" w:rsidRDefault="00795499" w:rsidP="00795499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499" w:rsidRPr="00795499" w:rsidRDefault="00795499" w:rsidP="00795499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499" w:rsidRPr="00795499" w:rsidRDefault="00795499" w:rsidP="00795499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499" w:rsidRPr="00795499" w:rsidRDefault="00795499" w:rsidP="00795499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499" w:rsidRPr="00795499" w:rsidRDefault="00795499" w:rsidP="00795499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499" w:rsidRPr="00795499" w:rsidRDefault="00795499" w:rsidP="00795499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499" w:rsidRPr="00795499" w:rsidRDefault="00795499" w:rsidP="00795499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499" w:rsidRPr="00795499" w:rsidRDefault="00795499" w:rsidP="00795499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499" w:rsidRPr="00795499" w:rsidRDefault="00795499" w:rsidP="00795499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499" w:rsidRPr="00795499" w:rsidRDefault="00795499" w:rsidP="00795499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499" w:rsidRPr="00795499" w:rsidRDefault="00795499" w:rsidP="0079549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499" w:rsidRPr="00795499" w:rsidRDefault="00795499" w:rsidP="0079549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5499" w:rsidRPr="00795499" w:rsidTr="00795499">
        <w:trPr>
          <w:trHeight w:val="810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499" w:rsidRPr="00795499" w:rsidRDefault="00795499" w:rsidP="00795499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499" w:rsidRPr="00795499" w:rsidRDefault="00795499" w:rsidP="00795499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499" w:rsidRPr="00795499" w:rsidRDefault="00795499" w:rsidP="00795499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499" w:rsidRPr="00795499" w:rsidRDefault="00795499" w:rsidP="00795499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5499" w:rsidRPr="00795499" w:rsidRDefault="00795499" w:rsidP="00795499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5499" w:rsidRPr="00795499" w:rsidRDefault="00795499" w:rsidP="00795499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5499" w:rsidRPr="00795499" w:rsidRDefault="00795499" w:rsidP="00795499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4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5499" w:rsidRPr="00795499" w:rsidRDefault="00795499" w:rsidP="00795499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549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 редакции постановления администрации                                                                                             города Вятские Поляны                                                                                                                                   от  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25.10.2017</w:t>
            </w:r>
            <w:r w:rsidRPr="0079549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№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1638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499" w:rsidRPr="00795499" w:rsidRDefault="00795499" w:rsidP="0079549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499" w:rsidRPr="00795499" w:rsidRDefault="00795499" w:rsidP="0079549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5499" w:rsidRPr="00795499" w:rsidTr="00795499">
        <w:trPr>
          <w:trHeight w:val="1365"/>
        </w:trPr>
        <w:tc>
          <w:tcPr>
            <w:tcW w:w="14892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95499" w:rsidRPr="00795499" w:rsidRDefault="00795499" w:rsidP="0079549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9549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Расходы на реализацию муниципальной программы муниципального образования городского округа город Вятские Поляны Кировской области "Формирование современной городской среды" на 2018-2022 годы  за счет средств городского бюджета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499" w:rsidRPr="00795499" w:rsidRDefault="00795499" w:rsidP="0079549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499" w:rsidRPr="00795499" w:rsidRDefault="00795499" w:rsidP="0079549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5499" w:rsidRPr="00795499" w:rsidTr="00795499">
        <w:trPr>
          <w:trHeight w:val="330"/>
        </w:trPr>
        <w:tc>
          <w:tcPr>
            <w:tcW w:w="5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499" w:rsidRPr="00795499" w:rsidRDefault="00795499" w:rsidP="00795499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795499">
              <w:rPr>
                <w:rFonts w:ascii="Times New Roman" w:hAnsi="Times New Roman"/>
                <w:b/>
                <w:bCs/>
                <w:color w:val="000000"/>
              </w:rPr>
              <w:t>№ п/п</w:t>
            </w:r>
          </w:p>
        </w:tc>
        <w:tc>
          <w:tcPr>
            <w:tcW w:w="15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499" w:rsidRPr="00795499" w:rsidRDefault="00795499" w:rsidP="0079549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95499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Статус</w:t>
            </w:r>
          </w:p>
        </w:tc>
        <w:tc>
          <w:tcPr>
            <w:tcW w:w="41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499" w:rsidRPr="00795499" w:rsidRDefault="00795499" w:rsidP="0079549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95499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Наименование муниципальной программы, подпрограммы, отдельного мероприятия</w:t>
            </w:r>
          </w:p>
        </w:tc>
        <w:tc>
          <w:tcPr>
            <w:tcW w:w="14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95499" w:rsidRPr="00795499" w:rsidRDefault="00795499" w:rsidP="0079549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95499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Главный распорядитель бюджетных средств</w:t>
            </w:r>
          </w:p>
        </w:tc>
        <w:tc>
          <w:tcPr>
            <w:tcW w:w="57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5499" w:rsidRPr="00795499" w:rsidRDefault="00795499" w:rsidP="0079549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95499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 тыс. рублей</w:t>
            </w:r>
          </w:p>
        </w:tc>
        <w:tc>
          <w:tcPr>
            <w:tcW w:w="14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499" w:rsidRPr="00795499" w:rsidRDefault="00795499" w:rsidP="0079549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95499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Итого по программе, руб.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499" w:rsidRPr="00795499" w:rsidRDefault="00795499" w:rsidP="0079549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499" w:rsidRPr="00795499" w:rsidRDefault="00795499" w:rsidP="0079549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5499" w:rsidRPr="00795499" w:rsidTr="00795499">
        <w:trPr>
          <w:trHeight w:val="645"/>
        </w:trPr>
        <w:tc>
          <w:tcPr>
            <w:tcW w:w="5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5499" w:rsidRPr="00795499" w:rsidRDefault="00795499" w:rsidP="00795499">
            <w:pPr>
              <w:jc w:val="left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5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5499" w:rsidRPr="00795499" w:rsidRDefault="00795499" w:rsidP="00795499">
            <w:pPr>
              <w:jc w:val="lef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1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5499" w:rsidRPr="00795499" w:rsidRDefault="00795499" w:rsidP="00795499">
            <w:pPr>
              <w:jc w:val="lef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5499" w:rsidRPr="00795499" w:rsidRDefault="00795499" w:rsidP="00795499">
            <w:pPr>
              <w:jc w:val="lef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499" w:rsidRPr="00795499" w:rsidRDefault="00795499" w:rsidP="0079549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95499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2018 год   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499" w:rsidRPr="00795499" w:rsidRDefault="00795499" w:rsidP="0079549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95499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2019 год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499" w:rsidRPr="00795499" w:rsidRDefault="00795499" w:rsidP="0079549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95499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2020 год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499" w:rsidRPr="00795499" w:rsidRDefault="00795499" w:rsidP="0079549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95499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499" w:rsidRPr="00795499" w:rsidRDefault="00795499" w:rsidP="0079549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95499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4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5499" w:rsidRPr="00795499" w:rsidRDefault="00795499" w:rsidP="00795499">
            <w:pPr>
              <w:jc w:val="lef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499" w:rsidRPr="00795499" w:rsidRDefault="00795499" w:rsidP="0079549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499" w:rsidRPr="00795499" w:rsidRDefault="00795499" w:rsidP="0079549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5499" w:rsidRPr="00795499" w:rsidTr="00795499">
        <w:trPr>
          <w:trHeight w:val="739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499" w:rsidRPr="00795499" w:rsidRDefault="00795499" w:rsidP="00795499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5499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499" w:rsidRPr="00795499" w:rsidRDefault="00795499" w:rsidP="00795499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5499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муниципальная программа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499" w:rsidRPr="00795499" w:rsidRDefault="00795499" w:rsidP="00795499">
            <w:pPr>
              <w:jc w:val="left"/>
              <w:rPr>
                <w:rFonts w:ascii="Times New Roman" w:hAnsi="Times New Roman"/>
                <w:color w:val="000000"/>
              </w:rPr>
            </w:pPr>
            <w:r w:rsidRPr="00795499">
              <w:rPr>
                <w:rFonts w:ascii="Times New Roman" w:hAnsi="Times New Roman"/>
                <w:color w:val="000000"/>
              </w:rPr>
              <w:t>"Формирование современной городской среды" на 2018-2022 годы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499" w:rsidRPr="00795499" w:rsidRDefault="00795499" w:rsidP="0079549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95499">
              <w:rPr>
                <w:rFonts w:ascii="Times New Roman" w:hAnsi="Times New Roman"/>
                <w:color w:val="000000"/>
                <w:sz w:val="18"/>
                <w:szCs w:val="18"/>
              </w:rPr>
              <w:t>Администрация города Вятские Поляны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499" w:rsidRPr="00795499" w:rsidRDefault="00795499" w:rsidP="00795499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795499">
              <w:rPr>
                <w:rFonts w:ascii="Times New Roman" w:hAnsi="Times New Roman"/>
                <w:b/>
                <w:bCs/>
                <w:color w:val="000000"/>
              </w:rPr>
              <w:t>101,40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499" w:rsidRPr="00795499" w:rsidRDefault="00795499" w:rsidP="00795499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795499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499" w:rsidRPr="00795499" w:rsidRDefault="00795499" w:rsidP="00795499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795499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499" w:rsidRPr="00795499" w:rsidRDefault="00795499" w:rsidP="00795499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795499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499" w:rsidRPr="00795499" w:rsidRDefault="00795499" w:rsidP="00795499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795499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499" w:rsidRPr="00795499" w:rsidRDefault="00795499" w:rsidP="00795499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795499">
              <w:rPr>
                <w:rFonts w:ascii="Times New Roman" w:hAnsi="Times New Roman"/>
                <w:b/>
                <w:bCs/>
                <w:color w:val="000000"/>
              </w:rPr>
              <w:t>101,40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5499" w:rsidRPr="00795499" w:rsidRDefault="00795499" w:rsidP="0079549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499" w:rsidRPr="00795499" w:rsidRDefault="00795499" w:rsidP="0079549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5499" w:rsidRPr="00795499" w:rsidTr="00795499">
        <w:trPr>
          <w:trHeight w:val="75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5499" w:rsidRPr="00795499" w:rsidRDefault="00795499" w:rsidP="007954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5499">
              <w:rPr>
                <w:rFonts w:ascii="Times New Roman" w:hAnsi="Times New Roman"/>
                <w:sz w:val="20"/>
                <w:szCs w:val="20"/>
              </w:rPr>
              <w:t>1.1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5499" w:rsidRPr="00795499" w:rsidRDefault="00795499" w:rsidP="007954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5499">
              <w:rPr>
                <w:rFonts w:ascii="Times New Roman" w:hAnsi="Times New Roman"/>
                <w:sz w:val="20"/>
                <w:szCs w:val="20"/>
              </w:rPr>
              <w:t>мероприятие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5499" w:rsidRPr="00795499" w:rsidRDefault="00795499" w:rsidP="0079549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795499">
              <w:rPr>
                <w:rFonts w:ascii="Times New Roman" w:hAnsi="Times New Roman"/>
                <w:sz w:val="20"/>
                <w:szCs w:val="20"/>
              </w:rPr>
              <w:t>благоустройство дворовых территорий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499" w:rsidRPr="00795499" w:rsidRDefault="00795499" w:rsidP="0079549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95499">
              <w:rPr>
                <w:rFonts w:ascii="Times New Roman" w:hAnsi="Times New Roman"/>
                <w:color w:val="000000"/>
                <w:sz w:val="18"/>
                <w:szCs w:val="18"/>
              </w:rPr>
              <w:t>Администрация города Вятские Поляны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499" w:rsidRPr="00795499" w:rsidRDefault="00795499" w:rsidP="00795499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95499">
              <w:rPr>
                <w:rFonts w:ascii="Times New Roman" w:hAnsi="Times New Roman"/>
                <w:b/>
                <w:bCs/>
                <w:sz w:val="20"/>
                <w:szCs w:val="20"/>
              </w:rPr>
              <w:t>67,60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499" w:rsidRPr="00795499" w:rsidRDefault="00795499" w:rsidP="0079549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79549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499" w:rsidRPr="00795499" w:rsidRDefault="00795499" w:rsidP="0079549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79549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499" w:rsidRPr="00795499" w:rsidRDefault="00795499" w:rsidP="0079549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79549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499" w:rsidRPr="00795499" w:rsidRDefault="00795499" w:rsidP="0079549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79549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499" w:rsidRPr="00795499" w:rsidRDefault="00795499" w:rsidP="00795499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795499">
              <w:rPr>
                <w:rFonts w:ascii="Times New Roman" w:hAnsi="Times New Roman"/>
                <w:b/>
                <w:bCs/>
                <w:color w:val="000000"/>
              </w:rPr>
              <w:t>67,60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499" w:rsidRPr="00795499" w:rsidRDefault="00795499" w:rsidP="0079549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499" w:rsidRPr="00795499" w:rsidRDefault="00795499" w:rsidP="0079549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5499" w:rsidRPr="00795499" w:rsidTr="00795499">
        <w:trPr>
          <w:trHeight w:val="72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5499" w:rsidRPr="00795499" w:rsidRDefault="00795499" w:rsidP="007954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5499">
              <w:rPr>
                <w:rFonts w:ascii="Times New Roman" w:hAnsi="Times New Roman"/>
                <w:sz w:val="20"/>
                <w:szCs w:val="20"/>
              </w:rPr>
              <w:t>1.2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5499" w:rsidRPr="00795499" w:rsidRDefault="00795499" w:rsidP="007954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5499">
              <w:rPr>
                <w:rFonts w:ascii="Times New Roman" w:hAnsi="Times New Roman"/>
                <w:sz w:val="20"/>
                <w:szCs w:val="20"/>
              </w:rPr>
              <w:t>мероприятие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499" w:rsidRPr="00795499" w:rsidRDefault="00795499" w:rsidP="0079549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795499">
              <w:rPr>
                <w:rFonts w:ascii="Times New Roman" w:hAnsi="Times New Roman"/>
                <w:sz w:val="20"/>
                <w:szCs w:val="20"/>
              </w:rPr>
              <w:t>благоустройство общественных территорий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499" w:rsidRPr="00795499" w:rsidRDefault="00795499" w:rsidP="0079549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95499">
              <w:rPr>
                <w:rFonts w:ascii="Times New Roman" w:hAnsi="Times New Roman"/>
                <w:color w:val="000000"/>
                <w:sz w:val="18"/>
                <w:szCs w:val="18"/>
              </w:rPr>
              <w:t>Администрация города Вятские Поляны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499" w:rsidRPr="00795499" w:rsidRDefault="00795499" w:rsidP="00795499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95499">
              <w:rPr>
                <w:rFonts w:ascii="Times New Roman" w:hAnsi="Times New Roman"/>
                <w:b/>
                <w:bCs/>
                <w:sz w:val="20"/>
                <w:szCs w:val="20"/>
              </w:rPr>
              <w:t>33,80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499" w:rsidRPr="00795499" w:rsidRDefault="00795499" w:rsidP="007954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549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499" w:rsidRPr="00795499" w:rsidRDefault="00795499" w:rsidP="007954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549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499" w:rsidRPr="00795499" w:rsidRDefault="00795499" w:rsidP="007954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549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499" w:rsidRPr="00795499" w:rsidRDefault="00795499" w:rsidP="007954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549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499" w:rsidRPr="00795499" w:rsidRDefault="00795499" w:rsidP="00795499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795499">
              <w:rPr>
                <w:rFonts w:ascii="Times New Roman" w:hAnsi="Times New Roman"/>
                <w:b/>
                <w:bCs/>
                <w:color w:val="000000"/>
              </w:rPr>
              <w:t>33,80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499" w:rsidRPr="00795499" w:rsidRDefault="00795499" w:rsidP="0079549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499" w:rsidRPr="00795499" w:rsidRDefault="00795499" w:rsidP="0079549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5499" w:rsidRPr="00795499" w:rsidTr="00795499">
        <w:trPr>
          <w:trHeight w:val="25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499" w:rsidRPr="00795499" w:rsidRDefault="00795499" w:rsidP="0079549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499" w:rsidRPr="00795499" w:rsidRDefault="00795499" w:rsidP="0079549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5499" w:rsidRPr="00795499" w:rsidRDefault="00795499" w:rsidP="00795499">
            <w:pPr>
              <w:jc w:val="left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499" w:rsidRPr="00795499" w:rsidRDefault="00795499" w:rsidP="0079549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499" w:rsidRPr="00795499" w:rsidRDefault="00795499" w:rsidP="0079549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499" w:rsidRPr="00795499" w:rsidRDefault="00795499" w:rsidP="0079549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499" w:rsidRPr="00795499" w:rsidRDefault="00795499" w:rsidP="0079549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499" w:rsidRPr="00795499" w:rsidRDefault="00795499" w:rsidP="0079549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499" w:rsidRPr="00795499" w:rsidRDefault="00795499" w:rsidP="0079549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499" w:rsidRPr="00795499" w:rsidRDefault="00795499" w:rsidP="0079549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499" w:rsidRPr="00795499" w:rsidRDefault="00795499" w:rsidP="0079549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499" w:rsidRPr="00795499" w:rsidRDefault="00795499" w:rsidP="0079549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5499" w:rsidRPr="00795499" w:rsidTr="00795499">
        <w:trPr>
          <w:trHeight w:val="25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499" w:rsidRPr="00795499" w:rsidRDefault="00795499" w:rsidP="0079549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499" w:rsidRPr="00795499" w:rsidRDefault="00795499" w:rsidP="0079549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5499" w:rsidRPr="00795499" w:rsidRDefault="00795499" w:rsidP="00795499">
            <w:pPr>
              <w:jc w:val="left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499" w:rsidRPr="00795499" w:rsidRDefault="00795499" w:rsidP="0079549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499" w:rsidRPr="00795499" w:rsidRDefault="00795499" w:rsidP="0079549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499" w:rsidRPr="00795499" w:rsidRDefault="00795499" w:rsidP="0079549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499" w:rsidRPr="00795499" w:rsidRDefault="00795499" w:rsidP="0079549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499" w:rsidRPr="00795499" w:rsidRDefault="00795499" w:rsidP="0079549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499" w:rsidRPr="00795499" w:rsidRDefault="00795499" w:rsidP="0079549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499" w:rsidRPr="00795499" w:rsidRDefault="00795499" w:rsidP="0079549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499" w:rsidRPr="00795499" w:rsidRDefault="00795499" w:rsidP="0079549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499" w:rsidRPr="00795499" w:rsidRDefault="00795499" w:rsidP="0079549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5499" w:rsidRPr="00795499" w:rsidTr="00795499">
        <w:trPr>
          <w:trHeight w:val="34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499" w:rsidRPr="00795499" w:rsidRDefault="00795499" w:rsidP="0079549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499" w:rsidRPr="00795499" w:rsidRDefault="00795499" w:rsidP="0079549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5499" w:rsidRPr="00795499" w:rsidRDefault="00795499" w:rsidP="00795499">
            <w:pPr>
              <w:jc w:val="left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499" w:rsidRPr="00795499" w:rsidRDefault="00795499" w:rsidP="0079549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499" w:rsidRPr="00795499" w:rsidRDefault="00795499" w:rsidP="0079549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499" w:rsidRPr="00795499" w:rsidRDefault="00795499" w:rsidP="0079549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499" w:rsidRPr="00795499" w:rsidRDefault="00795499" w:rsidP="0079549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499" w:rsidRPr="00795499" w:rsidRDefault="00795499" w:rsidP="0079549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499" w:rsidRPr="00795499" w:rsidRDefault="00795499" w:rsidP="0079549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499" w:rsidRPr="00795499" w:rsidRDefault="00795499" w:rsidP="0079549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499" w:rsidRPr="00795499" w:rsidRDefault="00795499" w:rsidP="0079549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499" w:rsidRPr="00795499" w:rsidRDefault="00795499" w:rsidP="0079549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5499" w:rsidRPr="00795499" w:rsidTr="00795499">
        <w:trPr>
          <w:trHeight w:val="25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499" w:rsidRPr="00795499" w:rsidRDefault="00795499" w:rsidP="0079549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499" w:rsidRPr="00795499" w:rsidRDefault="00795499" w:rsidP="0079549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5499" w:rsidRPr="00795499" w:rsidRDefault="00795499" w:rsidP="00795499">
            <w:pPr>
              <w:jc w:val="left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499" w:rsidRPr="00795499" w:rsidRDefault="00795499" w:rsidP="0079549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499" w:rsidRPr="00795499" w:rsidRDefault="00795499" w:rsidP="0079549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499" w:rsidRPr="00795499" w:rsidRDefault="00795499" w:rsidP="0079549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499" w:rsidRPr="00795499" w:rsidRDefault="00795499" w:rsidP="0079549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499" w:rsidRPr="00795499" w:rsidRDefault="00795499" w:rsidP="0079549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499" w:rsidRPr="00795499" w:rsidRDefault="00795499" w:rsidP="0079549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499" w:rsidRPr="00795499" w:rsidRDefault="00795499" w:rsidP="0079549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499" w:rsidRPr="00795499" w:rsidRDefault="00795499" w:rsidP="0079549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499" w:rsidRPr="00795499" w:rsidRDefault="00795499" w:rsidP="0079549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5499" w:rsidRPr="00795499" w:rsidTr="00795499">
        <w:trPr>
          <w:trHeight w:val="25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499" w:rsidRPr="00795499" w:rsidRDefault="00795499" w:rsidP="0079549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499" w:rsidRPr="00795499" w:rsidRDefault="00795499" w:rsidP="0079549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5499" w:rsidRPr="00795499" w:rsidRDefault="00795499" w:rsidP="00795499">
            <w:pPr>
              <w:jc w:val="left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499" w:rsidRPr="00795499" w:rsidRDefault="00795499" w:rsidP="0079549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499" w:rsidRPr="00795499" w:rsidRDefault="00795499" w:rsidP="0079549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499" w:rsidRPr="00795499" w:rsidRDefault="00795499" w:rsidP="0079549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499" w:rsidRPr="00795499" w:rsidRDefault="00795499" w:rsidP="0079549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499" w:rsidRPr="00795499" w:rsidRDefault="00795499" w:rsidP="0079549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499" w:rsidRPr="00795499" w:rsidRDefault="00795499" w:rsidP="0079549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499" w:rsidRPr="00795499" w:rsidRDefault="00795499" w:rsidP="0079549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499" w:rsidRPr="00795499" w:rsidRDefault="00795499" w:rsidP="0079549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499" w:rsidRPr="00795499" w:rsidRDefault="00795499" w:rsidP="0079549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5499" w:rsidRPr="00795499" w:rsidTr="00795499">
        <w:trPr>
          <w:trHeight w:val="25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499" w:rsidRPr="00795499" w:rsidRDefault="00795499" w:rsidP="0079549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499" w:rsidRPr="00795499" w:rsidRDefault="00795499" w:rsidP="0079549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5499" w:rsidRPr="00795499" w:rsidRDefault="00795499" w:rsidP="00795499">
            <w:pPr>
              <w:jc w:val="left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499" w:rsidRPr="00795499" w:rsidRDefault="00795499" w:rsidP="0079549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499" w:rsidRPr="00795499" w:rsidRDefault="00795499" w:rsidP="0079549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499" w:rsidRPr="00795499" w:rsidRDefault="00795499" w:rsidP="0079549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499" w:rsidRPr="00795499" w:rsidRDefault="00795499" w:rsidP="0079549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499" w:rsidRPr="00795499" w:rsidRDefault="00795499" w:rsidP="0079549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499" w:rsidRPr="00795499" w:rsidRDefault="00795499" w:rsidP="0079549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499" w:rsidRPr="00795499" w:rsidRDefault="00795499" w:rsidP="0079549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499" w:rsidRPr="00795499" w:rsidRDefault="00795499" w:rsidP="0079549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499" w:rsidRPr="00795499" w:rsidRDefault="00795499" w:rsidP="0079549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95499" w:rsidRDefault="00795499" w:rsidP="00B53380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</w:p>
    <w:p w:rsidR="00795499" w:rsidRDefault="00795499" w:rsidP="00B53380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</w:p>
    <w:p w:rsidR="00795499" w:rsidRDefault="00795499" w:rsidP="00B53380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</w:p>
    <w:p w:rsidR="00795499" w:rsidRDefault="00795499" w:rsidP="00B53380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</w:p>
    <w:tbl>
      <w:tblPr>
        <w:tblW w:w="15960" w:type="dxa"/>
        <w:tblInd w:w="93" w:type="dxa"/>
        <w:tblLook w:val="04A0"/>
      </w:tblPr>
      <w:tblGrid>
        <w:gridCol w:w="531"/>
        <w:gridCol w:w="1597"/>
        <w:gridCol w:w="2880"/>
        <w:gridCol w:w="2300"/>
        <w:gridCol w:w="1120"/>
        <w:gridCol w:w="1120"/>
        <w:gridCol w:w="1120"/>
        <w:gridCol w:w="1120"/>
        <w:gridCol w:w="1337"/>
        <w:gridCol w:w="1349"/>
        <w:gridCol w:w="454"/>
        <w:gridCol w:w="1320"/>
      </w:tblGrid>
      <w:tr w:rsidR="00795499" w:rsidRPr="00795499" w:rsidTr="00795499">
        <w:trPr>
          <w:trHeight w:val="36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499" w:rsidRPr="00795499" w:rsidRDefault="00795499" w:rsidP="00795499">
            <w:pPr>
              <w:jc w:val="left"/>
              <w:rPr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499" w:rsidRPr="00795499" w:rsidRDefault="00795499" w:rsidP="00795499">
            <w:pPr>
              <w:jc w:val="left"/>
              <w:rPr>
                <w:color w:val="00000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499" w:rsidRPr="00795499" w:rsidRDefault="00795499" w:rsidP="00795499">
            <w:pPr>
              <w:jc w:val="left"/>
              <w:rPr>
                <w:color w:val="000000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499" w:rsidRPr="00795499" w:rsidRDefault="00795499" w:rsidP="00795499">
            <w:pPr>
              <w:jc w:val="left"/>
              <w:rPr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499" w:rsidRPr="00795499" w:rsidRDefault="00795499" w:rsidP="00795499">
            <w:pPr>
              <w:jc w:val="left"/>
              <w:rPr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499" w:rsidRPr="00795499" w:rsidRDefault="00795499" w:rsidP="00795499">
            <w:pPr>
              <w:jc w:val="left"/>
              <w:rPr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499" w:rsidRPr="00795499" w:rsidRDefault="00795499" w:rsidP="00795499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499" w:rsidRPr="00795499" w:rsidRDefault="00795499" w:rsidP="00795499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499" w:rsidRPr="00795499" w:rsidRDefault="00795499" w:rsidP="00795499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5499">
              <w:rPr>
                <w:rFonts w:ascii="Times New Roman" w:hAnsi="Times New Roman"/>
                <w:color w:val="000000"/>
                <w:sz w:val="20"/>
                <w:szCs w:val="20"/>
              </w:rPr>
              <w:t>Приложение № 4 к Программе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499" w:rsidRPr="00795499" w:rsidRDefault="00795499" w:rsidP="00795499">
            <w:pPr>
              <w:jc w:val="left"/>
              <w:rPr>
                <w:color w:val="000000"/>
              </w:rPr>
            </w:pPr>
          </w:p>
        </w:tc>
      </w:tr>
      <w:tr w:rsidR="00795499" w:rsidRPr="00795499" w:rsidTr="00795499">
        <w:trPr>
          <w:trHeight w:val="28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499" w:rsidRPr="00795499" w:rsidRDefault="00795499" w:rsidP="00795499">
            <w:pPr>
              <w:jc w:val="left"/>
              <w:rPr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499" w:rsidRPr="00795499" w:rsidRDefault="00795499" w:rsidP="00795499">
            <w:pPr>
              <w:jc w:val="left"/>
              <w:rPr>
                <w:color w:val="00000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499" w:rsidRPr="00795499" w:rsidRDefault="00795499" w:rsidP="00795499">
            <w:pPr>
              <w:jc w:val="left"/>
              <w:rPr>
                <w:color w:val="000000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499" w:rsidRPr="00795499" w:rsidRDefault="00795499" w:rsidP="00795499">
            <w:pPr>
              <w:jc w:val="left"/>
              <w:rPr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499" w:rsidRPr="00795499" w:rsidRDefault="00795499" w:rsidP="00795499">
            <w:pPr>
              <w:jc w:val="left"/>
              <w:rPr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499" w:rsidRPr="00795499" w:rsidRDefault="00795499" w:rsidP="00795499">
            <w:pPr>
              <w:jc w:val="left"/>
              <w:rPr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499" w:rsidRPr="00795499" w:rsidRDefault="00795499" w:rsidP="00795499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499" w:rsidRPr="00795499" w:rsidRDefault="00795499" w:rsidP="00795499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499" w:rsidRPr="00795499" w:rsidRDefault="00795499" w:rsidP="00795499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499" w:rsidRPr="00795499" w:rsidRDefault="00795499" w:rsidP="00795499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499" w:rsidRPr="00795499" w:rsidRDefault="00795499" w:rsidP="00795499">
            <w:pPr>
              <w:jc w:val="left"/>
              <w:rPr>
                <w:color w:val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499" w:rsidRPr="00795499" w:rsidRDefault="00795499" w:rsidP="00795499">
            <w:pPr>
              <w:jc w:val="left"/>
              <w:rPr>
                <w:color w:val="000000"/>
              </w:rPr>
            </w:pPr>
          </w:p>
        </w:tc>
      </w:tr>
      <w:tr w:rsidR="00795499" w:rsidRPr="00795499" w:rsidTr="00795499">
        <w:trPr>
          <w:trHeight w:val="81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5499" w:rsidRPr="00795499" w:rsidRDefault="00795499" w:rsidP="00795499">
            <w:pPr>
              <w:jc w:val="center"/>
              <w:rPr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5499" w:rsidRPr="00795499" w:rsidRDefault="00795499" w:rsidP="00795499">
            <w:pPr>
              <w:jc w:val="center"/>
              <w:rPr>
                <w:color w:val="00000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5499" w:rsidRPr="00795499" w:rsidRDefault="00795499" w:rsidP="00795499">
            <w:pPr>
              <w:jc w:val="center"/>
              <w:rPr>
                <w:color w:val="000000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5499" w:rsidRPr="00795499" w:rsidRDefault="00795499" w:rsidP="00795499">
            <w:pPr>
              <w:jc w:val="center"/>
              <w:rPr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5499" w:rsidRPr="00795499" w:rsidRDefault="00795499" w:rsidP="00795499">
            <w:pPr>
              <w:jc w:val="center"/>
              <w:rPr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5499" w:rsidRPr="00795499" w:rsidRDefault="00795499" w:rsidP="00795499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5499" w:rsidRPr="00795499" w:rsidRDefault="00795499" w:rsidP="00795499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5499" w:rsidRPr="00795499" w:rsidRDefault="00795499" w:rsidP="00795499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5499" w:rsidRPr="00795499" w:rsidRDefault="00795499" w:rsidP="00795499">
            <w:pPr>
              <w:spacing w:after="24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549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 редакции постановления администрации                                                                                 города Вятские Поляны                                                                                 от 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25.10.2017</w:t>
            </w:r>
            <w:r w:rsidRPr="0079549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№  </w:t>
            </w:r>
            <w:r w:rsidR="00047D63">
              <w:rPr>
                <w:rFonts w:ascii="Times New Roman" w:hAnsi="Times New Roman"/>
                <w:color w:val="000000"/>
                <w:sz w:val="20"/>
                <w:szCs w:val="20"/>
              </w:rPr>
              <w:t>1638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5499" w:rsidRPr="00795499" w:rsidRDefault="00795499" w:rsidP="00795499">
            <w:pPr>
              <w:jc w:val="center"/>
              <w:rPr>
                <w:color w:val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5499" w:rsidRPr="00795499" w:rsidRDefault="00795499" w:rsidP="00795499">
            <w:pPr>
              <w:jc w:val="center"/>
              <w:rPr>
                <w:color w:val="000000"/>
              </w:rPr>
            </w:pPr>
          </w:p>
        </w:tc>
      </w:tr>
      <w:tr w:rsidR="00795499" w:rsidRPr="00795499" w:rsidTr="00795499">
        <w:trPr>
          <w:trHeight w:val="1485"/>
        </w:trPr>
        <w:tc>
          <w:tcPr>
            <w:tcW w:w="1418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5499" w:rsidRPr="00795499" w:rsidRDefault="00795499" w:rsidP="0079549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7"/>
                <w:szCs w:val="27"/>
              </w:rPr>
            </w:pPr>
            <w:r w:rsidRPr="00795499">
              <w:rPr>
                <w:rFonts w:ascii="Times New Roman" w:hAnsi="Times New Roman"/>
                <w:b/>
                <w:bCs/>
                <w:color w:val="000000"/>
                <w:sz w:val="27"/>
                <w:szCs w:val="27"/>
              </w:rPr>
              <w:t>Прогнозная оценка ресурсного обеспечения реализации муниципальной программы                                                                                                                           муниципального образования городского округа город Вятские Поляны Кировской области                                                                                                                 "Формирование современной городской среды" на 2018-2022 годы за счет всех источников финансирования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499" w:rsidRPr="00795499" w:rsidRDefault="00795499" w:rsidP="00795499">
            <w:pPr>
              <w:jc w:val="left"/>
              <w:rPr>
                <w:color w:val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499" w:rsidRPr="00795499" w:rsidRDefault="00795499" w:rsidP="00795499">
            <w:pPr>
              <w:jc w:val="center"/>
              <w:rPr>
                <w:color w:val="000000"/>
              </w:rPr>
            </w:pPr>
          </w:p>
        </w:tc>
      </w:tr>
      <w:tr w:rsidR="00795499" w:rsidRPr="00795499" w:rsidTr="00795499">
        <w:trPr>
          <w:trHeight w:val="360"/>
        </w:trPr>
        <w:tc>
          <w:tcPr>
            <w:tcW w:w="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499" w:rsidRPr="00795499" w:rsidRDefault="00795499" w:rsidP="00795499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795499">
              <w:rPr>
                <w:rFonts w:ascii="Times New Roman" w:hAnsi="Times New Roman"/>
                <w:b/>
                <w:bCs/>
                <w:color w:val="000000"/>
              </w:rPr>
              <w:t>№ п/п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5499" w:rsidRPr="00795499" w:rsidRDefault="00795499" w:rsidP="00795499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795499">
              <w:rPr>
                <w:rFonts w:ascii="Times New Roman" w:hAnsi="Times New Roman"/>
                <w:b/>
                <w:bCs/>
                <w:color w:val="000000"/>
              </w:rPr>
              <w:t>Статус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499" w:rsidRPr="00795499" w:rsidRDefault="00795499" w:rsidP="00795499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795499">
              <w:rPr>
                <w:rFonts w:ascii="Times New Roman" w:hAnsi="Times New Roman"/>
                <w:b/>
                <w:bCs/>
                <w:color w:val="000000"/>
              </w:rPr>
              <w:t xml:space="preserve">Наименование </w:t>
            </w:r>
          </w:p>
        </w:tc>
        <w:tc>
          <w:tcPr>
            <w:tcW w:w="2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499" w:rsidRPr="00795499" w:rsidRDefault="00795499" w:rsidP="00795499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795499">
              <w:rPr>
                <w:rFonts w:ascii="Times New Roman" w:hAnsi="Times New Roman"/>
                <w:b/>
                <w:bCs/>
                <w:color w:val="000000"/>
              </w:rPr>
              <w:t>Источники финансирования</w:t>
            </w:r>
          </w:p>
        </w:tc>
        <w:tc>
          <w:tcPr>
            <w:tcW w:w="716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5499" w:rsidRPr="00795499" w:rsidRDefault="00795499" w:rsidP="00795499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795499">
              <w:rPr>
                <w:rFonts w:ascii="Times New Roman" w:hAnsi="Times New Roman"/>
                <w:b/>
                <w:bCs/>
                <w:color w:val="000000"/>
              </w:rPr>
              <w:t>Оценка расходов (тыс. рублей)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499" w:rsidRPr="00795499" w:rsidRDefault="00795499" w:rsidP="00795499">
            <w:pPr>
              <w:jc w:val="left"/>
              <w:rPr>
                <w:color w:val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499" w:rsidRPr="00795499" w:rsidRDefault="00795499" w:rsidP="00795499">
            <w:pPr>
              <w:jc w:val="left"/>
              <w:rPr>
                <w:color w:val="000000"/>
              </w:rPr>
            </w:pPr>
          </w:p>
        </w:tc>
      </w:tr>
      <w:tr w:rsidR="00795499" w:rsidRPr="00795499" w:rsidTr="00795499">
        <w:trPr>
          <w:trHeight w:val="615"/>
        </w:trPr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499" w:rsidRPr="00795499" w:rsidRDefault="00795499" w:rsidP="00795499">
            <w:pPr>
              <w:jc w:val="left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499" w:rsidRPr="00795499" w:rsidRDefault="00795499" w:rsidP="00795499">
            <w:pPr>
              <w:jc w:val="left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499" w:rsidRPr="00795499" w:rsidRDefault="00795499" w:rsidP="00795499">
            <w:pPr>
              <w:jc w:val="left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499" w:rsidRPr="00795499" w:rsidRDefault="00795499" w:rsidP="00795499">
            <w:pPr>
              <w:jc w:val="left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499" w:rsidRPr="00795499" w:rsidRDefault="00795499" w:rsidP="00795499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795499">
              <w:rPr>
                <w:rFonts w:ascii="Times New Roman" w:hAnsi="Times New Roman"/>
                <w:b/>
                <w:bCs/>
                <w:color w:val="000000"/>
              </w:rPr>
              <w:t xml:space="preserve">2018 год                      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499" w:rsidRPr="00795499" w:rsidRDefault="00795499" w:rsidP="00795499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795499">
              <w:rPr>
                <w:rFonts w:ascii="Times New Roman" w:hAnsi="Times New Roman"/>
                <w:b/>
                <w:bCs/>
                <w:color w:val="000000"/>
              </w:rPr>
              <w:t xml:space="preserve">2019 год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5499" w:rsidRPr="00795499" w:rsidRDefault="00795499" w:rsidP="00795499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95499">
              <w:rPr>
                <w:rFonts w:ascii="Times New Roman" w:hAnsi="Times New Roman"/>
                <w:b/>
                <w:bCs/>
              </w:rPr>
              <w:t>2020 год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5499" w:rsidRPr="00795499" w:rsidRDefault="00795499" w:rsidP="00795499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795499">
              <w:rPr>
                <w:rFonts w:ascii="Times New Roman" w:hAnsi="Times New Roman"/>
                <w:b/>
                <w:bCs/>
                <w:color w:val="000000"/>
              </w:rPr>
              <w:t>2021 год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5499" w:rsidRPr="00795499" w:rsidRDefault="00795499" w:rsidP="00795499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795499">
              <w:rPr>
                <w:rFonts w:ascii="Times New Roman" w:hAnsi="Times New Roman"/>
                <w:b/>
                <w:bCs/>
                <w:color w:val="000000"/>
              </w:rPr>
              <w:t>2022 год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5499" w:rsidRPr="00795499" w:rsidRDefault="00795499" w:rsidP="00795499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795499">
              <w:rPr>
                <w:rFonts w:ascii="Times New Roman" w:hAnsi="Times New Roman"/>
                <w:b/>
                <w:bCs/>
                <w:color w:val="000000"/>
              </w:rPr>
              <w:t>итого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499" w:rsidRPr="00795499" w:rsidRDefault="00795499" w:rsidP="00795499">
            <w:pPr>
              <w:jc w:val="left"/>
              <w:rPr>
                <w:color w:val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499" w:rsidRPr="00795499" w:rsidRDefault="00795499" w:rsidP="00795499">
            <w:pPr>
              <w:jc w:val="left"/>
              <w:rPr>
                <w:color w:val="000000"/>
              </w:rPr>
            </w:pPr>
          </w:p>
        </w:tc>
      </w:tr>
      <w:tr w:rsidR="00795499" w:rsidRPr="00795499" w:rsidTr="00795499">
        <w:trPr>
          <w:trHeight w:val="342"/>
        </w:trPr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95499" w:rsidRPr="00795499" w:rsidRDefault="00795499" w:rsidP="0079549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5499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95499" w:rsidRPr="00795499" w:rsidRDefault="00795499" w:rsidP="0079549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5499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Муниципальная программа</w:t>
            </w:r>
          </w:p>
        </w:tc>
        <w:tc>
          <w:tcPr>
            <w:tcW w:w="28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95499" w:rsidRPr="00795499" w:rsidRDefault="00795499" w:rsidP="0079549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5499">
              <w:rPr>
                <w:rFonts w:ascii="Times New Roman" w:hAnsi="Times New Roman"/>
                <w:color w:val="000000"/>
                <w:sz w:val="20"/>
                <w:szCs w:val="20"/>
              </w:rPr>
              <w:t>"Формирование современной городской среды"                                                                                                                         на 2018-2022 годы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95499" w:rsidRPr="00795499" w:rsidRDefault="00795499" w:rsidP="00795499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5499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95499" w:rsidRPr="00795499" w:rsidRDefault="00795499" w:rsidP="00795499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795499">
              <w:rPr>
                <w:rFonts w:ascii="Times New Roman" w:hAnsi="Times New Roman"/>
                <w:b/>
                <w:bCs/>
                <w:color w:val="000000"/>
              </w:rPr>
              <w:t>10237,10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95499" w:rsidRPr="00795499" w:rsidRDefault="00795499" w:rsidP="00795499">
            <w:pPr>
              <w:jc w:val="left"/>
              <w:rPr>
                <w:rFonts w:ascii="Times New Roman" w:hAnsi="Times New Roman"/>
                <w:b/>
                <w:bCs/>
                <w:color w:val="000000"/>
              </w:rPr>
            </w:pPr>
            <w:r w:rsidRPr="00795499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95499" w:rsidRPr="00795499" w:rsidRDefault="00795499" w:rsidP="00795499">
            <w:pPr>
              <w:jc w:val="left"/>
              <w:rPr>
                <w:rFonts w:ascii="Times New Roman" w:hAnsi="Times New Roman"/>
                <w:b/>
                <w:bCs/>
                <w:color w:val="000000"/>
              </w:rPr>
            </w:pPr>
            <w:r w:rsidRPr="00795499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95499" w:rsidRPr="00795499" w:rsidRDefault="00795499" w:rsidP="00795499">
            <w:pPr>
              <w:jc w:val="left"/>
              <w:rPr>
                <w:rFonts w:ascii="Times New Roman" w:hAnsi="Times New Roman"/>
                <w:b/>
                <w:bCs/>
                <w:color w:val="000000"/>
              </w:rPr>
            </w:pPr>
            <w:r w:rsidRPr="00795499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95499" w:rsidRPr="00795499" w:rsidRDefault="00795499" w:rsidP="00795499">
            <w:pPr>
              <w:jc w:val="left"/>
              <w:rPr>
                <w:rFonts w:ascii="Times New Roman" w:hAnsi="Times New Roman"/>
                <w:b/>
                <w:bCs/>
                <w:color w:val="000000"/>
              </w:rPr>
            </w:pPr>
            <w:r w:rsidRPr="00795499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95499" w:rsidRPr="00795499" w:rsidRDefault="00795499" w:rsidP="00795499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795499">
              <w:rPr>
                <w:rFonts w:ascii="Times New Roman" w:hAnsi="Times New Roman"/>
                <w:b/>
                <w:bCs/>
                <w:color w:val="000000"/>
              </w:rPr>
              <w:t>10237,10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499" w:rsidRPr="00795499" w:rsidRDefault="00795499" w:rsidP="00795499">
            <w:pPr>
              <w:jc w:val="left"/>
              <w:rPr>
                <w:color w:val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499" w:rsidRPr="00795499" w:rsidRDefault="00795499" w:rsidP="00795499">
            <w:pPr>
              <w:jc w:val="left"/>
              <w:rPr>
                <w:color w:val="000000"/>
              </w:rPr>
            </w:pPr>
          </w:p>
        </w:tc>
      </w:tr>
      <w:tr w:rsidR="00795499" w:rsidRPr="00795499" w:rsidTr="00795499">
        <w:trPr>
          <w:trHeight w:val="342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5499" w:rsidRPr="00795499" w:rsidRDefault="00795499" w:rsidP="00795499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5499" w:rsidRPr="00795499" w:rsidRDefault="00795499" w:rsidP="00795499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5499" w:rsidRPr="00795499" w:rsidRDefault="00795499" w:rsidP="00795499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499" w:rsidRPr="00795499" w:rsidRDefault="00795499" w:rsidP="00795499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5499">
              <w:rPr>
                <w:rFonts w:ascii="Times New Roman" w:hAnsi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95499" w:rsidRPr="00795499" w:rsidRDefault="00795499" w:rsidP="00795499">
            <w:pPr>
              <w:jc w:val="right"/>
              <w:rPr>
                <w:rFonts w:ascii="Times New Roman" w:hAnsi="Times New Roman"/>
                <w:color w:val="000000"/>
              </w:rPr>
            </w:pPr>
            <w:r w:rsidRPr="00795499">
              <w:rPr>
                <w:rFonts w:ascii="Times New Roman" w:hAnsi="Times New Roman"/>
                <w:color w:val="000000"/>
              </w:rPr>
              <w:t>9628,90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95499" w:rsidRPr="00795499" w:rsidRDefault="00795499" w:rsidP="00795499">
            <w:pPr>
              <w:jc w:val="left"/>
              <w:rPr>
                <w:rFonts w:ascii="Times New Roman" w:hAnsi="Times New Roman"/>
                <w:color w:val="000000"/>
              </w:rPr>
            </w:pPr>
            <w:r w:rsidRPr="00795499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95499" w:rsidRPr="00795499" w:rsidRDefault="00795499" w:rsidP="00795499">
            <w:pPr>
              <w:jc w:val="left"/>
              <w:rPr>
                <w:rFonts w:ascii="Times New Roman" w:hAnsi="Times New Roman"/>
                <w:color w:val="000000"/>
              </w:rPr>
            </w:pPr>
            <w:r w:rsidRPr="00795499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95499" w:rsidRPr="00795499" w:rsidRDefault="00795499" w:rsidP="00795499">
            <w:pPr>
              <w:jc w:val="left"/>
              <w:rPr>
                <w:rFonts w:ascii="Times New Roman" w:hAnsi="Times New Roman"/>
                <w:color w:val="000000"/>
              </w:rPr>
            </w:pPr>
            <w:r w:rsidRPr="00795499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95499" w:rsidRPr="00795499" w:rsidRDefault="00795499" w:rsidP="00795499">
            <w:pPr>
              <w:jc w:val="left"/>
              <w:rPr>
                <w:rFonts w:ascii="Times New Roman" w:hAnsi="Times New Roman"/>
                <w:color w:val="000000"/>
              </w:rPr>
            </w:pPr>
            <w:r w:rsidRPr="00795499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95499" w:rsidRPr="00795499" w:rsidRDefault="00795499" w:rsidP="00795499">
            <w:pPr>
              <w:jc w:val="right"/>
              <w:rPr>
                <w:rFonts w:ascii="Times New Roman" w:hAnsi="Times New Roman"/>
                <w:color w:val="000000"/>
              </w:rPr>
            </w:pPr>
            <w:r w:rsidRPr="00795499">
              <w:rPr>
                <w:rFonts w:ascii="Times New Roman" w:hAnsi="Times New Roman"/>
                <w:color w:val="000000"/>
              </w:rPr>
              <w:t>9628,90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499" w:rsidRPr="00795499" w:rsidRDefault="00795499" w:rsidP="00795499">
            <w:pPr>
              <w:jc w:val="left"/>
              <w:rPr>
                <w:color w:val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499" w:rsidRPr="00795499" w:rsidRDefault="00795499" w:rsidP="00795499">
            <w:pPr>
              <w:jc w:val="left"/>
              <w:rPr>
                <w:color w:val="000000"/>
              </w:rPr>
            </w:pPr>
          </w:p>
        </w:tc>
      </w:tr>
      <w:tr w:rsidR="00795499" w:rsidRPr="00795499" w:rsidTr="00795499">
        <w:trPr>
          <w:trHeight w:val="342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5499" w:rsidRPr="00795499" w:rsidRDefault="00795499" w:rsidP="00795499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5499" w:rsidRPr="00795499" w:rsidRDefault="00795499" w:rsidP="00795499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5499" w:rsidRPr="00795499" w:rsidRDefault="00795499" w:rsidP="00795499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95499" w:rsidRPr="00795499" w:rsidRDefault="00795499" w:rsidP="00795499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5499">
              <w:rPr>
                <w:rFonts w:ascii="Times New Roman" w:hAnsi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95499" w:rsidRPr="00795499" w:rsidRDefault="00795499" w:rsidP="00795499">
            <w:pPr>
              <w:jc w:val="right"/>
              <w:rPr>
                <w:rFonts w:ascii="Times New Roman" w:hAnsi="Times New Roman"/>
                <w:color w:val="000000"/>
              </w:rPr>
            </w:pPr>
            <w:r w:rsidRPr="00795499">
              <w:rPr>
                <w:rFonts w:ascii="Times New Roman" w:hAnsi="Times New Roman"/>
                <w:color w:val="000000"/>
              </w:rPr>
              <w:t>506,80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95499" w:rsidRPr="00795499" w:rsidRDefault="00795499" w:rsidP="00795499">
            <w:pPr>
              <w:jc w:val="left"/>
              <w:rPr>
                <w:rFonts w:ascii="Times New Roman" w:hAnsi="Times New Roman"/>
                <w:color w:val="000000"/>
              </w:rPr>
            </w:pPr>
            <w:r w:rsidRPr="00795499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95499" w:rsidRPr="00795499" w:rsidRDefault="00795499" w:rsidP="00795499">
            <w:pPr>
              <w:jc w:val="left"/>
              <w:rPr>
                <w:rFonts w:ascii="Times New Roman" w:hAnsi="Times New Roman"/>
                <w:color w:val="000000"/>
              </w:rPr>
            </w:pPr>
            <w:r w:rsidRPr="00795499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95499" w:rsidRPr="00795499" w:rsidRDefault="00795499" w:rsidP="00795499">
            <w:pPr>
              <w:jc w:val="left"/>
              <w:rPr>
                <w:rFonts w:ascii="Times New Roman" w:hAnsi="Times New Roman"/>
                <w:color w:val="000000"/>
              </w:rPr>
            </w:pPr>
            <w:r w:rsidRPr="00795499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95499" w:rsidRPr="00795499" w:rsidRDefault="00795499" w:rsidP="00795499">
            <w:pPr>
              <w:jc w:val="left"/>
              <w:rPr>
                <w:rFonts w:ascii="Times New Roman" w:hAnsi="Times New Roman"/>
                <w:color w:val="000000"/>
              </w:rPr>
            </w:pPr>
            <w:r w:rsidRPr="00795499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95499" w:rsidRPr="00795499" w:rsidRDefault="00795499" w:rsidP="00795499">
            <w:pPr>
              <w:jc w:val="right"/>
              <w:rPr>
                <w:rFonts w:ascii="Times New Roman" w:hAnsi="Times New Roman"/>
                <w:color w:val="000000"/>
              </w:rPr>
            </w:pPr>
            <w:r w:rsidRPr="00795499">
              <w:rPr>
                <w:rFonts w:ascii="Times New Roman" w:hAnsi="Times New Roman"/>
                <w:color w:val="000000"/>
              </w:rPr>
              <w:t>506,80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499" w:rsidRPr="00795499" w:rsidRDefault="00795499" w:rsidP="00795499">
            <w:pPr>
              <w:jc w:val="left"/>
              <w:rPr>
                <w:color w:val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499" w:rsidRPr="00795499" w:rsidRDefault="00795499" w:rsidP="00795499">
            <w:pPr>
              <w:jc w:val="left"/>
              <w:rPr>
                <w:color w:val="000000"/>
              </w:rPr>
            </w:pPr>
          </w:p>
        </w:tc>
      </w:tr>
      <w:tr w:rsidR="00795499" w:rsidRPr="00795499" w:rsidTr="00795499">
        <w:trPr>
          <w:trHeight w:val="342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5499" w:rsidRPr="00795499" w:rsidRDefault="00795499" w:rsidP="00795499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5499" w:rsidRPr="00795499" w:rsidRDefault="00795499" w:rsidP="00795499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5499" w:rsidRPr="00795499" w:rsidRDefault="00795499" w:rsidP="00795499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95499" w:rsidRPr="00795499" w:rsidRDefault="00795499" w:rsidP="00795499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5499">
              <w:rPr>
                <w:rFonts w:ascii="Times New Roman" w:hAnsi="Times New Roman"/>
                <w:color w:val="000000"/>
                <w:sz w:val="20"/>
                <w:szCs w:val="20"/>
              </w:rPr>
              <w:t>городской бюджет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95499" w:rsidRPr="00795499" w:rsidRDefault="00795499" w:rsidP="00795499">
            <w:pPr>
              <w:jc w:val="right"/>
              <w:rPr>
                <w:rFonts w:ascii="Times New Roman" w:hAnsi="Times New Roman"/>
                <w:color w:val="000000"/>
              </w:rPr>
            </w:pPr>
            <w:r w:rsidRPr="00795499">
              <w:rPr>
                <w:rFonts w:ascii="Times New Roman" w:hAnsi="Times New Roman"/>
                <w:color w:val="000000"/>
              </w:rPr>
              <w:t>101,40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95499" w:rsidRPr="00795499" w:rsidRDefault="00795499" w:rsidP="00795499">
            <w:pPr>
              <w:jc w:val="left"/>
              <w:rPr>
                <w:rFonts w:ascii="Times New Roman" w:hAnsi="Times New Roman"/>
                <w:color w:val="000000"/>
              </w:rPr>
            </w:pPr>
            <w:r w:rsidRPr="00795499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95499" w:rsidRPr="00795499" w:rsidRDefault="00795499" w:rsidP="00795499">
            <w:pPr>
              <w:jc w:val="left"/>
              <w:rPr>
                <w:rFonts w:ascii="Times New Roman" w:hAnsi="Times New Roman"/>
                <w:color w:val="000000"/>
              </w:rPr>
            </w:pPr>
            <w:r w:rsidRPr="00795499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95499" w:rsidRPr="00795499" w:rsidRDefault="00795499" w:rsidP="00795499">
            <w:pPr>
              <w:jc w:val="left"/>
              <w:rPr>
                <w:rFonts w:ascii="Times New Roman" w:hAnsi="Times New Roman"/>
                <w:color w:val="000000"/>
              </w:rPr>
            </w:pPr>
            <w:r w:rsidRPr="00795499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95499" w:rsidRPr="00795499" w:rsidRDefault="00795499" w:rsidP="00795499">
            <w:pPr>
              <w:jc w:val="left"/>
              <w:rPr>
                <w:rFonts w:ascii="Times New Roman" w:hAnsi="Times New Roman"/>
                <w:color w:val="000000"/>
              </w:rPr>
            </w:pPr>
            <w:r w:rsidRPr="00795499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95499" w:rsidRPr="00795499" w:rsidRDefault="00795499" w:rsidP="00795499">
            <w:pPr>
              <w:jc w:val="right"/>
              <w:rPr>
                <w:rFonts w:ascii="Times New Roman" w:hAnsi="Times New Roman"/>
                <w:color w:val="000000"/>
              </w:rPr>
            </w:pPr>
            <w:r w:rsidRPr="00795499">
              <w:rPr>
                <w:rFonts w:ascii="Times New Roman" w:hAnsi="Times New Roman"/>
                <w:color w:val="000000"/>
              </w:rPr>
              <w:t>101,40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499" w:rsidRPr="00795499" w:rsidRDefault="00795499" w:rsidP="00795499">
            <w:pPr>
              <w:jc w:val="left"/>
              <w:rPr>
                <w:color w:val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499" w:rsidRPr="00795499" w:rsidRDefault="00795499" w:rsidP="00795499">
            <w:pPr>
              <w:jc w:val="left"/>
              <w:rPr>
                <w:color w:val="000000"/>
              </w:rPr>
            </w:pPr>
          </w:p>
        </w:tc>
      </w:tr>
      <w:tr w:rsidR="00795499" w:rsidRPr="00795499" w:rsidTr="00795499">
        <w:trPr>
          <w:trHeight w:val="342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5499" w:rsidRPr="00795499" w:rsidRDefault="00795499" w:rsidP="00795499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5499" w:rsidRPr="00795499" w:rsidRDefault="00795499" w:rsidP="00795499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5499" w:rsidRPr="00795499" w:rsidRDefault="00795499" w:rsidP="00795499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95499" w:rsidRPr="00795499" w:rsidRDefault="00795499" w:rsidP="00795499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5499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95499" w:rsidRPr="00795499" w:rsidRDefault="00795499" w:rsidP="00795499">
            <w:pPr>
              <w:jc w:val="right"/>
              <w:rPr>
                <w:rFonts w:ascii="Times New Roman" w:hAnsi="Times New Roman"/>
                <w:color w:val="000000"/>
              </w:rPr>
            </w:pPr>
            <w:r w:rsidRPr="00795499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95499" w:rsidRPr="00795499" w:rsidRDefault="00795499" w:rsidP="00795499">
            <w:pPr>
              <w:jc w:val="left"/>
              <w:rPr>
                <w:rFonts w:ascii="Times New Roman" w:hAnsi="Times New Roman"/>
                <w:color w:val="000000"/>
              </w:rPr>
            </w:pPr>
            <w:r w:rsidRPr="00795499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95499" w:rsidRPr="00795499" w:rsidRDefault="00795499" w:rsidP="00795499">
            <w:pPr>
              <w:jc w:val="left"/>
              <w:rPr>
                <w:rFonts w:ascii="Times New Roman" w:hAnsi="Times New Roman"/>
                <w:color w:val="000000"/>
              </w:rPr>
            </w:pPr>
            <w:r w:rsidRPr="00795499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95499" w:rsidRPr="00795499" w:rsidRDefault="00795499" w:rsidP="00795499">
            <w:pPr>
              <w:jc w:val="left"/>
              <w:rPr>
                <w:rFonts w:ascii="Times New Roman" w:hAnsi="Times New Roman"/>
                <w:color w:val="000000"/>
              </w:rPr>
            </w:pPr>
            <w:r w:rsidRPr="00795499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95499" w:rsidRPr="00795499" w:rsidRDefault="00795499" w:rsidP="00795499">
            <w:pPr>
              <w:jc w:val="left"/>
              <w:rPr>
                <w:rFonts w:ascii="Times New Roman" w:hAnsi="Times New Roman"/>
                <w:color w:val="000000"/>
              </w:rPr>
            </w:pPr>
            <w:r w:rsidRPr="00795499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95499" w:rsidRPr="00795499" w:rsidRDefault="00795499" w:rsidP="00795499">
            <w:pPr>
              <w:jc w:val="right"/>
              <w:rPr>
                <w:rFonts w:ascii="Times New Roman" w:hAnsi="Times New Roman"/>
                <w:color w:val="000000"/>
              </w:rPr>
            </w:pPr>
            <w:r w:rsidRPr="00795499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499" w:rsidRPr="00795499" w:rsidRDefault="00795499" w:rsidP="00795499">
            <w:pPr>
              <w:jc w:val="left"/>
              <w:rPr>
                <w:color w:val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499" w:rsidRPr="00795499" w:rsidRDefault="00795499" w:rsidP="00795499">
            <w:pPr>
              <w:jc w:val="left"/>
              <w:rPr>
                <w:color w:val="000000"/>
              </w:rPr>
            </w:pPr>
          </w:p>
        </w:tc>
      </w:tr>
      <w:tr w:rsidR="00795499" w:rsidRPr="00795499" w:rsidTr="00795499">
        <w:trPr>
          <w:trHeight w:val="300"/>
        </w:trPr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5499" w:rsidRPr="00795499" w:rsidRDefault="00795499" w:rsidP="00795499">
            <w:pPr>
              <w:jc w:val="left"/>
              <w:rPr>
                <w:color w:val="000000"/>
              </w:rPr>
            </w:pPr>
            <w:r w:rsidRPr="00795499">
              <w:rPr>
                <w:color w:val="000000"/>
              </w:rPr>
              <w:t>1.1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499" w:rsidRPr="00795499" w:rsidRDefault="00795499" w:rsidP="00795499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549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мероприятие </w:t>
            </w:r>
          </w:p>
        </w:tc>
        <w:tc>
          <w:tcPr>
            <w:tcW w:w="28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95499" w:rsidRPr="00795499" w:rsidRDefault="00795499" w:rsidP="0079549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795499">
              <w:rPr>
                <w:rFonts w:ascii="Times New Roman" w:hAnsi="Times New Roman"/>
                <w:sz w:val="20"/>
                <w:szCs w:val="20"/>
              </w:rPr>
              <w:t>благоустройство дворовых территорий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95499" w:rsidRPr="00795499" w:rsidRDefault="00795499" w:rsidP="00795499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5499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499" w:rsidRPr="00795499" w:rsidRDefault="00795499" w:rsidP="00795499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795499">
              <w:rPr>
                <w:rFonts w:ascii="Times New Roman" w:hAnsi="Times New Roman"/>
                <w:b/>
                <w:bCs/>
                <w:color w:val="000000"/>
              </w:rPr>
              <w:t>6824,74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499" w:rsidRPr="00795499" w:rsidRDefault="00795499" w:rsidP="00795499">
            <w:pPr>
              <w:jc w:val="left"/>
              <w:rPr>
                <w:color w:val="000000"/>
              </w:rPr>
            </w:pPr>
            <w:r w:rsidRPr="00795499">
              <w:rPr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499" w:rsidRPr="00795499" w:rsidRDefault="00795499" w:rsidP="00795499">
            <w:pPr>
              <w:jc w:val="left"/>
              <w:rPr>
                <w:color w:val="000000"/>
              </w:rPr>
            </w:pPr>
            <w:r w:rsidRPr="00795499">
              <w:rPr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499" w:rsidRPr="00795499" w:rsidRDefault="00795499" w:rsidP="00795499">
            <w:pPr>
              <w:jc w:val="left"/>
              <w:rPr>
                <w:color w:val="000000"/>
              </w:rPr>
            </w:pPr>
            <w:r w:rsidRPr="00795499">
              <w:rPr>
                <w:color w:val="00000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499" w:rsidRPr="00795499" w:rsidRDefault="00795499" w:rsidP="00795499">
            <w:pPr>
              <w:jc w:val="left"/>
              <w:rPr>
                <w:color w:val="000000"/>
              </w:rPr>
            </w:pPr>
            <w:r w:rsidRPr="00795499">
              <w:rPr>
                <w:color w:val="00000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499" w:rsidRPr="00795499" w:rsidRDefault="00795499" w:rsidP="00795499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795499">
              <w:rPr>
                <w:rFonts w:ascii="Times New Roman" w:hAnsi="Times New Roman"/>
                <w:b/>
                <w:bCs/>
                <w:color w:val="000000"/>
              </w:rPr>
              <w:t>6824,74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499" w:rsidRPr="00795499" w:rsidRDefault="00795499" w:rsidP="00795499">
            <w:pPr>
              <w:jc w:val="left"/>
              <w:rPr>
                <w:color w:val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499" w:rsidRPr="00795499" w:rsidRDefault="00795499" w:rsidP="00795499">
            <w:pPr>
              <w:jc w:val="left"/>
              <w:rPr>
                <w:color w:val="000000"/>
              </w:rPr>
            </w:pPr>
          </w:p>
        </w:tc>
      </w:tr>
      <w:tr w:rsidR="00795499" w:rsidRPr="00795499" w:rsidTr="00795499">
        <w:trPr>
          <w:trHeight w:val="300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499" w:rsidRPr="00795499" w:rsidRDefault="00795499" w:rsidP="00795499">
            <w:pPr>
              <w:jc w:val="left"/>
              <w:rPr>
                <w:color w:val="000000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499" w:rsidRPr="00795499" w:rsidRDefault="00795499" w:rsidP="00795499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5499" w:rsidRPr="00795499" w:rsidRDefault="00795499" w:rsidP="0079549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499" w:rsidRPr="00795499" w:rsidRDefault="00795499" w:rsidP="00795499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5499">
              <w:rPr>
                <w:rFonts w:ascii="Times New Roman" w:hAnsi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499" w:rsidRPr="00795499" w:rsidRDefault="00795499" w:rsidP="00795499">
            <w:pPr>
              <w:jc w:val="right"/>
              <w:rPr>
                <w:rFonts w:ascii="Times New Roman" w:hAnsi="Times New Roman"/>
                <w:color w:val="000000"/>
              </w:rPr>
            </w:pPr>
            <w:r w:rsidRPr="00795499">
              <w:rPr>
                <w:rFonts w:ascii="Times New Roman" w:hAnsi="Times New Roman"/>
                <w:color w:val="000000"/>
              </w:rPr>
              <w:t>6419,27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499" w:rsidRPr="00795499" w:rsidRDefault="00795499" w:rsidP="00795499">
            <w:pPr>
              <w:jc w:val="left"/>
              <w:rPr>
                <w:color w:val="000000"/>
              </w:rPr>
            </w:pPr>
            <w:r w:rsidRPr="00795499">
              <w:rPr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499" w:rsidRPr="00795499" w:rsidRDefault="00795499" w:rsidP="00795499">
            <w:pPr>
              <w:jc w:val="left"/>
              <w:rPr>
                <w:color w:val="000000"/>
              </w:rPr>
            </w:pPr>
            <w:r w:rsidRPr="00795499">
              <w:rPr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499" w:rsidRPr="00795499" w:rsidRDefault="00795499" w:rsidP="00795499">
            <w:pPr>
              <w:jc w:val="left"/>
              <w:rPr>
                <w:color w:val="000000"/>
              </w:rPr>
            </w:pPr>
            <w:r w:rsidRPr="00795499">
              <w:rPr>
                <w:color w:val="00000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499" w:rsidRPr="00795499" w:rsidRDefault="00795499" w:rsidP="00795499">
            <w:pPr>
              <w:jc w:val="left"/>
              <w:rPr>
                <w:color w:val="000000"/>
              </w:rPr>
            </w:pPr>
            <w:r w:rsidRPr="00795499">
              <w:rPr>
                <w:color w:val="00000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499" w:rsidRPr="00795499" w:rsidRDefault="00795499" w:rsidP="00795499">
            <w:pPr>
              <w:jc w:val="right"/>
              <w:rPr>
                <w:rFonts w:ascii="Times New Roman" w:hAnsi="Times New Roman"/>
                <w:color w:val="000000"/>
              </w:rPr>
            </w:pPr>
            <w:r w:rsidRPr="00795499">
              <w:rPr>
                <w:rFonts w:ascii="Times New Roman" w:hAnsi="Times New Roman"/>
                <w:color w:val="000000"/>
              </w:rPr>
              <w:t>6419,27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499" w:rsidRPr="00795499" w:rsidRDefault="00795499" w:rsidP="00795499">
            <w:pPr>
              <w:jc w:val="left"/>
              <w:rPr>
                <w:color w:val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499" w:rsidRPr="00795499" w:rsidRDefault="00795499" w:rsidP="00795499">
            <w:pPr>
              <w:jc w:val="left"/>
              <w:rPr>
                <w:color w:val="000000"/>
              </w:rPr>
            </w:pPr>
          </w:p>
        </w:tc>
      </w:tr>
      <w:tr w:rsidR="00795499" w:rsidRPr="00795499" w:rsidTr="00795499">
        <w:trPr>
          <w:trHeight w:val="300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499" w:rsidRPr="00795499" w:rsidRDefault="00795499" w:rsidP="00795499">
            <w:pPr>
              <w:jc w:val="left"/>
              <w:rPr>
                <w:color w:val="000000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499" w:rsidRPr="00795499" w:rsidRDefault="00795499" w:rsidP="00795499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5499" w:rsidRPr="00795499" w:rsidRDefault="00795499" w:rsidP="0079549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95499" w:rsidRPr="00795499" w:rsidRDefault="00795499" w:rsidP="00795499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5499">
              <w:rPr>
                <w:rFonts w:ascii="Times New Roman" w:hAnsi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499" w:rsidRPr="00795499" w:rsidRDefault="00795499" w:rsidP="00795499">
            <w:pPr>
              <w:jc w:val="right"/>
              <w:rPr>
                <w:rFonts w:ascii="Times New Roman" w:hAnsi="Times New Roman"/>
                <w:color w:val="000000"/>
              </w:rPr>
            </w:pPr>
            <w:r w:rsidRPr="00795499">
              <w:rPr>
                <w:rFonts w:ascii="Times New Roman" w:hAnsi="Times New Roman"/>
                <w:color w:val="000000"/>
              </w:rPr>
              <w:t>337,87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499" w:rsidRPr="00795499" w:rsidRDefault="00795499" w:rsidP="00795499">
            <w:pPr>
              <w:jc w:val="left"/>
              <w:rPr>
                <w:color w:val="000000"/>
              </w:rPr>
            </w:pPr>
            <w:r w:rsidRPr="00795499">
              <w:rPr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499" w:rsidRPr="00795499" w:rsidRDefault="00795499" w:rsidP="00795499">
            <w:pPr>
              <w:jc w:val="left"/>
              <w:rPr>
                <w:color w:val="000000"/>
              </w:rPr>
            </w:pPr>
            <w:r w:rsidRPr="00795499">
              <w:rPr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499" w:rsidRPr="00795499" w:rsidRDefault="00795499" w:rsidP="00795499">
            <w:pPr>
              <w:jc w:val="left"/>
              <w:rPr>
                <w:color w:val="000000"/>
              </w:rPr>
            </w:pPr>
            <w:r w:rsidRPr="00795499">
              <w:rPr>
                <w:color w:val="00000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499" w:rsidRPr="00795499" w:rsidRDefault="00795499" w:rsidP="00795499">
            <w:pPr>
              <w:jc w:val="left"/>
              <w:rPr>
                <w:color w:val="000000"/>
              </w:rPr>
            </w:pPr>
            <w:r w:rsidRPr="00795499">
              <w:rPr>
                <w:color w:val="00000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499" w:rsidRPr="00795499" w:rsidRDefault="00795499" w:rsidP="00795499">
            <w:pPr>
              <w:jc w:val="right"/>
              <w:rPr>
                <w:rFonts w:ascii="Times New Roman" w:hAnsi="Times New Roman"/>
                <w:color w:val="000000"/>
              </w:rPr>
            </w:pPr>
            <w:r w:rsidRPr="00795499">
              <w:rPr>
                <w:rFonts w:ascii="Times New Roman" w:hAnsi="Times New Roman"/>
                <w:color w:val="000000"/>
              </w:rPr>
              <w:t>337,87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499" w:rsidRPr="00795499" w:rsidRDefault="00795499" w:rsidP="00795499">
            <w:pPr>
              <w:jc w:val="left"/>
              <w:rPr>
                <w:color w:val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499" w:rsidRPr="00795499" w:rsidRDefault="00795499" w:rsidP="00795499">
            <w:pPr>
              <w:jc w:val="left"/>
              <w:rPr>
                <w:color w:val="000000"/>
              </w:rPr>
            </w:pPr>
          </w:p>
        </w:tc>
      </w:tr>
      <w:tr w:rsidR="00795499" w:rsidRPr="00795499" w:rsidTr="00795499">
        <w:trPr>
          <w:trHeight w:val="300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499" w:rsidRPr="00795499" w:rsidRDefault="00795499" w:rsidP="00795499">
            <w:pPr>
              <w:jc w:val="left"/>
              <w:rPr>
                <w:color w:val="000000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499" w:rsidRPr="00795499" w:rsidRDefault="00795499" w:rsidP="00795499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5499" w:rsidRPr="00795499" w:rsidRDefault="00795499" w:rsidP="0079549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95499" w:rsidRPr="00795499" w:rsidRDefault="00795499" w:rsidP="00795499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5499">
              <w:rPr>
                <w:rFonts w:ascii="Times New Roman" w:hAnsi="Times New Roman"/>
                <w:color w:val="000000"/>
                <w:sz w:val="20"/>
                <w:szCs w:val="20"/>
              </w:rPr>
              <w:t>городской бюджет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499" w:rsidRPr="00795499" w:rsidRDefault="00795499" w:rsidP="00795499">
            <w:pPr>
              <w:jc w:val="right"/>
              <w:rPr>
                <w:rFonts w:ascii="Times New Roman" w:hAnsi="Times New Roman"/>
                <w:color w:val="000000"/>
              </w:rPr>
            </w:pPr>
            <w:r w:rsidRPr="00795499">
              <w:rPr>
                <w:rFonts w:ascii="Times New Roman" w:hAnsi="Times New Roman"/>
                <w:color w:val="000000"/>
              </w:rPr>
              <w:t>67,60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499" w:rsidRPr="00795499" w:rsidRDefault="00795499" w:rsidP="00795499">
            <w:pPr>
              <w:jc w:val="left"/>
              <w:rPr>
                <w:color w:val="000000"/>
              </w:rPr>
            </w:pPr>
            <w:r w:rsidRPr="00795499">
              <w:rPr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499" w:rsidRPr="00795499" w:rsidRDefault="00795499" w:rsidP="00795499">
            <w:pPr>
              <w:jc w:val="left"/>
              <w:rPr>
                <w:color w:val="000000"/>
              </w:rPr>
            </w:pPr>
            <w:r w:rsidRPr="00795499">
              <w:rPr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499" w:rsidRPr="00795499" w:rsidRDefault="00795499" w:rsidP="00795499">
            <w:pPr>
              <w:jc w:val="left"/>
              <w:rPr>
                <w:color w:val="000000"/>
              </w:rPr>
            </w:pPr>
            <w:r w:rsidRPr="00795499">
              <w:rPr>
                <w:color w:val="00000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499" w:rsidRPr="00795499" w:rsidRDefault="00795499" w:rsidP="00795499">
            <w:pPr>
              <w:jc w:val="left"/>
              <w:rPr>
                <w:color w:val="000000"/>
              </w:rPr>
            </w:pPr>
            <w:r w:rsidRPr="00795499">
              <w:rPr>
                <w:color w:val="00000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499" w:rsidRPr="00795499" w:rsidRDefault="00795499" w:rsidP="00795499">
            <w:pPr>
              <w:jc w:val="right"/>
              <w:rPr>
                <w:rFonts w:ascii="Times New Roman" w:hAnsi="Times New Roman"/>
                <w:color w:val="000000"/>
              </w:rPr>
            </w:pPr>
            <w:r w:rsidRPr="00795499">
              <w:rPr>
                <w:rFonts w:ascii="Times New Roman" w:hAnsi="Times New Roman"/>
                <w:color w:val="000000"/>
              </w:rPr>
              <w:t>67,60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499" w:rsidRPr="00795499" w:rsidRDefault="00795499" w:rsidP="00795499">
            <w:pPr>
              <w:jc w:val="left"/>
              <w:rPr>
                <w:color w:val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499" w:rsidRPr="00795499" w:rsidRDefault="00795499" w:rsidP="00795499">
            <w:pPr>
              <w:jc w:val="left"/>
              <w:rPr>
                <w:color w:val="000000"/>
              </w:rPr>
            </w:pPr>
          </w:p>
        </w:tc>
      </w:tr>
      <w:tr w:rsidR="00795499" w:rsidRPr="00795499" w:rsidTr="00795499">
        <w:trPr>
          <w:trHeight w:val="300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499" w:rsidRPr="00795499" w:rsidRDefault="00795499" w:rsidP="00795499">
            <w:pPr>
              <w:jc w:val="left"/>
              <w:rPr>
                <w:color w:val="000000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499" w:rsidRPr="00795499" w:rsidRDefault="00795499" w:rsidP="00795499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5499" w:rsidRPr="00795499" w:rsidRDefault="00795499" w:rsidP="0079549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95499" w:rsidRPr="00795499" w:rsidRDefault="00795499" w:rsidP="00795499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5499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499" w:rsidRPr="00795499" w:rsidRDefault="00795499" w:rsidP="00795499">
            <w:pPr>
              <w:jc w:val="right"/>
              <w:rPr>
                <w:rFonts w:ascii="Times New Roman" w:hAnsi="Times New Roman"/>
                <w:color w:val="000000"/>
              </w:rPr>
            </w:pPr>
            <w:r w:rsidRPr="00795499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499" w:rsidRPr="00795499" w:rsidRDefault="00795499" w:rsidP="00795499">
            <w:pPr>
              <w:jc w:val="left"/>
              <w:rPr>
                <w:color w:val="000000"/>
              </w:rPr>
            </w:pPr>
            <w:r w:rsidRPr="00795499">
              <w:rPr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499" w:rsidRPr="00795499" w:rsidRDefault="00795499" w:rsidP="00795499">
            <w:pPr>
              <w:jc w:val="left"/>
              <w:rPr>
                <w:color w:val="000000"/>
              </w:rPr>
            </w:pPr>
            <w:r w:rsidRPr="00795499">
              <w:rPr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499" w:rsidRPr="00795499" w:rsidRDefault="00795499" w:rsidP="00795499">
            <w:pPr>
              <w:jc w:val="left"/>
              <w:rPr>
                <w:color w:val="000000"/>
              </w:rPr>
            </w:pPr>
            <w:r w:rsidRPr="00795499">
              <w:rPr>
                <w:color w:val="00000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499" w:rsidRPr="00795499" w:rsidRDefault="00795499" w:rsidP="00795499">
            <w:pPr>
              <w:jc w:val="left"/>
              <w:rPr>
                <w:color w:val="000000"/>
              </w:rPr>
            </w:pPr>
            <w:r w:rsidRPr="00795499">
              <w:rPr>
                <w:color w:val="00000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499" w:rsidRPr="00795499" w:rsidRDefault="00795499" w:rsidP="00795499">
            <w:pPr>
              <w:jc w:val="right"/>
              <w:rPr>
                <w:rFonts w:ascii="Times New Roman" w:hAnsi="Times New Roman"/>
                <w:color w:val="000000"/>
              </w:rPr>
            </w:pPr>
            <w:r w:rsidRPr="00795499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499" w:rsidRPr="00795499" w:rsidRDefault="00795499" w:rsidP="00795499">
            <w:pPr>
              <w:jc w:val="left"/>
              <w:rPr>
                <w:color w:val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499" w:rsidRPr="00795499" w:rsidRDefault="00795499" w:rsidP="00795499">
            <w:pPr>
              <w:jc w:val="left"/>
              <w:rPr>
                <w:color w:val="000000"/>
              </w:rPr>
            </w:pPr>
          </w:p>
        </w:tc>
      </w:tr>
      <w:tr w:rsidR="00795499" w:rsidRPr="00795499" w:rsidTr="00795499">
        <w:trPr>
          <w:trHeight w:val="300"/>
        </w:trPr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5499" w:rsidRPr="00795499" w:rsidRDefault="00795499" w:rsidP="00795499">
            <w:pPr>
              <w:jc w:val="left"/>
              <w:rPr>
                <w:color w:val="000000"/>
              </w:rPr>
            </w:pPr>
            <w:r w:rsidRPr="00795499">
              <w:rPr>
                <w:color w:val="000000"/>
              </w:rPr>
              <w:t>1.2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499" w:rsidRPr="00795499" w:rsidRDefault="00795499" w:rsidP="00795499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549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мероприятие </w:t>
            </w:r>
          </w:p>
        </w:tc>
        <w:tc>
          <w:tcPr>
            <w:tcW w:w="28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95499" w:rsidRPr="00795499" w:rsidRDefault="00795499" w:rsidP="0079549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795499">
              <w:rPr>
                <w:rFonts w:ascii="Times New Roman" w:hAnsi="Times New Roman"/>
                <w:sz w:val="20"/>
                <w:szCs w:val="20"/>
              </w:rPr>
              <w:t>благоустройство общественных территорий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95499" w:rsidRPr="00795499" w:rsidRDefault="00795499" w:rsidP="00795499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5499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499" w:rsidRPr="00795499" w:rsidRDefault="00795499" w:rsidP="00795499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795499">
              <w:rPr>
                <w:rFonts w:ascii="Times New Roman" w:hAnsi="Times New Roman"/>
                <w:b/>
                <w:bCs/>
                <w:color w:val="000000"/>
              </w:rPr>
              <w:t>3412,36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499" w:rsidRPr="00795499" w:rsidRDefault="00795499" w:rsidP="00795499">
            <w:pPr>
              <w:jc w:val="left"/>
              <w:rPr>
                <w:color w:val="000000"/>
              </w:rPr>
            </w:pPr>
            <w:r w:rsidRPr="00795499">
              <w:rPr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499" w:rsidRPr="00795499" w:rsidRDefault="00795499" w:rsidP="00795499">
            <w:pPr>
              <w:jc w:val="left"/>
              <w:rPr>
                <w:color w:val="000000"/>
              </w:rPr>
            </w:pPr>
            <w:r w:rsidRPr="00795499">
              <w:rPr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499" w:rsidRPr="00795499" w:rsidRDefault="00795499" w:rsidP="00795499">
            <w:pPr>
              <w:jc w:val="left"/>
              <w:rPr>
                <w:color w:val="000000"/>
              </w:rPr>
            </w:pPr>
            <w:r w:rsidRPr="00795499">
              <w:rPr>
                <w:color w:val="00000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499" w:rsidRPr="00795499" w:rsidRDefault="00795499" w:rsidP="00795499">
            <w:pPr>
              <w:jc w:val="left"/>
              <w:rPr>
                <w:color w:val="000000"/>
              </w:rPr>
            </w:pPr>
            <w:r w:rsidRPr="00795499">
              <w:rPr>
                <w:color w:val="00000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499" w:rsidRPr="00795499" w:rsidRDefault="00795499" w:rsidP="00795499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795499">
              <w:rPr>
                <w:rFonts w:ascii="Times New Roman" w:hAnsi="Times New Roman"/>
                <w:b/>
                <w:bCs/>
                <w:color w:val="000000"/>
              </w:rPr>
              <w:t>3412,36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499" w:rsidRPr="00795499" w:rsidRDefault="00795499" w:rsidP="00795499">
            <w:pPr>
              <w:jc w:val="left"/>
              <w:rPr>
                <w:color w:val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499" w:rsidRPr="00795499" w:rsidRDefault="00795499" w:rsidP="00795499">
            <w:pPr>
              <w:jc w:val="left"/>
              <w:rPr>
                <w:color w:val="000000"/>
              </w:rPr>
            </w:pPr>
          </w:p>
        </w:tc>
      </w:tr>
      <w:tr w:rsidR="00795499" w:rsidRPr="00795499" w:rsidTr="00795499">
        <w:trPr>
          <w:trHeight w:val="300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499" w:rsidRPr="00795499" w:rsidRDefault="00795499" w:rsidP="00795499">
            <w:pPr>
              <w:jc w:val="left"/>
              <w:rPr>
                <w:color w:val="000000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499" w:rsidRPr="00795499" w:rsidRDefault="00795499" w:rsidP="00795499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5499" w:rsidRPr="00795499" w:rsidRDefault="00795499" w:rsidP="0079549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499" w:rsidRPr="00795499" w:rsidRDefault="00795499" w:rsidP="00795499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5499">
              <w:rPr>
                <w:rFonts w:ascii="Times New Roman" w:hAnsi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499" w:rsidRPr="00795499" w:rsidRDefault="00795499" w:rsidP="00795499">
            <w:pPr>
              <w:jc w:val="right"/>
              <w:rPr>
                <w:rFonts w:ascii="Times New Roman" w:hAnsi="Times New Roman"/>
                <w:color w:val="000000"/>
              </w:rPr>
            </w:pPr>
            <w:r w:rsidRPr="00795499">
              <w:rPr>
                <w:rFonts w:ascii="Times New Roman" w:hAnsi="Times New Roman"/>
                <w:color w:val="000000"/>
              </w:rPr>
              <w:t>3209,63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499" w:rsidRPr="00795499" w:rsidRDefault="00795499" w:rsidP="00795499">
            <w:pPr>
              <w:jc w:val="left"/>
              <w:rPr>
                <w:color w:val="000000"/>
              </w:rPr>
            </w:pPr>
            <w:r w:rsidRPr="00795499">
              <w:rPr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499" w:rsidRPr="00795499" w:rsidRDefault="00795499" w:rsidP="00795499">
            <w:pPr>
              <w:jc w:val="left"/>
              <w:rPr>
                <w:color w:val="000000"/>
              </w:rPr>
            </w:pPr>
            <w:r w:rsidRPr="00795499">
              <w:rPr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499" w:rsidRPr="00795499" w:rsidRDefault="00795499" w:rsidP="00795499">
            <w:pPr>
              <w:jc w:val="left"/>
              <w:rPr>
                <w:color w:val="000000"/>
              </w:rPr>
            </w:pPr>
            <w:r w:rsidRPr="00795499">
              <w:rPr>
                <w:color w:val="00000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499" w:rsidRPr="00795499" w:rsidRDefault="00795499" w:rsidP="00795499">
            <w:pPr>
              <w:jc w:val="left"/>
              <w:rPr>
                <w:color w:val="000000"/>
              </w:rPr>
            </w:pPr>
            <w:r w:rsidRPr="00795499">
              <w:rPr>
                <w:color w:val="00000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499" w:rsidRPr="00795499" w:rsidRDefault="00795499" w:rsidP="00795499">
            <w:pPr>
              <w:jc w:val="right"/>
              <w:rPr>
                <w:rFonts w:ascii="Times New Roman" w:hAnsi="Times New Roman"/>
                <w:color w:val="000000"/>
              </w:rPr>
            </w:pPr>
            <w:r w:rsidRPr="00795499">
              <w:rPr>
                <w:rFonts w:ascii="Times New Roman" w:hAnsi="Times New Roman"/>
                <w:color w:val="000000"/>
              </w:rPr>
              <w:t>3209,63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499" w:rsidRPr="00795499" w:rsidRDefault="00795499" w:rsidP="00795499">
            <w:pPr>
              <w:jc w:val="left"/>
              <w:rPr>
                <w:color w:val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499" w:rsidRPr="00795499" w:rsidRDefault="00795499" w:rsidP="00795499">
            <w:pPr>
              <w:jc w:val="left"/>
              <w:rPr>
                <w:color w:val="000000"/>
              </w:rPr>
            </w:pPr>
          </w:p>
        </w:tc>
      </w:tr>
      <w:tr w:rsidR="00795499" w:rsidRPr="00795499" w:rsidTr="00795499">
        <w:trPr>
          <w:trHeight w:val="300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499" w:rsidRPr="00795499" w:rsidRDefault="00795499" w:rsidP="00795499">
            <w:pPr>
              <w:jc w:val="left"/>
              <w:rPr>
                <w:color w:val="000000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499" w:rsidRPr="00795499" w:rsidRDefault="00795499" w:rsidP="00795499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5499" w:rsidRPr="00795499" w:rsidRDefault="00795499" w:rsidP="0079549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95499" w:rsidRPr="00795499" w:rsidRDefault="00795499" w:rsidP="00795499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5499">
              <w:rPr>
                <w:rFonts w:ascii="Times New Roman" w:hAnsi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499" w:rsidRPr="00795499" w:rsidRDefault="00795499" w:rsidP="00795499">
            <w:pPr>
              <w:jc w:val="right"/>
              <w:rPr>
                <w:rFonts w:ascii="Times New Roman" w:hAnsi="Times New Roman"/>
                <w:color w:val="000000"/>
              </w:rPr>
            </w:pPr>
            <w:r w:rsidRPr="00795499">
              <w:rPr>
                <w:rFonts w:ascii="Times New Roman" w:hAnsi="Times New Roman"/>
                <w:color w:val="000000"/>
              </w:rPr>
              <w:t>168,93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499" w:rsidRPr="00795499" w:rsidRDefault="00795499" w:rsidP="00795499">
            <w:pPr>
              <w:jc w:val="left"/>
              <w:rPr>
                <w:color w:val="000000"/>
              </w:rPr>
            </w:pPr>
            <w:r w:rsidRPr="00795499">
              <w:rPr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499" w:rsidRPr="00795499" w:rsidRDefault="00795499" w:rsidP="00795499">
            <w:pPr>
              <w:jc w:val="left"/>
              <w:rPr>
                <w:color w:val="000000"/>
              </w:rPr>
            </w:pPr>
            <w:r w:rsidRPr="00795499">
              <w:rPr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499" w:rsidRPr="00795499" w:rsidRDefault="00795499" w:rsidP="00795499">
            <w:pPr>
              <w:jc w:val="left"/>
              <w:rPr>
                <w:color w:val="000000"/>
              </w:rPr>
            </w:pPr>
            <w:r w:rsidRPr="00795499">
              <w:rPr>
                <w:color w:val="00000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499" w:rsidRPr="00795499" w:rsidRDefault="00795499" w:rsidP="00795499">
            <w:pPr>
              <w:jc w:val="left"/>
              <w:rPr>
                <w:color w:val="000000"/>
              </w:rPr>
            </w:pPr>
            <w:r w:rsidRPr="00795499">
              <w:rPr>
                <w:color w:val="00000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499" w:rsidRPr="00795499" w:rsidRDefault="00795499" w:rsidP="00795499">
            <w:pPr>
              <w:jc w:val="right"/>
              <w:rPr>
                <w:rFonts w:ascii="Times New Roman" w:hAnsi="Times New Roman"/>
                <w:color w:val="000000"/>
              </w:rPr>
            </w:pPr>
            <w:r w:rsidRPr="00795499">
              <w:rPr>
                <w:rFonts w:ascii="Times New Roman" w:hAnsi="Times New Roman"/>
                <w:color w:val="000000"/>
              </w:rPr>
              <w:t>168,93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499" w:rsidRPr="00795499" w:rsidRDefault="00795499" w:rsidP="00795499">
            <w:pPr>
              <w:jc w:val="left"/>
              <w:rPr>
                <w:color w:val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499" w:rsidRPr="00795499" w:rsidRDefault="00795499" w:rsidP="00795499">
            <w:pPr>
              <w:jc w:val="left"/>
              <w:rPr>
                <w:color w:val="000000"/>
              </w:rPr>
            </w:pPr>
          </w:p>
        </w:tc>
      </w:tr>
      <w:tr w:rsidR="00795499" w:rsidRPr="00795499" w:rsidTr="00795499">
        <w:trPr>
          <w:trHeight w:val="300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499" w:rsidRPr="00795499" w:rsidRDefault="00795499" w:rsidP="00795499">
            <w:pPr>
              <w:jc w:val="left"/>
              <w:rPr>
                <w:color w:val="000000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499" w:rsidRPr="00795499" w:rsidRDefault="00795499" w:rsidP="00795499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5499" w:rsidRPr="00795499" w:rsidRDefault="00795499" w:rsidP="0079549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95499" w:rsidRPr="00795499" w:rsidRDefault="00795499" w:rsidP="00795499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5499">
              <w:rPr>
                <w:rFonts w:ascii="Times New Roman" w:hAnsi="Times New Roman"/>
                <w:color w:val="000000"/>
                <w:sz w:val="20"/>
                <w:szCs w:val="20"/>
              </w:rPr>
              <w:t>городской бюджет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499" w:rsidRPr="00795499" w:rsidRDefault="00795499" w:rsidP="00795499">
            <w:pPr>
              <w:jc w:val="right"/>
              <w:rPr>
                <w:rFonts w:ascii="Times New Roman" w:hAnsi="Times New Roman"/>
                <w:color w:val="000000"/>
              </w:rPr>
            </w:pPr>
            <w:r w:rsidRPr="00795499">
              <w:rPr>
                <w:rFonts w:ascii="Times New Roman" w:hAnsi="Times New Roman"/>
                <w:color w:val="000000"/>
              </w:rPr>
              <w:t>33,80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499" w:rsidRPr="00795499" w:rsidRDefault="00795499" w:rsidP="00795499">
            <w:pPr>
              <w:jc w:val="left"/>
              <w:rPr>
                <w:color w:val="000000"/>
              </w:rPr>
            </w:pPr>
            <w:r w:rsidRPr="00795499">
              <w:rPr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499" w:rsidRPr="00795499" w:rsidRDefault="00795499" w:rsidP="00795499">
            <w:pPr>
              <w:jc w:val="left"/>
              <w:rPr>
                <w:color w:val="000000"/>
              </w:rPr>
            </w:pPr>
            <w:r w:rsidRPr="00795499">
              <w:rPr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499" w:rsidRPr="00795499" w:rsidRDefault="00795499" w:rsidP="00795499">
            <w:pPr>
              <w:jc w:val="left"/>
              <w:rPr>
                <w:color w:val="000000"/>
              </w:rPr>
            </w:pPr>
            <w:r w:rsidRPr="00795499">
              <w:rPr>
                <w:color w:val="00000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499" w:rsidRPr="00795499" w:rsidRDefault="00795499" w:rsidP="00795499">
            <w:pPr>
              <w:jc w:val="left"/>
              <w:rPr>
                <w:color w:val="000000"/>
              </w:rPr>
            </w:pPr>
            <w:r w:rsidRPr="00795499">
              <w:rPr>
                <w:color w:val="00000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499" w:rsidRPr="00795499" w:rsidRDefault="00795499" w:rsidP="00795499">
            <w:pPr>
              <w:jc w:val="right"/>
              <w:rPr>
                <w:rFonts w:ascii="Times New Roman" w:hAnsi="Times New Roman"/>
                <w:color w:val="000000"/>
              </w:rPr>
            </w:pPr>
            <w:r w:rsidRPr="00795499">
              <w:rPr>
                <w:rFonts w:ascii="Times New Roman" w:hAnsi="Times New Roman"/>
                <w:color w:val="000000"/>
              </w:rPr>
              <w:t>33,80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499" w:rsidRPr="00795499" w:rsidRDefault="00795499" w:rsidP="00795499">
            <w:pPr>
              <w:jc w:val="left"/>
              <w:rPr>
                <w:color w:val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499" w:rsidRPr="00795499" w:rsidRDefault="00795499" w:rsidP="00795499">
            <w:pPr>
              <w:jc w:val="left"/>
              <w:rPr>
                <w:color w:val="000000"/>
              </w:rPr>
            </w:pPr>
          </w:p>
        </w:tc>
      </w:tr>
      <w:tr w:rsidR="00795499" w:rsidRPr="00795499" w:rsidTr="00795499">
        <w:trPr>
          <w:trHeight w:val="300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499" w:rsidRPr="00795499" w:rsidRDefault="00795499" w:rsidP="00795499">
            <w:pPr>
              <w:jc w:val="left"/>
              <w:rPr>
                <w:color w:val="000000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499" w:rsidRPr="00795499" w:rsidRDefault="00795499" w:rsidP="00795499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5499" w:rsidRPr="00795499" w:rsidRDefault="00795499" w:rsidP="0079549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95499" w:rsidRPr="00795499" w:rsidRDefault="00795499" w:rsidP="00795499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5499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499" w:rsidRPr="00795499" w:rsidRDefault="00795499" w:rsidP="00795499">
            <w:pPr>
              <w:jc w:val="right"/>
              <w:rPr>
                <w:rFonts w:ascii="Times New Roman" w:hAnsi="Times New Roman"/>
                <w:color w:val="000000"/>
              </w:rPr>
            </w:pPr>
            <w:r w:rsidRPr="00795499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499" w:rsidRPr="00795499" w:rsidRDefault="00795499" w:rsidP="00795499">
            <w:pPr>
              <w:jc w:val="left"/>
              <w:rPr>
                <w:color w:val="000000"/>
              </w:rPr>
            </w:pPr>
            <w:r w:rsidRPr="00795499">
              <w:rPr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499" w:rsidRPr="00795499" w:rsidRDefault="00795499" w:rsidP="00795499">
            <w:pPr>
              <w:jc w:val="left"/>
              <w:rPr>
                <w:color w:val="000000"/>
              </w:rPr>
            </w:pPr>
            <w:r w:rsidRPr="00795499">
              <w:rPr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499" w:rsidRPr="00795499" w:rsidRDefault="00795499" w:rsidP="00795499">
            <w:pPr>
              <w:jc w:val="left"/>
              <w:rPr>
                <w:color w:val="000000"/>
              </w:rPr>
            </w:pPr>
            <w:r w:rsidRPr="00795499">
              <w:rPr>
                <w:color w:val="00000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499" w:rsidRPr="00795499" w:rsidRDefault="00795499" w:rsidP="00795499">
            <w:pPr>
              <w:jc w:val="left"/>
              <w:rPr>
                <w:color w:val="000000"/>
              </w:rPr>
            </w:pPr>
            <w:r w:rsidRPr="00795499">
              <w:rPr>
                <w:color w:val="00000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499" w:rsidRPr="00795499" w:rsidRDefault="00795499" w:rsidP="00795499">
            <w:pPr>
              <w:jc w:val="right"/>
              <w:rPr>
                <w:rFonts w:ascii="Times New Roman" w:hAnsi="Times New Roman"/>
                <w:color w:val="000000"/>
              </w:rPr>
            </w:pPr>
            <w:r w:rsidRPr="00795499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499" w:rsidRPr="00795499" w:rsidRDefault="00795499" w:rsidP="00795499">
            <w:pPr>
              <w:jc w:val="left"/>
              <w:rPr>
                <w:color w:val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499" w:rsidRPr="00795499" w:rsidRDefault="00795499" w:rsidP="00795499">
            <w:pPr>
              <w:jc w:val="left"/>
              <w:rPr>
                <w:color w:val="000000"/>
              </w:rPr>
            </w:pPr>
          </w:p>
        </w:tc>
      </w:tr>
    </w:tbl>
    <w:p w:rsidR="00047D63" w:rsidRDefault="00047D63" w:rsidP="00B53380">
      <w:pPr>
        <w:spacing w:line="360" w:lineRule="auto"/>
        <w:ind w:firstLine="708"/>
        <w:rPr>
          <w:rFonts w:ascii="Times New Roman" w:hAnsi="Times New Roman"/>
          <w:sz w:val="28"/>
          <w:szCs w:val="28"/>
        </w:rPr>
        <w:sectPr w:rsidR="00047D63" w:rsidSect="00795499">
          <w:pgSz w:w="16838" w:h="11906" w:orient="landscape"/>
          <w:pgMar w:top="851" w:right="510" w:bottom="567" w:left="1134" w:header="720" w:footer="777" w:gutter="0"/>
          <w:pgNumType w:start="1"/>
          <w:cols w:space="720"/>
          <w:titlePg/>
          <w:docGrid w:linePitch="360"/>
        </w:sectPr>
      </w:pPr>
    </w:p>
    <w:p w:rsidR="00047D63" w:rsidRPr="00FB40F8" w:rsidRDefault="00047D63" w:rsidP="00047D63">
      <w:pPr>
        <w:ind w:left="5316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 5</w:t>
      </w:r>
    </w:p>
    <w:p w:rsidR="00047D63" w:rsidRPr="00FB40F8" w:rsidRDefault="00047D63" w:rsidP="00047D63">
      <w:pPr>
        <w:ind w:left="5316" w:firstLine="708"/>
        <w:rPr>
          <w:rFonts w:ascii="Times New Roman" w:hAnsi="Times New Roman"/>
          <w:sz w:val="24"/>
          <w:szCs w:val="24"/>
        </w:rPr>
      </w:pPr>
      <w:r w:rsidRPr="00FB40F8">
        <w:rPr>
          <w:rFonts w:ascii="Times New Roman" w:hAnsi="Times New Roman"/>
          <w:sz w:val="24"/>
          <w:szCs w:val="24"/>
        </w:rPr>
        <w:t xml:space="preserve">к программе  </w:t>
      </w:r>
      <w:r>
        <w:rPr>
          <w:rFonts w:ascii="Times New Roman" w:hAnsi="Times New Roman"/>
          <w:sz w:val="24"/>
          <w:szCs w:val="24"/>
        </w:rPr>
        <w:t>(форма)</w:t>
      </w:r>
    </w:p>
    <w:p w:rsidR="00047D63" w:rsidRPr="00FB40F8" w:rsidRDefault="00047D63" w:rsidP="00047D63">
      <w:pPr>
        <w:ind w:left="6024"/>
        <w:rPr>
          <w:rFonts w:ascii="Times New Roman" w:hAnsi="Times New Roman"/>
          <w:sz w:val="24"/>
          <w:szCs w:val="24"/>
        </w:rPr>
      </w:pPr>
      <w:r w:rsidRPr="00FB40F8">
        <w:rPr>
          <w:rFonts w:ascii="Times New Roman" w:hAnsi="Times New Roman"/>
          <w:sz w:val="24"/>
          <w:szCs w:val="24"/>
        </w:rPr>
        <w:t>в редакции постановления администрации города Вятские Поляны</w:t>
      </w:r>
    </w:p>
    <w:p w:rsidR="00047D63" w:rsidRDefault="00047D63" w:rsidP="00047D63">
      <w:pPr>
        <w:ind w:left="6024"/>
        <w:rPr>
          <w:rFonts w:ascii="Times New Roman" w:hAnsi="Times New Roman"/>
          <w:sz w:val="24"/>
          <w:szCs w:val="24"/>
        </w:rPr>
      </w:pPr>
      <w:r w:rsidRPr="00FB40F8">
        <w:rPr>
          <w:rFonts w:ascii="Times New Roman" w:hAnsi="Times New Roman"/>
          <w:sz w:val="24"/>
          <w:szCs w:val="24"/>
        </w:rPr>
        <w:t xml:space="preserve">от  </w:t>
      </w:r>
      <w:r>
        <w:rPr>
          <w:rFonts w:ascii="Times New Roman" w:hAnsi="Times New Roman"/>
          <w:sz w:val="24"/>
          <w:szCs w:val="24"/>
        </w:rPr>
        <w:t>25.10.2017</w:t>
      </w:r>
      <w:r w:rsidRPr="00FB40F8">
        <w:rPr>
          <w:rFonts w:ascii="Times New Roman" w:hAnsi="Times New Roman"/>
          <w:sz w:val="24"/>
          <w:szCs w:val="24"/>
        </w:rPr>
        <w:t xml:space="preserve"> №</w:t>
      </w:r>
      <w:r>
        <w:rPr>
          <w:rFonts w:ascii="Times New Roman" w:hAnsi="Times New Roman"/>
          <w:sz w:val="24"/>
          <w:szCs w:val="24"/>
        </w:rPr>
        <w:t xml:space="preserve"> 1638</w:t>
      </w: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047D63" w:rsidTr="006363FC">
        <w:trPr>
          <w:trHeight w:val="63"/>
        </w:trPr>
        <w:tc>
          <w:tcPr>
            <w:tcW w:w="4785" w:type="dxa"/>
          </w:tcPr>
          <w:p w:rsidR="00047D63" w:rsidRDefault="00047D63" w:rsidP="006363FC">
            <w:pPr>
              <w:spacing w:line="36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047D63" w:rsidRDefault="00047D63" w:rsidP="006363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47D63" w:rsidRPr="00047D63" w:rsidRDefault="00047D63" w:rsidP="00047D63">
      <w:pPr>
        <w:spacing w:before="720" w:after="240" w:line="360" w:lineRule="exact"/>
        <w:jc w:val="center"/>
        <w:rPr>
          <w:rFonts w:ascii="Times New Roman" w:hAnsi="Times New Roman"/>
          <w:b/>
          <w:sz w:val="28"/>
          <w:szCs w:val="28"/>
        </w:rPr>
      </w:pPr>
      <w:r w:rsidRPr="00047D63">
        <w:rPr>
          <w:rFonts w:ascii="Times New Roman" w:hAnsi="Times New Roman"/>
          <w:b/>
          <w:sz w:val="28"/>
          <w:szCs w:val="28"/>
        </w:rPr>
        <w:t>Адресный перечень дворовых территорий многоквартирных домов, нуждающихся в благоустройстве (с учетом их физического состояния) и подлежащих благоустройству в указанный период исходя из минимального перечня работ по благоустройству</w:t>
      </w:r>
    </w:p>
    <w:tbl>
      <w:tblPr>
        <w:tblStyle w:val="ad"/>
        <w:tblW w:w="9072" w:type="dxa"/>
        <w:tblInd w:w="392" w:type="dxa"/>
        <w:tblLook w:val="04A0"/>
      </w:tblPr>
      <w:tblGrid>
        <w:gridCol w:w="1417"/>
        <w:gridCol w:w="7655"/>
      </w:tblGrid>
      <w:tr w:rsidR="00047D63" w:rsidRPr="00946842" w:rsidTr="006363FC">
        <w:trPr>
          <w:trHeight w:val="300"/>
        </w:trPr>
        <w:tc>
          <w:tcPr>
            <w:tcW w:w="1417" w:type="dxa"/>
            <w:noWrap/>
            <w:hideMark/>
          </w:tcPr>
          <w:p w:rsidR="00047D63" w:rsidRPr="00946842" w:rsidRDefault="00047D63" w:rsidP="006363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842">
              <w:rPr>
                <w:rFonts w:ascii="Times New Roman" w:hAnsi="Times New Roman"/>
                <w:sz w:val="24"/>
                <w:szCs w:val="24"/>
              </w:rPr>
              <w:t>№ п</w:t>
            </w:r>
            <w:r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7655" w:type="dxa"/>
            <w:hideMark/>
          </w:tcPr>
          <w:p w:rsidR="00047D63" w:rsidRPr="00946842" w:rsidRDefault="00047D63" w:rsidP="006363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842">
              <w:rPr>
                <w:rFonts w:ascii="Times New Roman" w:hAnsi="Times New Roman"/>
                <w:sz w:val="24"/>
                <w:szCs w:val="24"/>
              </w:rPr>
              <w:t>Адрес объекта</w:t>
            </w:r>
          </w:p>
        </w:tc>
      </w:tr>
      <w:tr w:rsidR="00047D63" w:rsidRPr="00946842" w:rsidTr="006363FC">
        <w:trPr>
          <w:trHeight w:val="300"/>
        </w:trPr>
        <w:tc>
          <w:tcPr>
            <w:tcW w:w="1417" w:type="dxa"/>
            <w:noWrap/>
            <w:hideMark/>
          </w:tcPr>
          <w:p w:rsidR="00047D63" w:rsidRPr="00946842" w:rsidRDefault="00047D63" w:rsidP="006363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5" w:type="dxa"/>
            <w:noWrap/>
            <w:hideMark/>
          </w:tcPr>
          <w:p w:rsidR="00047D63" w:rsidRPr="00946842" w:rsidRDefault="00047D63" w:rsidP="006363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7D63" w:rsidRPr="00946842" w:rsidTr="006363FC">
        <w:trPr>
          <w:trHeight w:val="300"/>
        </w:trPr>
        <w:tc>
          <w:tcPr>
            <w:tcW w:w="1417" w:type="dxa"/>
            <w:noWrap/>
            <w:hideMark/>
          </w:tcPr>
          <w:p w:rsidR="00047D63" w:rsidRPr="00946842" w:rsidRDefault="00047D63" w:rsidP="006363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5" w:type="dxa"/>
            <w:noWrap/>
            <w:hideMark/>
          </w:tcPr>
          <w:p w:rsidR="00047D63" w:rsidRPr="00946842" w:rsidRDefault="00047D63" w:rsidP="006363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7D63" w:rsidRPr="00946842" w:rsidTr="006363FC">
        <w:trPr>
          <w:trHeight w:val="300"/>
        </w:trPr>
        <w:tc>
          <w:tcPr>
            <w:tcW w:w="1417" w:type="dxa"/>
            <w:noWrap/>
            <w:hideMark/>
          </w:tcPr>
          <w:p w:rsidR="00047D63" w:rsidRPr="00946842" w:rsidRDefault="00047D63" w:rsidP="006363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5" w:type="dxa"/>
            <w:noWrap/>
            <w:hideMark/>
          </w:tcPr>
          <w:p w:rsidR="00047D63" w:rsidRPr="00946842" w:rsidRDefault="00047D63" w:rsidP="006363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7D63" w:rsidRPr="00946842" w:rsidTr="006363FC">
        <w:trPr>
          <w:trHeight w:val="300"/>
        </w:trPr>
        <w:tc>
          <w:tcPr>
            <w:tcW w:w="1417" w:type="dxa"/>
            <w:noWrap/>
            <w:hideMark/>
          </w:tcPr>
          <w:p w:rsidR="00047D63" w:rsidRPr="00946842" w:rsidRDefault="00047D63" w:rsidP="006363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5" w:type="dxa"/>
            <w:noWrap/>
            <w:hideMark/>
          </w:tcPr>
          <w:p w:rsidR="00047D63" w:rsidRPr="00946842" w:rsidRDefault="00047D63" w:rsidP="006363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7D63" w:rsidRPr="00946842" w:rsidTr="006363FC">
        <w:trPr>
          <w:trHeight w:val="300"/>
        </w:trPr>
        <w:tc>
          <w:tcPr>
            <w:tcW w:w="1417" w:type="dxa"/>
            <w:noWrap/>
            <w:hideMark/>
          </w:tcPr>
          <w:p w:rsidR="00047D63" w:rsidRPr="00946842" w:rsidRDefault="00047D63" w:rsidP="006363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5" w:type="dxa"/>
            <w:noWrap/>
            <w:hideMark/>
          </w:tcPr>
          <w:p w:rsidR="00047D63" w:rsidRPr="00946842" w:rsidRDefault="00047D63" w:rsidP="006363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7D63" w:rsidRPr="00946842" w:rsidTr="006363FC">
        <w:trPr>
          <w:trHeight w:val="300"/>
        </w:trPr>
        <w:tc>
          <w:tcPr>
            <w:tcW w:w="1417" w:type="dxa"/>
            <w:noWrap/>
            <w:hideMark/>
          </w:tcPr>
          <w:p w:rsidR="00047D63" w:rsidRPr="00946842" w:rsidRDefault="00047D63" w:rsidP="006363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5" w:type="dxa"/>
            <w:noWrap/>
            <w:hideMark/>
          </w:tcPr>
          <w:p w:rsidR="00047D63" w:rsidRPr="00946842" w:rsidRDefault="00047D63" w:rsidP="006363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7D63" w:rsidRPr="00946842" w:rsidTr="006363FC">
        <w:trPr>
          <w:trHeight w:val="300"/>
        </w:trPr>
        <w:tc>
          <w:tcPr>
            <w:tcW w:w="1417" w:type="dxa"/>
            <w:noWrap/>
            <w:hideMark/>
          </w:tcPr>
          <w:p w:rsidR="00047D63" w:rsidRPr="00946842" w:rsidRDefault="00047D63" w:rsidP="006363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5" w:type="dxa"/>
            <w:noWrap/>
            <w:hideMark/>
          </w:tcPr>
          <w:p w:rsidR="00047D63" w:rsidRPr="00946842" w:rsidRDefault="00047D63" w:rsidP="006363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7D63" w:rsidRPr="00946842" w:rsidTr="006363FC">
        <w:trPr>
          <w:trHeight w:val="300"/>
        </w:trPr>
        <w:tc>
          <w:tcPr>
            <w:tcW w:w="1417" w:type="dxa"/>
            <w:noWrap/>
            <w:hideMark/>
          </w:tcPr>
          <w:p w:rsidR="00047D63" w:rsidRPr="00946842" w:rsidRDefault="00047D63" w:rsidP="006363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5" w:type="dxa"/>
            <w:noWrap/>
            <w:hideMark/>
          </w:tcPr>
          <w:p w:rsidR="00047D63" w:rsidRPr="00946842" w:rsidRDefault="00047D63" w:rsidP="006363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7D63" w:rsidRPr="00946842" w:rsidTr="006363FC">
        <w:trPr>
          <w:trHeight w:val="300"/>
        </w:trPr>
        <w:tc>
          <w:tcPr>
            <w:tcW w:w="1417" w:type="dxa"/>
            <w:noWrap/>
            <w:hideMark/>
          </w:tcPr>
          <w:p w:rsidR="00047D63" w:rsidRPr="00946842" w:rsidRDefault="00047D63" w:rsidP="006363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5" w:type="dxa"/>
            <w:noWrap/>
            <w:hideMark/>
          </w:tcPr>
          <w:p w:rsidR="00047D63" w:rsidRPr="00946842" w:rsidRDefault="00047D63" w:rsidP="006363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7D63" w:rsidRPr="00946842" w:rsidTr="006363FC">
        <w:trPr>
          <w:trHeight w:val="300"/>
        </w:trPr>
        <w:tc>
          <w:tcPr>
            <w:tcW w:w="1417" w:type="dxa"/>
            <w:noWrap/>
            <w:hideMark/>
          </w:tcPr>
          <w:p w:rsidR="00047D63" w:rsidRPr="00946842" w:rsidRDefault="00047D63" w:rsidP="006363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5" w:type="dxa"/>
            <w:noWrap/>
            <w:hideMark/>
          </w:tcPr>
          <w:p w:rsidR="00047D63" w:rsidRPr="00946842" w:rsidRDefault="00047D63" w:rsidP="006363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7D63" w:rsidRPr="00946842" w:rsidTr="006363FC">
        <w:trPr>
          <w:trHeight w:val="300"/>
        </w:trPr>
        <w:tc>
          <w:tcPr>
            <w:tcW w:w="1417" w:type="dxa"/>
            <w:noWrap/>
            <w:hideMark/>
          </w:tcPr>
          <w:p w:rsidR="00047D63" w:rsidRPr="00946842" w:rsidRDefault="00047D63" w:rsidP="006363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5" w:type="dxa"/>
            <w:noWrap/>
            <w:hideMark/>
          </w:tcPr>
          <w:p w:rsidR="00047D63" w:rsidRPr="00946842" w:rsidRDefault="00047D63" w:rsidP="006363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7D63" w:rsidRPr="00946842" w:rsidTr="006363FC">
        <w:trPr>
          <w:trHeight w:val="300"/>
        </w:trPr>
        <w:tc>
          <w:tcPr>
            <w:tcW w:w="1417" w:type="dxa"/>
            <w:noWrap/>
            <w:hideMark/>
          </w:tcPr>
          <w:p w:rsidR="00047D63" w:rsidRPr="00946842" w:rsidRDefault="00047D63" w:rsidP="006363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5" w:type="dxa"/>
            <w:noWrap/>
            <w:hideMark/>
          </w:tcPr>
          <w:p w:rsidR="00047D63" w:rsidRPr="00946842" w:rsidRDefault="00047D63" w:rsidP="006363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7D63" w:rsidRPr="00946842" w:rsidTr="006363FC">
        <w:trPr>
          <w:trHeight w:val="300"/>
        </w:trPr>
        <w:tc>
          <w:tcPr>
            <w:tcW w:w="1417" w:type="dxa"/>
            <w:noWrap/>
            <w:hideMark/>
          </w:tcPr>
          <w:p w:rsidR="00047D63" w:rsidRPr="00946842" w:rsidRDefault="00047D63" w:rsidP="006363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5" w:type="dxa"/>
            <w:noWrap/>
            <w:hideMark/>
          </w:tcPr>
          <w:p w:rsidR="00047D63" w:rsidRPr="00946842" w:rsidRDefault="00047D63" w:rsidP="006363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7D63" w:rsidRPr="00946842" w:rsidTr="006363FC">
        <w:trPr>
          <w:trHeight w:val="300"/>
        </w:trPr>
        <w:tc>
          <w:tcPr>
            <w:tcW w:w="1417" w:type="dxa"/>
            <w:noWrap/>
            <w:hideMark/>
          </w:tcPr>
          <w:p w:rsidR="00047D63" w:rsidRPr="00946842" w:rsidRDefault="00047D63" w:rsidP="006363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5" w:type="dxa"/>
            <w:noWrap/>
            <w:hideMark/>
          </w:tcPr>
          <w:p w:rsidR="00047D63" w:rsidRPr="00946842" w:rsidRDefault="00047D63" w:rsidP="006363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7D63" w:rsidRPr="00946842" w:rsidTr="006363FC">
        <w:trPr>
          <w:trHeight w:val="300"/>
        </w:trPr>
        <w:tc>
          <w:tcPr>
            <w:tcW w:w="1417" w:type="dxa"/>
            <w:noWrap/>
            <w:hideMark/>
          </w:tcPr>
          <w:p w:rsidR="00047D63" w:rsidRPr="00946842" w:rsidRDefault="00047D63" w:rsidP="006363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5" w:type="dxa"/>
            <w:noWrap/>
            <w:hideMark/>
          </w:tcPr>
          <w:p w:rsidR="00047D63" w:rsidRPr="00946842" w:rsidRDefault="00047D63" w:rsidP="006363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47D63" w:rsidRDefault="00047D63" w:rsidP="00047D63">
      <w:pPr>
        <w:rPr>
          <w:rFonts w:ascii="Times New Roman" w:hAnsi="Times New Roman"/>
          <w:sz w:val="24"/>
          <w:szCs w:val="24"/>
        </w:rPr>
      </w:pPr>
    </w:p>
    <w:p w:rsidR="00795499" w:rsidRDefault="00795499" w:rsidP="00B53380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</w:p>
    <w:p w:rsidR="00047D63" w:rsidRDefault="00047D63" w:rsidP="00B53380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</w:p>
    <w:p w:rsidR="00047D63" w:rsidRDefault="00047D63" w:rsidP="00B53380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</w:p>
    <w:p w:rsidR="00047D63" w:rsidRDefault="00047D63" w:rsidP="00B53380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</w:p>
    <w:p w:rsidR="00047D63" w:rsidRDefault="00047D63" w:rsidP="00B53380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</w:p>
    <w:p w:rsidR="00047D63" w:rsidRDefault="00047D63" w:rsidP="00B53380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</w:p>
    <w:p w:rsidR="00047D63" w:rsidRDefault="00047D63" w:rsidP="00B53380">
      <w:pPr>
        <w:spacing w:line="360" w:lineRule="auto"/>
        <w:ind w:firstLine="708"/>
        <w:rPr>
          <w:rFonts w:ascii="Times New Roman" w:hAnsi="Times New Roman"/>
          <w:sz w:val="28"/>
          <w:szCs w:val="28"/>
        </w:rPr>
        <w:sectPr w:rsidR="00047D63" w:rsidSect="00047D63">
          <w:pgSz w:w="11906" w:h="16838"/>
          <w:pgMar w:top="510" w:right="567" w:bottom="1134" w:left="1701" w:header="720" w:footer="777" w:gutter="0"/>
          <w:pgNumType w:start="1"/>
          <w:cols w:space="720"/>
          <w:titlePg/>
          <w:docGrid w:linePitch="360"/>
        </w:sectPr>
      </w:pPr>
    </w:p>
    <w:p w:rsidR="00047D63" w:rsidRDefault="00047D63" w:rsidP="00B53380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047D63" w:rsidTr="006363FC">
        <w:tc>
          <w:tcPr>
            <w:tcW w:w="4785" w:type="dxa"/>
          </w:tcPr>
          <w:p w:rsidR="00047D63" w:rsidRDefault="00047D63" w:rsidP="006363FC">
            <w:pPr>
              <w:spacing w:line="36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047D63" w:rsidRPr="00B03DEA" w:rsidRDefault="00047D63" w:rsidP="006363FC">
            <w:pPr>
              <w:rPr>
                <w:rFonts w:ascii="Times New Roman" w:hAnsi="Times New Roman"/>
                <w:sz w:val="24"/>
                <w:szCs w:val="24"/>
              </w:rPr>
            </w:pPr>
            <w:r w:rsidRPr="00B03DEA">
              <w:rPr>
                <w:rFonts w:ascii="Times New Roman" w:hAnsi="Times New Roman"/>
                <w:sz w:val="24"/>
                <w:szCs w:val="24"/>
              </w:rPr>
              <w:t>Приложение № 6</w:t>
            </w:r>
          </w:p>
          <w:p w:rsidR="00047D63" w:rsidRPr="00B03DEA" w:rsidRDefault="00047D63" w:rsidP="006363FC">
            <w:pPr>
              <w:rPr>
                <w:rFonts w:ascii="Times New Roman" w:hAnsi="Times New Roman"/>
                <w:sz w:val="24"/>
                <w:szCs w:val="24"/>
              </w:rPr>
            </w:pPr>
            <w:r w:rsidRPr="00B03DEA">
              <w:rPr>
                <w:rFonts w:ascii="Times New Roman" w:hAnsi="Times New Roman"/>
                <w:sz w:val="24"/>
                <w:szCs w:val="24"/>
              </w:rPr>
              <w:t xml:space="preserve">к   программе (форма) </w:t>
            </w:r>
          </w:p>
          <w:p w:rsidR="00047D63" w:rsidRPr="00B03DEA" w:rsidRDefault="00047D63" w:rsidP="006363FC">
            <w:pPr>
              <w:rPr>
                <w:rFonts w:ascii="Times New Roman" w:hAnsi="Times New Roman"/>
                <w:sz w:val="24"/>
                <w:szCs w:val="24"/>
              </w:rPr>
            </w:pPr>
            <w:r w:rsidRPr="00B03DEA">
              <w:rPr>
                <w:rFonts w:ascii="Times New Roman" w:hAnsi="Times New Roman"/>
                <w:sz w:val="24"/>
                <w:szCs w:val="24"/>
              </w:rPr>
              <w:t xml:space="preserve">в редакции постановления                                                                                                                                                                                                                                     администрации города Вятские Поляны </w:t>
            </w:r>
          </w:p>
          <w:p w:rsidR="00047D63" w:rsidRPr="003F32EA" w:rsidRDefault="00047D63" w:rsidP="00047D63">
            <w:pPr>
              <w:rPr>
                <w:rFonts w:ascii="Times New Roman" w:hAnsi="Times New Roman"/>
                <w:sz w:val="28"/>
                <w:szCs w:val="28"/>
              </w:rPr>
            </w:pPr>
            <w:r w:rsidRPr="00B03DEA">
              <w:rPr>
                <w:rFonts w:ascii="Times New Roman" w:hAnsi="Times New Roman"/>
                <w:sz w:val="24"/>
                <w:szCs w:val="24"/>
              </w:rPr>
              <w:t xml:space="preserve">от  </w:t>
            </w:r>
            <w:r>
              <w:rPr>
                <w:rFonts w:ascii="Times New Roman" w:hAnsi="Times New Roman"/>
                <w:sz w:val="24"/>
                <w:szCs w:val="24"/>
              </w:rPr>
              <w:t>25.10.2017</w:t>
            </w:r>
            <w:r w:rsidRPr="00B03DEA">
              <w:rPr>
                <w:rFonts w:ascii="Times New Roman" w:hAnsi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1638</w:t>
            </w:r>
          </w:p>
        </w:tc>
      </w:tr>
      <w:tr w:rsidR="00047D63" w:rsidTr="006363FC">
        <w:tc>
          <w:tcPr>
            <w:tcW w:w="4785" w:type="dxa"/>
          </w:tcPr>
          <w:p w:rsidR="00047D63" w:rsidRDefault="00047D63" w:rsidP="006363FC">
            <w:pPr>
              <w:spacing w:line="36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047D63" w:rsidRDefault="00047D63" w:rsidP="006363F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47D63" w:rsidTr="006363FC">
        <w:tc>
          <w:tcPr>
            <w:tcW w:w="4785" w:type="dxa"/>
          </w:tcPr>
          <w:p w:rsidR="00047D63" w:rsidRDefault="00047D63" w:rsidP="006363FC">
            <w:pPr>
              <w:spacing w:line="36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047D63" w:rsidRDefault="00047D63" w:rsidP="006363F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047D63" w:rsidRPr="008D645D" w:rsidRDefault="00047D63" w:rsidP="00047D63">
      <w:pPr>
        <w:spacing w:before="720" w:after="240" w:line="360" w:lineRule="exact"/>
        <w:jc w:val="center"/>
        <w:rPr>
          <w:rFonts w:ascii="Times New Roman" w:hAnsi="Times New Roman"/>
          <w:b/>
          <w:sz w:val="28"/>
          <w:szCs w:val="28"/>
        </w:rPr>
      </w:pPr>
      <w:r w:rsidRPr="008D645D">
        <w:rPr>
          <w:rFonts w:ascii="Times New Roman" w:hAnsi="Times New Roman"/>
          <w:b/>
          <w:sz w:val="28"/>
          <w:szCs w:val="28"/>
        </w:rPr>
        <w:t xml:space="preserve">Адресный перечень общественных территорий, нуждающихся в благоустройстве (с учетом их физического состояния) и подлежащих благоустройству в указанный период </w:t>
      </w:r>
    </w:p>
    <w:tbl>
      <w:tblPr>
        <w:tblStyle w:val="ad"/>
        <w:tblW w:w="0" w:type="auto"/>
        <w:tblLook w:val="04A0"/>
      </w:tblPr>
      <w:tblGrid>
        <w:gridCol w:w="940"/>
        <w:gridCol w:w="8524"/>
      </w:tblGrid>
      <w:tr w:rsidR="00047D63" w:rsidRPr="003F32EA" w:rsidTr="006363FC">
        <w:trPr>
          <w:trHeight w:val="300"/>
        </w:trPr>
        <w:tc>
          <w:tcPr>
            <w:tcW w:w="940" w:type="dxa"/>
            <w:noWrap/>
            <w:hideMark/>
          </w:tcPr>
          <w:p w:rsidR="00047D63" w:rsidRPr="003F32EA" w:rsidRDefault="00047D63" w:rsidP="006363FC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32EA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</w:p>
          <w:p w:rsidR="00047D63" w:rsidRPr="003F32EA" w:rsidRDefault="00047D63" w:rsidP="006363FC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32EA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8524" w:type="dxa"/>
            <w:hideMark/>
          </w:tcPr>
          <w:p w:rsidR="00047D63" w:rsidRPr="003F32EA" w:rsidRDefault="00047D63" w:rsidP="006363FC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32EA">
              <w:rPr>
                <w:rFonts w:ascii="Times New Roman" w:hAnsi="Times New Roman"/>
                <w:sz w:val="28"/>
                <w:szCs w:val="28"/>
              </w:rPr>
              <w:t>Адрес объекта</w:t>
            </w:r>
          </w:p>
        </w:tc>
      </w:tr>
      <w:tr w:rsidR="00047D63" w:rsidRPr="00D5542E" w:rsidTr="006363FC">
        <w:trPr>
          <w:trHeight w:val="300"/>
        </w:trPr>
        <w:tc>
          <w:tcPr>
            <w:tcW w:w="940" w:type="dxa"/>
            <w:noWrap/>
          </w:tcPr>
          <w:p w:rsidR="00047D63" w:rsidRPr="00B37F55" w:rsidRDefault="00047D63" w:rsidP="006363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24" w:type="dxa"/>
            <w:vAlign w:val="bottom"/>
          </w:tcPr>
          <w:p w:rsidR="00047D63" w:rsidRPr="00B37F55" w:rsidRDefault="00047D63" w:rsidP="006363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7D63" w:rsidRPr="00D5542E" w:rsidTr="006363FC">
        <w:trPr>
          <w:trHeight w:val="300"/>
        </w:trPr>
        <w:tc>
          <w:tcPr>
            <w:tcW w:w="940" w:type="dxa"/>
            <w:noWrap/>
          </w:tcPr>
          <w:p w:rsidR="00047D63" w:rsidRPr="00B37F55" w:rsidRDefault="00047D63" w:rsidP="006363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24" w:type="dxa"/>
            <w:vAlign w:val="bottom"/>
          </w:tcPr>
          <w:p w:rsidR="00047D63" w:rsidRPr="00B37F55" w:rsidRDefault="00047D63" w:rsidP="006363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7D63" w:rsidRPr="00D5542E" w:rsidTr="006363FC">
        <w:trPr>
          <w:trHeight w:val="300"/>
        </w:trPr>
        <w:tc>
          <w:tcPr>
            <w:tcW w:w="940" w:type="dxa"/>
            <w:noWrap/>
          </w:tcPr>
          <w:p w:rsidR="00047D63" w:rsidRPr="00B37F55" w:rsidRDefault="00047D63" w:rsidP="006363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24" w:type="dxa"/>
            <w:vAlign w:val="bottom"/>
          </w:tcPr>
          <w:p w:rsidR="00047D63" w:rsidRPr="00B37F55" w:rsidRDefault="00047D63" w:rsidP="006363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7D63" w:rsidRPr="00D5542E" w:rsidTr="006363FC">
        <w:trPr>
          <w:trHeight w:val="300"/>
        </w:trPr>
        <w:tc>
          <w:tcPr>
            <w:tcW w:w="940" w:type="dxa"/>
            <w:noWrap/>
          </w:tcPr>
          <w:p w:rsidR="00047D63" w:rsidRPr="00B37F55" w:rsidRDefault="00047D63" w:rsidP="006363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24" w:type="dxa"/>
            <w:vAlign w:val="bottom"/>
          </w:tcPr>
          <w:p w:rsidR="00047D63" w:rsidRPr="00B37F55" w:rsidRDefault="00047D63" w:rsidP="006363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47D63" w:rsidRDefault="00047D63" w:rsidP="00047D63"/>
    <w:p w:rsidR="00047D63" w:rsidRDefault="00047D63" w:rsidP="00B53380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</w:p>
    <w:p w:rsidR="00047D63" w:rsidRDefault="00047D63" w:rsidP="00B53380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</w:p>
    <w:p w:rsidR="00047D63" w:rsidRDefault="00047D63" w:rsidP="00B53380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</w:p>
    <w:p w:rsidR="00047D63" w:rsidRDefault="00047D63" w:rsidP="00B53380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</w:p>
    <w:p w:rsidR="00047D63" w:rsidRDefault="00047D63" w:rsidP="00B53380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</w:p>
    <w:p w:rsidR="00047D63" w:rsidRDefault="00047D63" w:rsidP="00B53380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</w:p>
    <w:p w:rsidR="00047D63" w:rsidRDefault="00047D63" w:rsidP="00B53380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</w:p>
    <w:p w:rsidR="00047D63" w:rsidRDefault="00047D63" w:rsidP="00B53380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</w:p>
    <w:p w:rsidR="00047D63" w:rsidRDefault="00047D63" w:rsidP="00B53380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</w:p>
    <w:p w:rsidR="00047D63" w:rsidRDefault="00047D63" w:rsidP="00B53380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</w:p>
    <w:p w:rsidR="00047D63" w:rsidRDefault="00047D63" w:rsidP="00B53380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</w:p>
    <w:p w:rsidR="00047D63" w:rsidRDefault="00047D63" w:rsidP="00B53380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</w:p>
    <w:p w:rsidR="00047D63" w:rsidRDefault="00047D63" w:rsidP="00B53380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</w:p>
    <w:p w:rsidR="00047D63" w:rsidRDefault="00047D63" w:rsidP="00B53380">
      <w:pPr>
        <w:spacing w:line="360" w:lineRule="auto"/>
        <w:ind w:firstLine="708"/>
        <w:rPr>
          <w:rFonts w:ascii="Times New Roman" w:hAnsi="Times New Roman"/>
          <w:sz w:val="28"/>
          <w:szCs w:val="28"/>
        </w:rPr>
        <w:sectPr w:rsidR="00047D63" w:rsidSect="00047D63">
          <w:pgSz w:w="11906" w:h="16838"/>
          <w:pgMar w:top="510" w:right="567" w:bottom="1134" w:left="1701" w:header="720" w:footer="777" w:gutter="0"/>
          <w:pgNumType w:start="1"/>
          <w:cols w:space="720"/>
          <w:titlePg/>
          <w:docGrid w:linePitch="360"/>
        </w:sectPr>
      </w:pPr>
    </w:p>
    <w:p w:rsidR="00047D63" w:rsidRDefault="00047D63" w:rsidP="00047D63">
      <w:pPr>
        <w:spacing w:line="360" w:lineRule="exact"/>
        <w:jc w:val="right"/>
        <w:rPr>
          <w:rFonts w:ascii="Times New Roman" w:hAnsi="Times New Roman"/>
          <w:sz w:val="24"/>
          <w:szCs w:val="24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047D63" w:rsidTr="006363FC">
        <w:tc>
          <w:tcPr>
            <w:tcW w:w="4785" w:type="dxa"/>
          </w:tcPr>
          <w:p w:rsidR="00047D63" w:rsidRDefault="00047D63" w:rsidP="006363FC">
            <w:pPr>
              <w:spacing w:line="36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047D63" w:rsidRPr="00023CA1" w:rsidRDefault="00047D63" w:rsidP="006363FC">
            <w:pPr>
              <w:rPr>
                <w:rFonts w:ascii="Times New Roman" w:hAnsi="Times New Roman"/>
                <w:sz w:val="24"/>
                <w:szCs w:val="24"/>
              </w:rPr>
            </w:pPr>
            <w:r w:rsidRPr="00023CA1">
              <w:rPr>
                <w:rFonts w:ascii="Times New Roman" w:hAnsi="Times New Roman"/>
                <w:sz w:val="24"/>
                <w:szCs w:val="24"/>
              </w:rPr>
              <w:t xml:space="preserve">                    Приложение № 7</w:t>
            </w:r>
          </w:p>
          <w:p w:rsidR="00047D63" w:rsidRPr="00023CA1" w:rsidRDefault="00047D63" w:rsidP="006363FC">
            <w:pPr>
              <w:rPr>
                <w:rFonts w:ascii="Times New Roman" w:hAnsi="Times New Roman"/>
                <w:sz w:val="24"/>
                <w:szCs w:val="24"/>
              </w:rPr>
            </w:pPr>
            <w:r w:rsidRPr="00023CA1">
              <w:rPr>
                <w:rFonts w:ascii="Times New Roman" w:hAnsi="Times New Roman"/>
                <w:sz w:val="24"/>
                <w:szCs w:val="24"/>
              </w:rPr>
              <w:t xml:space="preserve">                    к  программе </w:t>
            </w:r>
          </w:p>
          <w:p w:rsidR="00047D63" w:rsidRPr="00023CA1" w:rsidRDefault="00047D63" w:rsidP="006363FC">
            <w:pPr>
              <w:rPr>
                <w:rFonts w:ascii="Times New Roman" w:hAnsi="Times New Roman"/>
                <w:sz w:val="24"/>
                <w:szCs w:val="24"/>
              </w:rPr>
            </w:pPr>
            <w:r w:rsidRPr="00023CA1">
              <w:rPr>
                <w:rFonts w:ascii="Times New Roman" w:hAnsi="Times New Roman"/>
                <w:sz w:val="24"/>
                <w:szCs w:val="24"/>
              </w:rPr>
              <w:t xml:space="preserve">                    в редакции постановления</w:t>
            </w:r>
          </w:p>
          <w:p w:rsidR="00047D63" w:rsidRDefault="00047D63" w:rsidP="006363FC">
            <w:pPr>
              <w:rPr>
                <w:rFonts w:ascii="Times New Roman" w:hAnsi="Times New Roman"/>
                <w:sz w:val="24"/>
                <w:szCs w:val="24"/>
              </w:rPr>
            </w:pPr>
            <w:r w:rsidRPr="00023CA1">
              <w:rPr>
                <w:rFonts w:ascii="Times New Roman" w:hAnsi="Times New Roman"/>
                <w:sz w:val="24"/>
                <w:szCs w:val="24"/>
              </w:rPr>
              <w:t xml:space="preserve">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23CA1">
              <w:rPr>
                <w:rFonts w:ascii="Times New Roman" w:hAnsi="Times New Roman"/>
                <w:sz w:val="24"/>
                <w:szCs w:val="24"/>
              </w:rPr>
              <w:t xml:space="preserve">администрации </w:t>
            </w:r>
          </w:p>
          <w:p w:rsidR="00047D63" w:rsidRPr="00023CA1" w:rsidRDefault="00047D63" w:rsidP="006363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</w:t>
            </w:r>
            <w:r w:rsidRPr="00023CA1">
              <w:rPr>
                <w:rFonts w:ascii="Times New Roman" w:hAnsi="Times New Roman"/>
                <w:sz w:val="24"/>
                <w:szCs w:val="24"/>
              </w:rPr>
              <w:t xml:space="preserve">города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023CA1">
              <w:rPr>
                <w:rFonts w:ascii="Times New Roman" w:hAnsi="Times New Roman"/>
                <w:sz w:val="24"/>
                <w:szCs w:val="24"/>
              </w:rPr>
              <w:t>Вятские Поляны</w:t>
            </w:r>
          </w:p>
        </w:tc>
      </w:tr>
      <w:tr w:rsidR="00047D63" w:rsidTr="006363FC">
        <w:tc>
          <w:tcPr>
            <w:tcW w:w="4785" w:type="dxa"/>
          </w:tcPr>
          <w:p w:rsidR="00047D63" w:rsidRDefault="00047D63" w:rsidP="006363FC">
            <w:pPr>
              <w:spacing w:line="36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047D63" w:rsidRPr="00023CA1" w:rsidRDefault="00047D63" w:rsidP="00047D63">
            <w:pPr>
              <w:rPr>
                <w:rFonts w:ascii="Times New Roman" w:hAnsi="Times New Roman"/>
                <w:sz w:val="24"/>
                <w:szCs w:val="24"/>
              </w:rPr>
            </w:pPr>
            <w:r w:rsidRPr="00023CA1">
              <w:rPr>
                <w:rFonts w:ascii="Times New Roman" w:hAnsi="Times New Roman"/>
                <w:sz w:val="24"/>
                <w:szCs w:val="24"/>
              </w:rPr>
              <w:t xml:space="preserve">                    от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25.10.2017 </w:t>
            </w:r>
            <w:r w:rsidRPr="00023CA1">
              <w:rPr>
                <w:rFonts w:ascii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1638</w:t>
            </w:r>
          </w:p>
        </w:tc>
      </w:tr>
      <w:tr w:rsidR="00047D63" w:rsidTr="006363FC">
        <w:tc>
          <w:tcPr>
            <w:tcW w:w="4785" w:type="dxa"/>
          </w:tcPr>
          <w:p w:rsidR="00047D63" w:rsidRDefault="00047D63" w:rsidP="006363FC">
            <w:pPr>
              <w:spacing w:line="36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047D63" w:rsidRDefault="00047D63" w:rsidP="006363F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047D63" w:rsidRPr="00047D63" w:rsidRDefault="00047D63" w:rsidP="00047D63">
      <w:pPr>
        <w:spacing w:before="480" w:after="120" w:line="360" w:lineRule="exact"/>
        <w:jc w:val="center"/>
        <w:rPr>
          <w:rFonts w:ascii="Times New Roman" w:hAnsi="Times New Roman"/>
          <w:b/>
          <w:sz w:val="28"/>
          <w:szCs w:val="28"/>
        </w:rPr>
      </w:pPr>
      <w:r w:rsidRPr="00047D63">
        <w:rPr>
          <w:rFonts w:ascii="Times New Roman" w:hAnsi="Times New Roman"/>
          <w:b/>
          <w:sz w:val="28"/>
          <w:szCs w:val="28"/>
        </w:rPr>
        <w:t xml:space="preserve">Усредненная  стоимость работ по благоустройству дворовых территорий, входящих в состав минимального и дополнительного перечня  </w:t>
      </w:r>
    </w:p>
    <w:tbl>
      <w:tblPr>
        <w:tblStyle w:val="ad"/>
        <w:tblW w:w="0" w:type="auto"/>
        <w:tblLook w:val="04A0"/>
      </w:tblPr>
      <w:tblGrid>
        <w:gridCol w:w="817"/>
        <w:gridCol w:w="5103"/>
        <w:gridCol w:w="3544"/>
      </w:tblGrid>
      <w:tr w:rsidR="00047D63" w:rsidRPr="00D5542E" w:rsidTr="006363FC">
        <w:trPr>
          <w:trHeight w:val="300"/>
        </w:trPr>
        <w:tc>
          <w:tcPr>
            <w:tcW w:w="817" w:type="dxa"/>
            <w:noWrap/>
            <w:hideMark/>
          </w:tcPr>
          <w:p w:rsidR="00047D63" w:rsidRDefault="00047D63" w:rsidP="006363FC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42E">
              <w:rPr>
                <w:rFonts w:ascii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047D63" w:rsidRPr="00D5542E" w:rsidRDefault="00047D63" w:rsidP="006363FC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5103" w:type="dxa"/>
            <w:hideMark/>
          </w:tcPr>
          <w:p w:rsidR="00047D63" w:rsidRPr="00D5542E" w:rsidRDefault="00047D63" w:rsidP="006363FC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Виды работ</w:t>
            </w:r>
          </w:p>
        </w:tc>
        <w:tc>
          <w:tcPr>
            <w:tcW w:w="3544" w:type="dxa"/>
          </w:tcPr>
          <w:p w:rsidR="00047D63" w:rsidRPr="00D5542E" w:rsidRDefault="00047D63" w:rsidP="006363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Усредненная стоимость работ</w:t>
            </w:r>
          </w:p>
        </w:tc>
      </w:tr>
      <w:tr w:rsidR="00047D63" w:rsidRPr="00D5542E" w:rsidTr="006363FC">
        <w:trPr>
          <w:trHeight w:val="300"/>
        </w:trPr>
        <w:tc>
          <w:tcPr>
            <w:tcW w:w="5920" w:type="dxa"/>
            <w:gridSpan w:val="2"/>
            <w:noWrap/>
          </w:tcPr>
          <w:p w:rsidR="00047D63" w:rsidRDefault="00047D63" w:rsidP="006363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Минимальный перечень</w:t>
            </w:r>
          </w:p>
        </w:tc>
        <w:tc>
          <w:tcPr>
            <w:tcW w:w="3544" w:type="dxa"/>
          </w:tcPr>
          <w:p w:rsidR="00047D63" w:rsidRDefault="00047D63" w:rsidP="006363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7D63" w:rsidRPr="00D5542E" w:rsidTr="006363FC">
        <w:trPr>
          <w:trHeight w:val="300"/>
        </w:trPr>
        <w:tc>
          <w:tcPr>
            <w:tcW w:w="817" w:type="dxa"/>
            <w:noWrap/>
          </w:tcPr>
          <w:p w:rsidR="00047D63" w:rsidRPr="00D5542E" w:rsidRDefault="00047D63" w:rsidP="006363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047D63" w:rsidRPr="00D5542E" w:rsidRDefault="00047D63" w:rsidP="006363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ремонт дворовых проездов (тротуаров) (устройство асфальтобетонного покрытия) </w:t>
            </w:r>
          </w:p>
        </w:tc>
        <w:tc>
          <w:tcPr>
            <w:tcW w:w="3544" w:type="dxa"/>
          </w:tcPr>
          <w:p w:rsidR="00047D63" w:rsidRPr="00D5542E" w:rsidRDefault="00047D63" w:rsidP="006363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1600 руб./кв.м</w:t>
            </w:r>
          </w:p>
        </w:tc>
      </w:tr>
      <w:tr w:rsidR="00047D63" w:rsidRPr="00D5542E" w:rsidTr="006363FC">
        <w:trPr>
          <w:trHeight w:val="300"/>
        </w:trPr>
        <w:tc>
          <w:tcPr>
            <w:tcW w:w="817" w:type="dxa"/>
            <w:noWrap/>
          </w:tcPr>
          <w:p w:rsidR="00047D63" w:rsidRDefault="00047D63" w:rsidP="006363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047D63" w:rsidRDefault="00047D63" w:rsidP="006363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освещения дворовой территории</w:t>
            </w:r>
          </w:p>
        </w:tc>
        <w:tc>
          <w:tcPr>
            <w:tcW w:w="3544" w:type="dxa"/>
          </w:tcPr>
          <w:p w:rsidR="00047D63" w:rsidRDefault="00047D63" w:rsidP="006363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12200 руб./шт.</w:t>
            </w:r>
          </w:p>
        </w:tc>
      </w:tr>
      <w:tr w:rsidR="00047D63" w:rsidRPr="00D5542E" w:rsidTr="006363FC">
        <w:trPr>
          <w:trHeight w:val="300"/>
        </w:trPr>
        <w:tc>
          <w:tcPr>
            <w:tcW w:w="817" w:type="dxa"/>
            <w:noWrap/>
          </w:tcPr>
          <w:p w:rsidR="00047D63" w:rsidRDefault="00047D63" w:rsidP="006363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03" w:type="dxa"/>
          </w:tcPr>
          <w:p w:rsidR="00047D63" w:rsidRDefault="00047D63" w:rsidP="006363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установка урн для мусора</w:t>
            </w:r>
          </w:p>
        </w:tc>
        <w:tc>
          <w:tcPr>
            <w:tcW w:w="3544" w:type="dxa"/>
          </w:tcPr>
          <w:p w:rsidR="00047D63" w:rsidRDefault="00047D63" w:rsidP="006363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3000 руб./шт.</w:t>
            </w:r>
          </w:p>
        </w:tc>
      </w:tr>
      <w:tr w:rsidR="00047D63" w:rsidRPr="00D5542E" w:rsidTr="006363FC">
        <w:trPr>
          <w:trHeight w:val="300"/>
        </w:trPr>
        <w:tc>
          <w:tcPr>
            <w:tcW w:w="817" w:type="dxa"/>
            <w:noWrap/>
          </w:tcPr>
          <w:p w:rsidR="00047D63" w:rsidRDefault="00047D63" w:rsidP="006363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103" w:type="dxa"/>
          </w:tcPr>
          <w:p w:rsidR="00047D63" w:rsidRDefault="00047D63" w:rsidP="006363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установка скамеек</w:t>
            </w:r>
          </w:p>
        </w:tc>
        <w:tc>
          <w:tcPr>
            <w:tcW w:w="3544" w:type="dxa"/>
          </w:tcPr>
          <w:p w:rsidR="00047D63" w:rsidRDefault="00047D63" w:rsidP="006363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11000 руб./шт.</w:t>
            </w:r>
          </w:p>
        </w:tc>
      </w:tr>
      <w:tr w:rsidR="00047D63" w:rsidRPr="00D5542E" w:rsidTr="006363FC">
        <w:trPr>
          <w:trHeight w:val="300"/>
        </w:trPr>
        <w:tc>
          <w:tcPr>
            <w:tcW w:w="5920" w:type="dxa"/>
            <w:gridSpan w:val="2"/>
            <w:noWrap/>
          </w:tcPr>
          <w:p w:rsidR="00047D63" w:rsidRDefault="00047D63" w:rsidP="006363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Дополнительный перечень</w:t>
            </w:r>
          </w:p>
        </w:tc>
        <w:tc>
          <w:tcPr>
            <w:tcW w:w="3544" w:type="dxa"/>
          </w:tcPr>
          <w:p w:rsidR="00047D63" w:rsidRDefault="00047D63" w:rsidP="006363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7D63" w:rsidRPr="00D5542E" w:rsidTr="006363FC">
        <w:trPr>
          <w:trHeight w:val="300"/>
        </w:trPr>
        <w:tc>
          <w:tcPr>
            <w:tcW w:w="817" w:type="dxa"/>
            <w:noWrap/>
          </w:tcPr>
          <w:p w:rsidR="00047D63" w:rsidRDefault="00047D63" w:rsidP="006363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047D63" w:rsidRDefault="00047D63" w:rsidP="006363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устройство тротуаров</w:t>
            </w:r>
          </w:p>
        </w:tc>
        <w:tc>
          <w:tcPr>
            <w:tcW w:w="3544" w:type="dxa"/>
          </w:tcPr>
          <w:p w:rsidR="00047D63" w:rsidRDefault="00047D63" w:rsidP="006363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1980 руб./кв.м</w:t>
            </w:r>
          </w:p>
        </w:tc>
      </w:tr>
      <w:tr w:rsidR="00047D63" w:rsidRPr="00D5542E" w:rsidTr="006363FC">
        <w:trPr>
          <w:trHeight w:val="300"/>
        </w:trPr>
        <w:tc>
          <w:tcPr>
            <w:tcW w:w="817" w:type="dxa"/>
            <w:noWrap/>
          </w:tcPr>
          <w:p w:rsidR="00047D63" w:rsidRPr="00D5542E" w:rsidRDefault="00047D63" w:rsidP="006363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047D63" w:rsidRPr="00D5542E" w:rsidRDefault="00047D63" w:rsidP="006363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автопарковка</w:t>
            </w:r>
          </w:p>
        </w:tc>
        <w:tc>
          <w:tcPr>
            <w:tcW w:w="3544" w:type="dxa"/>
          </w:tcPr>
          <w:p w:rsidR="00047D63" w:rsidRPr="00FE54E0" w:rsidRDefault="00047D63" w:rsidP="006363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1950 руб./кв.м</w:t>
            </w:r>
          </w:p>
        </w:tc>
      </w:tr>
      <w:tr w:rsidR="00047D63" w:rsidRPr="00D5542E" w:rsidTr="006363FC">
        <w:trPr>
          <w:trHeight w:val="300"/>
        </w:trPr>
        <w:tc>
          <w:tcPr>
            <w:tcW w:w="817" w:type="dxa"/>
            <w:noWrap/>
          </w:tcPr>
          <w:p w:rsidR="00047D63" w:rsidRPr="00D5542E" w:rsidRDefault="00047D63" w:rsidP="006363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03" w:type="dxa"/>
          </w:tcPr>
          <w:p w:rsidR="00047D63" w:rsidRPr="00AC4B80" w:rsidRDefault="00047D63" w:rsidP="006363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детская площадка с </w:t>
            </w:r>
            <w:r w:rsidRPr="000A42A0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малыми архитектурными формами (основание – песчано-гравийная смесь)</w:t>
            </w:r>
          </w:p>
        </w:tc>
        <w:tc>
          <w:tcPr>
            <w:tcW w:w="3544" w:type="dxa"/>
          </w:tcPr>
          <w:p w:rsidR="00047D63" w:rsidRPr="00D5542E" w:rsidRDefault="00047D63" w:rsidP="006363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480 000 руб.</w:t>
            </w:r>
          </w:p>
        </w:tc>
      </w:tr>
      <w:tr w:rsidR="00047D63" w:rsidRPr="00D5542E" w:rsidTr="006363FC">
        <w:trPr>
          <w:trHeight w:val="300"/>
        </w:trPr>
        <w:tc>
          <w:tcPr>
            <w:tcW w:w="817" w:type="dxa"/>
            <w:noWrap/>
          </w:tcPr>
          <w:p w:rsidR="00047D63" w:rsidRPr="00D5542E" w:rsidRDefault="00047D63" w:rsidP="006363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103" w:type="dxa"/>
          </w:tcPr>
          <w:p w:rsidR="00047D63" w:rsidRPr="00D5542E" w:rsidRDefault="00047D63" w:rsidP="006363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детская площадка с 8 малыми архитектурными формами</w:t>
            </w:r>
          </w:p>
        </w:tc>
        <w:tc>
          <w:tcPr>
            <w:tcW w:w="3544" w:type="dxa"/>
          </w:tcPr>
          <w:p w:rsidR="00047D63" w:rsidRPr="00D5542E" w:rsidRDefault="00047D63" w:rsidP="006363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950 000 руб.</w:t>
            </w:r>
          </w:p>
        </w:tc>
      </w:tr>
      <w:tr w:rsidR="00047D63" w:rsidRPr="00D5542E" w:rsidTr="006363FC">
        <w:trPr>
          <w:trHeight w:val="300"/>
        </w:trPr>
        <w:tc>
          <w:tcPr>
            <w:tcW w:w="817" w:type="dxa"/>
            <w:noWrap/>
          </w:tcPr>
          <w:p w:rsidR="00047D63" w:rsidRPr="00D5542E" w:rsidRDefault="00047D63" w:rsidP="006363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103" w:type="dxa"/>
          </w:tcPr>
          <w:p w:rsidR="00047D63" w:rsidRPr="00D5542E" w:rsidRDefault="00047D63" w:rsidP="006363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спортивная площадка с 3 элементами</w:t>
            </w:r>
          </w:p>
        </w:tc>
        <w:tc>
          <w:tcPr>
            <w:tcW w:w="3544" w:type="dxa"/>
          </w:tcPr>
          <w:p w:rsidR="00047D63" w:rsidRPr="00D5542E" w:rsidRDefault="00047D63" w:rsidP="006363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310 000 руб.</w:t>
            </w:r>
          </w:p>
        </w:tc>
      </w:tr>
      <w:tr w:rsidR="00047D63" w:rsidRPr="00D5542E" w:rsidTr="006363FC">
        <w:trPr>
          <w:trHeight w:val="300"/>
        </w:trPr>
        <w:tc>
          <w:tcPr>
            <w:tcW w:w="817" w:type="dxa"/>
            <w:noWrap/>
          </w:tcPr>
          <w:p w:rsidR="00047D63" w:rsidRDefault="00047D63" w:rsidP="006363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103" w:type="dxa"/>
          </w:tcPr>
          <w:p w:rsidR="00047D63" w:rsidRDefault="00047D63" w:rsidP="006363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спортивная площадка с14х30 </w:t>
            </w:r>
          </w:p>
        </w:tc>
        <w:tc>
          <w:tcPr>
            <w:tcW w:w="3544" w:type="dxa"/>
          </w:tcPr>
          <w:p w:rsidR="00047D63" w:rsidRDefault="00047D63" w:rsidP="006363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800 000 руб.</w:t>
            </w:r>
          </w:p>
        </w:tc>
      </w:tr>
      <w:tr w:rsidR="00047D63" w:rsidRPr="00D5542E" w:rsidTr="006363FC">
        <w:trPr>
          <w:trHeight w:val="300"/>
        </w:trPr>
        <w:tc>
          <w:tcPr>
            <w:tcW w:w="817" w:type="dxa"/>
            <w:noWrap/>
          </w:tcPr>
          <w:p w:rsidR="00047D63" w:rsidRPr="00D5542E" w:rsidRDefault="00047D63" w:rsidP="006363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103" w:type="dxa"/>
          </w:tcPr>
          <w:p w:rsidR="00047D63" w:rsidRPr="00D5542E" w:rsidRDefault="00047D63" w:rsidP="006363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спортивная площадка:5 комплектов тренажеров, ворота (2 комплекта), баскетбольные стойки (2 комплекта) с монтажом и устройством полимерного покрытия</w:t>
            </w:r>
          </w:p>
        </w:tc>
        <w:tc>
          <w:tcPr>
            <w:tcW w:w="3544" w:type="dxa"/>
          </w:tcPr>
          <w:p w:rsidR="00047D63" w:rsidRPr="00D5542E" w:rsidRDefault="00047D63" w:rsidP="006363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1 300 000 руб.</w:t>
            </w:r>
          </w:p>
        </w:tc>
      </w:tr>
      <w:tr w:rsidR="00047D63" w:rsidRPr="00D5542E" w:rsidTr="006363FC">
        <w:trPr>
          <w:trHeight w:val="300"/>
        </w:trPr>
        <w:tc>
          <w:tcPr>
            <w:tcW w:w="817" w:type="dxa"/>
            <w:noWrap/>
          </w:tcPr>
          <w:p w:rsidR="00047D63" w:rsidRDefault="00047D63" w:rsidP="006363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103" w:type="dxa"/>
          </w:tcPr>
          <w:p w:rsidR="00047D63" w:rsidRDefault="00047D63" w:rsidP="006363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озеленение </w:t>
            </w:r>
          </w:p>
        </w:tc>
        <w:tc>
          <w:tcPr>
            <w:tcW w:w="3544" w:type="dxa"/>
          </w:tcPr>
          <w:p w:rsidR="00047D63" w:rsidRDefault="00047D63" w:rsidP="006363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 руб./кв.м</w:t>
            </w:r>
          </w:p>
        </w:tc>
      </w:tr>
      <w:tr w:rsidR="00047D63" w:rsidRPr="00D5542E" w:rsidTr="006363FC">
        <w:trPr>
          <w:trHeight w:val="300"/>
        </w:trPr>
        <w:tc>
          <w:tcPr>
            <w:tcW w:w="817" w:type="dxa"/>
            <w:noWrap/>
          </w:tcPr>
          <w:p w:rsidR="00047D63" w:rsidRPr="00D5542E" w:rsidRDefault="00047D63" w:rsidP="006363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103" w:type="dxa"/>
          </w:tcPr>
          <w:p w:rsidR="00047D63" w:rsidRPr="00D5542E" w:rsidRDefault="00047D63" w:rsidP="006363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снос деревьев:</w:t>
            </w:r>
          </w:p>
        </w:tc>
        <w:tc>
          <w:tcPr>
            <w:tcW w:w="3544" w:type="dxa"/>
          </w:tcPr>
          <w:p w:rsidR="00047D63" w:rsidRPr="00D5542E" w:rsidRDefault="00047D63" w:rsidP="006363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7D63" w:rsidRPr="00D5542E" w:rsidTr="006363FC">
        <w:trPr>
          <w:trHeight w:val="300"/>
        </w:trPr>
        <w:tc>
          <w:tcPr>
            <w:tcW w:w="817" w:type="dxa"/>
            <w:noWrap/>
          </w:tcPr>
          <w:p w:rsidR="00047D63" w:rsidRDefault="00047D63" w:rsidP="006363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047D63" w:rsidRPr="004E774F" w:rsidRDefault="00047D63" w:rsidP="006363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Ø</w:t>
            </w:r>
            <w:r w:rsidRPr="000B77DE">
              <w:rPr>
                <w:rFonts w:ascii="Times New Roman" w:hAnsi="Times New Roman"/>
                <w:sz w:val="24"/>
                <w:szCs w:val="24"/>
              </w:rPr>
              <w:t xml:space="preserve"> 200</w:t>
            </w:r>
            <w:r>
              <w:rPr>
                <w:rFonts w:ascii="Times New Roman" w:hAnsi="Times New Roman"/>
                <w:sz w:val="24"/>
                <w:szCs w:val="24"/>
              </w:rPr>
              <w:t>мм</w:t>
            </w:r>
          </w:p>
        </w:tc>
        <w:tc>
          <w:tcPr>
            <w:tcW w:w="3544" w:type="dxa"/>
          </w:tcPr>
          <w:p w:rsidR="00047D63" w:rsidRPr="00D5542E" w:rsidRDefault="00047D63" w:rsidP="006363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3200 руб./шт.</w:t>
            </w:r>
          </w:p>
        </w:tc>
      </w:tr>
      <w:tr w:rsidR="00047D63" w:rsidRPr="00D5542E" w:rsidTr="006363FC">
        <w:trPr>
          <w:trHeight w:val="300"/>
        </w:trPr>
        <w:tc>
          <w:tcPr>
            <w:tcW w:w="817" w:type="dxa"/>
            <w:noWrap/>
          </w:tcPr>
          <w:p w:rsidR="00047D63" w:rsidRDefault="00047D63" w:rsidP="006363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047D63" w:rsidRPr="00D5542E" w:rsidRDefault="00047D63" w:rsidP="006363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Ø 360мм</w:t>
            </w:r>
          </w:p>
        </w:tc>
        <w:tc>
          <w:tcPr>
            <w:tcW w:w="3544" w:type="dxa"/>
          </w:tcPr>
          <w:p w:rsidR="00047D63" w:rsidRPr="00D5542E" w:rsidRDefault="00047D63" w:rsidP="006363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9800 руб./шт.</w:t>
            </w:r>
          </w:p>
        </w:tc>
      </w:tr>
      <w:tr w:rsidR="00047D63" w:rsidRPr="00D5542E" w:rsidTr="006363FC">
        <w:trPr>
          <w:trHeight w:val="300"/>
        </w:trPr>
        <w:tc>
          <w:tcPr>
            <w:tcW w:w="817" w:type="dxa"/>
            <w:noWrap/>
          </w:tcPr>
          <w:p w:rsidR="00047D63" w:rsidRDefault="00047D63" w:rsidP="006363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047D63" w:rsidRPr="00D5542E" w:rsidRDefault="00047D63" w:rsidP="006363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Ø 800 мм</w:t>
            </w:r>
          </w:p>
        </w:tc>
        <w:tc>
          <w:tcPr>
            <w:tcW w:w="3544" w:type="dxa"/>
          </w:tcPr>
          <w:p w:rsidR="00047D63" w:rsidRPr="00D5542E" w:rsidRDefault="00047D63" w:rsidP="006363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41000 руб./шт.</w:t>
            </w:r>
          </w:p>
        </w:tc>
      </w:tr>
      <w:tr w:rsidR="00047D63" w:rsidRPr="00D5542E" w:rsidTr="006363FC">
        <w:trPr>
          <w:trHeight w:val="300"/>
        </w:trPr>
        <w:tc>
          <w:tcPr>
            <w:tcW w:w="817" w:type="dxa"/>
            <w:noWrap/>
          </w:tcPr>
          <w:p w:rsidR="00047D63" w:rsidRDefault="00047D63" w:rsidP="006363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047D63" w:rsidRPr="00D5542E" w:rsidRDefault="00047D63" w:rsidP="006363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Ø 1000 мм</w:t>
            </w:r>
          </w:p>
        </w:tc>
        <w:tc>
          <w:tcPr>
            <w:tcW w:w="3544" w:type="dxa"/>
          </w:tcPr>
          <w:p w:rsidR="00047D63" w:rsidRPr="00D5542E" w:rsidRDefault="00047D63" w:rsidP="006363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68000 руб./шт.</w:t>
            </w:r>
          </w:p>
        </w:tc>
      </w:tr>
    </w:tbl>
    <w:p w:rsidR="00047D63" w:rsidRDefault="00047D63" w:rsidP="00047D63">
      <w:pPr>
        <w:spacing w:before="120"/>
        <w:ind w:firstLine="709"/>
        <w:rPr>
          <w:rFonts w:ascii="Times New Roman" w:hAnsi="Times New Roman"/>
          <w:sz w:val="24"/>
          <w:szCs w:val="24"/>
        </w:rPr>
      </w:pPr>
    </w:p>
    <w:p w:rsidR="00047D63" w:rsidRDefault="00047D63" w:rsidP="00B53380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</w:p>
    <w:sectPr w:rsidR="00047D63" w:rsidSect="00047D63">
      <w:pgSz w:w="11906" w:h="16838"/>
      <w:pgMar w:top="510" w:right="567" w:bottom="1134" w:left="1701" w:header="720" w:footer="777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113A" w:rsidRDefault="003E113A" w:rsidP="00D5059A">
      <w:r>
        <w:separator/>
      </w:r>
    </w:p>
  </w:endnote>
  <w:endnote w:type="continuationSeparator" w:id="0">
    <w:p w:rsidR="003E113A" w:rsidRDefault="003E113A" w:rsidP="00D505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113A" w:rsidRDefault="003E113A" w:rsidP="00D5059A">
      <w:r>
        <w:separator/>
      </w:r>
    </w:p>
  </w:footnote>
  <w:footnote w:type="continuationSeparator" w:id="0">
    <w:p w:rsidR="003E113A" w:rsidRDefault="003E113A" w:rsidP="00D5059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40762009"/>
      <w:docPartObj>
        <w:docPartGallery w:val="Page Numbers (Top of Page)"/>
        <w:docPartUnique/>
      </w:docPartObj>
    </w:sdtPr>
    <w:sdtContent>
      <w:p w:rsidR="00795499" w:rsidRDefault="00795499">
        <w:pPr>
          <w:pStyle w:val="a8"/>
          <w:jc w:val="center"/>
        </w:pPr>
        <w:fldSimple w:instr="PAGE   \* MERGEFORMAT">
          <w:r w:rsidR="00047D63">
            <w:rPr>
              <w:noProof/>
            </w:rPr>
            <w:t>2</w:t>
          </w:r>
        </w:fldSimple>
      </w:p>
    </w:sdtContent>
  </w:sdt>
  <w:p w:rsidR="00795499" w:rsidRDefault="00795499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33206191"/>
      <w:docPartObj>
        <w:docPartGallery w:val="Page Numbers (Top of Page)"/>
        <w:docPartUnique/>
      </w:docPartObj>
    </w:sdtPr>
    <w:sdtContent>
      <w:p w:rsidR="00795499" w:rsidRDefault="00795499">
        <w:pPr>
          <w:pStyle w:val="a8"/>
          <w:jc w:val="center"/>
        </w:pPr>
        <w:fldSimple w:instr="PAGE   \* MERGEFORMAT">
          <w:r w:rsidR="00047D63">
            <w:rPr>
              <w:noProof/>
            </w:rPr>
            <w:t>2</w:t>
          </w:r>
        </w:fldSimple>
      </w:p>
    </w:sdtContent>
  </w:sdt>
  <w:p w:rsidR="00795499" w:rsidRDefault="00795499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75378"/>
    <w:multiLevelType w:val="multilevel"/>
    <w:tmpl w:val="AD54E8E6"/>
    <w:lvl w:ilvl="0">
      <w:start w:val="6"/>
      <w:numFmt w:val="decimal"/>
      <w:lvlText w:val="%1."/>
      <w:lvlJc w:val="left"/>
      <w:pPr>
        <w:ind w:left="128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6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8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4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67" w:hanging="2160"/>
      </w:pPr>
      <w:rPr>
        <w:rFonts w:hint="default"/>
      </w:rPr>
    </w:lvl>
  </w:abstractNum>
  <w:abstractNum w:abstractNumId="1">
    <w:nsid w:val="02465A72"/>
    <w:multiLevelType w:val="hybridMultilevel"/>
    <w:tmpl w:val="5D027E9E"/>
    <w:lvl w:ilvl="0" w:tplc="8132DD1E">
      <w:start w:val="1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DD1411"/>
    <w:multiLevelType w:val="multilevel"/>
    <w:tmpl w:val="E8A47864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3">
    <w:nsid w:val="0B056554"/>
    <w:multiLevelType w:val="hybridMultilevel"/>
    <w:tmpl w:val="A44A4808"/>
    <w:lvl w:ilvl="0" w:tplc="FA82E4FE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DF773E"/>
    <w:multiLevelType w:val="hybridMultilevel"/>
    <w:tmpl w:val="1444CADE"/>
    <w:lvl w:ilvl="0" w:tplc="A57E7F9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5">
    <w:nsid w:val="16085D0D"/>
    <w:multiLevelType w:val="hybridMultilevel"/>
    <w:tmpl w:val="1DE4069E"/>
    <w:lvl w:ilvl="0" w:tplc="942CF13C">
      <w:start w:val="1"/>
      <w:numFmt w:val="decimal"/>
      <w:lvlText w:val="%1."/>
      <w:lvlJc w:val="left"/>
      <w:pPr>
        <w:ind w:left="644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CC1219"/>
    <w:multiLevelType w:val="hybridMultilevel"/>
    <w:tmpl w:val="C42A34B2"/>
    <w:lvl w:ilvl="0" w:tplc="3BF69F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7441182"/>
    <w:multiLevelType w:val="hybridMultilevel"/>
    <w:tmpl w:val="1DE4069E"/>
    <w:lvl w:ilvl="0" w:tplc="942CF13C">
      <w:start w:val="1"/>
      <w:numFmt w:val="decimal"/>
      <w:lvlText w:val="%1."/>
      <w:lvlJc w:val="left"/>
      <w:pPr>
        <w:ind w:left="644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4227A8"/>
    <w:multiLevelType w:val="hybridMultilevel"/>
    <w:tmpl w:val="42DA3950"/>
    <w:lvl w:ilvl="0" w:tplc="1A5EF5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306A1738"/>
    <w:multiLevelType w:val="multilevel"/>
    <w:tmpl w:val="76A407D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32" w:hanging="2160"/>
      </w:pPr>
      <w:rPr>
        <w:rFonts w:hint="default"/>
      </w:rPr>
    </w:lvl>
  </w:abstractNum>
  <w:abstractNum w:abstractNumId="10">
    <w:nsid w:val="30F02F98"/>
    <w:multiLevelType w:val="hybridMultilevel"/>
    <w:tmpl w:val="5D7CBDBE"/>
    <w:lvl w:ilvl="0" w:tplc="C43492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E1141E5"/>
    <w:multiLevelType w:val="hybridMultilevel"/>
    <w:tmpl w:val="E4FE67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AA77DA"/>
    <w:multiLevelType w:val="hybridMultilevel"/>
    <w:tmpl w:val="1AD6CB3E"/>
    <w:lvl w:ilvl="0" w:tplc="E42E771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43681F17"/>
    <w:multiLevelType w:val="multilevel"/>
    <w:tmpl w:val="D86C3972"/>
    <w:lvl w:ilvl="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4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579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014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089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524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959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3034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3469" w:hanging="2160"/>
      </w:pPr>
      <w:rPr>
        <w:rFonts w:hint="default"/>
        <w:b w:val="0"/>
      </w:rPr>
    </w:lvl>
  </w:abstractNum>
  <w:abstractNum w:abstractNumId="14">
    <w:nsid w:val="4497182F"/>
    <w:multiLevelType w:val="hybridMultilevel"/>
    <w:tmpl w:val="9B88325E"/>
    <w:lvl w:ilvl="0" w:tplc="6BB4620A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48F64D55"/>
    <w:multiLevelType w:val="multilevel"/>
    <w:tmpl w:val="FAECF160"/>
    <w:lvl w:ilvl="0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6">
    <w:nsid w:val="50DF3E5B"/>
    <w:multiLevelType w:val="hybridMultilevel"/>
    <w:tmpl w:val="80886DBE"/>
    <w:lvl w:ilvl="0" w:tplc="E5D4B4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15B61A8"/>
    <w:multiLevelType w:val="hybridMultilevel"/>
    <w:tmpl w:val="685AE350"/>
    <w:lvl w:ilvl="0" w:tplc="17AC9298">
      <w:start w:val="1"/>
      <w:numFmt w:val="decimal"/>
      <w:lvlText w:val="%1."/>
      <w:lvlJc w:val="left"/>
      <w:pPr>
        <w:ind w:left="206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787" w:hanging="360"/>
      </w:pPr>
    </w:lvl>
    <w:lvl w:ilvl="2" w:tplc="0419001B" w:tentative="1">
      <w:start w:val="1"/>
      <w:numFmt w:val="lowerRoman"/>
      <w:lvlText w:val="%3."/>
      <w:lvlJc w:val="right"/>
      <w:pPr>
        <w:ind w:left="3507" w:hanging="180"/>
      </w:pPr>
    </w:lvl>
    <w:lvl w:ilvl="3" w:tplc="0419000F" w:tentative="1">
      <w:start w:val="1"/>
      <w:numFmt w:val="decimal"/>
      <w:lvlText w:val="%4."/>
      <w:lvlJc w:val="left"/>
      <w:pPr>
        <w:ind w:left="4227" w:hanging="360"/>
      </w:pPr>
    </w:lvl>
    <w:lvl w:ilvl="4" w:tplc="04190019" w:tentative="1">
      <w:start w:val="1"/>
      <w:numFmt w:val="lowerLetter"/>
      <w:lvlText w:val="%5."/>
      <w:lvlJc w:val="left"/>
      <w:pPr>
        <w:ind w:left="4947" w:hanging="360"/>
      </w:pPr>
    </w:lvl>
    <w:lvl w:ilvl="5" w:tplc="0419001B" w:tentative="1">
      <w:start w:val="1"/>
      <w:numFmt w:val="lowerRoman"/>
      <w:lvlText w:val="%6."/>
      <w:lvlJc w:val="right"/>
      <w:pPr>
        <w:ind w:left="5667" w:hanging="180"/>
      </w:pPr>
    </w:lvl>
    <w:lvl w:ilvl="6" w:tplc="0419000F" w:tentative="1">
      <w:start w:val="1"/>
      <w:numFmt w:val="decimal"/>
      <w:lvlText w:val="%7."/>
      <w:lvlJc w:val="left"/>
      <w:pPr>
        <w:ind w:left="6387" w:hanging="360"/>
      </w:pPr>
    </w:lvl>
    <w:lvl w:ilvl="7" w:tplc="04190019" w:tentative="1">
      <w:start w:val="1"/>
      <w:numFmt w:val="lowerLetter"/>
      <w:lvlText w:val="%8."/>
      <w:lvlJc w:val="left"/>
      <w:pPr>
        <w:ind w:left="7107" w:hanging="360"/>
      </w:pPr>
    </w:lvl>
    <w:lvl w:ilvl="8" w:tplc="0419001B" w:tentative="1">
      <w:start w:val="1"/>
      <w:numFmt w:val="lowerRoman"/>
      <w:lvlText w:val="%9."/>
      <w:lvlJc w:val="right"/>
      <w:pPr>
        <w:ind w:left="7827" w:hanging="180"/>
      </w:pPr>
    </w:lvl>
  </w:abstractNum>
  <w:abstractNum w:abstractNumId="18">
    <w:nsid w:val="582B4192"/>
    <w:multiLevelType w:val="multilevel"/>
    <w:tmpl w:val="76A407D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32" w:hanging="2160"/>
      </w:pPr>
      <w:rPr>
        <w:rFonts w:hint="default"/>
      </w:rPr>
    </w:lvl>
  </w:abstractNum>
  <w:abstractNum w:abstractNumId="19">
    <w:nsid w:val="629127C1"/>
    <w:multiLevelType w:val="multilevel"/>
    <w:tmpl w:val="B2167BB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32" w:hanging="2160"/>
      </w:pPr>
      <w:rPr>
        <w:rFonts w:hint="default"/>
      </w:rPr>
    </w:lvl>
  </w:abstractNum>
  <w:abstractNum w:abstractNumId="20">
    <w:nsid w:val="67D8238C"/>
    <w:multiLevelType w:val="hybridMultilevel"/>
    <w:tmpl w:val="E8F81F22"/>
    <w:lvl w:ilvl="0" w:tplc="8DF0D56A">
      <w:start w:val="1"/>
      <w:numFmt w:val="decimal"/>
      <w:lvlText w:val="%1."/>
      <w:lvlJc w:val="left"/>
      <w:pPr>
        <w:ind w:left="1707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77986311"/>
    <w:multiLevelType w:val="hybridMultilevel"/>
    <w:tmpl w:val="D158C7EA"/>
    <w:lvl w:ilvl="0" w:tplc="1A42C0F0">
      <w:start w:val="1"/>
      <w:numFmt w:val="decimal"/>
      <w:lvlText w:val="%1."/>
      <w:lvlJc w:val="left"/>
      <w:pPr>
        <w:ind w:left="88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22">
    <w:nsid w:val="78A065CA"/>
    <w:multiLevelType w:val="multilevel"/>
    <w:tmpl w:val="76A407D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32" w:hanging="2160"/>
      </w:pPr>
      <w:rPr>
        <w:rFonts w:hint="default"/>
      </w:rPr>
    </w:lvl>
  </w:abstractNum>
  <w:abstractNum w:abstractNumId="23">
    <w:nsid w:val="79DA0183"/>
    <w:multiLevelType w:val="multilevel"/>
    <w:tmpl w:val="D86C3972"/>
    <w:lvl w:ilvl="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4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579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014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089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524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959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3034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3469" w:hanging="2160"/>
      </w:pPr>
      <w:rPr>
        <w:rFonts w:hint="default"/>
        <w:b w:val="0"/>
      </w:rPr>
    </w:lvl>
  </w:abstractNum>
  <w:num w:numId="1">
    <w:abstractNumId w:val="2"/>
  </w:num>
  <w:num w:numId="2">
    <w:abstractNumId w:val="16"/>
  </w:num>
  <w:num w:numId="3">
    <w:abstractNumId w:val="15"/>
  </w:num>
  <w:num w:numId="4">
    <w:abstractNumId w:val="23"/>
  </w:num>
  <w:num w:numId="5">
    <w:abstractNumId w:val="13"/>
  </w:num>
  <w:num w:numId="6">
    <w:abstractNumId w:val="22"/>
  </w:num>
  <w:num w:numId="7">
    <w:abstractNumId w:val="19"/>
  </w:num>
  <w:num w:numId="8">
    <w:abstractNumId w:val="9"/>
  </w:num>
  <w:num w:numId="9">
    <w:abstractNumId w:val="18"/>
  </w:num>
  <w:num w:numId="10">
    <w:abstractNumId w:val="11"/>
  </w:num>
  <w:num w:numId="11">
    <w:abstractNumId w:val="7"/>
  </w:num>
  <w:num w:numId="12">
    <w:abstractNumId w:val="5"/>
  </w:num>
  <w:num w:numId="13">
    <w:abstractNumId w:val="4"/>
  </w:num>
  <w:num w:numId="14">
    <w:abstractNumId w:val="20"/>
  </w:num>
  <w:num w:numId="15">
    <w:abstractNumId w:val="17"/>
  </w:num>
  <w:num w:numId="16">
    <w:abstractNumId w:val="21"/>
  </w:num>
  <w:num w:numId="17">
    <w:abstractNumId w:val="8"/>
  </w:num>
  <w:num w:numId="18">
    <w:abstractNumId w:val="10"/>
  </w:num>
  <w:num w:numId="19">
    <w:abstractNumId w:val="0"/>
  </w:num>
  <w:num w:numId="20">
    <w:abstractNumId w:val="14"/>
  </w:num>
  <w:num w:numId="21">
    <w:abstractNumId w:val="3"/>
  </w:num>
  <w:num w:numId="22">
    <w:abstractNumId w:val="1"/>
  </w:num>
  <w:num w:numId="23">
    <w:abstractNumId w:val="12"/>
  </w:num>
  <w:num w:numId="2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6FA6"/>
    <w:rsid w:val="000030B6"/>
    <w:rsid w:val="00011A15"/>
    <w:rsid w:val="00014411"/>
    <w:rsid w:val="00014570"/>
    <w:rsid w:val="00015C22"/>
    <w:rsid w:val="0002307E"/>
    <w:rsid w:val="0002618D"/>
    <w:rsid w:val="000335F1"/>
    <w:rsid w:val="00044497"/>
    <w:rsid w:val="00047D63"/>
    <w:rsid w:val="00052B15"/>
    <w:rsid w:val="00065A86"/>
    <w:rsid w:val="0007009B"/>
    <w:rsid w:val="0007765E"/>
    <w:rsid w:val="000858B6"/>
    <w:rsid w:val="000917C8"/>
    <w:rsid w:val="00093C4F"/>
    <w:rsid w:val="000972E7"/>
    <w:rsid w:val="000B1810"/>
    <w:rsid w:val="000B3A7F"/>
    <w:rsid w:val="000B67BE"/>
    <w:rsid w:val="000C17F3"/>
    <w:rsid w:val="000C20D6"/>
    <w:rsid w:val="000E0465"/>
    <w:rsid w:val="000E2EDD"/>
    <w:rsid w:val="000E6848"/>
    <w:rsid w:val="000F30B4"/>
    <w:rsid w:val="00101D6D"/>
    <w:rsid w:val="0010614B"/>
    <w:rsid w:val="00112057"/>
    <w:rsid w:val="001244B0"/>
    <w:rsid w:val="001265D9"/>
    <w:rsid w:val="001372C7"/>
    <w:rsid w:val="00146B67"/>
    <w:rsid w:val="001611D9"/>
    <w:rsid w:val="00162114"/>
    <w:rsid w:val="0017444A"/>
    <w:rsid w:val="0018083F"/>
    <w:rsid w:val="001846A8"/>
    <w:rsid w:val="00187C1C"/>
    <w:rsid w:val="0019503B"/>
    <w:rsid w:val="001A243C"/>
    <w:rsid w:val="001B06BF"/>
    <w:rsid w:val="001C50E5"/>
    <w:rsid w:val="001D6C58"/>
    <w:rsid w:val="001E29B2"/>
    <w:rsid w:val="001E52A0"/>
    <w:rsid w:val="001E6B38"/>
    <w:rsid w:val="001F30A6"/>
    <w:rsid w:val="001F385E"/>
    <w:rsid w:val="001F59A7"/>
    <w:rsid w:val="001F5C69"/>
    <w:rsid w:val="00215F3C"/>
    <w:rsid w:val="0022249D"/>
    <w:rsid w:val="00226F4F"/>
    <w:rsid w:val="00227A5C"/>
    <w:rsid w:val="002375BE"/>
    <w:rsid w:val="00240DDC"/>
    <w:rsid w:val="00243054"/>
    <w:rsid w:val="002434A4"/>
    <w:rsid w:val="00255314"/>
    <w:rsid w:val="00255D59"/>
    <w:rsid w:val="00256668"/>
    <w:rsid w:val="00256D77"/>
    <w:rsid w:val="00263D68"/>
    <w:rsid w:val="00265D6C"/>
    <w:rsid w:val="00272DCA"/>
    <w:rsid w:val="00282118"/>
    <w:rsid w:val="002920AB"/>
    <w:rsid w:val="002A3D5D"/>
    <w:rsid w:val="002A67A7"/>
    <w:rsid w:val="002C2759"/>
    <w:rsid w:val="002D4B59"/>
    <w:rsid w:val="00313668"/>
    <w:rsid w:val="00321D2E"/>
    <w:rsid w:val="003265BC"/>
    <w:rsid w:val="00327CC1"/>
    <w:rsid w:val="0033096B"/>
    <w:rsid w:val="00336C92"/>
    <w:rsid w:val="00342206"/>
    <w:rsid w:val="00351021"/>
    <w:rsid w:val="00361720"/>
    <w:rsid w:val="00361E09"/>
    <w:rsid w:val="00363EC2"/>
    <w:rsid w:val="003648A8"/>
    <w:rsid w:val="00366009"/>
    <w:rsid w:val="00374B33"/>
    <w:rsid w:val="00376035"/>
    <w:rsid w:val="003848E9"/>
    <w:rsid w:val="00397F71"/>
    <w:rsid w:val="003A7526"/>
    <w:rsid w:val="003E113A"/>
    <w:rsid w:val="003E2630"/>
    <w:rsid w:val="003E2730"/>
    <w:rsid w:val="003E2ACC"/>
    <w:rsid w:val="003F32D3"/>
    <w:rsid w:val="003F4BF3"/>
    <w:rsid w:val="0040101B"/>
    <w:rsid w:val="00406FA6"/>
    <w:rsid w:val="0041551D"/>
    <w:rsid w:val="0042056E"/>
    <w:rsid w:val="00423348"/>
    <w:rsid w:val="00445BAB"/>
    <w:rsid w:val="0045202B"/>
    <w:rsid w:val="004555FE"/>
    <w:rsid w:val="00462B51"/>
    <w:rsid w:val="00462DD2"/>
    <w:rsid w:val="00470744"/>
    <w:rsid w:val="00470FC9"/>
    <w:rsid w:val="00477835"/>
    <w:rsid w:val="00483731"/>
    <w:rsid w:val="0048489E"/>
    <w:rsid w:val="00497FC6"/>
    <w:rsid w:val="004A0FE6"/>
    <w:rsid w:val="004A7B89"/>
    <w:rsid w:val="004A7C57"/>
    <w:rsid w:val="004C0EEB"/>
    <w:rsid w:val="004C3F0A"/>
    <w:rsid w:val="004C6CD1"/>
    <w:rsid w:val="004C6EFD"/>
    <w:rsid w:val="004D1DF3"/>
    <w:rsid w:val="004D6909"/>
    <w:rsid w:val="004D6A4C"/>
    <w:rsid w:val="004E5B1A"/>
    <w:rsid w:val="004F4652"/>
    <w:rsid w:val="00503BBA"/>
    <w:rsid w:val="00507E80"/>
    <w:rsid w:val="00511833"/>
    <w:rsid w:val="0051246B"/>
    <w:rsid w:val="00515DCB"/>
    <w:rsid w:val="00533798"/>
    <w:rsid w:val="00557CD4"/>
    <w:rsid w:val="005603B8"/>
    <w:rsid w:val="00562844"/>
    <w:rsid w:val="00563A0A"/>
    <w:rsid w:val="00571473"/>
    <w:rsid w:val="00573D2A"/>
    <w:rsid w:val="00575884"/>
    <w:rsid w:val="00576D84"/>
    <w:rsid w:val="0059558D"/>
    <w:rsid w:val="005B0762"/>
    <w:rsid w:val="005C2D71"/>
    <w:rsid w:val="005C58B6"/>
    <w:rsid w:val="005D7BB9"/>
    <w:rsid w:val="005E1639"/>
    <w:rsid w:val="005E702C"/>
    <w:rsid w:val="005F5320"/>
    <w:rsid w:val="006009F3"/>
    <w:rsid w:val="006109F8"/>
    <w:rsid w:val="00611C75"/>
    <w:rsid w:val="0061229D"/>
    <w:rsid w:val="00636235"/>
    <w:rsid w:val="00645F6B"/>
    <w:rsid w:val="00651DEF"/>
    <w:rsid w:val="00656979"/>
    <w:rsid w:val="006700D0"/>
    <w:rsid w:val="00681D8D"/>
    <w:rsid w:val="00685EAF"/>
    <w:rsid w:val="00686FB4"/>
    <w:rsid w:val="00687D22"/>
    <w:rsid w:val="00692D58"/>
    <w:rsid w:val="006B3DAD"/>
    <w:rsid w:val="006B6AD0"/>
    <w:rsid w:val="006C7656"/>
    <w:rsid w:val="006D5A88"/>
    <w:rsid w:val="006E6EE2"/>
    <w:rsid w:val="006E7DC7"/>
    <w:rsid w:val="006F2472"/>
    <w:rsid w:val="006F4BFD"/>
    <w:rsid w:val="00702B8F"/>
    <w:rsid w:val="007122D1"/>
    <w:rsid w:val="0071586C"/>
    <w:rsid w:val="00727991"/>
    <w:rsid w:val="00731E29"/>
    <w:rsid w:val="007347CE"/>
    <w:rsid w:val="0075660F"/>
    <w:rsid w:val="00757BA8"/>
    <w:rsid w:val="00767253"/>
    <w:rsid w:val="00767D14"/>
    <w:rsid w:val="00791A57"/>
    <w:rsid w:val="00795499"/>
    <w:rsid w:val="007968DE"/>
    <w:rsid w:val="007B1212"/>
    <w:rsid w:val="007B1437"/>
    <w:rsid w:val="007B25DA"/>
    <w:rsid w:val="007C7AD7"/>
    <w:rsid w:val="007D4CBA"/>
    <w:rsid w:val="007E0445"/>
    <w:rsid w:val="007F3DDB"/>
    <w:rsid w:val="007F6AFE"/>
    <w:rsid w:val="007F7B8F"/>
    <w:rsid w:val="00800E38"/>
    <w:rsid w:val="00801368"/>
    <w:rsid w:val="00845255"/>
    <w:rsid w:val="00861110"/>
    <w:rsid w:val="008632B4"/>
    <w:rsid w:val="00871108"/>
    <w:rsid w:val="00873B97"/>
    <w:rsid w:val="00896064"/>
    <w:rsid w:val="008A4DCB"/>
    <w:rsid w:val="008C5229"/>
    <w:rsid w:val="008D1244"/>
    <w:rsid w:val="008D5EF5"/>
    <w:rsid w:val="008D6AD4"/>
    <w:rsid w:val="008E2B9D"/>
    <w:rsid w:val="008F0463"/>
    <w:rsid w:val="008F13D4"/>
    <w:rsid w:val="008F1A10"/>
    <w:rsid w:val="008F796E"/>
    <w:rsid w:val="00904CD9"/>
    <w:rsid w:val="009053E8"/>
    <w:rsid w:val="009127FB"/>
    <w:rsid w:val="009165D4"/>
    <w:rsid w:val="00927D14"/>
    <w:rsid w:val="00934B06"/>
    <w:rsid w:val="009354E9"/>
    <w:rsid w:val="00937AD7"/>
    <w:rsid w:val="00937EFD"/>
    <w:rsid w:val="00942726"/>
    <w:rsid w:val="00944CA2"/>
    <w:rsid w:val="009572F8"/>
    <w:rsid w:val="00957F65"/>
    <w:rsid w:val="00963945"/>
    <w:rsid w:val="00964EEF"/>
    <w:rsid w:val="009675B9"/>
    <w:rsid w:val="009771CA"/>
    <w:rsid w:val="0098097D"/>
    <w:rsid w:val="00983597"/>
    <w:rsid w:val="009872E1"/>
    <w:rsid w:val="009A1280"/>
    <w:rsid w:val="009A1BC7"/>
    <w:rsid w:val="009B0FB4"/>
    <w:rsid w:val="009B2C08"/>
    <w:rsid w:val="009B3407"/>
    <w:rsid w:val="009B3D5F"/>
    <w:rsid w:val="00A00C99"/>
    <w:rsid w:val="00A06734"/>
    <w:rsid w:val="00A11DF6"/>
    <w:rsid w:val="00A12DAB"/>
    <w:rsid w:val="00A21252"/>
    <w:rsid w:val="00A40339"/>
    <w:rsid w:val="00A40425"/>
    <w:rsid w:val="00A408EB"/>
    <w:rsid w:val="00A5276D"/>
    <w:rsid w:val="00A56714"/>
    <w:rsid w:val="00A75176"/>
    <w:rsid w:val="00A91C5D"/>
    <w:rsid w:val="00A94064"/>
    <w:rsid w:val="00A96446"/>
    <w:rsid w:val="00AA3B74"/>
    <w:rsid w:val="00AA429E"/>
    <w:rsid w:val="00AA7FFE"/>
    <w:rsid w:val="00AC07A2"/>
    <w:rsid w:val="00AC57E5"/>
    <w:rsid w:val="00AD0BD6"/>
    <w:rsid w:val="00AD27C0"/>
    <w:rsid w:val="00AD3BC0"/>
    <w:rsid w:val="00AD6AC6"/>
    <w:rsid w:val="00AF2772"/>
    <w:rsid w:val="00AF368F"/>
    <w:rsid w:val="00B02CF3"/>
    <w:rsid w:val="00B04EFF"/>
    <w:rsid w:val="00B073D4"/>
    <w:rsid w:val="00B16927"/>
    <w:rsid w:val="00B25F01"/>
    <w:rsid w:val="00B32ACE"/>
    <w:rsid w:val="00B345E1"/>
    <w:rsid w:val="00B47677"/>
    <w:rsid w:val="00B53380"/>
    <w:rsid w:val="00B53552"/>
    <w:rsid w:val="00B57B2B"/>
    <w:rsid w:val="00B57D0E"/>
    <w:rsid w:val="00B668FD"/>
    <w:rsid w:val="00B82B24"/>
    <w:rsid w:val="00B8434B"/>
    <w:rsid w:val="00B84C15"/>
    <w:rsid w:val="00B9253C"/>
    <w:rsid w:val="00BA1F2E"/>
    <w:rsid w:val="00BB5D7F"/>
    <w:rsid w:val="00BD4E0B"/>
    <w:rsid w:val="00BD71A5"/>
    <w:rsid w:val="00BD77AE"/>
    <w:rsid w:val="00BE6B40"/>
    <w:rsid w:val="00BE762B"/>
    <w:rsid w:val="00BE7CA8"/>
    <w:rsid w:val="00C079B9"/>
    <w:rsid w:val="00C23261"/>
    <w:rsid w:val="00C23ED3"/>
    <w:rsid w:val="00C24832"/>
    <w:rsid w:val="00C30BCF"/>
    <w:rsid w:val="00C664F7"/>
    <w:rsid w:val="00C82E28"/>
    <w:rsid w:val="00C8654E"/>
    <w:rsid w:val="00C87AC6"/>
    <w:rsid w:val="00C95945"/>
    <w:rsid w:val="00CA2DA1"/>
    <w:rsid w:val="00CA359F"/>
    <w:rsid w:val="00CA4CBC"/>
    <w:rsid w:val="00CA5CB6"/>
    <w:rsid w:val="00CA60F3"/>
    <w:rsid w:val="00CB715C"/>
    <w:rsid w:val="00CF2920"/>
    <w:rsid w:val="00CF3625"/>
    <w:rsid w:val="00D01E87"/>
    <w:rsid w:val="00D07232"/>
    <w:rsid w:val="00D15F93"/>
    <w:rsid w:val="00D21267"/>
    <w:rsid w:val="00D22760"/>
    <w:rsid w:val="00D22EC9"/>
    <w:rsid w:val="00D30748"/>
    <w:rsid w:val="00D3075B"/>
    <w:rsid w:val="00D30C67"/>
    <w:rsid w:val="00D5059A"/>
    <w:rsid w:val="00D51733"/>
    <w:rsid w:val="00D760F2"/>
    <w:rsid w:val="00D8375F"/>
    <w:rsid w:val="00D863FE"/>
    <w:rsid w:val="00D931B9"/>
    <w:rsid w:val="00D97FCF"/>
    <w:rsid w:val="00DB5177"/>
    <w:rsid w:val="00DC18D7"/>
    <w:rsid w:val="00DE0020"/>
    <w:rsid w:val="00DE10F1"/>
    <w:rsid w:val="00DF3AF1"/>
    <w:rsid w:val="00DF6319"/>
    <w:rsid w:val="00E174FE"/>
    <w:rsid w:val="00E20DA7"/>
    <w:rsid w:val="00E25B39"/>
    <w:rsid w:val="00E26B89"/>
    <w:rsid w:val="00E40F10"/>
    <w:rsid w:val="00E4213F"/>
    <w:rsid w:val="00E4438D"/>
    <w:rsid w:val="00E45CF0"/>
    <w:rsid w:val="00E54554"/>
    <w:rsid w:val="00E6232F"/>
    <w:rsid w:val="00E8660F"/>
    <w:rsid w:val="00E9031D"/>
    <w:rsid w:val="00E97634"/>
    <w:rsid w:val="00EB01F1"/>
    <w:rsid w:val="00EC7A72"/>
    <w:rsid w:val="00EE2CDA"/>
    <w:rsid w:val="00EE645C"/>
    <w:rsid w:val="00EF58D2"/>
    <w:rsid w:val="00F10334"/>
    <w:rsid w:val="00F23EEE"/>
    <w:rsid w:val="00F32538"/>
    <w:rsid w:val="00F37274"/>
    <w:rsid w:val="00F4206F"/>
    <w:rsid w:val="00F423D1"/>
    <w:rsid w:val="00F4408D"/>
    <w:rsid w:val="00F50310"/>
    <w:rsid w:val="00F504B4"/>
    <w:rsid w:val="00F66F47"/>
    <w:rsid w:val="00F740CC"/>
    <w:rsid w:val="00F74F9B"/>
    <w:rsid w:val="00F85C8F"/>
    <w:rsid w:val="00F908BB"/>
    <w:rsid w:val="00F92EDC"/>
    <w:rsid w:val="00FA2D3D"/>
    <w:rsid w:val="00FC35D1"/>
    <w:rsid w:val="00FC49D4"/>
    <w:rsid w:val="00FD2997"/>
    <w:rsid w:val="00FE3125"/>
    <w:rsid w:val="00FE621F"/>
    <w:rsid w:val="00FF38C5"/>
    <w:rsid w:val="00FF6D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48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D84"/>
    <w:pPr>
      <w:spacing w:after="0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0"/>
    <w:next w:val="a1"/>
    <w:link w:val="10"/>
    <w:uiPriority w:val="99"/>
    <w:qFormat/>
    <w:rsid w:val="00576D84"/>
    <w:pPr>
      <w:keepNext/>
      <w:widowControl/>
      <w:jc w:val="center"/>
      <w:outlineLvl w:val="0"/>
    </w:pPr>
    <w:rPr>
      <w:b/>
      <w:bCs/>
      <w:sz w:val="32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99"/>
    <w:rsid w:val="00576D84"/>
    <w:rPr>
      <w:rFonts w:ascii="Times New Roman" w:eastAsia="Times New Roman" w:hAnsi="Times New Roman" w:cs="Mangal"/>
      <w:b/>
      <w:bCs/>
      <w:sz w:val="32"/>
      <w:szCs w:val="20"/>
      <w:lang w:eastAsia="ru-RU" w:bidi="hi-IN"/>
    </w:rPr>
  </w:style>
  <w:style w:type="paragraph" w:customStyle="1" w:styleId="a0">
    <w:name w:val="Базовый"/>
    <w:rsid w:val="00576D84"/>
    <w:pPr>
      <w:widowControl w:val="0"/>
      <w:tabs>
        <w:tab w:val="left" w:pos="708"/>
      </w:tabs>
      <w:suppressAutoHyphens/>
      <w:spacing w:after="0"/>
    </w:pPr>
    <w:rPr>
      <w:rFonts w:ascii="Times New Roman" w:eastAsia="Times New Roman" w:hAnsi="Times New Roman" w:cs="Mangal"/>
      <w:sz w:val="20"/>
      <w:szCs w:val="20"/>
      <w:lang w:bidi="hi-IN"/>
    </w:rPr>
  </w:style>
  <w:style w:type="paragraph" w:styleId="a1">
    <w:name w:val="Body Text"/>
    <w:basedOn w:val="a"/>
    <w:link w:val="a5"/>
    <w:unhideWhenUsed/>
    <w:rsid w:val="00576D84"/>
    <w:pPr>
      <w:spacing w:after="120"/>
    </w:pPr>
  </w:style>
  <w:style w:type="character" w:customStyle="1" w:styleId="a5">
    <w:name w:val="Основной текст Знак"/>
    <w:basedOn w:val="a2"/>
    <w:link w:val="a1"/>
    <w:rsid w:val="00576D84"/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76D8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2"/>
    <w:link w:val="a6"/>
    <w:uiPriority w:val="99"/>
    <w:semiHidden/>
    <w:rsid w:val="00576D8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8F0463"/>
    <w:pPr>
      <w:widowControl w:val="0"/>
      <w:tabs>
        <w:tab w:val="left" w:pos="708"/>
      </w:tabs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8">
    <w:name w:val="header"/>
    <w:basedOn w:val="a"/>
    <w:link w:val="a9"/>
    <w:uiPriority w:val="99"/>
    <w:unhideWhenUsed/>
    <w:rsid w:val="00D5059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2"/>
    <w:link w:val="a8"/>
    <w:uiPriority w:val="99"/>
    <w:rsid w:val="00D5059A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iPriority w:val="99"/>
    <w:unhideWhenUsed/>
    <w:rsid w:val="00D5059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2"/>
    <w:link w:val="aa"/>
    <w:uiPriority w:val="99"/>
    <w:rsid w:val="00D5059A"/>
    <w:rPr>
      <w:rFonts w:ascii="Calibri" w:eastAsia="Times New Roman" w:hAnsi="Calibri" w:cs="Times New Roman"/>
      <w:lang w:eastAsia="ru-RU"/>
    </w:rPr>
  </w:style>
  <w:style w:type="paragraph" w:customStyle="1" w:styleId="ConsPlusDocList">
    <w:name w:val="ConsPlusDocList"/>
    <w:next w:val="a"/>
    <w:uiPriority w:val="99"/>
    <w:rsid w:val="003E2630"/>
    <w:pPr>
      <w:widowControl w:val="0"/>
      <w:suppressAutoHyphens/>
      <w:autoSpaceDE w:val="0"/>
      <w:spacing w:after="0"/>
    </w:pPr>
    <w:rPr>
      <w:rFonts w:ascii="Arial" w:eastAsia="Arial" w:hAnsi="Arial" w:cs="Arial"/>
      <w:kern w:val="1"/>
      <w:sz w:val="20"/>
      <w:szCs w:val="20"/>
      <w:lang w:eastAsia="hi-IN" w:bidi="hi-IN"/>
    </w:rPr>
  </w:style>
  <w:style w:type="paragraph" w:styleId="ac">
    <w:name w:val="List Paragraph"/>
    <w:basedOn w:val="a"/>
    <w:uiPriority w:val="34"/>
    <w:qFormat/>
    <w:rsid w:val="00B82B24"/>
    <w:pPr>
      <w:ind w:left="720"/>
      <w:contextualSpacing/>
    </w:pPr>
  </w:style>
  <w:style w:type="table" w:customStyle="1" w:styleId="11">
    <w:name w:val="Сетка таблицы1"/>
    <w:basedOn w:val="a3"/>
    <w:next w:val="ad"/>
    <w:uiPriority w:val="99"/>
    <w:rsid w:val="00FF38C5"/>
    <w:pPr>
      <w:spacing w:after="0"/>
      <w:jc w:val="left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d">
    <w:name w:val="Table Grid"/>
    <w:basedOn w:val="a3"/>
    <w:uiPriority w:val="59"/>
    <w:rsid w:val="00FF38C5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3"/>
    <w:next w:val="ad"/>
    <w:uiPriority w:val="59"/>
    <w:rsid w:val="00FF38C5"/>
    <w:pPr>
      <w:spacing w:after="0"/>
      <w:jc w:val="left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B53380"/>
    <w:pPr>
      <w:widowControl w:val="0"/>
      <w:suppressAutoHyphens/>
      <w:autoSpaceDE w:val="0"/>
      <w:spacing w:after="0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HeaderOdd">
    <w:name w:val="Header Odd"/>
    <w:basedOn w:val="ae"/>
    <w:qFormat/>
    <w:rsid w:val="00B53380"/>
    <w:pPr>
      <w:pBdr>
        <w:bottom w:val="single" w:sz="4" w:space="1" w:color="4F81BD" w:themeColor="accent1"/>
      </w:pBdr>
      <w:suppressAutoHyphens w:val="0"/>
      <w:jc w:val="right"/>
    </w:pPr>
    <w:rPr>
      <w:rFonts w:asciiTheme="minorHAnsi" w:eastAsiaTheme="minorEastAsia" w:hAnsiTheme="minorHAnsi" w:cstheme="minorBidi"/>
      <w:b/>
      <w:bCs/>
      <w:color w:val="1F497D" w:themeColor="text2"/>
      <w:sz w:val="20"/>
      <w:szCs w:val="23"/>
      <w:lang w:eastAsia="ja-JP"/>
    </w:rPr>
  </w:style>
  <w:style w:type="paragraph" w:styleId="ae">
    <w:name w:val="No Spacing"/>
    <w:uiPriority w:val="1"/>
    <w:qFormat/>
    <w:rsid w:val="00B53380"/>
    <w:pPr>
      <w:suppressAutoHyphens/>
      <w:spacing w:after="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f">
    <w:name w:val="Hyperlink"/>
    <w:uiPriority w:val="99"/>
    <w:rsid w:val="00B53380"/>
    <w:rPr>
      <w:color w:val="0000FF"/>
      <w:u w:val="single"/>
    </w:rPr>
  </w:style>
  <w:style w:type="paragraph" w:customStyle="1" w:styleId="ConsPlusDocList1">
    <w:name w:val="ConsPlusDocList1"/>
    <w:next w:val="a"/>
    <w:uiPriority w:val="99"/>
    <w:rsid w:val="00B53380"/>
    <w:pPr>
      <w:widowControl w:val="0"/>
      <w:suppressAutoHyphens/>
      <w:autoSpaceDE w:val="0"/>
      <w:spacing w:after="0"/>
    </w:pPr>
    <w:rPr>
      <w:rFonts w:ascii="Arial" w:eastAsia="Calibri" w:hAnsi="Arial" w:cs="Arial"/>
      <w:kern w:val="1"/>
      <w:sz w:val="20"/>
      <w:szCs w:val="20"/>
      <w:lang w:eastAsia="hi-IN" w:bidi="hi-IN"/>
    </w:rPr>
  </w:style>
  <w:style w:type="paragraph" w:customStyle="1" w:styleId="ConsPlusCell">
    <w:name w:val="ConsPlusCell"/>
    <w:uiPriority w:val="99"/>
    <w:rsid w:val="00B53380"/>
    <w:pPr>
      <w:widowControl w:val="0"/>
      <w:autoSpaceDE w:val="0"/>
      <w:autoSpaceDN w:val="0"/>
      <w:adjustRightInd w:val="0"/>
      <w:spacing w:after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">
    <w:name w:val="Основной текст (3)_"/>
    <w:link w:val="30"/>
    <w:locked/>
    <w:rsid w:val="00B53380"/>
    <w:rPr>
      <w:rFonts w:ascii="Times New Roman" w:eastAsia="Times New Roman" w:hAnsi="Times New Roman"/>
      <w:b/>
      <w:bCs/>
      <w:sz w:val="23"/>
      <w:szCs w:val="23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B53380"/>
    <w:pPr>
      <w:widowControl w:val="0"/>
      <w:shd w:val="clear" w:color="auto" w:fill="FFFFFF"/>
      <w:spacing w:after="60" w:line="0" w:lineRule="atLeast"/>
      <w:ind w:hanging="360"/>
    </w:pPr>
    <w:rPr>
      <w:rFonts w:ascii="Times New Roman" w:hAnsi="Times New Roman" w:cstheme="minorBidi"/>
      <w:b/>
      <w:bCs/>
      <w:sz w:val="23"/>
      <w:szCs w:val="23"/>
      <w:lang w:eastAsia="en-US"/>
    </w:rPr>
  </w:style>
  <w:style w:type="paragraph" w:customStyle="1" w:styleId="ConsPlusNonformat">
    <w:name w:val="ConsPlusNonformat"/>
    <w:next w:val="a"/>
    <w:rsid w:val="00B53380"/>
    <w:pPr>
      <w:widowControl w:val="0"/>
      <w:suppressAutoHyphens/>
      <w:autoSpaceDE w:val="0"/>
      <w:spacing w:after="0"/>
    </w:pPr>
    <w:rPr>
      <w:rFonts w:ascii="Courier New" w:eastAsia="Courier New" w:hAnsi="Courier New" w:cs="Times New Roman"/>
      <w:sz w:val="20"/>
      <w:szCs w:val="20"/>
      <w:lang w:eastAsia="ru-RU"/>
    </w:rPr>
  </w:style>
  <w:style w:type="character" w:customStyle="1" w:styleId="af0">
    <w:name w:val="Основной текст_"/>
    <w:link w:val="7"/>
    <w:rsid w:val="00B53380"/>
    <w:rPr>
      <w:rFonts w:ascii="Times New Roman" w:eastAsia="Times New Roman" w:hAnsi="Times New Roman"/>
      <w:i/>
      <w:iCs/>
      <w:sz w:val="23"/>
      <w:szCs w:val="23"/>
      <w:shd w:val="clear" w:color="auto" w:fill="FFFFFF"/>
    </w:rPr>
  </w:style>
  <w:style w:type="character" w:customStyle="1" w:styleId="af1">
    <w:name w:val="Основной текст + Полужирный;Не курсив"/>
    <w:rsid w:val="00B533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paragraph" w:customStyle="1" w:styleId="7">
    <w:name w:val="Основной текст7"/>
    <w:basedOn w:val="a"/>
    <w:link w:val="af0"/>
    <w:rsid w:val="00B53380"/>
    <w:pPr>
      <w:widowControl w:val="0"/>
      <w:shd w:val="clear" w:color="auto" w:fill="FFFFFF"/>
      <w:spacing w:line="274" w:lineRule="exact"/>
    </w:pPr>
    <w:rPr>
      <w:rFonts w:ascii="Times New Roman" w:hAnsi="Times New Roman" w:cstheme="minorBidi"/>
      <w:i/>
      <w:iCs/>
      <w:sz w:val="23"/>
      <w:szCs w:val="23"/>
      <w:lang w:eastAsia="en-US"/>
    </w:rPr>
  </w:style>
  <w:style w:type="paragraph" w:customStyle="1" w:styleId="21">
    <w:name w:val="Основной текст с отступом 21"/>
    <w:basedOn w:val="a"/>
    <w:rsid w:val="00B53380"/>
    <w:pPr>
      <w:spacing w:after="120" w:line="480" w:lineRule="auto"/>
      <w:ind w:left="360"/>
    </w:pPr>
    <w:rPr>
      <w:rFonts w:ascii="Times New Roman" w:hAnsi="Times New Roman"/>
      <w:sz w:val="24"/>
      <w:szCs w:val="24"/>
      <w:lang w:val="en-US" w:eastAsia="ar-SA"/>
    </w:rPr>
  </w:style>
  <w:style w:type="paragraph" w:customStyle="1" w:styleId="Default">
    <w:name w:val="Default"/>
    <w:rsid w:val="00B53380"/>
    <w:pPr>
      <w:autoSpaceDE w:val="0"/>
      <w:autoSpaceDN w:val="0"/>
      <w:adjustRightInd w:val="0"/>
      <w:spacing w:after="0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D8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0"/>
    <w:next w:val="a1"/>
    <w:link w:val="10"/>
    <w:uiPriority w:val="99"/>
    <w:qFormat/>
    <w:rsid w:val="00576D84"/>
    <w:pPr>
      <w:keepNext/>
      <w:widowControl/>
      <w:jc w:val="center"/>
      <w:outlineLvl w:val="0"/>
    </w:pPr>
    <w:rPr>
      <w:b/>
      <w:bCs/>
      <w:sz w:val="32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99"/>
    <w:rsid w:val="00576D84"/>
    <w:rPr>
      <w:rFonts w:ascii="Times New Roman" w:eastAsia="Times New Roman" w:hAnsi="Times New Roman" w:cs="Mangal"/>
      <w:b/>
      <w:bCs/>
      <w:sz w:val="32"/>
      <w:szCs w:val="20"/>
      <w:lang w:eastAsia="ru-RU" w:bidi="hi-IN"/>
    </w:rPr>
  </w:style>
  <w:style w:type="paragraph" w:customStyle="1" w:styleId="a0">
    <w:name w:val="Базовый"/>
    <w:rsid w:val="00576D84"/>
    <w:pPr>
      <w:widowControl w:val="0"/>
      <w:tabs>
        <w:tab w:val="left" w:pos="708"/>
      </w:tabs>
      <w:suppressAutoHyphens/>
      <w:spacing w:after="0" w:line="240" w:lineRule="auto"/>
    </w:pPr>
    <w:rPr>
      <w:rFonts w:ascii="Times New Roman" w:eastAsia="Times New Roman" w:hAnsi="Times New Roman" w:cs="Mangal"/>
      <w:sz w:val="20"/>
      <w:szCs w:val="20"/>
      <w:lang w:bidi="hi-IN"/>
    </w:rPr>
  </w:style>
  <w:style w:type="paragraph" w:styleId="a1">
    <w:name w:val="Body Text"/>
    <w:basedOn w:val="a"/>
    <w:link w:val="a5"/>
    <w:uiPriority w:val="99"/>
    <w:semiHidden/>
    <w:unhideWhenUsed/>
    <w:rsid w:val="00576D84"/>
    <w:pPr>
      <w:spacing w:after="120"/>
    </w:pPr>
  </w:style>
  <w:style w:type="character" w:customStyle="1" w:styleId="a5">
    <w:name w:val="Основной текст Знак"/>
    <w:basedOn w:val="a2"/>
    <w:link w:val="a1"/>
    <w:uiPriority w:val="99"/>
    <w:semiHidden/>
    <w:rsid w:val="00576D84"/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76D8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2"/>
    <w:link w:val="a6"/>
    <w:uiPriority w:val="99"/>
    <w:semiHidden/>
    <w:rsid w:val="00576D8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8F0463"/>
    <w:pPr>
      <w:widowControl w:val="0"/>
      <w:tabs>
        <w:tab w:val="left" w:pos="708"/>
      </w:tabs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15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2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7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5C464C-1509-48A2-97F2-7AC7BE8C0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36</Pages>
  <Words>8043</Words>
  <Characters>45850</Characters>
  <Application>Microsoft Office Word</Application>
  <DocSecurity>0</DocSecurity>
  <Lines>382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User2203</cp:lastModifiedBy>
  <cp:revision>2</cp:revision>
  <cp:lastPrinted>2017-10-25T13:14:00Z</cp:lastPrinted>
  <dcterms:created xsi:type="dcterms:W3CDTF">2017-11-07T09:06:00Z</dcterms:created>
  <dcterms:modified xsi:type="dcterms:W3CDTF">2017-11-07T09:06:00Z</dcterms:modified>
</cp:coreProperties>
</file>