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B3" w:rsidRDefault="00751BB3" w:rsidP="002B118E">
      <w:pPr>
        <w:rPr>
          <w:rFonts w:ascii="Times New Roman" w:hAnsi="Times New Roman"/>
          <w:sz w:val="28"/>
          <w:szCs w:val="28"/>
        </w:rPr>
      </w:pPr>
    </w:p>
    <w:p w:rsidR="002B118E" w:rsidRPr="00EA7250" w:rsidRDefault="002B118E" w:rsidP="002B11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EA7250">
        <w:rPr>
          <w:rFonts w:ascii="Times New Roman" w:hAnsi="Times New Roman"/>
          <w:sz w:val="28"/>
          <w:szCs w:val="28"/>
        </w:rPr>
        <w:t>Приложение</w:t>
      </w:r>
    </w:p>
    <w:p w:rsidR="000179F5" w:rsidRDefault="00A41E6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УТВЕРЖДЕН</w:t>
      </w:r>
    </w:p>
    <w:p w:rsidR="000179F5" w:rsidRPr="000179F5" w:rsidRDefault="000179F5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</w:p>
    <w:p w:rsidR="000179F5" w:rsidRDefault="00A41E6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постановлением </w:t>
      </w:r>
      <w:r w:rsidR="00BD199E">
        <w:rPr>
          <w:color w:val="000000"/>
          <w:sz w:val="28"/>
          <w:szCs w:val="28"/>
        </w:rPr>
        <w:t>а</w:t>
      </w:r>
      <w:r w:rsidR="00D0798B" w:rsidRPr="000179F5">
        <w:rPr>
          <w:color w:val="000000"/>
          <w:sz w:val="28"/>
          <w:szCs w:val="28"/>
        </w:rPr>
        <w:t xml:space="preserve">дминистрации города </w:t>
      </w:r>
      <w:r w:rsidR="002272FE" w:rsidRPr="000179F5">
        <w:rPr>
          <w:color w:val="000000"/>
          <w:sz w:val="28"/>
          <w:szCs w:val="28"/>
        </w:rPr>
        <w:t>Вятс</w:t>
      </w:r>
      <w:r w:rsidRPr="000179F5">
        <w:rPr>
          <w:color w:val="000000"/>
          <w:sz w:val="28"/>
          <w:szCs w:val="28"/>
        </w:rPr>
        <w:t xml:space="preserve">кие </w:t>
      </w:r>
      <w:r w:rsidR="002272FE" w:rsidRPr="000179F5">
        <w:rPr>
          <w:color w:val="000000"/>
          <w:sz w:val="28"/>
          <w:szCs w:val="28"/>
        </w:rPr>
        <w:t>Поляны</w:t>
      </w:r>
    </w:p>
    <w:p w:rsidR="000179F5" w:rsidRPr="000179F5" w:rsidRDefault="007B43E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 </w:t>
      </w:r>
    </w:p>
    <w:p w:rsidR="00D0798B" w:rsidRPr="004D4C3B" w:rsidRDefault="007B43E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  <w:lang w:val="ru-RU"/>
        </w:rPr>
      </w:pPr>
      <w:r w:rsidRPr="000179F5">
        <w:rPr>
          <w:color w:val="000000"/>
          <w:sz w:val="28"/>
          <w:szCs w:val="28"/>
        </w:rPr>
        <w:t>от</w:t>
      </w:r>
      <w:r w:rsidR="00A41E6B" w:rsidRPr="000179F5">
        <w:rPr>
          <w:color w:val="000000"/>
          <w:sz w:val="28"/>
          <w:szCs w:val="28"/>
        </w:rPr>
        <w:t xml:space="preserve"> </w:t>
      </w:r>
      <w:r w:rsidR="004D4C3B">
        <w:rPr>
          <w:color w:val="000000"/>
          <w:sz w:val="28"/>
          <w:szCs w:val="28"/>
          <w:lang w:val="ru-RU"/>
        </w:rPr>
        <w:t>02.11.2017</w:t>
      </w:r>
      <w:r w:rsidR="008F2599">
        <w:rPr>
          <w:color w:val="000000"/>
          <w:sz w:val="28"/>
          <w:szCs w:val="28"/>
        </w:rPr>
        <w:t xml:space="preserve"> </w:t>
      </w:r>
      <w:r w:rsidR="000179F5">
        <w:rPr>
          <w:color w:val="000000"/>
          <w:sz w:val="28"/>
          <w:szCs w:val="28"/>
        </w:rPr>
        <w:t xml:space="preserve">  </w:t>
      </w:r>
      <w:r w:rsidR="00D0798B" w:rsidRPr="000179F5">
        <w:rPr>
          <w:color w:val="000000"/>
          <w:sz w:val="28"/>
          <w:szCs w:val="28"/>
        </w:rPr>
        <w:t>№</w:t>
      </w:r>
      <w:r w:rsidR="00F92F63">
        <w:rPr>
          <w:color w:val="000000"/>
          <w:sz w:val="28"/>
          <w:szCs w:val="28"/>
        </w:rPr>
        <w:t xml:space="preserve"> </w:t>
      </w:r>
      <w:r w:rsidR="004D4C3B">
        <w:rPr>
          <w:color w:val="000000"/>
          <w:sz w:val="28"/>
          <w:szCs w:val="28"/>
          <w:lang w:val="ru-RU"/>
        </w:rPr>
        <w:t xml:space="preserve"> 1708</w:t>
      </w:r>
    </w:p>
    <w:p w:rsidR="000179F5" w:rsidRDefault="000179F5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  <w:bookmarkStart w:id="0" w:name="bookmark1"/>
    </w:p>
    <w:p w:rsidR="000179F5" w:rsidRDefault="000179F5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</w:p>
    <w:p w:rsidR="000179F5" w:rsidRDefault="000179F5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</w:p>
    <w:p w:rsidR="0093159D" w:rsidRDefault="0093159D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</w:p>
    <w:p w:rsidR="00D0798B" w:rsidRPr="000179F5" w:rsidRDefault="00D0798B" w:rsidP="00D0798B">
      <w:pPr>
        <w:pStyle w:val="20"/>
        <w:shd w:val="clear" w:color="auto" w:fill="auto"/>
        <w:spacing w:before="0" w:after="0" w:line="230" w:lineRule="exact"/>
        <w:ind w:left="60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ПОРЯДОК</w:t>
      </w:r>
      <w:bookmarkEnd w:id="0"/>
    </w:p>
    <w:p w:rsidR="008F2599" w:rsidRDefault="00D0798B" w:rsidP="008F2599">
      <w:pPr>
        <w:pStyle w:val="31"/>
        <w:shd w:val="clear" w:color="auto" w:fill="auto"/>
        <w:spacing w:before="0" w:after="0" w:line="240" w:lineRule="auto"/>
        <w:ind w:left="238" w:right="23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представления, рассмотрения и оценки предложений о включении дворовой территории в</w:t>
      </w:r>
      <w:r w:rsidR="008F2599">
        <w:rPr>
          <w:color w:val="000000"/>
          <w:sz w:val="28"/>
          <w:szCs w:val="28"/>
        </w:rPr>
        <w:t xml:space="preserve"> муниципальную</w:t>
      </w:r>
      <w:r w:rsidRPr="000179F5">
        <w:rPr>
          <w:color w:val="000000"/>
          <w:sz w:val="28"/>
          <w:szCs w:val="28"/>
        </w:rPr>
        <w:t xml:space="preserve"> </w:t>
      </w:r>
      <w:r w:rsidR="0093159D">
        <w:rPr>
          <w:color w:val="000000"/>
          <w:sz w:val="28"/>
          <w:szCs w:val="28"/>
        </w:rPr>
        <w:t>программу</w:t>
      </w:r>
      <w:r w:rsidR="008F2599">
        <w:rPr>
          <w:color w:val="000000"/>
          <w:sz w:val="28"/>
          <w:szCs w:val="28"/>
        </w:rPr>
        <w:t xml:space="preserve"> муниципального образования городского округа город Вятские Поляны </w:t>
      </w:r>
    </w:p>
    <w:p w:rsidR="00D0798B" w:rsidRDefault="008F2599" w:rsidP="008F2599">
      <w:pPr>
        <w:pStyle w:val="31"/>
        <w:shd w:val="clear" w:color="auto" w:fill="auto"/>
        <w:spacing w:before="0" w:after="0" w:line="240" w:lineRule="auto"/>
        <w:ind w:left="238" w:right="2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Кировской области</w:t>
      </w:r>
      <w:r w:rsidR="0093159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Формирование современной городской среды</w:t>
      </w:r>
      <w:r w:rsidR="0093159D">
        <w:rPr>
          <w:color w:val="000000"/>
          <w:sz w:val="28"/>
          <w:szCs w:val="28"/>
        </w:rPr>
        <w:t>» на 201</w:t>
      </w:r>
      <w:r>
        <w:rPr>
          <w:color w:val="000000"/>
          <w:sz w:val="28"/>
          <w:szCs w:val="28"/>
        </w:rPr>
        <w:t xml:space="preserve">8-2022 годы </w:t>
      </w:r>
    </w:p>
    <w:p w:rsidR="008F2599" w:rsidRPr="000179F5" w:rsidRDefault="008F2599" w:rsidP="008F2599">
      <w:pPr>
        <w:pStyle w:val="31"/>
        <w:shd w:val="clear" w:color="auto" w:fill="auto"/>
        <w:spacing w:before="0" w:after="0" w:line="240" w:lineRule="auto"/>
        <w:ind w:left="238" w:right="23"/>
        <w:rPr>
          <w:color w:val="000000"/>
          <w:sz w:val="28"/>
          <w:szCs w:val="28"/>
        </w:rPr>
      </w:pPr>
    </w:p>
    <w:p w:rsidR="00D0798B" w:rsidRPr="000179F5" w:rsidRDefault="00D0798B" w:rsidP="001E00BF">
      <w:pPr>
        <w:pStyle w:val="3"/>
        <w:numPr>
          <w:ilvl w:val="0"/>
          <w:numId w:val="15"/>
        </w:numPr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0" w:right="20" w:firstLine="709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Настоящий Порядок разработан в целях </w:t>
      </w:r>
      <w:r w:rsidR="000179F5">
        <w:rPr>
          <w:color w:val="000000"/>
          <w:sz w:val="28"/>
          <w:szCs w:val="28"/>
        </w:rPr>
        <w:t xml:space="preserve">реализации </w:t>
      </w:r>
      <w:r w:rsidR="009B70A3">
        <w:rPr>
          <w:color w:val="000000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 (далее – программа) </w:t>
      </w:r>
      <w:r w:rsidRPr="000179F5">
        <w:rPr>
          <w:color w:val="000000"/>
          <w:sz w:val="28"/>
          <w:szCs w:val="28"/>
        </w:rPr>
        <w:t xml:space="preserve">и определяет последовательность </w:t>
      </w:r>
      <w:r w:rsidR="007275A8">
        <w:rPr>
          <w:color w:val="000000"/>
          <w:sz w:val="28"/>
          <w:szCs w:val="28"/>
          <w:lang w:val="ru-RU"/>
        </w:rPr>
        <w:t>действий при</w:t>
      </w:r>
      <w:r w:rsidRPr="000179F5">
        <w:rPr>
          <w:color w:val="000000"/>
          <w:sz w:val="28"/>
          <w:szCs w:val="28"/>
        </w:rPr>
        <w:t xml:space="preserve"> включении дворовой территории в программу, условия и порядок отбора дворовых территорий многоквартирных домов, подлежащих благоустройству, для включения в программу.</w:t>
      </w:r>
    </w:p>
    <w:p w:rsidR="00D0798B" w:rsidRPr="00A83F15" w:rsidRDefault="00D0798B" w:rsidP="001E00BF">
      <w:pPr>
        <w:pStyle w:val="3"/>
        <w:numPr>
          <w:ilvl w:val="0"/>
          <w:numId w:val="15"/>
        </w:numPr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В целях реализации настоящего Порядка используются следующие основные понятия:</w:t>
      </w:r>
    </w:p>
    <w:p w:rsidR="00D0798B" w:rsidRPr="00A83F1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right="20" w:firstLine="709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дворовая территория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D0798B" w:rsidRPr="00A83F1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right="20" w:firstLine="709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заинтересованные лица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</w:t>
      </w:r>
      <w:r w:rsidR="006A5714">
        <w:rPr>
          <w:color w:val="000000"/>
          <w:sz w:val="28"/>
          <w:szCs w:val="28"/>
        </w:rPr>
        <w:t>рии, подлежащей благоустройству.</w:t>
      </w:r>
    </w:p>
    <w:p w:rsidR="007275A8" w:rsidRDefault="007275A8" w:rsidP="007275A8">
      <w:pPr>
        <w:pStyle w:val="3"/>
        <w:numPr>
          <w:ilvl w:val="0"/>
          <w:numId w:val="15"/>
        </w:numPr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Работы по благоустройству дворовых территорий проводятся в рамках выделенных лимитов бюджетных ассигнований.</w:t>
      </w:r>
    </w:p>
    <w:p w:rsidR="00D0798B" w:rsidRPr="00A83F15" w:rsidRDefault="00D0798B" w:rsidP="001E00BF">
      <w:pPr>
        <w:pStyle w:val="3"/>
        <w:numPr>
          <w:ilvl w:val="0"/>
          <w:numId w:val="15"/>
        </w:numPr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В целях осуществления благоустройства дворовой территории в рамках программы </w:t>
      </w:r>
      <w:r w:rsidR="009B70A3">
        <w:rPr>
          <w:color w:val="000000"/>
          <w:sz w:val="28"/>
          <w:szCs w:val="28"/>
        </w:rPr>
        <w:t>проводятся следующие виды работ:</w:t>
      </w:r>
    </w:p>
    <w:p w:rsidR="00D0798B" w:rsidRPr="00A83F15" w:rsidRDefault="000179F5" w:rsidP="001E00BF">
      <w:pPr>
        <w:pStyle w:val="3"/>
        <w:numPr>
          <w:ilvl w:val="1"/>
          <w:numId w:val="15"/>
        </w:numPr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D0798B" w:rsidRPr="000179F5">
        <w:rPr>
          <w:color w:val="000000"/>
          <w:sz w:val="28"/>
          <w:szCs w:val="28"/>
        </w:rPr>
        <w:t>инимальный перечень работ:</w:t>
      </w:r>
    </w:p>
    <w:p w:rsidR="00D0798B" w:rsidRPr="00A83F1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709" w:right="20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ремонт дворовых проездов;</w:t>
      </w:r>
    </w:p>
    <w:p w:rsidR="00D0798B" w:rsidRPr="00A83F1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709" w:right="20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обеспечение освещения дворовых территорий;</w:t>
      </w:r>
    </w:p>
    <w:p w:rsidR="00D0798B" w:rsidRPr="00A83F1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709" w:right="20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lastRenderedPageBreak/>
        <w:t>установка скамеек;</w:t>
      </w:r>
    </w:p>
    <w:p w:rsidR="00D0798B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709" w:right="20"/>
        <w:rPr>
          <w:color w:val="000000"/>
          <w:sz w:val="28"/>
          <w:szCs w:val="28"/>
          <w:lang w:val="ru-RU"/>
        </w:rPr>
      </w:pPr>
      <w:r w:rsidRPr="000179F5">
        <w:rPr>
          <w:color w:val="000000"/>
          <w:sz w:val="28"/>
          <w:szCs w:val="28"/>
        </w:rPr>
        <w:t>установка урн</w:t>
      </w:r>
      <w:r w:rsidR="000179F5">
        <w:rPr>
          <w:color w:val="000000"/>
          <w:sz w:val="28"/>
          <w:szCs w:val="28"/>
        </w:rPr>
        <w:t>.</w:t>
      </w:r>
    </w:p>
    <w:p w:rsidR="00D0798B" w:rsidRPr="00A83F15" w:rsidRDefault="000179F5" w:rsidP="001E00BF">
      <w:pPr>
        <w:pStyle w:val="3"/>
        <w:numPr>
          <w:ilvl w:val="1"/>
          <w:numId w:val="15"/>
        </w:numPr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D0798B" w:rsidRPr="000179F5">
        <w:rPr>
          <w:color w:val="000000"/>
          <w:sz w:val="28"/>
          <w:szCs w:val="28"/>
        </w:rPr>
        <w:t>ополнительный перечень работ</w:t>
      </w:r>
      <w:r w:rsidR="001E7790">
        <w:rPr>
          <w:color w:val="000000"/>
          <w:sz w:val="28"/>
          <w:szCs w:val="28"/>
          <w:lang w:val="ru-RU"/>
        </w:rPr>
        <w:t xml:space="preserve"> (</w:t>
      </w:r>
      <w:r w:rsidR="001E7790" w:rsidRPr="002B118E">
        <w:rPr>
          <w:color w:val="000000"/>
          <w:sz w:val="28"/>
          <w:szCs w:val="28"/>
        </w:rPr>
        <w:t xml:space="preserve">включаются в программу при условии финансового участия (софинансирования) в размере </w:t>
      </w:r>
      <w:r w:rsidR="001E7790">
        <w:rPr>
          <w:color w:val="000000"/>
          <w:sz w:val="28"/>
          <w:szCs w:val="28"/>
        </w:rPr>
        <w:t>5</w:t>
      </w:r>
      <w:r w:rsidR="001E7790" w:rsidRPr="002B118E">
        <w:rPr>
          <w:color w:val="000000"/>
          <w:sz w:val="28"/>
          <w:szCs w:val="28"/>
        </w:rPr>
        <w:t>0 процентов от общей стоимости соответствующего вида работ лиц</w:t>
      </w:r>
      <w:r w:rsidR="001E7790">
        <w:rPr>
          <w:color w:val="000000"/>
          <w:sz w:val="28"/>
          <w:szCs w:val="28"/>
          <w:lang w:val="ru-RU"/>
        </w:rPr>
        <w:t>ами,</w:t>
      </w:r>
      <w:r w:rsidR="001E7790" w:rsidRPr="002B118E">
        <w:rPr>
          <w:color w:val="000000"/>
          <w:sz w:val="28"/>
          <w:szCs w:val="28"/>
        </w:rPr>
        <w:t xml:space="preserve"> заинтересованны</w:t>
      </w:r>
      <w:r w:rsidR="001E7790">
        <w:rPr>
          <w:color w:val="000000"/>
          <w:sz w:val="28"/>
          <w:szCs w:val="28"/>
          <w:lang w:val="ru-RU"/>
        </w:rPr>
        <w:t>ми</w:t>
      </w:r>
      <w:r w:rsidR="001E7790" w:rsidRPr="002B118E">
        <w:rPr>
          <w:color w:val="000000"/>
          <w:sz w:val="28"/>
          <w:szCs w:val="28"/>
        </w:rPr>
        <w:t xml:space="preserve"> в выполнении указанных видов работ</w:t>
      </w:r>
      <w:r w:rsidR="001E7790">
        <w:rPr>
          <w:color w:val="000000"/>
          <w:sz w:val="28"/>
          <w:szCs w:val="28"/>
          <w:lang w:val="ru-RU"/>
        </w:rPr>
        <w:t>)</w:t>
      </w:r>
      <w:r w:rsidR="00D0798B" w:rsidRPr="000179F5">
        <w:rPr>
          <w:color w:val="000000"/>
          <w:sz w:val="28"/>
          <w:szCs w:val="28"/>
        </w:rPr>
        <w:t>:</w:t>
      </w:r>
    </w:p>
    <w:p w:rsidR="00D0798B" w:rsidRPr="00A83F1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709" w:right="20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оборудование детских и (или) спортивных площадок;</w:t>
      </w:r>
    </w:p>
    <w:p w:rsidR="00D0798B" w:rsidRPr="00A83F1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709" w:right="20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оборудование автомобильных парковок;</w:t>
      </w:r>
    </w:p>
    <w:p w:rsidR="00D0798B" w:rsidRPr="00A83F1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709" w:right="20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озеленение;</w:t>
      </w:r>
    </w:p>
    <w:p w:rsidR="00D0798B" w:rsidRPr="000179F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right="20" w:firstLine="709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D0798B" w:rsidRPr="000179F5" w:rsidRDefault="00D0798B" w:rsidP="001E00BF">
      <w:pPr>
        <w:pStyle w:val="3"/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709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устройство пандуса;</w:t>
      </w:r>
    </w:p>
    <w:p w:rsidR="00FF2AC5" w:rsidRPr="0040013D" w:rsidRDefault="00D0798B" w:rsidP="001E00BF">
      <w:pPr>
        <w:pStyle w:val="3"/>
        <w:shd w:val="clear" w:color="auto" w:fill="auto"/>
        <w:tabs>
          <w:tab w:val="left" w:pos="993"/>
          <w:tab w:val="left" w:pos="1056"/>
          <w:tab w:val="left" w:pos="1276"/>
          <w:tab w:val="left" w:pos="1418"/>
        </w:tabs>
        <w:spacing w:before="0" w:after="0" w:line="240" w:lineRule="auto"/>
        <w:ind w:left="709"/>
        <w:rPr>
          <w:color w:val="000000"/>
          <w:sz w:val="28"/>
          <w:szCs w:val="28"/>
          <w:lang w:val="ru-RU"/>
        </w:rPr>
      </w:pPr>
      <w:r w:rsidRPr="000179F5">
        <w:rPr>
          <w:color w:val="000000"/>
          <w:sz w:val="28"/>
          <w:szCs w:val="28"/>
        </w:rPr>
        <w:t>устройство контейнерной площадки</w:t>
      </w:r>
      <w:r w:rsidR="0040013D">
        <w:rPr>
          <w:color w:val="000000"/>
          <w:sz w:val="28"/>
          <w:szCs w:val="28"/>
          <w:lang w:val="ru-RU"/>
        </w:rPr>
        <w:t>.</w:t>
      </w:r>
    </w:p>
    <w:p w:rsidR="00D0798B" w:rsidRDefault="00295758" w:rsidP="001E7790">
      <w:pPr>
        <w:pStyle w:val="3"/>
        <w:shd w:val="clear" w:color="auto" w:fill="auto"/>
        <w:tabs>
          <w:tab w:val="left" w:pos="993"/>
          <w:tab w:val="left" w:pos="1056"/>
          <w:tab w:val="left" w:pos="1276"/>
          <w:tab w:val="left" w:pos="1418"/>
        </w:tabs>
        <w:spacing w:before="0" w:after="0" w:line="240" w:lineRule="auto"/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Дополнительный перечень работ носит рекомендательный характер</w:t>
      </w:r>
      <w:r w:rsidR="001E7790">
        <w:rPr>
          <w:color w:val="000000"/>
          <w:sz w:val="28"/>
          <w:szCs w:val="28"/>
          <w:lang w:val="ru-RU"/>
        </w:rPr>
        <w:t xml:space="preserve"> и может быть заявлен только с минимальным перечнем работ</w:t>
      </w:r>
      <w:r>
        <w:rPr>
          <w:color w:val="000000"/>
          <w:sz w:val="28"/>
          <w:szCs w:val="28"/>
          <w:lang w:val="ru-RU"/>
        </w:rPr>
        <w:t>.</w:t>
      </w:r>
    </w:p>
    <w:p w:rsidR="00930888" w:rsidRPr="00930888" w:rsidRDefault="005C0F7B" w:rsidP="00930888">
      <w:pPr>
        <w:pStyle w:val="3"/>
        <w:numPr>
          <w:ilvl w:val="0"/>
          <w:numId w:val="15"/>
        </w:numPr>
        <w:shd w:val="clear" w:color="auto" w:fill="auto"/>
        <w:tabs>
          <w:tab w:val="left" w:pos="993"/>
          <w:tab w:val="left" w:pos="1162"/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FF0000"/>
          <w:sz w:val="28"/>
          <w:szCs w:val="28"/>
          <w:lang w:val="ru-RU"/>
        </w:rPr>
      </w:pPr>
      <w:r w:rsidRPr="002B118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ru-RU"/>
        </w:rPr>
        <w:t xml:space="preserve"> </w:t>
      </w:r>
      <w:r w:rsidRPr="002B118E">
        <w:rPr>
          <w:color w:val="000000"/>
          <w:sz w:val="28"/>
          <w:szCs w:val="28"/>
        </w:rPr>
        <w:t xml:space="preserve">программу </w:t>
      </w:r>
      <w:r>
        <w:rPr>
          <w:color w:val="000000"/>
          <w:sz w:val="28"/>
          <w:szCs w:val="28"/>
          <w:lang w:val="ru-RU"/>
        </w:rPr>
        <w:t>в</w:t>
      </w:r>
      <w:r w:rsidRPr="002B118E">
        <w:rPr>
          <w:color w:val="000000"/>
          <w:sz w:val="28"/>
          <w:szCs w:val="28"/>
        </w:rPr>
        <w:t>ключ</w:t>
      </w:r>
      <w:r>
        <w:rPr>
          <w:color w:val="000000"/>
          <w:sz w:val="28"/>
          <w:szCs w:val="28"/>
          <w:lang w:val="ru-RU"/>
        </w:rPr>
        <w:t xml:space="preserve">аются </w:t>
      </w:r>
      <w:r w:rsidRPr="002B118E">
        <w:rPr>
          <w:color w:val="000000"/>
          <w:sz w:val="28"/>
          <w:szCs w:val="28"/>
        </w:rPr>
        <w:t>дворовые территории по итогам инвентаризации признанные нуждающимися в благоустройстве (с учетом их физического состояния) и подлежащи</w:t>
      </w:r>
      <w:r w:rsidR="00B565BF">
        <w:rPr>
          <w:color w:val="000000"/>
          <w:sz w:val="28"/>
          <w:szCs w:val="28"/>
          <w:lang w:val="ru-RU"/>
        </w:rPr>
        <w:t>е</w:t>
      </w:r>
      <w:r w:rsidRPr="002B118E">
        <w:rPr>
          <w:color w:val="000000"/>
          <w:sz w:val="28"/>
          <w:szCs w:val="28"/>
        </w:rPr>
        <w:t xml:space="preserve"> благоустройству в период </w:t>
      </w:r>
      <w:r>
        <w:rPr>
          <w:color w:val="000000"/>
          <w:sz w:val="28"/>
          <w:szCs w:val="28"/>
          <w:lang w:val="ru-RU"/>
        </w:rPr>
        <w:t>действия программы на основании заявки заинтересованных лиц (приложение к настоящему Порядку)</w:t>
      </w:r>
      <w:r w:rsidRPr="002B118E">
        <w:rPr>
          <w:color w:val="000000"/>
          <w:sz w:val="28"/>
          <w:szCs w:val="28"/>
        </w:rPr>
        <w:t xml:space="preserve">. </w:t>
      </w:r>
    </w:p>
    <w:p w:rsidR="001E00BF" w:rsidRPr="00AD7DB0" w:rsidRDefault="001E00BF" w:rsidP="001E00BF">
      <w:pPr>
        <w:pStyle w:val="3"/>
        <w:numPr>
          <w:ilvl w:val="0"/>
          <w:numId w:val="15"/>
        </w:numPr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000000"/>
          <w:sz w:val="28"/>
          <w:szCs w:val="28"/>
          <w:lang w:val="ru-RU"/>
        </w:rPr>
      </w:pPr>
      <w:r w:rsidRPr="000179F5">
        <w:rPr>
          <w:color w:val="000000"/>
          <w:sz w:val="28"/>
          <w:szCs w:val="28"/>
        </w:rPr>
        <w:t xml:space="preserve">Заявка с прилагаемыми к ней документами подается </w:t>
      </w:r>
      <w:r>
        <w:rPr>
          <w:color w:val="000000"/>
          <w:sz w:val="28"/>
          <w:szCs w:val="28"/>
        </w:rPr>
        <w:t>заинтересованным лицом лично</w:t>
      </w:r>
      <w:r w:rsidRPr="000179F5">
        <w:rPr>
          <w:color w:val="000000"/>
          <w:sz w:val="28"/>
          <w:szCs w:val="28"/>
        </w:rPr>
        <w:t xml:space="preserve"> </w:t>
      </w:r>
      <w:r w:rsidRPr="0067040C">
        <w:rPr>
          <w:color w:val="000000"/>
          <w:sz w:val="28"/>
          <w:szCs w:val="28"/>
        </w:rPr>
        <w:t>по адресу: г. Вятские Поляны, ул. Тойменка 2а, к</w:t>
      </w:r>
      <w:r>
        <w:rPr>
          <w:color w:val="000000"/>
          <w:sz w:val="28"/>
          <w:szCs w:val="28"/>
        </w:rPr>
        <w:t>аб</w:t>
      </w:r>
      <w:r w:rsidRPr="0067040C">
        <w:rPr>
          <w:color w:val="000000"/>
          <w:sz w:val="28"/>
          <w:szCs w:val="28"/>
        </w:rPr>
        <w:t>. 62, тел. 7-05-86,</w:t>
      </w:r>
      <w:r>
        <w:rPr>
          <w:color w:val="000000"/>
          <w:sz w:val="28"/>
          <w:szCs w:val="28"/>
        </w:rPr>
        <w:t xml:space="preserve"> </w:t>
      </w:r>
      <w:r w:rsidRPr="0067040C">
        <w:rPr>
          <w:sz w:val="28"/>
          <w:szCs w:val="28"/>
        </w:rPr>
        <w:t>в рабочие дни с 9.00 до 1</w:t>
      </w:r>
      <w:r w:rsidR="005C0F7B">
        <w:rPr>
          <w:sz w:val="28"/>
          <w:szCs w:val="28"/>
          <w:lang w:val="ru-RU"/>
        </w:rPr>
        <w:t>5</w:t>
      </w:r>
      <w:r w:rsidRPr="0067040C">
        <w:rPr>
          <w:sz w:val="28"/>
          <w:szCs w:val="28"/>
        </w:rPr>
        <w:t>.00</w:t>
      </w:r>
      <w:r>
        <w:rPr>
          <w:sz w:val="28"/>
          <w:szCs w:val="28"/>
          <w:lang w:val="ru-RU"/>
        </w:rPr>
        <w:t>.</w:t>
      </w:r>
    </w:p>
    <w:p w:rsidR="00AD7DB0" w:rsidRDefault="00AD7DB0" w:rsidP="00AD7DB0">
      <w:pPr>
        <w:pStyle w:val="3"/>
        <w:numPr>
          <w:ilvl w:val="0"/>
          <w:numId w:val="15"/>
        </w:numPr>
        <w:shd w:val="clear" w:color="auto" w:fill="auto"/>
        <w:tabs>
          <w:tab w:val="left" w:pos="993"/>
          <w:tab w:val="left" w:pos="1162"/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FF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Адресный перечень дворовых территорий</w:t>
      </w:r>
      <w:r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включенных в программу</w:t>
      </w:r>
      <w:r>
        <w:rPr>
          <w:color w:val="000000"/>
          <w:sz w:val="28"/>
          <w:szCs w:val="28"/>
          <w:lang w:val="ru-RU"/>
        </w:rPr>
        <w:t xml:space="preserve">, в том числе для проведения работ на следующий год, </w:t>
      </w:r>
      <w:r>
        <w:rPr>
          <w:color w:val="000000"/>
          <w:sz w:val="28"/>
          <w:szCs w:val="28"/>
        </w:rPr>
        <w:t xml:space="preserve">размещается на официальном сайте администрации </w:t>
      </w:r>
      <w:r w:rsidRPr="00F91207">
        <w:rPr>
          <w:color w:val="000000"/>
          <w:sz w:val="28"/>
          <w:szCs w:val="28"/>
        </w:rPr>
        <w:t xml:space="preserve">города </w:t>
      </w:r>
      <w:r w:rsidRPr="00AD7DB0">
        <w:rPr>
          <w:sz w:val="28"/>
          <w:szCs w:val="28"/>
          <w:lang w:val="ru-RU"/>
        </w:rPr>
        <w:t>до 01 декабря</w:t>
      </w:r>
      <w:r>
        <w:rPr>
          <w:sz w:val="28"/>
          <w:szCs w:val="28"/>
          <w:lang w:val="ru-RU"/>
        </w:rPr>
        <w:t xml:space="preserve"> текущего года</w:t>
      </w:r>
      <w:r w:rsidRPr="00AD7DB0">
        <w:rPr>
          <w:sz w:val="28"/>
          <w:szCs w:val="28"/>
          <w:lang w:val="ru-RU"/>
        </w:rPr>
        <w:t>.</w:t>
      </w:r>
    </w:p>
    <w:p w:rsidR="00C0454C" w:rsidRPr="000179F5" w:rsidRDefault="005C0F7B" w:rsidP="001E00BF">
      <w:pPr>
        <w:pStyle w:val="3"/>
        <w:numPr>
          <w:ilvl w:val="0"/>
          <w:numId w:val="15"/>
        </w:numPr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0"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В случае включения дворовой территории в реализацию программы на </w:t>
      </w:r>
      <w:r w:rsidR="00AD7DB0">
        <w:rPr>
          <w:color w:val="000000"/>
          <w:sz w:val="28"/>
          <w:szCs w:val="28"/>
          <w:lang w:val="ru-RU"/>
        </w:rPr>
        <w:t>следующий</w:t>
      </w:r>
      <w:r>
        <w:rPr>
          <w:color w:val="000000"/>
          <w:sz w:val="28"/>
          <w:szCs w:val="28"/>
          <w:lang w:val="ru-RU"/>
        </w:rPr>
        <w:t xml:space="preserve"> год и</w:t>
      </w:r>
      <w:r w:rsidR="00AD7DB0">
        <w:rPr>
          <w:color w:val="000000"/>
          <w:sz w:val="28"/>
          <w:szCs w:val="28"/>
          <w:lang w:val="ru-RU"/>
        </w:rPr>
        <w:t xml:space="preserve">, одновременно, </w:t>
      </w:r>
      <w:r>
        <w:rPr>
          <w:color w:val="000000"/>
          <w:sz w:val="28"/>
          <w:szCs w:val="28"/>
          <w:lang w:val="ru-RU"/>
        </w:rPr>
        <w:t xml:space="preserve">заинтересованности в выполнении работ из дополнительного перечня, заинтересованные лица в срок до </w:t>
      </w:r>
      <w:r w:rsidR="00AD7DB0">
        <w:rPr>
          <w:color w:val="000000"/>
          <w:sz w:val="28"/>
          <w:szCs w:val="28"/>
          <w:lang w:val="ru-RU"/>
        </w:rPr>
        <w:t>14</w:t>
      </w:r>
      <w:r>
        <w:rPr>
          <w:color w:val="000000"/>
          <w:sz w:val="28"/>
          <w:szCs w:val="28"/>
          <w:lang w:val="ru-RU"/>
        </w:rPr>
        <w:t xml:space="preserve"> декабря текущего года</w:t>
      </w:r>
      <w:r w:rsidR="0093088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предоставляют следующие документы:</w:t>
      </w:r>
    </w:p>
    <w:p w:rsidR="00C0454C" w:rsidRPr="00D121C1" w:rsidRDefault="00C0454C" w:rsidP="001E7790">
      <w:pPr>
        <w:pStyle w:val="3"/>
        <w:numPr>
          <w:ilvl w:val="1"/>
          <w:numId w:val="15"/>
        </w:numPr>
        <w:shd w:val="clear" w:color="auto" w:fill="auto"/>
        <w:tabs>
          <w:tab w:val="left" w:pos="1276"/>
          <w:tab w:val="left" w:pos="1418"/>
        </w:tabs>
        <w:spacing w:before="0" w:after="0" w:line="240" w:lineRule="auto"/>
        <w:ind w:left="0"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D121C1">
        <w:rPr>
          <w:color w:val="000000"/>
          <w:sz w:val="28"/>
          <w:szCs w:val="28"/>
        </w:rPr>
        <w:t>ешени</w:t>
      </w:r>
      <w:r>
        <w:rPr>
          <w:color w:val="000000"/>
          <w:sz w:val="28"/>
          <w:szCs w:val="28"/>
        </w:rPr>
        <w:t>е</w:t>
      </w:r>
      <w:r w:rsidRPr="00D121C1">
        <w:rPr>
          <w:color w:val="000000"/>
          <w:sz w:val="28"/>
          <w:szCs w:val="28"/>
        </w:rPr>
        <w:t xml:space="preserve"> общего собрания собственников многокварти</w:t>
      </w:r>
      <w:r>
        <w:rPr>
          <w:color w:val="000000"/>
          <w:sz w:val="28"/>
          <w:szCs w:val="28"/>
        </w:rPr>
        <w:t>р</w:t>
      </w:r>
      <w:r w:rsidRPr="00D121C1">
        <w:rPr>
          <w:color w:val="000000"/>
          <w:sz w:val="28"/>
          <w:szCs w:val="28"/>
        </w:rPr>
        <w:t>ного дома оформленно</w:t>
      </w:r>
      <w:r w:rsidR="00B565BF">
        <w:rPr>
          <w:color w:val="000000"/>
          <w:sz w:val="28"/>
          <w:szCs w:val="28"/>
          <w:lang w:val="ru-RU"/>
        </w:rPr>
        <w:t>е</w:t>
      </w:r>
      <w:r w:rsidRPr="00D121C1">
        <w:rPr>
          <w:color w:val="000000"/>
          <w:sz w:val="28"/>
          <w:szCs w:val="28"/>
        </w:rPr>
        <w:t xml:space="preserve"> в виде протокола с обязательным указанием формы и размера софинансирования в соответ</w:t>
      </w:r>
      <w:r>
        <w:rPr>
          <w:color w:val="000000"/>
          <w:sz w:val="28"/>
          <w:szCs w:val="28"/>
        </w:rPr>
        <w:t>ствии с П</w:t>
      </w:r>
      <w:r w:rsidRPr="00D121C1">
        <w:rPr>
          <w:color w:val="000000"/>
          <w:sz w:val="28"/>
          <w:szCs w:val="28"/>
        </w:rPr>
        <w:t xml:space="preserve">оложением о порядке и форме </w:t>
      </w:r>
      <w:r>
        <w:rPr>
          <w:color w:val="000000"/>
          <w:sz w:val="28"/>
          <w:szCs w:val="28"/>
        </w:rPr>
        <w:t xml:space="preserve">финансового </w:t>
      </w:r>
      <w:r w:rsidRPr="00D121C1">
        <w:rPr>
          <w:color w:val="000000"/>
          <w:sz w:val="28"/>
          <w:szCs w:val="28"/>
        </w:rPr>
        <w:t>участия заинтересованных лиц в выполнении минимального и дополнительного перечней работ по благоустройству дворовых территорий муниципального образования городского округа город Вятские Поляны Кировской области</w:t>
      </w:r>
      <w:r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утвержденн</w:t>
      </w:r>
      <w:r>
        <w:rPr>
          <w:color w:val="000000"/>
          <w:sz w:val="28"/>
          <w:szCs w:val="28"/>
          <w:lang w:val="ru-RU"/>
        </w:rPr>
        <w:t>ым</w:t>
      </w:r>
      <w:r>
        <w:rPr>
          <w:color w:val="000000"/>
          <w:sz w:val="28"/>
          <w:szCs w:val="28"/>
        </w:rPr>
        <w:t xml:space="preserve"> постановлением администрации города Вятские Поляны.</w:t>
      </w:r>
    </w:p>
    <w:p w:rsidR="00C0454C" w:rsidRPr="000179F5" w:rsidRDefault="00C0454C" w:rsidP="001E7790">
      <w:pPr>
        <w:pStyle w:val="3"/>
        <w:numPr>
          <w:ilvl w:val="1"/>
          <w:numId w:val="15"/>
        </w:numPr>
        <w:shd w:val="clear" w:color="auto" w:fill="auto"/>
        <w:tabs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0179F5">
        <w:rPr>
          <w:color w:val="000000"/>
          <w:sz w:val="28"/>
          <w:szCs w:val="28"/>
        </w:rPr>
        <w:t>ешение о порядке сбора денежных средств на софинансирование видов работ, выполняемых в рамках дополнительного перечня работ;</w:t>
      </w:r>
    </w:p>
    <w:p w:rsidR="00C0454C" w:rsidRPr="000179F5" w:rsidRDefault="00C0454C" w:rsidP="001E7790">
      <w:pPr>
        <w:pStyle w:val="3"/>
        <w:numPr>
          <w:ilvl w:val="1"/>
          <w:numId w:val="15"/>
        </w:numPr>
        <w:shd w:val="clear" w:color="auto" w:fill="auto"/>
        <w:tabs>
          <w:tab w:val="left" w:pos="1276"/>
          <w:tab w:val="left" w:pos="1418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A83F15">
        <w:rPr>
          <w:color w:val="000000"/>
          <w:sz w:val="28"/>
          <w:szCs w:val="28"/>
        </w:rPr>
        <w:t>ешение о принятии (непринятии)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</w:t>
      </w:r>
      <w:r w:rsidR="001E7790">
        <w:rPr>
          <w:color w:val="000000"/>
          <w:sz w:val="28"/>
          <w:szCs w:val="28"/>
          <w:lang w:val="ru-RU"/>
        </w:rPr>
        <w:t xml:space="preserve"> и </w:t>
      </w:r>
      <w:r w:rsidRPr="00A83F15">
        <w:rPr>
          <w:color w:val="000000"/>
          <w:sz w:val="28"/>
          <w:szCs w:val="28"/>
        </w:rPr>
        <w:t xml:space="preserve">иных объектов, установленных на дворовой территории в результате реализации </w:t>
      </w:r>
      <w:r w:rsidRPr="00A83F15">
        <w:rPr>
          <w:color w:val="000000"/>
          <w:sz w:val="28"/>
          <w:szCs w:val="28"/>
        </w:rPr>
        <w:lastRenderedPageBreak/>
        <w:t>программы;</w:t>
      </w:r>
    </w:p>
    <w:p w:rsidR="00C0454C" w:rsidRPr="000179F5" w:rsidRDefault="00C0454C" w:rsidP="001E7790">
      <w:pPr>
        <w:pStyle w:val="3"/>
        <w:numPr>
          <w:ilvl w:val="1"/>
          <w:numId w:val="15"/>
        </w:numPr>
        <w:shd w:val="clear" w:color="auto" w:fill="auto"/>
        <w:tabs>
          <w:tab w:val="left" w:pos="1062"/>
          <w:tab w:val="left" w:pos="1276"/>
          <w:tab w:val="left" w:pos="1418"/>
        </w:tabs>
        <w:spacing w:before="0" w:after="0" w:line="240" w:lineRule="auto"/>
        <w:ind w:left="0"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179F5">
        <w:rPr>
          <w:color w:val="000000"/>
          <w:sz w:val="28"/>
          <w:szCs w:val="28"/>
        </w:rPr>
        <w:t>бязательство по осуществлению содержания оборудования</w:t>
      </w:r>
      <w:r w:rsidR="00BC0BDF">
        <w:rPr>
          <w:color w:val="000000"/>
          <w:sz w:val="28"/>
          <w:szCs w:val="28"/>
          <w:lang w:val="ru-RU"/>
        </w:rPr>
        <w:t xml:space="preserve"> и </w:t>
      </w:r>
      <w:r w:rsidRPr="000179F5">
        <w:rPr>
          <w:color w:val="000000"/>
          <w:sz w:val="28"/>
          <w:szCs w:val="28"/>
        </w:rPr>
        <w:t xml:space="preserve"> иных объектов, установленных на дворовой территории в результате реализации программы;</w:t>
      </w:r>
    </w:p>
    <w:p w:rsidR="00C0454C" w:rsidRDefault="00C0454C" w:rsidP="001E00BF">
      <w:pPr>
        <w:pStyle w:val="3"/>
        <w:numPr>
          <w:ilvl w:val="1"/>
          <w:numId w:val="15"/>
        </w:numPr>
        <w:shd w:val="clear" w:color="auto" w:fill="auto"/>
        <w:tabs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Р</w:t>
      </w:r>
      <w:r w:rsidRPr="000179F5">
        <w:rPr>
          <w:color w:val="000000"/>
          <w:sz w:val="28"/>
          <w:szCs w:val="28"/>
        </w:rPr>
        <w:t>ешение об определении лиц, которые от имени собственников помещений в многоквартирном доме уполномочены на представление предложений</w:t>
      </w:r>
      <w:r>
        <w:rPr>
          <w:color w:val="000000"/>
          <w:sz w:val="28"/>
          <w:szCs w:val="28"/>
        </w:rPr>
        <w:t xml:space="preserve"> в</w:t>
      </w:r>
      <w:r w:rsidRPr="000179F5">
        <w:rPr>
          <w:color w:val="000000"/>
          <w:sz w:val="28"/>
          <w:szCs w:val="28"/>
        </w:rPr>
        <w:t xml:space="preserve"> согласован</w:t>
      </w:r>
      <w:r>
        <w:rPr>
          <w:color w:val="000000"/>
          <w:sz w:val="28"/>
          <w:szCs w:val="28"/>
        </w:rPr>
        <w:t>ный</w:t>
      </w:r>
      <w:r w:rsidRPr="000179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план ремонтируемой территории</w:t>
      </w:r>
      <w:r w:rsidRPr="000B7AC9">
        <w:rPr>
          <w:color w:val="000000"/>
          <w:sz w:val="28"/>
          <w:szCs w:val="28"/>
        </w:rPr>
        <w:t xml:space="preserve">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программы в целях обеспечения софинансирования (далее </w:t>
      </w:r>
      <w:r>
        <w:rPr>
          <w:color w:val="000000"/>
          <w:sz w:val="28"/>
          <w:szCs w:val="28"/>
        </w:rPr>
        <w:t>– представитель)</w:t>
      </w:r>
      <w:r w:rsidR="00BC0BDF">
        <w:rPr>
          <w:color w:val="000000"/>
          <w:sz w:val="28"/>
          <w:szCs w:val="28"/>
          <w:lang w:val="ru-RU"/>
        </w:rPr>
        <w:t>.</w:t>
      </w:r>
    </w:p>
    <w:p w:rsidR="00C0454C" w:rsidRPr="00C0454C" w:rsidRDefault="00C0454C" w:rsidP="001E7790">
      <w:pPr>
        <w:pStyle w:val="3"/>
        <w:numPr>
          <w:ilvl w:val="0"/>
          <w:numId w:val="15"/>
        </w:numPr>
        <w:shd w:val="clear" w:color="auto" w:fill="auto"/>
        <w:tabs>
          <w:tab w:val="left" w:pos="0"/>
          <w:tab w:val="left" w:pos="1134"/>
          <w:tab w:val="left" w:pos="1418"/>
        </w:tabs>
        <w:spacing w:before="0" w:after="0" w:line="240" w:lineRule="auto"/>
        <w:ind w:left="0" w:right="20" w:firstLine="71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Дополнительные работы проводятся в границах дворовой территории, принадлежащей многоквартирному дому.</w:t>
      </w:r>
    </w:p>
    <w:p w:rsidR="00C0454C" w:rsidRDefault="00C0454C" w:rsidP="001E00BF">
      <w:pPr>
        <w:pStyle w:val="3"/>
        <w:numPr>
          <w:ilvl w:val="0"/>
          <w:numId w:val="15"/>
        </w:numPr>
        <w:shd w:val="clear" w:color="auto" w:fill="auto"/>
        <w:tabs>
          <w:tab w:val="left" w:pos="993"/>
          <w:tab w:val="left" w:pos="1276"/>
          <w:tab w:val="left" w:pos="1418"/>
        </w:tabs>
        <w:spacing w:before="0" w:after="0" w:line="240" w:lineRule="auto"/>
        <w:ind w:left="0" w:right="20" w:firstLine="709"/>
        <w:rPr>
          <w:color w:val="000000"/>
          <w:sz w:val="28"/>
          <w:szCs w:val="28"/>
          <w:lang w:val="ru-RU"/>
        </w:rPr>
      </w:pPr>
      <w:r w:rsidRPr="000179F5">
        <w:rPr>
          <w:color w:val="000000"/>
          <w:sz w:val="28"/>
          <w:szCs w:val="28"/>
        </w:rPr>
        <w:t xml:space="preserve">Ответственность за </w:t>
      </w:r>
      <w:r>
        <w:rPr>
          <w:color w:val="000000"/>
          <w:sz w:val="28"/>
          <w:szCs w:val="28"/>
        </w:rPr>
        <w:t>исполнение решени</w:t>
      </w:r>
      <w:r w:rsidR="00B16DB0">
        <w:rPr>
          <w:color w:val="000000"/>
          <w:sz w:val="28"/>
          <w:szCs w:val="28"/>
          <w:lang w:val="ru-RU"/>
        </w:rPr>
        <w:t>й</w:t>
      </w:r>
      <w:r>
        <w:rPr>
          <w:color w:val="000000"/>
          <w:sz w:val="28"/>
          <w:szCs w:val="28"/>
        </w:rPr>
        <w:t xml:space="preserve"> собственников многоквартирного дома (</w:t>
      </w:r>
      <w:r w:rsidRPr="00303E8F">
        <w:rPr>
          <w:color w:val="000000"/>
          <w:sz w:val="28"/>
          <w:szCs w:val="28"/>
        </w:rPr>
        <w:t xml:space="preserve">п. </w:t>
      </w:r>
      <w:r w:rsidR="00B16DB0">
        <w:rPr>
          <w:color w:val="000000"/>
          <w:sz w:val="28"/>
          <w:szCs w:val="28"/>
          <w:lang w:val="ru-RU"/>
        </w:rPr>
        <w:t>8</w:t>
      </w:r>
      <w:r w:rsidR="001E00BF">
        <w:rPr>
          <w:color w:val="000000"/>
          <w:sz w:val="28"/>
          <w:szCs w:val="28"/>
          <w:lang w:val="ru-RU"/>
        </w:rPr>
        <w:t>.</w:t>
      </w:r>
      <w:r w:rsidR="00B16DB0">
        <w:rPr>
          <w:color w:val="000000"/>
          <w:sz w:val="28"/>
          <w:szCs w:val="28"/>
          <w:lang w:val="ru-RU"/>
        </w:rPr>
        <w:t>1-8</w:t>
      </w:r>
      <w:r w:rsidR="001E00BF">
        <w:rPr>
          <w:color w:val="000000"/>
          <w:sz w:val="28"/>
          <w:szCs w:val="28"/>
          <w:lang w:val="ru-RU"/>
        </w:rPr>
        <w:t>.</w:t>
      </w:r>
      <w:r w:rsidR="00B16DB0">
        <w:rPr>
          <w:color w:val="000000"/>
          <w:sz w:val="28"/>
          <w:szCs w:val="28"/>
          <w:lang w:val="ru-RU"/>
        </w:rPr>
        <w:t>5</w:t>
      </w:r>
      <w:r w:rsidRPr="00303E8F">
        <w:rPr>
          <w:color w:val="000000"/>
          <w:sz w:val="28"/>
          <w:szCs w:val="28"/>
        </w:rPr>
        <w:t xml:space="preserve"> настоящего Порядка</w:t>
      </w:r>
      <w:r>
        <w:rPr>
          <w:color w:val="000000"/>
          <w:sz w:val="28"/>
          <w:szCs w:val="28"/>
        </w:rPr>
        <w:t>) несут собственники помещений многоквартирного дома.</w:t>
      </w:r>
    </w:p>
    <w:p w:rsidR="00C55338" w:rsidRDefault="00C55338" w:rsidP="00C55338">
      <w:pPr>
        <w:pStyle w:val="3"/>
        <w:shd w:val="clear" w:color="auto" w:fill="auto"/>
        <w:tabs>
          <w:tab w:val="left" w:pos="993"/>
          <w:tab w:val="left" w:pos="1162"/>
          <w:tab w:val="left" w:pos="1276"/>
          <w:tab w:val="left" w:pos="1418"/>
        </w:tabs>
        <w:spacing w:before="0" w:after="0" w:line="240" w:lineRule="auto"/>
        <w:ind w:right="20"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Решение, принятое в соответствии с п. </w:t>
      </w:r>
      <w:r>
        <w:rPr>
          <w:sz w:val="28"/>
          <w:szCs w:val="28"/>
          <w:lang w:val="ru-RU"/>
        </w:rPr>
        <w:t>8.2</w:t>
      </w:r>
      <w:r>
        <w:rPr>
          <w:sz w:val="28"/>
          <w:szCs w:val="28"/>
        </w:rPr>
        <w:t xml:space="preserve">. настоящего Порядка, должно быть выполнено заинтересованными лицами в течение 30 календарных дней после принятия комиссией решения в соответствии с п. </w:t>
      </w:r>
      <w:r>
        <w:rPr>
          <w:sz w:val="28"/>
          <w:szCs w:val="28"/>
          <w:lang w:val="ru-RU"/>
        </w:rPr>
        <w:t xml:space="preserve">12 </w:t>
      </w:r>
      <w:r>
        <w:rPr>
          <w:sz w:val="28"/>
          <w:szCs w:val="28"/>
        </w:rPr>
        <w:t>настоящего Порядка. В случае невыполнения указанного условия комиссией принимается решение о перераспределении денежных средств в размере бюджетного софинансирования на работы по благоустройству дворовой территории, следующей по инвентаризационному перечню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 </w:t>
      </w:r>
    </w:p>
    <w:p w:rsidR="00C51FD1" w:rsidRPr="00303E8F" w:rsidRDefault="00C55338" w:rsidP="001E00BF">
      <w:pPr>
        <w:pStyle w:val="3"/>
        <w:numPr>
          <w:ilvl w:val="0"/>
          <w:numId w:val="15"/>
        </w:numPr>
        <w:shd w:val="clear" w:color="auto" w:fill="auto"/>
        <w:tabs>
          <w:tab w:val="left" w:pos="851"/>
          <w:tab w:val="left" w:pos="1134"/>
          <w:tab w:val="left" w:pos="1162"/>
          <w:tab w:val="left" w:pos="1276"/>
          <w:tab w:val="left" w:pos="1418"/>
        </w:tabs>
        <w:spacing w:before="0" w:after="0" w:line="240" w:lineRule="auto"/>
        <w:ind w:left="0"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Р</w:t>
      </w:r>
      <w:r>
        <w:rPr>
          <w:color w:val="000000"/>
          <w:sz w:val="28"/>
          <w:szCs w:val="28"/>
        </w:rPr>
        <w:t>ешение о включении дворов</w:t>
      </w:r>
      <w:r>
        <w:rPr>
          <w:color w:val="000000"/>
          <w:sz w:val="28"/>
          <w:szCs w:val="28"/>
          <w:lang w:val="ru-RU"/>
        </w:rPr>
        <w:t>ых</w:t>
      </w:r>
      <w:r>
        <w:rPr>
          <w:color w:val="000000"/>
          <w:sz w:val="28"/>
          <w:szCs w:val="28"/>
        </w:rPr>
        <w:t xml:space="preserve"> территори</w:t>
      </w:r>
      <w:r>
        <w:rPr>
          <w:color w:val="000000"/>
          <w:sz w:val="28"/>
          <w:szCs w:val="28"/>
          <w:lang w:val="ru-RU"/>
        </w:rPr>
        <w:t>й</w:t>
      </w:r>
      <w:r>
        <w:rPr>
          <w:color w:val="000000"/>
          <w:sz w:val="28"/>
          <w:szCs w:val="28"/>
        </w:rPr>
        <w:t xml:space="preserve"> в программу </w:t>
      </w:r>
      <w:r>
        <w:rPr>
          <w:color w:val="000000"/>
          <w:sz w:val="28"/>
          <w:szCs w:val="28"/>
          <w:lang w:val="ru-RU"/>
        </w:rPr>
        <w:t xml:space="preserve">на следующий год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  <w:lang w:val="ru-RU"/>
        </w:rPr>
        <w:t xml:space="preserve">определении </w:t>
      </w:r>
      <w:r>
        <w:rPr>
          <w:color w:val="000000"/>
          <w:sz w:val="28"/>
          <w:szCs w:val="28"/>
        </w:rPr>
        <w:t xml:space="preserve">перечня проводимых работ </w:t>
      </w:r>
      <w:r>
        <w:rPr>
          <w:color w:val="000000"/>
          <w:sz w:val="28"/>
          <w:szCs w:val="28"/>
          <w:lang w:val="ru-RU"/>
        </w:rPr>
        <w:t>принимает о</w:t>
      </w:r>
      <w:r w:rsidR="00B16DB0">
        <w:rPr>
          <w:color w:val="000000"/>
          <w:sz w:val="28"/>
          <w:szCs w:val="28"/>
          <w:lang w:val="ru-RU"/>
        </w:rPr>
        <w:t xml:space="preserve">бщественная комиссия, созданная администрацией города </w:t>
      </w:r>
      <w:r w:rsidR="00B16DB0" w:rsidRPr="00914E7F">
        <w:rPr>
          <w:sz w:val="28"/>
          <w:szCs w:val="28"/>
        </w:rPr>
        <w:t xml:space="preserve">для реализации </w:t>
      </w:r>
      <w:r w:rsidR="00B16DB0" w:rsidRPr="009073A2">
        <w:rPr>
          <w:sz w:val="28"/>
          <w:szCs w:val="28"/>
        </w:rPr>
        <w:t>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  <w:r w:rsidR="00D553DC">
        <w:rPr>
          <w:sz w:val="28"/>
          <w:szCs w:val="28"/>
          <w:lang w:val="ru-RU"/>
        </w:rPr>
        <w:t xml:space="preserve"> (далее – общественная комиссия)</w:t>
      </w:r>
      <w:r>
        <w:rPr>
          <w:sz w:val="28"/>
          <w:szCs w:val="28"/>
          <w:lang w:val="ru-RU"/>
        </w:rPr>
        <w:t>,</w:t>
      </w:r>
      <w:r w:rsidR="00176510">
        <w:rPr>
          <w:color w:val="000000"/>
          <w:sz w:val="28"/>
          <w:szCs w:val="28"/>
        </w:rPr>
        <w:t xml:space="preserve"> </w:t>
      </w:r>
      <w:r w:rsidR="00B16DB0">
        <w:rPr>
          <w:color w:val="000000"/>
          <w:sz w:val="28"/>
          <w:szCs w:val="28"/>
          <w:lang w:val="ru-RU"/>
        </w:rPr>
        <w:t xml:space="preserve">до </w:t>
      </w:r>
      <w:r w:rsidR="006B66AD">
        <w:rPr>
          <w:color w:val="000000"/>
          <w:sz w:val="28"/>
          <w:szCs w:val="28"/>
          <w:lang w:val="ru-RU"/>
        </w:rPr>
        <w:t>2</w:t>
      </w:r>
      <w:r w:rsidR="000A7362">
        <w:rPr>
          <w:color w:val="000000"/>
          <w:sz w:val="28"/>
          <w:szCs w:val="28"/>
          <w:lang w:val="ru-RU"/>
        </w:rPr>
        <w:t>0</w:t>
      </w:r>
      <w:r w:rsidR="00B16DB0">
        <w:rPr>
          <w:color w:val="000000"/>
          <w:sz w:val="28"/>
          <w:szCs w:val="28"/>
          <w:lang w:val="ru-RU"/>
        </w:rPr>
        <w:t xml:space="preserve"> декабря текущего года.</w:t>
      </w:r>
    </w:p>
    <w:p w:rsidR="00D0798B" w:rsidRDefault="00D553DC" w:rsidP="00D553DC">
      <w:pPr>
        <w:pStyle w:val="3"/>
        <w:numPr>
          <w:ilvl w:val="0"/>
          <w:numId w:val="15"/>
        </w:numPr>
        <w:shd w:val="clear" w:color="auto" w:fill="auto"/>
        <w:tabs>
          <w:tab w:val="left" w:pos="1134"/>
        </w:tabs>
        <w:spacing w:before="0" w:after="0" w:line="240" w:lineRule="auto"/>
        <w:ind w:left="0" w:right="20" w:firstLine="710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  <w:lang w:val="ru-RU"/>
        </w:rPr>
        <w:t>Корректировка а</w:t>
      </w:r>
      <w:r>
        <w:rPr>
          <w:color w:val="000000"/>
          <w:sz w:val="28"/>
          <w:szCs w:val="28"/>
        </w:rPr>
        <w:t>дресн</w:t>
      </w:r>
      <w:r>
        <w:rPr>
          <w:color w:val="000000"/>
          <w:sz w:val="28"/>
          <w:szCs w:val="28"/>
          <w:lang w:val="ru-RU"/>
        </w:rPr>
        <w:t>ого</w:t>
      </w:r>
      <w:r>
        <w:rPr>
          <w:color w:val="000000"/>
          <w:sz w:val="28"/>
          <w:szCs w:val="28"/>
        </w:rPr>
        <w:t xml:space="preserve"> переч</w:t>
      </w:r>
      <w:r>
        <w:rPr>
          <w:color w:val="000000"/>
          <w:sz w:val="28"/>
          <w:szCs w:val="28"/>
          <w:lang w:val="ru-RU"/>
        </w:rPr>
        <w:t>ня</w:t>
      </w:r>
      <w:r>
        <w:rPr>
          <w:color w:val="000000"/>
          <w:sz w:val="28"/>
          <w:szCs w:val="28"/>
        </w:rPr>
        <w:t xml:space="preserve"> дворовых территорий</w:t>
      </w:r>
      <w:r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включенных в программу</w:t>
      </w:r>
      <w:r>
        <w:rPr>
          <w:color w:val="000000"/>
          <w:sz w:val="28"/>
          <w:szCs w:val="28"/>
          <w:lang w:val="ru-RU"/>
        </w:rPr>
        <w:t>, производится общественной комиссией ежегодно.</w:t>
      </w:r>
    </w:p>
    <w:p w:rsidR="00D0798B" w:rsidRPr="00D0798B" w:rsidRDefault="00022B30" w:rsidP="00022B30">
      <w:pPr>
        <w:pStyle w:val="31"/>
        <w:shd w:val="clear" w:color="auto" w:fill="auto"/>
        <w:spacing w:before="0"/>
        <w:ind w:left="240" w:right="20"/>
        <w:rPr>
          <w:b w:val="0"/>
        </w:rPr>
      </w:pPr>
      <w:r>
        <w:rPr>
          <w:b w:val="0"/>
        </w:rPr>
        <w:t>______________</w:t>
      </w:r>
    </w:p>
    <w:p w:rsidR="00C810ED" w:rsidRDefault="00C810ED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297F43" w:rsidRDefault="00297F43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297F43" w:rsidRDefault="00297F43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297F43" w:rsidRDefault="00297F43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297F43" w:rsidRDefault="00297F43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297F43" w:rsidRDefault="00297F43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297F43" w:rsidRDefault="00297F43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297F43" w:rsidRDefault="00297F43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297F43" w:rsidRDefault="00297F43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297F43" w:rsidRDefault="00297F43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383B7A" w:rsidRDefault="00383B7A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  <w:lang w:val="ru-RU"/>
        </w:rPr>
      </w:pPr>
    </w:p>
    <w:p w:rsidR="0082429D" w:rsidRPr="00383B7A" w:rsidRDefault="00383B7A" w:rsidP="0082429D">
      <w:pPr>
        <w:pStyle w:val="3"/>
        <w:shd w:val="clear" w:color="auto" w:fill="auto"/>
        <w:spacing w:before="0" w:after="0"/>
        <w:ind w:left="4536" w:right="40"/>
        <w:jc w:val="left"/>
        <w:rPr>
          <w:lang w:val="ru-RU"/>
        </w:rPr>
      </w:pPr>
      <w:r>
        <w:rPr>
          <w:color w:val="000000"/>
          <w:sz w:val="24"/>
          <w:szCs w:val="24"/>
          <w:lang w:val="ru-RU"/>
        </w:rPr>
        <w:lastRenderedPageBreak/>
        <w:t>ПРИЛОЖЕНИЕ</w:t>
      </w:r>
    </w:p>
    <w:p w:rsidR="0082429D" w:rsidRDefault="0082429D" w:rsidP="0082429D">
      <w:pPr>
        <w:pStyle w:val="3"/>
        <w:shd w:val="clear" w:color="auto" w:fill="auto"/>
        <w:tabs>
          <w:tab w:val="left" w:pos="6295"/>
          <w:tab w:val="left" w:pos="8138"/>
        </w:tabs>
        <w:spacing w:before="0" w:after="0"/>
        <w:ind w:left="4536" w:right="40"/>
        <w:jc w:val="left"/>
      </w:pPr>
      <w:r>
        <w:rPr>
          <w:color w:val="000000"/>
          <w:sz w:val="24"/>
          <w:szCs w:val="24"/>
        </w:rPr>
        <w:t xml:space="preserve">к Порядку </w:t>
      </w:r>
    </w:p>
    <w:p w:rsidR="00383B7A" w:rsidRDefault="00383B7A" w:rsidP="0082429D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  <w:rPr>
          <w:color w:val="000000"/>
          <w:sz w:val="24"/>
          <w:szCs w:val="24"/>
          <w:lang w:val="ru-RU"/>
        </w:rPr>
      </w:pPr>
    </w:p>
    <w:p w:rsidR="0082429D" w:rsidRPr="00D74800" w:rsidRDefault="0082429D" w:rsidP="0082429D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  <w:rPr>
          <w:color w:val="000000"/>
          <w:sz w:val="24"/>
          <w:szCs w:val="24"/>
        </w:rPr>
      </w:pPr>
      <w:r w:rsidRPr="00D74800">
        <w:rPr>
          <w:color w:val="000000"/>
          <w:sz w:val="24"/>
          <w:szCs w:val="24"/>
        </w:rPr>
        <w:t>В исполком Вятскополянского городского местного отделения партии Единая Россия</w:t>
      </w:r>
    </w:p>
    <w:p w:rsidR="0082429D" w:rsidRDefault="0082429D" w:rsidP="0082429D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  <w:rPr>
          <w:color w:val="000000"/>
          <w:sz w:val="24"/>
          <w:szCs w:val="24"/>
        </w:rPr>
      </w:pPr>
    </w:p>
    <w:p w:rsidR="0082429D" w:rsidRDefault="0082429D" w:rsidP="0082429D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</w:pPr>
      <w:r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ab/>
      </w:r>
    </w:p>
    <w:p w:rsidR="0082429D" w:rsidRDefault="0082429D" w:rsidP="0082429D">
      <w:pPr>
        <w:pStyle w:val="60"/>
        <w:shd w:val="clear" w:color="auto" w:fill="auto"/>
        <w:spacing w:after="0" w:line="240" w:lineRule="auto"/>
        <w:ind w:left="4580"/>
      </w:pPr>
      <w:r>
        <w:rPr>
          <w:color w:val="000000"/>
        </w:rPr>
        <w:t xml:space="preserve">            (указывается полностью фамилия, имя, отчество представителя)</w:t>
      </w:r>
    </w:p>
    <w:p w:rsidR="0082429D" w:rsidRDefault="0082429D" w:rsidP="0082429D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  <w:sz w:val="24"/>
          <w:szCs w:val="24"/>
        </w:rPr>
      </w:pPr>
    </w:p>
    <w:p w:rsidR="0082429D" w:rsidRDefault="0082429D" w:rsidP="0082429D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проживающ</w:t>
      </w:r>
      <w:r w:rsidR="00B565BF">
        <w:rPr>
          <w:color w:val="000000"/>
          <w:sz w:val="24"/>
          <w:szCs w:val="24"/>
          <w:lang w:val="ru-RU"/>
        </w:rPr>
        <w:t>его</w:t>
      </w:r>
      <w:r>
        <w:rPr>
          <w:color w:val="000000"/>
          <w:sz w:val="24"/>
          <w:szCs w:val="24"/>
        </w:rPr>
        <w:t xml:space="preserve"> (</w:t>
      </w:r>
      <w:r w:rsidR="00B565BF">
        <w:rPr>
          <w:color w:val="000000"/>
          <w:sz w:val="24"/>
          <w:szCs w:val="24"/>
          <w:lang w:val="ru-RU"/>
        </w:rPr>
        <w:t>ой</w:t>
      </w:r>
      <w:r>
        <w:rPr>
          <w:color w:val="000000"/>
          <w:sz w:val="24"/>
          <w:szCs w:val="24"/>
        </w:rPr>
        <w:t>) по адресу:</w:t>
      </w:r>
    </w:p>
    <w:p w:rsidR="0082429D" w:rsidRPr="0041691C" w:rsidRDefault="0082429D" w:rsidP="0082429D">
      <w:pPr>
        <w:pStyle w:val="3"/>
        <w:shd w:val="clear" w:color="auto" w:fill="auto"/>
        <w:spacing w:before="0" w:after="0" w:line="240" w:lineRule="auto"/>
        <w:ind w:left="4581"/>
        <w:jc w:val="left"/>
        <w:rPr>
          <w:sz w:val="24"/>
          <w:szCs w:val="24"/>
        </w:rPr>
      </w:pPr>
      <w:r w:rsidRPr="0041691C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__________________________________________________________________</w:t>
      </w:r>
    </w:p>
    <w:p w:rsidR="0082429D" w:rsidRDefault="0082429D" w:rsidP="0082429D">
      <w:pPr>
        <w:pStyle w:val="3"/>
        <w:shd w:val="clear" w:color="auto" w:fill="auto"/>
        <w:spacing w:before="0" w:after="0" w:line="240" w:lineRule="auto"/>
        <w:ind w:left="4581"/>
        <w:jc w:val="left"/>
        <w:rPr>
          <w:color w:val="000000"/>
          <w:sz w:val="24"/>
          <w:szCs w:val="24"/>
        </w:rPr>
      </w:pPr>
      <w:r w:rsidRPr="0041691C">
        <w:rPr>
          <w:sz w:val="24"/>
          <w:szCs w:val="24"/>
        </w:rPr>
        <w:t>Номер контактного телефона</w:t>
      </w:r>
      <w:r>
        <w:rPr>
          <w:color w:val="000000"/>
          <w:sz w:val="24"/>
          <w:szCs w:val="24"/>
        </w:rPr>
        <w:t>:</w:t>
      </w:r>
    </w:p>
    <w:p w:rsidR="0082429D" w:rsidRDefault="0082429D" w:rsidP="0082429D">
      <w:pPr>
        <w:pStyle w:val="3"/>
        <w:shd w:val="clear" w:color="auto" w:fill="auto"/>
        <w:spacing w:before="0" w:after="0" w:line="240" w:lineRule="auto"/>
        <w:ind w:left="4580"/>
        <w:jc w:val="left"/>
      </w:pPr>
      <w:r>
        <w:t>___________________________________________</w:t>
      </w:r>
    </w:p>
    <w:p w:rsidR="0082429D" w:rsidRDefault="0082429D" w:rsidP="0082429D">
      <w:pPr>
        <w:pStyle w:val="3"/>
        <w:shd w:val="clear" w:color="auto" w:fill="auto"/>
        <w:spacing w:before="0" w:after="0" w:line="240" w:lineRule="auto"/>
        <w:ind w:left="4580"/>
        <w:jc w:val="left"/>
      </w:pPr>
    </w:p>
    <w:p w:rsidR="0082429D" w:rsidRDefault="0082429D" w:rsidP="0082429D">
      <w:pPr>
        <w:pStyle w:val="3"/>
        <w:shd w:val="clear" w:color="auto" w:fill="auto"/>
        <w:spacing w:before="0" w:after="0" w:line="240" w:lineRule="auto"/>
        <w:ind w:left="4580"/>
        <w:jc w:val="left"/>
      </w:pPr>
    </w:p>
    <w:p w:rsidR="0082429D" w:rsidRPr="00F42BF5" w:rsidRDefault="0082429D" w:rsidP="0082429D">
      <w:pPr>
        <w:pStyle w:val="3"/>
        <w:shd w:val="clear" w:color="auto" w:fill="auto"/>
        <w:spacing w:before="0" w:after="0" w:line="240" w:lineRule="auto"/>
        <w:ind w:left="80"/>
        <w:jc w:val="center"/>
        <w:rPr>
          <w:b/>
        </w:rPr>
      </w:pPr>
      <w:r w:rsidRPr="00F42BF5">
        <w:rPr>
          <w:b/>
          <w:color w:val="000000"/>
          <w:sz w:val="24"/>
          <w:szCs w:val="24"/>
        </w:rPr>
        <w:t>ЗАЯВКА</w:t>
      </w:r>
    </w:p>
    <w:p w:rsidR="0082429D" w:rsidRPr="00F42BF5" w:rsidRDefault="0082429D" w:rsidP="0082429D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right="40"/>
        <w:jc w:val="center"/>
        <w:rPr>
          <w:b/>
          <w:color w:val="000000"/>
          <w:sz w:val="24"/>
          <w:szCs w:val="24"/>
        </w:rPr>
      </w:pPr>
      <w:r w:rsidRPr="00F42BF5">
        <w:rPr>
          <w:b/>
          <w:color w:val="000000"/>
          <w:sz w:val="24"/>
          <w:szCs w:val="24"/>
        </w:rPr>
        <w:t xml:space="preserve">о </w:t>
      </w:r>
      <w:r w:rsidR="00F91207" w:rsidRPr="00F42BF5">
        <w:rPr>
          <w:b/>
          <w:color w:val="000000"/>
          <w:sz w:val="24"/>
          <w:szCs w:val="24"/>
          <w:lang w:val="ru-RU"/>
        </w:rPr>
        <w:t>возможности участия</w:t>
      </w:r>
      <w:r w:rsidRPr="00F42BF5">
        <w:rPr>
          <w:b/>
          <w:color w:val="000000"/>
          <w:sz w:val="24"/>
          <w:szCs w:val="24"/>
        </w:rPr>
        <w:t xml:space="preserve"> дворовой территории </w:t>
      </w:r>
    </w:p>
    <w:p w:rsidR="0082429D" w:rsidRPr="00F42BF5" w:rsidRDefault="0082429D" w:rsidP="00F91207">
      <w:pPr>
        <w:pStyle w:val="31"/>
        <w:shd w:val="clear" w:color="auto" w:fill="auto"/>
        <w:spacing w:before="0" w:after="0" w:line="240" w:lineRule="auto"/>
        <w:ind w:left="238" w:right="23"/>
        <w:rPr>
          <w:sz w:val="22"/>
        </w:rPr>
      </w:pPr>
      <w:r w:rsidRPr="00F42BF5">
        <w:rPr>
          <w:color w:val="000000"/>
          <w:sz w:val="24"/>
          <w:szCs w:val="28"/>
          <w:lang w:val="ru-RU"/>
        </w:rPr>
        <w:t xml:space="preserve">в </w:t>
      </w:r>
      <w:r w:rsidRPr="00F42BF5">
        <w:rPr>
          <w:color w:val="000000"/>
          <w:sz w:val="24"/>
          <w:szCs w:val="28"/>
        </w:rPr>
        <w:t>муниципальн</w:t>
      </w:r>
      <w:r w:rsidR="00F91207" w:rsidRPr="00F42BF5">
        <w:rPr>
          <w:color w:val="000000"/>
          <w:sz w:val="24"/>
          <w:szCs w:val="28"/>
          <w:lang w:val="ru-RU"/>
        </w:rPr>
        <w:t>ой</w:t>
      </w:r>
      <w:r w:rsidRPr="00F42BF5">
        <w:rPr>
          <w:color w:val="000000"/>
          <w:sz w:val="24"/>
          <w:szCs w:val="28"/>
        </w:rPr>
        <w:t xml:space="preserve"> программ</w:t>
      </w:r>
      <w:r w:rsidR="00F91207" w:rsidRPr="00F42BF5">
        <w:rPr>
          <w:color w:val="000000"/>
          <w:sz w:val="24"/>
          <w:szCs w:val="28"/>
          <w:lang w:val="ru-RU"/>
        </w:rPr>
        <w:t>е</w:t>
      </w:r>
      <w:r w:rsidRPr="00F42BF5">
        <w:rPr>
          <w:color w:val="000000"/>
          <w:sz w:val="24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</w:p>
    <w:p w:rsidR="0082429D" w:rsidRDefault="0082429D" w:rsidP="00F91207">
      <w:pPr>
        <w:pStyle w:val="3"/>
        <w:shd w:val="clear" w:color="auto" w:fill="auto"/>
        <w:tabs>
          <w:tab w:val="left" w:leader="underscore" w:pos="2621"/>
        </w:tabs>
        <w:spacing w:before="0" w:after="0" w:line="240" w:lineRule="auto"/>
        <w:ind w:left="238" w:right="40"/>
        <w:rPr>
          <w:color w:val="000000"/>
          <w:sz w:val="24"/>
          <w:szCs w:val="24"/>
        </w:rPr>
      </w:pPr>
    </w:p>
    <w:p w:rsidR="00F42BF5" w:rsidRDefault="0082429D" w:rsidP="00F42BF5">
      <w:pPr>
        <w:pStyle w:val="31"/>
        <w:shd w:val="clear" w:color="auto" w:fill="auto"/>
        <w:spacing w:before="0" w:after="0" w:line="240" w:lineRule="auto"/>
        <w:ind w:left="238" w:right="23"/>
        <w:jc w:val="both"/>
        <w:rPr>
          <w:b w:val="0"/>
          <w:color w:val="000000"/>
          <w:sz w:val="24"/>
          <w:szCs w:val="24"/>
          <w:lang w:val="ru-RU"/>
        </w:rPr>
      </w:pPr>
      <w:r w:rsidRPr="00F91207">
        <w:rPr>
          <w:b w:val="0"/>
          <w:color w:val="000000"/>
          <w:sz w:val="24"/>
          <w:szCs w:val="24"/>
        </w:rPr>
        <w:t xml:space="preserve">Прошу </w:t>
      </w:r>
      <w:r w:rsidR="00F91207" w:rsidRPr="00F91207">
        <w:rPr>
          <w:b w:val="0"/>
          <w:color w:val="000000"/>
          <w:sz w:val="24"/>
          <w:szCs w:val="24"/>
          <w:lang w:val="ru-RU"/>
        </w:rPr>
        <w:t>рассмотреть возможность участия</w:t>
      </w:r>
      <w:r>
        <w:rPr>
          <w:color w:val="000000"/>
          <w:sz w:val="24"/>
          <w:szCs w:val="24"/>
        </w:rPr>
        <w:t xml:space="preserve"> </w:t>
      </w:r>
      <w:r w:rsidR="00F91207" w:rsidRPr="0082429D">
        <w:rPr>
          <w:b w:val="0"/>
          <w:color w:val="000000"/>
          <w:sz w:val="24"/>
          <w:szCs w:val="28"/>
          <w:lang w:val="ru-RU"/>
        </w:rPr>
        <w:t xml:space="preserve">в </w:t>
      </w:r>
      <w:r w:rsidR="00F91207" w:rsidRPr="0082429D">
        <w:rPr>
          <w:b w:val="0"/>
          <w:color w:val="000000"/>
          <w:sz w:val="24"/>
          <w:szCs w:val="28"/>
        </w:rPr>
        <w:t>муниципальн</w:t>
      </w:r>
      <w:r w:rsidR="00F91207">
        <w:rPr>
          <w:b w:val="0"/>
          <w:color w:val="000000"/>
          <w:sz w:val="24"/>
          <w:szCs w:val="28"/>
          <w:lang w:val="ru-RU"/>
        </w:rPr>
        <w:t>ой</w:t>
      </w:r>
      <w:r w:rsidR="00F91207" w:rsidRPr="0082429D">
        <w:rPr>
          <w:b w:val="0"/>
          <w:color w:val="000000"/>
          <w:sz w:val="24"/>
          <w:szCs w:val="28"/>
        </w:rPr>
        <w:t xml:space="preserve"> программ</w:t>
      </w:r>
      <w:r w:rsidR="00F91207">
        <w:rPr>
          <w:b w:val="0"/>
          <w:color w:val="000000"/>
          <w:sz w:val="24"/>
          <w:szCs w:val="28"/>
          <w:lang w:val="ru-RU"/>
        </w:rPr>
        <w:t>е</w:t>
      </w:r>
      <w:r w:rsidR="00F91207" w:rsidRPr="0082429D">
        <w:rPr>
          <w:b w:val="0"/>
          <w:color w:val="000000"/>
          <w:sz w:val="24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  <w:r w:rsidR="00F91207">
        <w:rPr>
          <w:b w:val="0"/>
          <w:color w:val="000000"/>
          <w:sz w:val="24"/>
          <w:szCs w:val="28"/>
          <w:lang w:val="ru-RU"/>
        </w:rPr>
        <w:t xml:space="preserve"> </w:t>
      </w:r>
      <w:r w:rsidRPr="00F91207">
        <w:rPr>
          <w:b w:val="0"/>
          <w:color w:val="000000"/>
          <w:sz w:val="24"/>
          <w:szCs w:val="24"/>
        </w:rPr>
        <w:t>дворов</w:t>
      </w:r>
      <w:r w:rsidR="00F91207">
        <w:rPr>
          <w:b w:val="0"/>
          <w:color w:val="000000"/>
          <w:sz w:val="24"/>
          <w:szCs w:val="24"/>
          <w:lang w:val="ru-RU"/>
        </w:rPr>
        <w:t>ой</w:t>
      </w:r>
      <w:r w:rsidRPr="00F91207">
        <w:rPr>
          <w:b w:val="0"/>
          <w:color w:val="000000"/>
          <w:sz w:val="24"/>
          <w:szCs w:val="24"/>
        </w:rPr>
        <w:t xml:space="preserve"> территори</w:t>
      </w:r>
      <w:r w:rsidR="00F91207">
        <w:rPr>
          <w:b w:val="0"/>
          <w:color w:val="000000"/>
          <w:sz w:val="24"/>
          <w:szCs w:val="24"/>
          <w:lang w:val="ru-RU"/>
        </w:rPr>
        <w:t>и</w:t>
      </w:r>
      <w:r w:rsidRPr="00F91207">
        <w:rPr>
          <w:b w:val="0"/>
          <w:color w:val="000000"/>
          <w:sz w:val="24"/>
          <w:szCs w:val="24"/>
        </w:rPr>
        <w:t xml:space="preserve"> многоквартирного дома</w:t>
      </w:r>
      <w:r w:rsidR="00F91207">
        <w:rPr>
          <w:b w:val="0"/>
          <w:color w:val="000000"/>
          <w:sz w:val="24"/>
          <w:szCs w:val="24"/>
          <w:lang w:val="ru-RU"/>
        </w:rPr>
        <w:t xml:space="preserve">, расположенного по адресу: </w:t>
      </w:r>
    </w:p>
    <w:p w:rsidR="00F42BF5" w:rsidRDefault="00F42BF5" w:rsidP="00F42BF5">
      <w:pPr>
        <w:pStyle w:val="31"/>
        <w:shd w:val="clear" w:color="auto" w:fill="auto"/>
        <w:spacing w:before="0" w:after="0" w:line="240" w:lineRule="auto"/>
        <w:ind w:left="238" w:right="23"/>
        <w:jc w:val="both"/>
        <w:rPr>
          <w:b w:val="0"/>
          <w:color w:val="000000"/>
          <w:sz w:val="24"/>
          <w:szCs w:val="24"/>
          <w:lang w:val="ru-RU"/>
        </w:rPr>
      </w:pPr>
    </w:p>
    <w:p w:rsidR="00F91207" w:rsidRPr="00F91207" w:rsidRDefault="00F91207" w:rsidP="00F42BF5">
      <w:pPr>
        <w:pStyle w:val="31"/>
        <w:shd w:val="clear" w:color="auto" w:fill="auto"/>
        <w:spacing w:before="0" w:after="0" w:line="240" w:lineRule="auto"/>
        <w:ind w:left="238" w:right="23"/>
        <w:jc w:val="both"/>
        <w:rPr>
          <w:b w:val="0"/>
          <w:sz w:val="22"/>
          <w:lang w:val="ru-RU"/>
        </w:rPr>
      </w:pPr>
      <w:r>
        <w:rPr>
          <w:color w:val="000000"/>
          <w:sz w:val="24"/>
          <w:szCs w:val="24"/>
          <w:lang w:val="ru-RU"/>
        </w:rPr>
        <w:t>____________</w:t>
      </w:r>
      <w:r>
        <w:rPr>
          <w:color w:val="000000"/>
          <w:sz w:val="24"/>
          <w:szCs w:val="24"/>
        </w:rPr>
        <w:t>_______________</w:t>
      </w:r>
      <w:r w:rsidR="0082429D">
        <w:rPr>
          <w:color w:val="000000"/>
          <w:sz w:val="24"/>
          <w:szCs w:val="24"/>
        </w:rPr>
        <w:t>______________________________________________</w:t>
      </w:r>
    </w:p>
    <w:p w:rsidR="0082429D" w:rsidRDefault="0082429D" w:rsidP="00F91207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238" w:right="40"/>
      </w:pPr>
    </w:p>
    <w:p w:rsidR="0082429D" w:rsidRDefault="00751BB3" w:rsidP="001E7790">
      <w:pPr>
        <w:pStyle w:val="3"/>
        <w:shd w:val="clear" w:color="auto" w:fill="auto"/>
        <w:spacing w:before="0" w:after="0" w:line="240" w:lineRule="auto"/>
        <w:ind w:left="993" w:firstLine="425"/>
        <w:rPr>
          <w:color w:val="000000"/>
          <w:sz w:val="24"/>
          <w:szCs w:val="24"/>
          <w:lang w:val="ru-RU"/>
        </w:rPr>
      </w:pPr>
      <w:r w:rsidRPr="00B565BF">
        <w:rPr>
          <w:noProof/>
          <w:color w:val="000000"/>
          <w:sz w:val="24"/>
          <w:szCs w:val="24"/>
          <w:u w:val="single"/>
          <w:lang w:val="ru-RU" w:eastAsia="ru-RU"/>
        </w:rPr>
        <w:pict>
          <v:rect id="_x0000_s1026" style="position:absolute;left:0;text-align:left;margin-left:5.7pt;margin-top:3.35pt;width:59.25pt;height:26.6pt;z-index:1"/>
        </w:pict>
      </w:r>
      <w:r w:rsidR="00F91207" w:rsidRPr="00B565BF">
        <w:rPr>
          <w:color w:val="000000"/>
          <w:sz w:val="24"/>
          <w:szCs w:val="24"/>
          <w:u w:val="single"/>
          <w:lang w:val="ru-RU"/>
        </w:rPr>
        <w:t>Минимальный перечень работ</w:t>
      </w:r>
      <w:r w:rsidR="00F91207">
        <w:rPr>
          <w:color w:val="000000"/>
          <w:sz w:val="24"/>
          <w:szCs w:val="24"/>
          <w:lang w:val="ru-RU"/>
        </w:rPr>
        <w:t xml:space="preserve"> (</w:t>
      </w:r>
      <w:r w:rsidR="00F91207" w:rsidRPr="00F42BF5">
        <w:rPr>
          <w:i/>
          <w:color w:val="000000"/>
          <w:sz w:val="24"/>
          <w:szCs w:val="24"/>
          <w:lang w:val="ru-RU"/>
        </w:rPr>
        <w:t>за счет бюджетных средств</w:t>
      </w:r>
      <w:r w:rsidR="00F91207">
        <w:rPr>
          <w:color w:val="000000"/>
          <w:sz w:val="24"/>
          <w:szCs w:val="24"/>
          <w:lang w:val="ru-RU"/>
        </w:rPr>
        <w:t>):</w:t>
      </w:r>
    </w:p>
    <w:p w:rsidR="00F91207" w:rsidRDefault="00F91207" w:rsidP="001E7790">
      <w:pPr>
        <w:pStyle w:val="3"/>
        <w:shd w:val="clear" w:color="auto" w:fill="auto"/>
        <w:spacing w:before="0" w:after="0" w:line="240" w:lineRule="auto"/>
        <w:ind w:left="993" w:firstLine="425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асфальтирование, обеспечение освещения, установка урн, скамеек.</w:t>
      </w:r>
    </w:p>
    <w:p w:rsidR="00F91207" w:rsidRDefault="00F91207" w:rsidP="001E7790">
      <w:pPr>
        <w:pStyle w:val="3"/>
        <w:shd w:val="clear" w:color="auto" w:fill="auto"/>
        <w:spacing w:before="0" w:after="0" w:line="240" w:lineRule="auto"/>
        <w:ind w:left="993"/>
        <w:rPr>
          <w:color w:val="000000"/>
          <w:sz w:val="24"/>
          <w:szCs w:val="24"/>
          <w:lang w:val="ru-RU"/>
        </w:rPr>
      </w:pPr>
    </w:p>
    <w:p w:rsidR="00F91207" w:rsidRDefault="00751BB3" w:rsidP="001E7790">
      <w:pPr>
        <w:pStyle w:val="3"/>
        <w:shd w:val="clear" w:color="auto" w:fill="auto"/>
        <w:spacing w:before="0" w:after="0" w:line="240" w:lineRule="auto"/>
        <w:ind w:left="1418"/>
        <w:rPr>
          <w:color w:val="000000"/>
          <w:sz w:val="24"/>
          <w:szCs w:val="24"/>
          <w:lang w:val="ru-RU"/>
        </w:rPr>
      </w:pPr>
      <w:r w:rsidRPr="00B565BF">
        <w:rPr>
          <w:noProof/>
          <w:color w:val="000000"/>
          <w:sz w:val="24"/>
          <w:szCs w:val="24"/>
          <w:u w:val="single"/>
          <w:lang w:val="ru-RU" w:eastAsia="ru-RU"/>
        </w:rPr>
        <w:pict>
          <v:rect id="_x0000_s1028" style="position:absolute;left:0;text-align:left;margin-left:5.7pt;margin-top:1.85pt;width:59.25pt;height:25.75pt;z-index:2"/>
        </w:pict>
      </w:r>
      <w:r w:rsidR="00F91207" w:rsidRPr="00B565BF">
        <w:rPr>
          <w:color w:val="000000"/>
          <w:sz w:val="24"/>
          <w:szCs w:val="24"/>
          <w:u w:val="single"/>
          <w:lang w:val="ru-RU"/>
        </w:rPr>
        <w:t xml:space="preserve">Прошу включить в перечень </w:t>
      </w:r>
      <w:r w:rsidR="00F42BF5" w:rsidRPr="00B565BF">
        <w:rPr>
          <w:color w:val="000000"/>
          <w:sz w:val="24"/>
          <w:szCs w:val="24"/>
          <w:u w:val="single"/>
          <w:lang w:val="ru-RU"/>
        </w:rPr>
        <w:t xml:space="preserve">работ по благоустройству </w:t>
      </w:r>
      <w:r w:rsidR="00F91207" w:rsidRPr="00B565BF">
        <w:rPr>
          <w:color w:val="000000"/>
          <w:sz w:val="24"/>
          <w:szCs w:val="24"/>
          <w:u w:val="single"/>
          <w:lang w:val="ru-RU"/>
        </w:rPr>
        <w:t>дополнительные работы</w:t>
      </w:r>
      <w:r w:rsidR="00F91207">
        <w:rPr>
          <w:color w:val="000000"/>
          <w:sz w:val="24"/>
          <w:szCs w:val="24"/>
          <w:lang w:val="ru-RU"/>
        </w:rPr>
        <w:t xml:space="preserve"> (</w:t>
      </w:r>
      <w:r w:rsidR="00F91207" w:rsidRPr="00F42BF5">
        <w:rPr>
          <w:i/>
          <w:color w:val="000000"/>
          <w:sz w:val="24"/>
          <w:szCs w:val="24"/>
          <w:lang w:val="ru-RU"/>
        </w:rPr>
        <w:t>на условиях 50-ти % софинансирования жителями дома</w:t>
      </w:r>
      <w:r w:rsidR="00F91207">
        <w:rPr>
          <w:color w:val="000000"/>
          <w:sz w:val="24"/>
          <w:szCs w:val="24"/>
          <w:lang w:val="ru-RU"/>
        </w:rPr>
        <w:t>):</w:t>
      </w:r>
    </w:p>
    <w:p w:rsidR="00F91207" w:rsidRDefault="00F91207" w:rsidP="00F91207">
      <w:pPr>
        <w:pStyle w:val="3"/>
        <w:shd w:val="clear" w:color="auto" w:fill="auto"/>
        <w:spacing w:before="0" w:after="0" w:line="240" w:lineRule="auto"/>
        <w:ind w:left="238"/>
        <w:rPr>
          <w:color w:val="000000"/>
          <w:sz w:val="24"/>
          <w:szCs w:val="24"/>
          <w:lang w:val="ru-RU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8612"/>
      </w:tblGrid>
      <w:tr w:rsidR="00F91207" w:rsidRPr="005C365F" w:rsidTr="005C365F">
        <w:tc>
          <w:tcPr>
            <w:tcW w:w="567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12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F91207" w:rsidRPr="005C365F" w:rsidTr="005C365F">
        <w:tc>
          <w:tcPr>
            <w:tcW w:w="567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12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F91207" w:rsidRPr="005C365F" w:rsidTr="005C365F">
        <w:tc>
          <w:tcPr>
            <w:tcW w:w="567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12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F91207" w:rsidRPr="005C365F" w:rsidTr="005C365F">
        <w:tc>
          <w:tcPr>
            <w:tcW w:w="567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12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F91207" w:rsidRPr="005C365F" w:rsidTr="005C365F">
        <w:tc>
          <w:tcPr>
            <w:tcW w:w="567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12" w:type="dxa"/>
          </w:tcPr>
          <w:p w:rsidR="00F91207" w:rsidRPr="005C365F" w:rsidRDefault="00F91207" w:rsidP="005C365F">
            <w:pPr>
              <w:pStyle w:val="3"/>
              <w:shd w:val="clear" w:color="auto" w:fill="auto"/>
              <w:spacing w:before="0"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1207" w:rsidRDefault="00F91207" w:rsidP="00F91207">
      <w:pPr>
        <w:pStyle w:val="3"/>
        <w:shd w:val="clear" w:color="auto" w:fill="auto"/>
        <w:spacing w:before="0" w:after="0" w:line="240" w:lineRule="auto"/>
        <w:ind w:left="238"/>
        <w:rPr>
          <w:color w:val="000000"/>
          <w:sz w:val="24"/>
          <w:szCs w:val="24"/>
          <w:lang w:val="ru-RU"/>
        </w:rPr>
      </w:pPr>
    </w:p>
    <w:p w:rsidR="00383B7A" w:rsidRDefault="00B565BF" w:rsidP="00F91207">
      <w:pPr>
        <w:pStyle w:val="3"/>
        <w:shd w:val="clear" w:color="auto" w:fill="auto"/>
        <w:spacing w:before="0" w:after="0" w:line="240" w:lineRule="auto"/>
        <w:ind w:left="238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Настоящим даю согласие</w:t>
      </w:r>
      <w:r w:rsidR="00F42BF5">
        <w:rPr>
          <w:color w:val="000000"/>
          <w:sz w:val="24"/>
          <w:szCs w:val="24"/>
          <w:lang w:val="ru-RU"/>
        </w:rPr>
        <w:t xml:space="preserve"> на возложение на меня обязанности </w:t>
      </w:r>
      <w:r>
        <w:rPr>
          <w:color w:val="000000"/>
          <w:sz w:val="24"/>
          <w:szCs w:val="24"/>
          <w:lang w:val="ru-RU"/>
        </w:rPr>
        <w:t>по предоставлению документов в соответствии с п.8 Порядка и</w:t>
      </w:r>
      <w:r w:rsidRPr="00B565BF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по сбору денежных средств для софинансирования в установленные Порядком сроки.          </w:t>
      </w:r>
    </w:p>
    <w:p w:rsidR="00F91207" w:rsidRPr="00F91207" w:rsidRDefault="00383B7A" w:rsidP="00F91207">
      <w:pPr>
        <w:pStyle w:val="3"/>
        <w:shd w:val="clear" w:color="auto" w:fill="auto"/>
        <w:spacing w:before="0" w:after="0" w:line="240" w:lineRule="auto"/>
        <w:ind w:left="238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_________________</w:t>
      </w:r>
      <w:r w:rsidR="00B565BF">
        <w:rPr>
          <w:color w:val="000000"/>
          <w:sz w:val="24"/>
          <w:szCs w:val="24"/>
          <w:lang w:val="ru-RU"/>
        </w:rPr>
        <w:t xml:space="preserve">           </w:t>
      </w:r>
    </w:p>
    <w:p w:rsidR="0082429D" w:rsidRDefault="00383B7A" w:rsidP="00F42BF5">
      <w:pPr>
        <w:pStyle w:val="3"/>
        <w:shd w:val="clear" w:color="auto" w:fill="auto"/>
        <w:spacing w:before="0" w:after="0" w:line="240" w:lineRule="auto"/>
        <w:jc w:val="left"/>
      </w:pPr>
      <w:r>
        <w:rPr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</w:t>
      </w:r>
      <w:r w:rsidRPr="005C365F">
        <w:rPr>
          <w:color w:val="000000"/>
          <w:sz w:val="24"/>
          <w:szCs w:val="24"/>
          <w:lang w:val="ru-RU"/>
        </w:rPr>
        <w:t>подпись</w:t>
      </w:r>
    </w:p>
    <w:p w:rsidR="00B565BF" w:rsidRPr="00B565BF" w:rsidRDefault="00B565BF" w:rsidP="001E7790">
      <w:pPr>
        <w:pStyle w:val="3"/>
        <w:shd w:val="clear" w:color="auto" w:fill="auto"/>
        <w:spacing w:before="0" w:after="0" w:line="240" w:lineRule="auto"/>
        <w:ind w:left="1418"/>
        <w:rPr>
          <w:color w:val="000000"/>
          <w:sz w:val="24"/>
          <w:szCs w:val="24"/>
          <w:u w:val="single"/>
          <w:lang w:val="ru-RU"/>
        </w:rPr>
      </w:pPr>
      <w:r w:rsidRPr="00B565BF">
        <w:rPr>
          <w:noProof/>
          <w:color w:val="000000"/>
          <w:sz w:val="24"/>
          <w:szCs w:val="24"/>
          <w:u w:val="single"/>
          <w:lang w:val="ru-RU" w:eastAsia="ru-RU"/>
        </w:rPr>
        <w:pict>
          <v:rect id="_x0000_s1029" style="position:absolute;left:0;text-align:left;margin-left:5.7pt;margin-top:1.7pt;width:59.25pt;height:28.45pt;z-index:3"/>
        </w:pict>
      </w:r>
      <w:r w:rsidRPr="00B565BF">
        <w:rPr>
          <w:color w:val="000000"/>
          <w:sz w:val="24"/>
          <w:szCs w:val="24"/>
          <w:u w:val="single"/>
          <w:lang w:val="ru-RU"/>
        </w:rPr>
        <w:t>Отказываюсь от включения в перечень работ по благоустройству дополнительных работ.</w:t>
      </w:r>
    </w:p>
    <w:p w:rsidR="00F42BF5" w:rsidRDefault="00F42BF5" w:rsidP="0082429D">
      <w:pPr>
        <w:pStyle w:val="3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  <w:lang w:val="ru-RU"/>
        </w:rPr>
      </w:pPr>
    </w:p>
    <w:p w:rsidR="00F42BF5" w:rsidRDefault="00F42BF5" w:rsidP="0082429D">
      <w:pPr>
        <w:pStyle w:val="3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  <w:lang w:val="ru-RU"/>
        </w:rPr>
      </w:pPr>
    </w:p>
    <w:p w:rsidR="00F42BF5" w:rsidRPr="00F42BF5" w:rsidRDefault="00F42BF5" w:rsidP="00F42BF5">
      <w:pPr>
        <w:pStyle w:val="3"/>
        <w:shd w:val="clear" w:color="auto" w:fill="auto"/>
        <w:spacing w:before="0" w:after="0" w:line="240" w:lineRule="auto"/>
        <w:ind w:firstLine="284"/>
        <w:jc w:val="left"/>
        <w:rPr>
          <w:color w:val="000000"/>
          <w:sz w:val="24"/>
          <w:szCs w:val="24"/>
          <w:lang w:val="ru-RU"/>
        </w:rPr>
      </w:pPr>
    </w:p>
    <w:tbl>
      <w:tblPr>
        <w:tblW w:w="0" w:type="auto"/>
        <w:tblInd w:w="392" w:type="dxa"/>
        <w:tblBorders>
          <w:top w:val="single" w:sz="4" w:space="0" w:color="auto"/>
        </w:tblBorders>
        <w:tblLook w:val="04A0"/>
      </w:tblPr>
      <w:tblGrid>
        <w:gridCol w:w="1417"/>
        <w:gridCol w:w="567"/>
        <w:gridCol w:w="1985"/>
        <w:gridCol w:w="567"/>
        <w:gridCol w:w="4643"/>
      </w:tblGrid>
      <w:tr w:rsidR="001E00BF" w:rsidRPr="005C365F" w:rsidTr="005C365F">
        <w:tc>
          <w:tcPr>
            <w:tcW w:w="1417" w:type="dxa"/>
          </w:tcPr>
          <w:p w:rsidR="00F42BF5" w:rsidRPr="005C365F" w:rsidRDefault="00F42BF5" w:rsidP="005C365F">
            <w:pPr>
              <w:pStyle w:val="3"/>
              <w:shd w:val="clear" w:color="auto" w:fill="auto"/>
              <w:spacing w:before="0"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C365F">
              <w:rPr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567" w:type="dxa"/>
            <w:tcBorders>
              <w:top w:val="nil"/>
            </w:tcBorders>
          </w:tcPr>
          <w:p w:rsidR="00F42BF5" w:rsidRPr="005C365F" w:rsidRDefault="00F42BF5" w:rsidP="005C365F">
            <w:pPr>
              <w:pStyle w:val="3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F42BF5" w:rsidRPr="005C365F" w:rsidRDefault="00F42BF5" w:rsidP="005C365F">
            <w:pPr>
              <w:pStyle w:val="3"/>
              <w:shd w:val="clear" w:color="auto" w:fill="auto"/>
              <w:spacing w:before="0"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C365F">
              <w:rPr>
                <w:color w:val="000000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F42BF5" w:rsidRPr="005C365F" w:rsidRDefault="00F42BF5" w:rsidP="005C365F">
            <w:pPr>
              <w:pStyle w:val="3"/>
              <w:shd w:val="clear" w:color="auto" w:fill="auto"/>
              <w:spacing w:before="0"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43" w:type="dxa"/>
          </w:tcPr>
          <w:p w:rsidR="00F42BF5" w:rsidRPr="005C365F" w:rsidRDefault="00F42BF5" w:rsidP="005C365F">
            <w:pPr>
              <w:pStyle w:val="3"/>
              <w:shd w:val="clear" w:color="auto" w:fill="auto"/>
              <w:spacing w:before="0"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C365F">
              <w:rPr>
                <w:color w:val="000000"/>
                <w:sz w:val="24"/>
                <w:szCs w:val="24"/>
                <w:lang w:val="ru-RU"/>
              </w:rPr>
              <w:t>расшифровка подписи</w:t>
            </w:r>
          </w:p>
        </w:tc>
      </w:tr>
    </w:tbl>
    <w:p w:rsidR="0082429D" w:rsidRPr="0082429D" w:rsidRDefault="0082429D" w:rsidP="00F42BF5">
      <w:pPr>
        <w:pStyle w:val="3"/>
        <w:shd w:val="clear" w:color="auto" w:fill="auto"/>
        <w:spacing w:before="0" w:after="0"/>
        <w:ind w:right="40"/>
        <w:jc w:val="center"/>
        <w:rPr>
          <w:color w:val="000000"/>
          <w:sz w:val="24"/>
          <w:szCs w:val="24"/>
          <w:lang w:val="ru-RU"/>
        </w:rPr>
      </w:pPr>
    </w:p>
    <w:sectPr w:rsidR="0082429D" w:rsidRPr="0082429D" w:rsidSect="00751BB3">
      <w:headerReference w:type="default" r:id="rId7"/>
      <w:pgSz w:w="11906" w:h="16838"/>
      <w:pgMar w:top="1012" w:right="850" w:bottom="709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D65" w:rsidRPr="005C365F" w:rsidRDefault="00F71D65" w:rsidP="005C365F">
      <w:pPr>
        <w:pStyle w:val="3"/>
        <w:spacing w:before="0" w:after="0" w:line="240" w:lineRule="auto"/>
        <w:rPr>
          <w:rFonts w:ascii="Calibri" w:eastAsia="Calibri" w:hAnsi="Calibri"/>
          <w:sz w:val="22"/>
          <w:szCs w:val="22"/>
          <w:lang w:val="ru-RU" w:eastAsia="en-US"/>
        </w:rPr>
      </w:pPr>
      <w:r>
        <w:separator/>
      </w:r>
    </w:p>
  </w:endnote>
  <w:endnote w:type="continuationSeparator" w:id="1">
    <w:p w:rsidR="00F71D65" w:rsidRPr="005C365F" w:rsidRDefault="00F71D65" w:rsidP="005C365F">
      <w:pPr>
        <w:pStyle w:val="3"/>
        <w:spacing w:before="0" w:after="0" w:line="240" w:lineRule="auto"/>
        <w:rPr>
          <w:rFonts w:ascii="Calibri" w:eastAsia="Calibri" w:hAnsi="Calibri"/>
          <w:sz w:val="22"/>
          <w:szCs w:val="22"/>
          <w:lang w:val="ru-RU"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D65" w:rsidRPr="005C365F" w:rsidRDefault="00F71D65" w:rsidP="005C365F">
      <w:pPr>
        <w:pStyle w:val="3"/>
        <w:spacing w:before="0" w:after="0" w:line="240" w:lineRule="auto"/>
        <w:rPr>
          <w:rFonts w:ascii="Calibri" w:eastAsia="Calibri" w:hAnsi="Calibri"/>
          <w:sz w:val="22"/>
          <w:szCs w:val="22"/>
          <w:lang w:val="ru-RU" w:eastAsia="en-US"/>
        </w:rPr>
      </w:pPr>
      <w:r>
        <w:separator/>
      </w:r>
    </w:p>
  </w:footnote>
  <w:footnote w:type="continuationSeparator" w:id="1">
    <w:p w:rsidR="00F71D65" w:rsidRPr="005C365F" w:rsidRDefault="00F71D65" w:rsidP="005C365F">
      <w:pPr>
        <w:pStyle w:val="3"/>
        <w:spacing w:before="0" w:after="0" w:line="240" w:lineRule="auto"/>
        <w:rPr>
          <w:rFonts w:ascii="Calibri" w:eastAsia="Calibri" w:hAnsi="Calibri"/>
          <w:sz w:val="22"/>
          <w:szCs w:val="22"/>
          <w:lang w:val="ru-RU"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5F" w:rsidRDefault="005C365F">
    <w:pPr>
      <w:pStyle w:val="aa"/>
      <w:jc w:val="center"/>
    </w:pPr>
    <w:fldSimple w:instr=" PAGE   \* MERGEFORMAT ">
      <w:r w:rsidR="001B3482">
        <w:rPr>
          <w:noProof/>
        </w:rPr>
        <w:t>4</w:t>
      </w:r>
    </w:fldSimple>
  </w:p>
  <w:p w:rsidR="005C365F" w:rsidRDefault="005C365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B53"/>
    <w:multiLevelType w:val="multilevel"/>
    <w:tmpl w:val="479ED81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color w:val="000000"/>
      </w:rPr>
    </w:lvl>
  </w:abstractNum>
  <w:abstractNum w:abstractNumId="1">
    <w:nsid w:val="12B854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E6AE3"/>
    <w:multiLevelType w:val="multilevel"/>
    <w:tmpl w:val="B18E10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36D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4007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BDB31FE"/>
    <w:multiLevelType w:val="multilevel"/>
    <w:tmpl w:val="2F342C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966E77"/>
    <w:multiLevelType w:val="hybridMultilevel"/>
    <w:tmpl w:val="72C21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90E56"/>
    <w:multiLevelType w:val="multilevel"/>
    <w:tmpl w:val="2FD42314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8">
    <w:nsid w:val="34747F71"/>
    <w:multiLevelType w:val="multilevel"/>
    <w:tmpl w:val="906CEE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9">
    <w:nsid w:val="429E7634"/>
    <w:multiLevelType w:val="multilevel"/>
    <w:tmpl w:val="02D88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190224"/>
    <w:multiLevelType w:val="multilevel"/>
    <w:tmpl w:val="3600F69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49A53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4FA3D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31579BA"/>
    <w:multiLevelType w:val="multilevel"/>
    <w:tmpl w:val="48066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6A66F2"/>
    <w:multiLevelType w:val="hybridMultilevel"/>
    <w:tmpl w:val="B29CC1B4"/>
    <w:lvl w:ilvl="0" w:tplc="64045AD4">
      <w:start w:val="8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9"/>
  </w:num>
  <w:num w:numId="5">
    <w:abstractNumId w:val="6"/>
  </w:num>
  <w:num w:numId="6">
    <w:abstractNumId w:val="11"/>
  </w:num>
  <w:num w:numId="7">
    <w:abstractNumId w:val="1"/>
  </w:num>
  <w:num w:numId="8">
    <w:abstractNumId w:val="3"/>
  </w:num>
  <w:num w:numId="9">
    <w:abstractNumId w:val="4"/>
  </w:num>
  <w:num w:numId="10">
    <w:abstractNumId w:val="0"/>
  </w:num>
  <w:num w:numId="11">
    <w:abstractNumId w:val="8"/>
  </w:num>
  <w:num w:numId="12">
    <w:abstractNumId w:val="14"/>
  </w:num>
  <w:num w:numId="13">
    <w:abstractNumId w:val="10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8B"/>
    <w:rsid w:val="000179F5"/>
    <w:rsid w:val="00022B30"/>
    <w:rsid w:val="00047912"/>
    <w:rsid w:val="000713C3"/>
    <w:rsid w:val="000A7362"/>
    <w:rsid w:val="000B7AC9"/>
    <w:rsid w:val="000E40C2"/>
    <w:rsid w:val="001062DE"/>
    <w:rsid w:val="00116106"/>
    <w:rsid w:val="00137D7B"/>
    <w:rsid w:val="00176510"/>
    <w:rsid w:val="001972A7"/>
    <w:rsid w:val="001B3482"/>
    <w:rsid w:val="001C1B88"/>
    <w:rsid w:val="001E00BF"/>
    <w:rsid w:val="001E58AC"/>
    <w:rsid w:val="001E7790"/>
    <w:rsid w:val="002272FE"/>
    <w:rsid w:val="0025568F"/>
    <w:rsid w:val="00295758"/>
    <w:rsid w:val="00297F43"/>
    <w:rsid w:val="002B118E"/>
    <w:rsid w:val="002B311A"/>
    <w:rsid w:val="00303E8F"/>
    <w:rsid w:val="003143E0"/>
    <w:rsid w:val="00383B7A"/>
    <w:rsid w:val="0040013D"/>
    <w:rsid w:val="0041691C"/>
    <w:rsid w:val="004329F4"/>
    <w:rsid w:val="004601DC"/>
    <w:rsid w:val="00463466"/>
    <w:rsid w:val="004C6177"/>
    <w:rsid w:val="004D4C3B"/>
    <w:rsid w:val="004D7F82"/>
    <w:rsid w:val="004F112A"/>
    <w:rsid w:val="00524A61"/>
    <w:rsid w:val="005C0F7B"/>
    <w:rsid w:val="005C365F"/>
    <w:rsid w:val="005D7699"/>
    <w:rsid w:val="005E492A"/>
    <w:rsid w:val="006333DA"/>
    <w:rsid w:val="006373DE"/>
    <w:rsid w:val="00643722"/>
    <w:rsid w:val="00663323"/>
    <w:rsid w:val="00664D8D"/>
    <w:rsid w:val="00690504"/>
    <w:rsid w:val="006A5714"/>
    <w:rsid w:val="006B66AD"/>
    <w:rsid w:val="007275A8"/>
    <w:rsid w:val="00751BB3"/>
    <w:rsid w:val="007855DE"/>
    <w:rsid w:val="00796E55"/>
    <w:rsid w:val="007A6FD0"/>
    <w:rsid w:val="007B43EB"/>
    <w:rsid w:val="0082429D"/>
    <w:rsid w:val="00837ED9"/>
    <w:rsid w:val="008A1B33"/>
    <w:rsid w:val="008F2599"/>
    <w:rsid w:val="00930888"/>
    <w:rsid w:val="0093159D"/>
    <w:rsid w:val="009B70A3"/>
    <w:rsid w:val="009C6230"/>
    <w:rsid w:val="009C71D7"/>
    <w:rsid w:val="00A0417E"/>
    <w:rsid w:val="00A07864"/>
    <w:rsid w:val="00A310D3"/>
    <w:rsid w:val="00A41E6B"/>
    <w:rsid w:val="00A83C16"/>
    <w:rsid w:val="00A83F15"/>
    <w:rsid w:val="00A87185"/>
    <w:rsid w:val="00AD5402"/>
    <w:rsid w:val="00AD7DB0"/>
    <w:rsid w:val="00AF647E"/>
    <w:rsid w:val="00B16DB0"/>
    <w:rsid w:val="00B205B2"/>
    <w:rsid w:val="00B21F54"/>
    <w:rsid w:val="00B31FBC"/>
    <w:rsid w:val="00B44FF2"/>
    <w:rsid w:val="00B565BF"/>
    <w:rsid w:val="00BB03E2"/>
    <w:rsid w:val="00BC0BDF"/>
    <w:rsid w:val="00BD199E"/>
    <w:rsid w:val="00BE125F"/>
    <w:rsid w:val="00BE4624"/>
    <w:rsid w:val="00BF0EF8"/>
    <w:rsid w:val="00C0454C"/>
    <w:rsid w:val="00C51FD1"/>
    <w:rsid w:val="00C55338"/>
    <w:rsid w:val="00C810ED"/>
    <w:rsid w:val="00CA5BA7"/>
    <w:rsid w:val="00D0798B"/>
    <w:rsid w:val="00D121C1"/>
    <w:rsid w:val="00D521FC"/>
    <w:rsid w:val="00D553DC"/>
    <w:rsid w:val="00D74800"/>
    <w:rsid w:val="00D867C2"/>
    <w:rsid w:val="00D87671"/>
    <w:rsid w:val="00DE484C"/>
    <w:rsid w:val="00DF1123"/>
    <w:rsid w:val="00E53D31"/>
    <w:rsid w:val="00F366C5"/>
    <w:rsid w:val="00F42BF5"/>
    <w:rsid w:val="00F71D65"/>
    <w:rsid w:val="00F91207"/>
    <w:rsid w:val="00F92F63"/>
    <w:rsid w:val="00FD0707"/>
    <w:rsid w:val="00FD08CD"/>
    <w:rsid w:val="00FD5D45"/>
    <w:rsid w:val="00FE23C6"/>
    <w:rsid w:val="00FF2AC5"/>
    <w:rsid w:val="00FF3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0798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D0798B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30">
    <w:name w:val="Основной текст (3)_"/>
    <w:link w:val="31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0798B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paragraph" w:customStyle="1" w:styleId="20">
    <w:name w:val="Заголовок №2"/>
    <w:basedOn w:val="a"/>
    <w:link w:val="2"/>
    <w:rsid w:val="00D0798B"/>
    <w:pPr>
      <w:widowControl w:val="0"/>
      <w:shd w:val="clear" w:color="auto" w:fill="FFFFFF"/>
      <w:spacing w:before="540" w:after="60" w:line="0" w:lineRule="atLeast"/>
      <w:jc w:val="center"/>
      <w:outlineLvl w:val="1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character" w:customStyle="1" w:styleId="4">
    <w:name w:val="Основной текст (4)_"/>
    <w:link w:val="40"/>
    <w:rsid w:val="00D0798B"/>
    <w:rPr>
      <w:rFonts w:ascii="Book Antiqua" w:eastAsia="Book Antiqua" w:hAnsi="Book Antiqua" w:cs="Book Antiqua"/>
      <w:spacing w:val="-7"/>
      <w:sz w:val="8"/>
      <w:szCs w:val="8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D0798B"/>
    <w:pPr>
      <w:widowControl w:val="0"/>
      <w:shd w:val="clear" w:color="auto" w:fill="FFFFFF"/>
      <w:spacing w:after="0" w:line="0" w:lineRule="atLeast"/>
      <w:jc w:val="right"/>
    </w:pPr>
    <w:rPr>
      <w:rFonts w:ascii="Book Antiqua" w:eastAsia="Book Antiqua" w:hAnsi="Book Antiqua"/>
      <w:spacing w:val="-7"/>
      <w:sz w:val="8"/>
      <w:szCs w:val="8"/>
      <w:lang w:val="en-US"/>
    </w:rPr>
  </w:style>
  <w:style w:type="character" w:customStyle="1" w:styleId="5">
    <w:name w:val="Основной текст (5)_"/>
    <w:link w:val="50"/>
    <w:rsid w:val="00D0798B"/>
    <w:rPr>
      <w:rFonts w:ascii="Book Antiqua" w:eastAsia="Book Antiqua" w:hAnsi="Book Antiqua" w:cs="Book Antiqua"/>
      <w:spacing w:val="-4"/>
      <w:w w:val="200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0798B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/>
      <w:spacing w:val="-4"/>
      <w:w w:val="200"/>
      <w:sz w:val="8"/>
      <w:szCs w:val="8"/>
      <w:lang/>
    </w:rPr>
  </w:style>
  <w:style w:type="character" w:customStyle="1" w:styleId="6">
    <w:name w:val="Основной текст (6)_"/>
    <w:link w:val="60"/>
    <w:rsid w:val="00D0798B"/>
    <w:rPr>
      <w:rFonts w:ascii="Times New Roman" w:eastAsia="Times New Roman" w:hAnsi="Times New Roman" w:cs="Times New Roman"/>
      <w:spacing w:val="1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0798B"/>
    <w:pPr>
      <w:widowControl w:val="0"/>
      <w:shd w:val="clear" w:color="auto" w:fill="FFFFFF"/>
      <w:spacing w:after="660" w:line="0" w:lineRule="atLeast"/>
    </w:pPr>
    <w:rPr>
      <w:rFonts w:ascii="Times New Roman" w:eastAsia="Times New Roman" w:hAnsi="Times New Roman"/>
      <w:spacing w:val="1"/>
      <w:sz w:val="15"/>
      <w:szCs w:val="15"/>
      <w:lang/>
    </w:rPr>
  </w:style>
  <w:style w:type="character" w:customStyle="1" w:styleId="1">
    <w:name w:val="Основной текст1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21">
    <w:name w:val="Основной текст (2)_"/>
    <w:link w:val="22"/>
    <w:rsid w:val="00BE125F"/>
    <w:rPr>
      <w:rFonts w:ascii="Book Antiqua" w:eastAsia="Book Antiqua" w:hAnsi="Book Antiqua" w:cs="Book Antiqua"/>
      <w:b/>
      <w:bCs/>
      <w:spacing w:val="61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125F"/>
    <w:pPr>
      <w:widowControl w:val="0"/>
      <w:shd w:val="clear" w:color="auto" w:fill="FFFFFF"/>
      <w:spacing w:before="360" w:after="360" w:line="0" w:lineRule="atLeast"/>
      <w:jc w:val="both"/>
    </w:pPr>
    <w:rPr>
      <w:rFonts w:ascii="Book Antiqua" w:eastAsia="Book Antiqua" w:hAnsi="Book Antiqua"/>
      <w:b/>
      <w:bCs/>
      <w:spacing w:val="61"/>
      <w:sz w:val="29"/>
      <w:szCs w:val="29"/>
      <w:lang/>
    </w:rPr>
  </w:style>
  <w:style w:type="paragraph" w:styleId="a4">
    <w:name w:val="List Paragraph"/>
    <w:basedOn w:val="a"/>
    <w:uiPriority w:val="34"/>
    <w:qFormat/>
    <w:rsid w:val="00BE125F"/>
    <w:pPr>
      <w:ind w:left="720"/>
      <w:contextualSpacing/>
    </w:pPr>
  </w:style>
  <w:style w:type="character" w:customStyle="1" w:styleId="23">
    <w:name w:val="Основной текст2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5">
    <w:name w:val="Подпись к таблице_"/>
    <w:link w:val="a6"/>
    <w:rsid w:val="00BE12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E12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/>
    </w:rPr>
  </w:style>
  <w:style w:type="paragraph" w:styleId="a7">
    <w:name w:val="Balloon Text"/>
    <w:basedOn w:val="a"/>
    <w:link w:val="a8"/>
    <w:uiPriority w:val="99"/>
    <w:semiHidden/>
    <w:unhideWhenUsed/>
    <w:rsid w:val="000713C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0713C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912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C365F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uiPriority w:val="99"/>
    <w:rsid w:val="005C365F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5C365F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semiHidden/>
    <w:rsid w:val="005C365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2017-11-07T07:19:00Z</cp:lastPrinted>
  <dcterms:created xsi:type="dcterms:W3CDTF">2017-11-17T07:35:00Z</dcterms:created>
  <dcterms:modified xsi:type="dcterms:W3CDTF">2017-11-17T07:35:00Z</dcterms:modified>
</cp:coreProperties>
</file>