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357FBC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357FBC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7F40F5" w:rsidP="007F40F5">
      <w:pPr>
        <w:tabs>
          <w:tab w:val="left" w:pos="859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B905E5" w:rsidRPr="00802F84" w:rsidRDefault="001B13C8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24.11.2021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1747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061B6" w:rsidRPr="003848B5" w:rsidRDefault="008C3BEB" w:rsidP="00CE4980">
      <w:pPr>
        <w:pStyle w:val="a3"/>
        <w:spacing w:line="100" w:lineRule="atLeast"/>
        <w:jc w:val="center"/>
        <w:rPr>
          <w:rFonts w:cs="Times New Roman"/>
          <w:b/>
          <w:spacing w:val="2"/>
          <w:sz w:val="28"/>
          <w:szCs w:val="28"/>
          <w:shd w:val="clear" w:color="auto" w:fill="FFFFFF"/>
        </w:rPr>
      </w:pPr>
      <w:r w:rsidRPr="003848B5">
        <w:rPr>
          <w:rFonts w:cs="Times New Roman"/>
          <w:b/>
          <w:bCs/>
          <w:sz w:val="28"/>
          <w:szCs w:val="28"/>
        </w:rPr>
        <w:t>О</w:t>
      </w:r>
      <w:r w:rsidR="00BB7E7F" w:rsidRPr="003848B5">
        <w:rPr>
          <w:rFonts w:cs="Times New Roman"/>
          <w:b/>
          <w:bCs/>
          <w:sz w:val="28"/>
          <w:szCs w:val="28"/>
        </w:rPr>
        <w:t>б</w:t>
      </w:r>
      <w:r w:rsidRPr="003848B5">
        <w:rPr>
          <w:rFonts w:cs="Times New Roman"/>
          <w:b/>
          <w:bCs/>
          <w:sz w:val="28"/>
          <w:szCs w:val="28"/>
        </w:rPr>
        <w:t xml:space="preserve"> 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определении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управляющ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ей </w:t>
      </w:r>
      <w:r w:rsidR="00BB7E7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организаци</w:t>
      </w:r>
      <w:r w:rsidR="005A5BE1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и</w:t>
      </w:r>
      <w:r w:rsidR="00BB7E7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для </w:t>
      </w:r>
      <w:r w:rsidR="003848B5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управления 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многоквартирным домом</w:t>
      </w:r>
      <w:r w:rsidR="00A061B6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по адресу: </w:t>
      </w:r>
    </w:p>
    <w:p w:rsidR="008C3BEB" w:rsidRPr="003848B5" w:rsidRDefault="00A061B6" w:rsidP="00CE4980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Кировская обл., г. Вятские Поляны, ул. </w:t>
      </w:r>
      <w:r w:rsidR="009E26B7">
        <w:rPr>
          <w:rFonts w:cs="Times New Roman"/>
          <w:b/>
          <w:spacing w:val="2"/>
          <w:sz w:val="28"/>
          <w:szCs w:val="28"/>
          <w:shd w:val="clear" w:color="auto" w:fill="FFFFFF"/>
        </w:rPr>
        <w:t>Энергетиков</w:t>
      </w:r>
      <w:r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, д. </w:t>
      </w:r>
      <w:r w:rsidR="005D379F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>8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74AC4" w:rsidRPr="003848B5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4C6169" w:rsidRPr="003848B5" w:rsidRDefault="00F569EE" w:rsidP="000A07F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 соответствии с</w:t>
      </w:r>
      <w:r w:rsidR="00C73BBB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частью 17 статьи 161</w:t>
        </w:r>
      </w:hyperlink>
      <w:r w:rsidR="00835511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Жилищного кодекса Российской Федерации,</w:t>
      </w:r>
      <w:r w:rsidR="00C73BBB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="00BB7E7F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793A71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остановлением 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Правительства Российской Федерации от</w:t>
        </w:r>
        <w:r w:rsid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21</w:t>
        </w:r>
        <w:r w:rsidR="004B6529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.12.2018 </w:t>
        </w:r>
        <w:r w:rsidR="00BB7E7F"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1616</w:t>
        </w:r>
      </w:hyperlink>
      <w:r w:rsidR="006E2753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определена управляющая организация, и о внесении изменений в некоторые акты Правительства Российской Федерации»</w:t>
      </w:r>
      <w:r w:rsidR="006626C9" w:rsidRPr="003848B5">
        <w:rPr>
          <w:rFonts w:ascii="Times New Roman" w:hAnsi="Times New Roman" w:cs="Times New Roman"/>
          <w:b w:val="0"/>
          <w:sz w:val="28"/>
          <w:szCs w:val="28"/>
        </w:rPr>
        <w:t>,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</w:t>
      </w:r>
      <w:r w:rsidR="004B6529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0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3</w:t>
      </w:r>
      <w:r w:rsidR="004B6529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.04.2013 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№ 290 «О минимальном перечне услуг и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6E2753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DA7CE4" w:rsidRPr="003848B5"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DA7CE4" w:rsidRPr="003848B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(далее - постановление Правительства РФ от 03.04.2013 № 290)</w:t>
      </w:r>
      <w:r w:rsidR="002B540A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администрации города Вятские Поляны от </w:t>
      </w:r>
      <w:r w:rsidR="00B848E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20.06.2019 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</w:t>
      </w:r>
      <w:r w:rsidR="00B848E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812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утверждении перечня управляющих организаций для управления многоквартирным домом, в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отношении которого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собственниками помещений в многоквартирном доме не</w:t>
      </w:r>
      <w:r w:rsid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 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выбран способ управления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AA6DEC"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таким домом или выбранный способ управления не реализован, не определена управляющая организация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AA6DEC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приказом Министерства строительства и жилищно-коммунального хозяйства Российской 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Федераци</w:t>
      </w:r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и от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06.04.2018 № 213/</w:t>
      </w:r>
      <w:r w:rsidR="009E26B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3848B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 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установлении размера платы за содержание жилого помещения, а также по</w:t>
      </w:r>
      <w:r w:rsidR="003848B5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E06C05" w:rsidRPr="003848B5">
        <w:rPr>
          <w:rFonts w:ascii="Times New Roman" w:eastAsiaTheme="minorHAnsi" w:hAnsi="Times New Roman" w:cs="Times New Roman"/>
          <w:b w:val="0"/>
          <w:sz w:val="28"/>
          <w:szCs w:val="28"/>
        </w:rPr>
        <w:t>установлению порядка определения предельных индексов изменения размера такой платы,</w:t>
      </w:r>
      <w:r w:rsidR="00AA6DEC" w:rsidRPr="00384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F44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постановлением администрации</w:t>
      </w:r>
      <w:r w:rsidR="002B540A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56A12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города Вятские Поляны</w:t>
      </w:r>
      <w:r w:rsidR="00DC68C5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29.01.2021 № 151</w:t>
      </w:r>
      <w:r w:rsidR="005A5BE1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C68C5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3848B5" w:rsidRPr="003848B5">
        <w:rPr>
          <w:rFonts w:ascii="Times New Roman" w:hAnsi="Times New Roman" w:cs="Times New Roman"/>
          <w:b w:val="0"/>
          <w:sz w:val="28"/>
          <w:szCs w:val="28"/>
        </w:rPr>
        <w:t>О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</w:t>
      </w:r>
      <w:r w:rsidR="003848B5">
        <w:rPr>
          <w:rFonts w:ascii="Times New Roman" w:hAnsi="Times New Roman" w:cs="Times New Roman"/>
          <w:b w:val="0"/>
          <w:sz w:val="28"/>
          <w:szCs w:val="28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установлении размера платы за содержание жилого помещения в</w:t>
      </w:r>
      <w:r w:rsidR="003848B5">
        <w:rPr>
          <w:rFonts w:ascii="Times New Roman" w:hAnsi="Times New Roman" w:cs="Times New Roman"/>
          <w:b w:val="0"/>
          <w:sz w:val="28"/>
          <w:szCs w:val="28"/>
        </w:rPr>
        <w:t> </w:t>
      </w:r>
      <w:r w:rsidR="00372E91" w:rsidRPr="003848B5">
        <w:rPr>
          <w:rFonts w:ascii="Times New Roman" w:hAnsi="Times New Roman" w:cs="Times New Roman"/>
          <w:b w:val="0"/>
          <w:sz w:val="28"/>
          <w:szCs w:val="28"/>
        </w:rPr>
        <w:t>многоквартирном доме</w:t>
      </w:r>
      <w:r w:rsidR="00DC68C5" w:rsidRPr="003848B5">
        <w:rPr>
          <w:rFonts w:ascii="Times New Roman" w:hAnsi="Times New Roman" w:cs="Times New Roman"/>
          <w:b w:val="0"/>
          <w:sz w:val="28"/>
          <w:szCs w:val="28"/>
        </w:rPr>
        <w:t>»</w:t>
      </w:r>
      <w:r w:rsidR="002B540A" w:rsidRPr="003848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2B540A" w:rsidRPr="003848B5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6626C9" w:rsidRPr="003848B5">
        <w:rPr>
          <w:rFonts w:ascii="Times New Roman" w:hAnsi="Times New Roman" w:cs="Times New Roman"/>
          <w:b w:val="0"/>
          <w:sz w:val="28"/>
          <w:szCs w:val="28"/>
        </w:rPr>
        <w:t>администрация города Вятские Поляны ПОСТАНОВЛЯЕТ:</w:t>
      </w:r>
      <w:r w:rsidR="00E05184" w:rsidRPr="003848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3BBB" w:rsidRPr="003848B5" w:rsidRDefault="002B540A" w:rsidP="000A07F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cs="Times New Roman"/>
          <w:sz w:val="28"/>
          <w:szCs w:val="28"/>
        </w:rPr>
        <w:t xml:space="preserve">Определить </w:t>
      </w:r>
      <w:r w:rsidR="00A061B6" w:rsidRPr="003848B5">
        <w:rPr>
          <w:rFonts w:cs="Times New Roman"/>
          <w:bCs/>
          <w:sz w:val="28"/>
          <w:szCs w:val="28"/>
        </w:rPr>
        <w:t xml:space="preserve">муниципальное унитарное предприятие «Единый кассовый центр города Вятские Поляны» (Костюнин С.Н.) </w:t>
      </w:r>
      <w:r w:rsidR="00E05184" w:rsidRPr="003848B5">
        <w:rPr>
          <w:rFonts w:cs="Times New Roman"/>
          <w:sz w:val="28"/>
          <w:szCs w:val="28"/>
        </w:rPr>
        <w:t xml:space="preserve">управляющей организацией </w:t>
      </w:r>
      <w:r w:rsidR="00BB7E7F" w:rsidRPr="003848B5">
        <w:rPr>
          <w:rFonts w:cs="Times New Roman"/>
          <w:bCs/>
          <w:sz w:val="28"/>
          <w:szCs w:val="28"/>
        </w:rPr>
        <w:t>для управления многоквартирным домом</w:t>
      </w:r>
      <w:r w:rsidRPr="003848B5">
        <w:rPr>
          <w:rFonts w:cs="Times New Roman"/>
          <w:spacing w:val="2"/>
          <w:sz w:val="28"/>
          <w:szCs w:val="28"/>
        </w:rPr>
        <w:t xml:space="preserve"> по адресу: </w:t>
      </w:r>
      <w:r w:rsidRPr="003848B5">
        <w:rPr>
          <w:rFonts w:cs="Times New Roman"/>
          <w:spacing w:val="2"/>
          <w:sz w:val="28"/>
          <w:szCs w:val="28"/>
          <w:shd w:val="clear" w:color="auto" w:fill="FFFFFF"/>
        </w:rPr>
        <w:t xml:space="preserve">Кировская обл., г. Вятские Поляны, ул. </w:t>
      </w:r>
      <w:r w:rsidR="009E26B7">
        <w:rPr>
          <w:rFonts w:cs="Times New Roman"/>
          <w:spacing w:val="2"/>
          <w:sz w:val="28"/>
          <w:szCs w:val="28"/>
          <w:shd w:val="clear" w:color="auto" w:fill="FFFFFF"/>
        </w:rPr>
        <w:t xml:space="preserve">Энергетиков, д. </w:t>
      </w:r>
      <w:r w:rsidR="00DE2C74">
        <w:rPr>
          <w:rFonts w:cs="Times New Roman"/>
          <w:spacing w:val="2"/>
          <w:sz w:val="28"/>
          <w:szCs w:val="28"/>
          <w:shd w:val="clear" w:color="auto" w:fill="FFFFFF"/>
        </w:rPr>
        <w:t>8</w:t>
      </w:r>
      <w:r w:rsidRPr="003848B5">
        <w:rPr>
          <w:rFonts w:cs="Times New Roman"/>
          <w:spacing w:val="2"/>
          <w:sz w:val="28"/>
          <w:szCs w:val="28"/>
          <w:shd w:val="clear" w:color="auto" w:fill="FFFFFF"/>
        </w:rPr>
        <w:t xml:space="preserve"> (далее – МКД)</w:t>
      </w:r>
      <w:r w:rsidR="00BB7E7F" w:rsidRPr="003848B5">
        <w:rPr>
          <w:rFonts w:cs="Times New Roman"/>
          <w:bCs/>
          <w:sz w:val="28"/>
          <w:szCs w:val="28"/>
        </w:rPr>
        <w:t xml:space="preserve">, в отношении которого собственниками помещений в </w:t>
      </w:r>
      <w:r w:rsidRPr="003848B5">
        <w:rPr>
          <w:rFonts w:cs="Times New Roman"/>
          <w:bCs/>
          <w:sz w:val="28"/>
          <w:szCs w:val="28"/>
        </w:rPr>
        <w:t>МКД</w:t>
      </w:r>
      <w:r w:rsidR="00BB7E7F" w:rsidRPr="003848B5">
        <w:rPr>
          <w:rFonts w:cs="Times New Roman"/>
          <w:bCs/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="00F569EE" w:rsidRPr="003848B5">
        <w:rPr>
          <w:rFonts w:cs="Times New Roman"/>
          <w:spacing w:val="2"/>
          <w:sz w:val="28"/>
          <w:szCs w:val="28"/>
        </w:rPr>
        <w:t>.</w:t>
      </w:r>
      <w:r w:rsidRPr="003848B5"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552BD" w:rsidRPr="003848B5" w:rsidRDefault="004B0EA9" w:rsidP="00387A6C">
      <w:pPr>
        <w:pStyle w:val="a3"/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cs="Times New Roman"/>
          <w:sz w:val="28"/>
          <w:szCs w:val="28"/>
          <w:shd w:val="clear" w:color="auto" w:fill="FFFFFF"/>
        </w:rPr>
        <w:t>Установить срок управления МКД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3848B5">
        <w:rPr>
          <w:rFonts w:cs="Times New Roman"/>
          <w:bCs/>
          <w:sz w:val="28"/>
          <w:szCs w:val="28"/>
        </w:rPr>
        <w:t>муниципальным унитарным предприятием «Единый кассовый центр города Вятские Поляны»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975038" w:rsidRPr="003848B5">
        <w:rPr>
          <w:rFonts w:cs="Times New Roman"/>
          <w:sz w:val="28"/>
          <w:szCs w:val="28"/>
          <w:shd w:val="clear" w:color="auto" w:fill="FFFFFF"/>
        </w:rPr>
        <w:t>,</w:t>
      </w:r>
      <w:r w:rsidR="00421350" w:rsidRPr="003848B5">
        <w:rPr>
          <w:rFonts w:cs="Times New Roman"/>
          <w:sz w:val="28"/>
          <w:szCs w:val="28"/>
          <w:shd w:val="clear" w:color="auto" w:fill="FFFFFF"/>
        </w:rPr>
        <w:t xml:space="preserve"> или по результатам открытого конкурса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1E3709" w:rsidRPr="003848B5">
        <w:rPr>
          <w:rFonts w:cs="Times New Roman"/>
          <w:sz w:val="28"/>
          <w:szCs w:val="28"/>
          <w:shd w:val="clear" w:color="auto" w:fill="FFFFFF"/>
        </w:rPr>
        <w:t xml:space="preserve">но </w:t>
      </w:r>
      <w:r w:rsidRPr="003848B5">
        <w:rPr>
          <w:rFonts w:cs="Times New Roman"/>
          <w:sz w:val="28"/>
          <w:szCs w:val="28"/>
          <w:shd w:val="clear" w:color="auto" w:fill="FFFFFF"/>
        </w:rPr>
        <w:t xml:space="preserve">не более 1 года </w:t>
      </w:r>
      <w:r w:rsidRPr="003848B5">
        <w:rPr>
          <w:rFonts w:eastAsia="Arial" w:cs="Times New Roman"/>
          <w:sz w:val="28"/>
          <w:szCs w:val="28"/>
        </w:rPr>
        <w:t>со дня принятия решения об</w:t>
      </w:r>
      <w:r w:rsidR="003848B5">
        <w:rPr>
          <w:rFonts w:eastAsia="Arial" w:cs="Times New Roman"/>
          <w:sz w:val="28"/>
          <w:szCs w:val="28"/>
        </w:rPr>
        <w:t> </w:t>
      </w:r>
      <w:r w:rsidRPr="003848B5">
        <w:rPr>
          <w:rFonts w:eastAsia="Arial" w:cs="Times New Roman"/>
          <w:sz w:val="28"/>
          <w:szCs w:val="28"/>
        </w:rPr>
        <w:t>определении управляющей организации</w:t>
      </w:r>
      <w:r w:rsidRPr="003848B5">
        <w:rPr>
          <w:rFonts w:cs="Times New Roman"/>
          <w:sz w:val="28"/>
          <w:szCs w:val="28"/>
          <w:shd w:val="clear" w:color="auto" w:fill="FFFFFF"/>
        </w:rPr>
        <w:t>.</w:t>
      </w:r>
    </w:p>
    <w:p w:rsidR="00A552BD" w:rsidRPr="003848B5" w:rsidRDefault="007A68DF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 w:cs="Times New Roman"/>
          <w:spacing w:val="2"/>
          <w:sz w:val="28"/>
          <w:szCs w:val="28"/>
        </w:rPr>
      </w:pPr>
      <w:r w:rsidRPr="003848B5">
        <w:rPr>
          <w:rFonts w:cs="Times New Roman"/>
          <w:spacing w:val="2"/>
          <w:sz w:val="28"/>
          <w:szCs w:val="28"/>
        </w:rPr>
        <w:t xml:space="preserve">Утвердить перечень </w:t>
      </w:r>
      <w:r w:rsidR="00C73BBB" w:rsidRPr="003848B5">
        <w:rPr>
          <w:rFonts w:eastAsiaTheme="minorHAnsi" w:cs="Times New Roman"/>
          <w:sz w:val="28"/>
          <w:szCs w:val="28"/>
        </w:rPr>
        <w:t xml:space="preserve">работ и услуг по </w:t>
      </w:r>
      <w:r w:rsidR="00926377" w:rsidRPr="003848B5">
        <w:rPr>
          <w:rFonts w:eastAsiaTheme="minorHAnsi" w:cs="Times New Roman"/>
          <w:sz w:val="28"/>
          <w:szCs w:val="28"/>
        </w:rPr>
        <w:t xml:space="preserve">содержанию и ремонту </w:t>
      </w:r>
      <w:r w:rsidR="00C73BBB" w:rsidRPr="003848B5">
        <w:rPr>
          <w:rFonts w:eastAsiaTheme="minorHAnsi" w:cs="Times New Roman"/>
          <w:sz w:val="28"/>
          <w:szCs w:val="28"/>
        </w:rPr>
        <w:t xml:space="preserve">общего имущества </w:t>
      </w:r>
      <w:r w:rsidR="00926377" w:rsidRPr="003848B5">
        <w:rPr>
          <w:rFonts w:eastAsiaTheme="minorHAnsi" w:cs="Times New Roman"/>
          <w:sz w:val="28"/>
          <w:szCs w:val="28"/>
        </w:rPr>
        <w:t xml:space="preserve">собственников помещений в </w:t>
      </w:r>
      <w:r w:rsidR="008609CE" w:rsidRPr="003848B5">
        <w:rPr>
          <w:rFonts w:eastAsiaTheme="minorHAnsi" w:cs="Times New Roman"/>
          <w:sz w:val="28"/>
          <w:szCs w:val="28"/>
        </w:rPr>
        <w:t>МКД</w:t>
      </w:r>
      <w:r w:rsidR="0081365E" w:rsidRPr="003848B5">
        <w:rPr>
          <w:rFonts w:eastAsiaTheme="minorHAnsi" w:cs="Times New Roman"/>
          <w:sz w:val="28"/>
          <w:szCs w:val="28"/>
        </w:rPr>
        <w:t>,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установленный в зависимости 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от</w:t>
      </w:r>
      <w:r w:rsidR="003848B5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15480A">
        <w:rPr>
          <w:rFonts w:cs="Times New Roman"/>
          <w:color w:val="000000"/>
          <w:sz w:val="28"/>
          <w:szCs w:val="28"/>
          <w:shd w:val="clear" w:color="auto" w:fill="FFFFFF"/>
        </w:rPr>
        <w:t xml:space="preserve">уровня </w:t>
      </w:r>
      <w:r w:rsidR="003742BC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благоустройства, </w:t>
      </w:r>
      <w:r w:rsidR="00D140CE" w:rsidRPr="003848B5">
        <w:rPr>
          <w:rFonts w:cs="Times New Roman"/>
          <w:color w:val="000000"/>
          <w:sz w:val="28"/>
          <w:szCs w:val="28"/>
          <w:shd w:val="clear" w:color="auto" w:fill="FFFFFF"/>
        </w:rPr>
        <w:t>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РФ от 03.04.2013 № 290</w:t>
      </w:r>
      <w:r w:rsidR="00BB045B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(далее – Перечень)</w:t>
      </w:r>
      <w:r w:rsidR="008F5280" w:rsidRPr="003848B5">
        <w:rPr>
          <w:rFonts w:cs="Times New Roman"/>
          <w:color w:val="000000"/>
          <w:sz w:val="28"/>
          <w:szCs w:val="28"/>
          <w:shd w:val="clear" w:color="auto" w:fill="FFFFFF"/>
        </w:rPr>
        <w:t>, согласно приложению.</w:t>
      </w:r>
    </w:p>
    <w:p w:rsidR="0081365E" w:rsidRPr="003848B5" w:rsidRDefault="006E2753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eastAsiaTheme="minorHAnsi" w:cs="Times New Roman"/>
          <w:sz w:val="28"/>
          <w:szCs w:val="28"/>
        </w:rPr>
        <w:t xml:space="preserve">Утвердить </w:t>
      </w:r>
      <w:r w:rsidR="00AA543F" w:rsidRPr="003848B5">
        <w:rPr>
          <w:rFonts w:eastAsiaTheme="minorHAnsi" w:cs="Times New Roman"/>
          <w:sz w:val="28"/>
          <w:szCs w:val="28"/>
        </w:rPr>
        <w:t xml:space="preserve">размер платы </w:t>
      </w:r>
      <w:r w:rsidR="00C73BBB" w:rsidRPr="003848B5">
        <w:rPr>
          <w:rFonts w:eastAsiaTheme="minorHAnsi" w:cs="Times New Roman"/>
          <w:sz w:val="28"/>
          <w:szCs w:val="28"/>
        </w:rPr>
        <w:t>за содержание жилого помещения</w:t>
      </w:r>
      <w:r w:rsidR="009E5EAE" w:rsidRPr="003848B5">
        <w:rPr>
          <w:rFonts w:cs="Times New Roman"/>
          <w:sz w:val="28"/>
          <w:szCs w:val="28"/>
        </w:rPr>
        <w:t xml:space="preserve"> </w:t>
      </w:r>
      <w:r w:rsidR="00AA543F" w:rsidRPr="003848B5">
        <w:rPr>
          <w:rFonts w:cs="Times New Roman"/>
          <w:sz w:val="28"/>
          <w:szCs w:val="28"/>
        </w:rPr>
        <w:t xml:space="preserve">(включая плату за услугу по текущему ремонту) </w:t>
      </w:r>
      <w:r w:rsidR="009E5EAE" w:rsidRPr="003848B5">
        <w:rPr>
          <w:rFonts w:cs="Times New Roman"/>
          <w:sz w:val="28"/>
          <w:szCs w:val="28"/>
        </w:rPr>
        <w:t xml:space="preserve">в соответствии с прилагаемым </w:t>
      </w:r>
      <w:r w:rsidR="00AA543F" w:rsidRPr="003848B5">
        <w:rPr>
          <w:rFonts w:cs="Times New Roman"/>
          <w:sz w:val="28"/>
          <w:szCs w:val="28"/>
        </w:rPr>
        <w:t xml:space="preserve">Перечнем, в </w:t>
      </w:r>
      <w:r w:rsidR="00B35C43" w:rsidRPr="003848B5">
        <w:rPr>
          <w:rFonts w:eastAsiaTheme="minorHAnsi" w:cs="Times New Roman"/>
          <w:sz w:val="28"/>
          <w:szCs w:val="28"/>
        </w:rPr>
        <w:t>размере</w:t>
      </w:r>
      <w:r w:rsidR="009E26B7">
        <w:rPr>
          <w:rFonts w:eastAsiaTheme="minorHAnsi" w:cs="Times New Roman"/>
          <w:sz w:val="28"/>
          <w:szCs w:val="28"/>
        </w:rPr>
        <w:t xml:space="preserve"> 33,29</w:t>
      </w:r>
      <w:r w:rsidR="00AA543F" w:rsidRPr="003848B5">
        <w:rPr>
          <w:rFonts w:eastAsiaTheme="minorHAnsi" w:cs="Times New Roman"/>
          <w:sz w:val="28"/>
          <w:szCs w:val="28"/>
        </w:rPr>
        <w:t xml:space="preserve"> </w:t>
      </w:r>
      <w:r w:rsidR="00E43A7A" w:rsidRPr="003848B5">
        <w:rPr>
          <w:rFonts w:eastAsiaTheme="minorHAnsi" w:cs="Times New Roman"/>
          <w:sz w:val="28"/>
          <w:szCs w:val="28"/>
        </w:rPr>
        <w:t>с 1 кв.</w:t>
      </w:r>
      <w:r w:rsidR="00BB045B" w:rsidRPr="003848B5">
        <w:rPr>
          <w:rFonts w:eastAsiaTheme="minorHAnsi" w:cs="Times New Roman"/>
          <w:sz w:val="28"/>
          <w:szCs w:val="28"/>
        </w:rPr>
        <w:t>м</w:t>
      </w:r>
      <w:r w:rsidR="00372E91" w:rsidRPr="003848B5">
        <w:rPr>
          <w:rFonts w:eastAsiaTheme="minorHAnsi" w:cs="Times New Roman"/>
          <w:sz w:val="28"/>
          <w:szCs w:val="28"/>
        </w:rPr>
        <w:t>.</w:t>
      </w:r>
      <w:r w:rsidR="00BB045B" w:rsidRPr="003848B5">
        <w:rPr>
          <w:rFonts w:eastAsiaTheme="minorHAnsi" w:cs="Times New Roman"/>
          <w:sz w:val="28"/>
          <w:szCs w:val="28"/>
        </w:rPr>
        <w:t xml:space="preserve"> общей площади в месяц.</w:t>
      </w:r>
    </w:p>
    <w:p w:rsidR="00FE4914" w:rsidRPr="003848B5" w:rsidRDefault="00F518BE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eastAsia="Arial" w:cs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Pr="003848B5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</w:t>
      </w:r>
      <w:r w:rsidR="003848B5">
        <w:rPr>
          <w:rFonts w:eastAsia="Calibri" w:cs="Times New Roman"/>
          <w:sz w:val="28"/>
          <w:szCs w:val="28"/>
        </w:rPr>
        <w:t> </w:t>
      </w:r>
      <w:r w:rsidRPr="003848B5">
        <w:rPr>
          <w:rFonts w:eastAsia="Calibri" w:cs="Times New Roman"/>
          <w:sz w:val="28"/>
          <w:szCs w:val="28"/>
        </w:rPr>
        <w:t>сети «Интернет».</w:t>
      </w:r>
    </w:p>
    <w:p w:rsidR="00225055" w:rsidRPr="003848B5" w:rsidRDefault="00FE4914" w:rsidP="00225055">
      <w:pPr>
        <w:pStyle w:val="a3"/>
        <w:numPr>
          <w:ilvl w:val="0"/>
          <w:numId w:val="2"/>
        </w:numPr>
        <w:tabs>
          <w:tab w:val="clear" w:pos="708"/>
          <w:tab w:val="left" w:pos="0"/>
          <w:tab w:val="left" w:pos="72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eastAsia="Calibri" w:cs="Times New Roman"/>
          <w:sz w:val="28"/>
          <w:szCs w:val="28"/>
        </w:rPr>
        <w:t>Управлению по вопросам жизнеобеспечения администрации города Вятские Поляны (</w:t>
      </w:r>
      <w:r w:rsidR="00372E91" w:rsidRPr="003848B5">
        <w:rPr>
          <w:rFonts w:eastAsia="Calibri" w:cs="Times New Roman"/>
          <w:sz w:val="28"/>
          <w:szCs w:val="28"/>
        </w:rPr>
        <w:t>Лоскутов А.Е.</w:t>
      </w:r>
      <w:r w:rsidRPr="003848B5">
        <w:rPr>
          <w:rFonts w:eastAsia="Calibri" w:cs="Times New Roman"/>
          <w:sz w:val="28"/>
          <w:szCs w:val="28"/>
        </w:rPr>
        <w:t>)</w:t>
      </w:r>
      <w:r w:rsidR="00BF51F0" w:rsidRPr="003848B5">
        <w:rPr>
          <w:rFonts w:eastAsia="Calibri" w:cs="Times New Roman"/>
          <w:sz w:val="28"/>
          <w:szCs w:val="28"/>
        </w:rPr>
        <w:t xml:space="preserve"> </w:t>
      </w:r>
      <w:r w:rsidR="00225055" w:rsidRPr="003848B5">
        <w:rPr>
          <w:rFonts w:eastAsia="Calibri" w:cs="Times New Roman"/>
          <w:sz w:val="28"/>
          <w:szCs w:val="28"/>
        </w:rPr>
        <w:t>в установленные законом сроки:</w:t>
      </w:r>
      <w:r w:rsidRPr="003848B5">
        <w:rPr>
          <w:rFonts w:eastAsiaTheme="minorHAnsi" w:cs="Times New Roman"/>
          <w:sz w:val="28"/>
          <w:szCs w:val="28"/>
        </w:rPr>
        <w:t xml:space="preserve"> </w:t>
      </w:r>
    </w:p>
    <w:p w:rsidR="00E366C9" w:rsidRPr="003848B5" w:rsidRDefault="00225055" w:rsidP="00225055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 w:rsidRPr="003848B5">
        <w:rPr>
          <w:rFonts w:cs="Times New Roman"/>
          <w:spacing w:val="2"/>
          <w:sz w:val="28"/>
          <w:szCs w:val="28"/>
        </w:rPr>
        <w:t>н</w:t>
      </w:r>
      <w:r w:rsidR="00E366C9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аправить </w:t>
      </w:r>
      <w:r w:rsidR="003E4377" w:rsidRPr="003848B5">
        <w:rPr>
          <w:rFonts w:cs="Times New Roman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E366C9" w:rsidRPr="003848B5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02504" w:rsidRPr="003848B5">
        <w:rPr>
          <w:rFonts w:cs="Times New Roman"/>
          <w:color w:val="000000"/>
          <w:sz w:val="28"/>
          <w:szCs w:val="28"/>
          <w:shd w:val="clear" w:color="auto" w:fill="FFFFFF"/>
        </w:rPr>
        <w:t>государственную жилищную инспекцию Кировской области</w:t>
      </w:r>
      <w:r w:rsidRPr="003848B5"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FE4914" w:rsidRDefault="00225055" w:rsidP="00225055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3848B5">
        <w:rPr>
          <w:rFonts w:eastAsiaTheme="minorHAnsi" w:cs="Times New Roman"/>
          <w:sz w:val="28"/>
          <w:szCs w:val="28"/>
        </w:rPr>
        <w:t>н</w:t>
      </w:r>
      <w:r w:rsidR="00FE4914" w:rsidRPr="003848B5">
        <w:rPr>
          <w:rFonts w:eastAsiaTheme="minorHAnsi" w:cs="Times New Roman"/>
          <w:sz w:val="28"/>
          <w:szCs w:val="28"/>
        </w:rPr>
        <w:t xml:space="preserve">аправить </w:t>
      </w:r>
      <w:r w:rsidR="004E00D1" w:rsidRPr="003848B5">
        <w:rPr>
          <w:rFonts w:eastAsiaTheme="minorHAnsi" w:cs="Times New Roman"/>
          <w:sz w:val="28"/>
          <w:szCs w:val="28"/>
        </w:rPr>
        <w:t>настоящее постановление</w:t>
      </w:r>
      <w:r w:rsidR="00FE4914" w:rsidRPr="003848B5">
        <w:rPr>
          <w:rFonts w:eastAsiaTheme="minorHAnsi" w:cs="Times New Roman"/>
          <w:sz w:val="28"/>
          <w:szCs w:val="28"/>
        </w:rPr>
        <w:t xml:space="preserve"> собственникам помещений </w:t>
      </w:r>
      <w:r w:rsidRPr="003848B5">
        <w:rPr>
          <w:rFonts w:eastAsiaTheme="minorHAnsi" w:cs="Times New Roman"/>
          <w:sz w:val="28"/>
          <w:szCs w:val="28"/>
        </w:rPr>
        <w:t xml:space="preserve">(старшему по дому) </w:t>
      </w:r>
      <w:r w:rsidR="00FE4914" w:rsidRPr="003848B5">
        <w:rPr>
          <w:rFonts w:eastAsiaTheme="minorHAnsi" w:cs="Times New Roman"/>
          <w:sz w:val="28"/>
          <w:szCs w:val="28"/>
        </w:rPr>
        <w:t>в МКД</w:t>
      </w:r>
      <w:r w:rsidR="00F62AE4">
        <w:rPr>
          <w:rFonts w:eastAsiaTheme="minorHAnsi" w:cs="Times New Roman"/>
          <w:sz w:val="28"/>
          <w:szCs w:val="28"/>
        </w:rPr>
        <w:t>;</w:t>
      </w:r>
    </w:p>
    <w:p w:rsidR="008D7051" w:rsidRDefault="009E26B7" w:rsidP="008D7051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разместить </w:t>
      </w:r>
      <w:r w:rsidR="00F62AE4" w:rsidRPr="00F62AE4">
        <w:rPr>
          <w:rFonts w:cs="Times New Roman"/>
          <w:spacing w:val="2"/>
          <w:sz w:val="28"/>
          <w:szCs w:val="28"/>
        </w:rPr>
        <w:t>настоящее постановление в государственной информационной системе жилищно-коммунального хозяйства.</w:t>
      </w:r>
    </w:p>
    <w:p w:rsidR="008D7051" w:rsidRDefault="008D7051" w:rsidP="008D7051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6. </w:t>
      </w:r>
      <w:r w:rsidRPr="008D7051">
        <w:rPr>
          <w:rFonts w:cs="Times New Roman"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rFonts w:cs="Times New Roman"/>
          <w:color w:val="000000"/>
          <w:spacing w:val="3"/>
          <w:sz w:val="28"/>
          <w:szCs w:val="28"/>
        </w:rPr>
        <w:t>с 01.12</w:t>
      </w:r>
      <w:r w:rsidRPr="008D7051">
        <w:rPr>
          <w:rFonts w:cs="Times New Roman"/>
          <w:color w:val="000000"/>
          <w:spacing w:val="3"/>
          <w:sz w:val="28"/>
          <w:szCs w:val="28"/>
        </w:rPr>
        <w:t>.2021.</w:t>
      </w:r>
    </w:p>
    <w:p w:rsidR="006626C9" w:rsidRPr="003848B5" w:rsidRDefault="008D7051" w:rsidP="008D7051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>7.</w:t>
      </w:r>
      <w:r>
        <w:rPr>
          <w:rFonts w:cs="Times New Roman"/>
          <w:spacing w:val="2"/>
          <w:sz w:val="28"/>
          <w:szCs w:val="28"/>
        </w:rPr>
        <w:t xml:space="preserve"> </w:t>
      </w:r>
      <w:r w:rsidR="009E26B7">
        <w:rPr>
          <w:rFonts w:cs="Times New Roman"/>
          <w:sz w:val="28"/>
          <w:szCs w:val="28"/>
        </w:rPr>
        <w:t xml:space="preserve">Контроль </w:t>
      </w:r>
      <w:r w:rsidR="006626C9" w:rsidRPr="003848B5">
        <w:rPr>
          <w:rFonts w:cs="Times New Roman"/>
          <w:sz w:val="28"/>
          <w:szCs w:val="28"/>
        </w:rPr>
        <w:t>за выполнением настоящего постановления возложить на заместителя главы администрации города Солодянкина А.</w:t>
      </w:r>
      <w:r w:rsidR="00996118" w:rsidRPr="003848B5">
        <w:rPr>
          <w:rFonts w:cs="Times New Roman"/>
          <w:sz w:val="28"/>
          <w:szCs w:val="28"/>
        </w:rPr>
        <w:t>П</w:t>
      </w:r>
      <w:r w:rsidR="006626C9" w:rsidRPr="003848B5">
        <w:rPr>
          <w:rFonts w:cs="Times New Roman"/>
          <w:sz w:val="28"/>
          <w:szCs w:val="28"/>
        </w:rPr>
        <w:t>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3C8" w:rsidRDefault="00AC15B5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EC47FD"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6626C9">
        <w:rPr>
          <w:rFonts w:ascii="Times New Roman" w:hAnsi="Times New Roman"/>
          <w:sz w:val="28"/>
          <w:szCs w:val="28"/>
        </w:rPr>
        <w:t xml:space="preserve">                        </w:t>
      </w:r>
      <w:r w:rsidR="00DD6D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D6DA1">
        <w:rPr>
          <w:rFonts w:ascii="Times New Roman" w:hAnsi="Times New Roman"/>
          <w:sz w:val="28"/>
          <w:szCs w:val="28"/>
        </w:rPr>
        <w:t xml:space="preserve">   </w:t>
      </w:r>
      <w:r w:rsidR="00AB5953">
        <w:rPr>
          <w:rFonts w:ascii="Times New Roman" w:hAnsi="Times New Roman"/>
          <w:sz w:val="28"/>
          <w:szCs w:val="28"/>
        </w:rPr>
        <w:t xml:space="preserve"> </w:t>
      </w:r>
    </w:p>
    <w:p w:rsidR="00EC47FD" w:rsidRPr="00EC47FD" w:rsidRDefault="001B13C8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D6DA1">
        <w:rPr>
          <w:rFonts w:ascii="Times New Roman" w:hAnsi="Times New Roman"/>
          <w:sz w:val="28"/>
          <w:szCs w:val="28"/>
        </w:rPr>
        <w:t xml:space="preserve"> </w:t>
      </w:r>
      <w:r w:rsidR="00AC15B5">
        <w:rPr>
          <w:rFonts w:ascii="Times New Roman" w:hAnsi="Times New Roman"/>
          <w:sz w:val="28"/>
          <w:szCs w:val="28"/>
        </w:rPr>
        <w:t>В.А. Машкин</w:t>
      </w:r>
    </w:p>
    <w:tbl>
      <w:tblPr>
        <w:tblW w:w="0" w:type="auto"/>
        <w:tblLook w:val="04A0"/>
      </w:tblPr>
      <w:tblGrid>
        <w:gridCol w:w="4786"/>
        <w:gridCol w:w="5103"/>
      </w:tblGrid>
      <w:tr w:rsidR="00372E91" w:rsidRPr="009172A0" w:rsidTr="007C6F73">
        <w:tc>
          <w:tcPr>
            <w:tcW w:w="4786" w:type="dxa"/>
          </w:tcPr>
          <w:p w:rsidR="00F62AE4" w:rsidRDefault="00F62AE4" w:rsidP="007C6F7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2070" w:rsidRDefault="00212070" w:rsidP="007C6F7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2070" w:rsidRDefault="00212070" w:rsidP="007C6F7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2070" w:rsidRDefault="00212070" w:rsidP="007C6F7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2E91" w:rsidRPr="009172A0" w:rsidRDefault="00372E91" w:rsidP="007C6F7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372E91" w:rsidRPr="00C23F9A" w:rsidRDefault="00372E91" w:rsidP="007C6F73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2E91" w:rsidRPr="00817102" w:rsidRDefault="00372E91" w:rsidP="007C6F73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72E91" w:rsidRPr="009172A0" w:rsidTr="007C6F73">
        <w:trPr>
          <w:trHeight w:val="1330"/>
        </w:trPr>
        <w:tc>
          <w:tcPr>
            <w:tcW w:w="4786" w:type="dxa"/>
          </w:tcPr>
          <w:p w:rsidR="00372E91" w:rsidRPr="00D73B1D" w:rsidRDefault="00372E91" w:rsidP="007C6F73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Юрисконсульт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</w:t>
            </w:r>
            <w:r w:rsidRPr="00F748D8">
              <w:rPr>
                <w:rFonts w:ascii="Times New Roman" w:hAnsi="Times New Roman"/>
                <w:sz w:val="28"/>
                <w:szCs w:val="28"/>
              </w:rPr>
              <w:t>обе</w:t>
            </w:r>
            <w:r w:rsidRPr="00D056BC">
              <w:rPr>
                <w:rFonts w:ascii="Times New Roman" w:hAnsi="Times New Roman"/>
                <w:sz w:val="28"/>
                <w:szCs w:val="28"/>
              </w:rPr>
              <w:t xml:space="preserve">спечению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органов местного самоуправления города Вятские </w:t>
            </w:r>
            <w:r w:rsidRPr="00D056BC">
              <w:rPr>
                <w:rFonts w:ascii="Times New Roman" w:hAnsi="Times New Roman"/>
                <w:sz w:val="28"/>
                <w:szCs w:val="28"/>
              </w:rPr>
              <w:t>Поляны</w:t>
            </w:r>
          </w:p>
        </w:tc>
        <w:tc>
          <w:tcPr>
            <w:tcW w:w="5103" w:type="dxa"/>
          </w:tcPr>
          <w:p w:rsidR="00372E91" w:rsidRDefault="00372E91" w:rsidP="007C6F73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2E91" w:rsidRDefault="00372E91" w:rsidP="007C6F73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2E91" w:rsidRDefault="00372E91" w:rsidP="007C6F73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2E91" w:rsidRDefault="00372E91" w:rsidP="007C6F73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2E91" w:rsidRPr="009172A0" w:rsidRDefault="009E26B7" w:rsidP="007C6F73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="00372E9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</w:tc>
      </w:tr>
    </w:tbl>
    <w:p w:rsidR="001E7559" w:rsidRDefault="001E7559" w:rsidP="00FA3079">
      <w:pPr>
        <w:widowControl w:val="0"/>
        <w:tabs>
          <w:tab w:val="left" w:pos="708"/>
        </w:tabs>
        <w:suppressAutoHyphens/>
        <w:spacing w:line="360" w:lineRule="auto"/>
      </w:pPr>
    </w:p>
    <w:sectPr w:rsidR="001E7559" w:rsidSect="003848B5">
      <w:headerReference w:type="default" r:id="rId11"/>
      <w:headerReference w:type="first" r:id="rId12"/>
      <w:pgSz w:w="11906" w:h="16838"/>
      <w:pgMar w:top="1134" w:right="62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8B" w:rsidRDefault="00204C8B" w:rsidP="00A0567A">
      <w:r>
        <w:separator/>
      </w:r>
    </w:p>
  </w:endnote>
  <w:endnote w:type="continuationSeparator" w:id="1">
    <w:p w:rsidR="00204C8B" w:rsidRDefault="00204C8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8B" w:rsidRDefault="00204C8B" w:rsidP="00A0567A">
      <w:r>
        <w:separator/>
      </w:r>
    </w:p>
  </w:footnote>
  <w:footnote w:type="continuationSeparator" w:id="1">
    <w:p w:rsidR="00204C8B" w:rsidRDefault="00204C8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7601"/>
      <w:docPartObj>
        <w:docPartGallery w:val="Page Numbers (Top of Page)"/>
        <w:docPartUnique/>
      </w:docPartObj>
    </w:sdtPr>
    <w:sdtContent>
      <w:p w:rsidR="00A0567A" w:rsidRDefault="00357FBC">
        <w:pPr>
          <w:pStyle w:val="a7"/>
          <w:jc w:val="center"/>
        </w:pPr>
        <w:fldSimple w:instr=" PAGE   \* MERGEFORMAT ">
          <w:r w:rsidR="001B13C8">
            <w:rPr>
              <w:noProof/>
            </w:rPr>
            <w:t>3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7602"/>
      <w:docPartObj>
        <w:docPartGallery w:val="Page Numbers (Top of Page)"/>
        <w:docPartUnique/>
      </w:docPartObj>
    </w:sdtPr>
    <w:sdtContent>
      <w:p w:rsidR="00A0567A" w:rsidRDefault="00357FBC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5A07018"/>
    <w:multiLevelType w:val="hybridMultilevel"/>
    <w:tmpl w:val="1528E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5E5C"/>
    <w:rsid w:val="00016067"/>
    <w:rsid w:val="00024283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42FB"/>
    <w:rsid w:val="000752D2"/>
    <w:rsid w:val="00085501"/>
    <w:rsid w:val="000A07F6"/>
    <w:rsid w:val="000C28FF"/>
    <w:rsid w:val="000D27B0"/>
    <w:rsid w:val="000E5B26"/>
    <w:rsid w:val="001063F5"/>
    <w:rsid w:val="00111D1E"/>
    <w:rsid w:val="0011290B"/>
    <w:rsid w:val="00112AE8"/>
    <w:rsid w:val="00113A59"/>
    <w:rsid w:val="00114033"/>
    <w:rsid w:val="00123C57"/>
    <w:rsid w:val="00135593"/>
    <w:rsid w:val="00146C23"/>
    <w:rsid w:val="0015480A"/>
    <w:rsid w:val="00154F3A"/>
    <w:rsid w:val="001562EE"/>
    <w:rsid w:val="00165D25"/>
    <w:rsid w:val="00167138"/>
    <w:rsid w:val="00167D6C"/>
    <w:rsid w:val="00174117"/>
    <w:rsid w:val="00177B7C"/>
    <w:rsid w:val="0018274B"/>
    <w:rsid w:val="00185F28"/>
    <w:rsid w:val="00190EF1"/>
    <w:rsid w:val="00191B37"/>
    <w:rsid w:val="0019704A"/>
    <w:rsid w:val="001B13C8"/>
    <w:rsid w:val="001B5E90"/>
    <w:rsid w:val="001B63E6"/>
    <w:rsid w:val="001C3D47"/>
    <w:rsid w:val="001D5841"/>
    <w:rsid w:val="001E3709"/>
    <w:rsid w:val="001E7559"/>
    <w:rsid w:val="001F14C4"/>
    <w:rsid w:val="002002D5"/>
    <w:rsid w:val="002021E6"/>
    <w:rsid w:val="00204C8B"/>
    <w:rsid w:val="00204CF8"/>
    <w:rsid w:val="002062E1"/>
    <w:rsid w:val="00207008"/>
    <w:rsid w:val="0021072B"/>
    <w:rsid w:val="00212070"/>
    <w:rsid w:val="00215E6E"/>
    <w:rsid w:val="00225055"/>
    <w:rsid w:val="00232A0D"/>
    <w:rsid w:val="00233C09"/>
    <w:rsid w:val="00234447"/>
    <w:rsid w:val="00257011"/>
    <w:rsid w:val="00257EB5"/>
    <w:rsid w:val="00263FD9"/>
    <w:rsid w:val="002879D0"/>
    <w:rsid w:val="00287AD5"/>
    <w:rsid w:val="00293187"/>
    <w:rsid w:val="002B17C4"/>
    <w:rsid w:val="002B540A"/>
    <w:rsid w:val="002C7B7A"/>
    <w:rsid w:val="002D2245"/>
    <w:rsid w:val="002E3501"/>
    <w:rsid w:val="002E4083"/>
    <w:rsid w:val="002F4E1A"/>
    <w:rsid w:val="002F7E7B"/>
    <w:rsid w:val="00302504"/>
    <w:rsid w:val="00302B45"/>
    <w:rsid w:val="0030675A"/>
    <w:rsid w:val="00315A81"/>
    <w:rsid w:val="00330A60"/>
    <w:rsid w:val="003359CD"/>
    <w:rsid w:val="00336FD2"/>
    <w:rsid w:val="003430E8"/>
    <w:rsid w:val="00357FBC"/>
    <w:rsid w:val="0036389A"/>
    <w:rsid w:val="00365B3C"/>
    <w:rsid w:val="00372E91"/>
    <w:rsid w:val="003742BC"/>
    <w:rsid w:val="00376085"/>
    <w:rsid w:val="003804FF"/>
    <w:rsid w:val="003848B5"/>
    <w:rsid w:val="003855B2"/>
    <w:rsid w:val="00387A6C"/>
    <w:rsid w:val="00397C41"/>
    <w:rsid w:val="003B1EF5"/>
    <w:rsid w:val="003C33CE"/>
    <w:rsid w:val="003C36F9"/>
    <w:rsid w:val="003C3B60"/>
    <w:rsid w:val="003C5B3B"/>
    <w:rsid w:val="003E0FEC"/>
    <w:rsid w:val="003E4377"/>
    <w:rsid w:val="004000BA"/>
    <w:rsid w:val="00400FAA"/>
    <w:rsid w:val="0040463D"/>
    <w:rsid w:val="00412AA6"/>
    <w:rsid w:val="00421350"/>
    <w:rsid w:val="00436376"/>
    <w:rsid w:val="00442D94"/>
    <w:rsid w:val="0044714C"/>
    <w:rsid w:val="0045459E"/>
    <w:rsid w:val="00466091"/>
    <w:rsid w:val="00473679"/>
    <w:rsid w:val="004834C7"/>
    <w:rsid w:val="00483ED4"/>
    <w:rsid w:val="004A5880"/>
    <w:rsid w:val="004B0EA9"/>
    <w:rsid w:val="004B6529"/>
    <w:rsid w:val="004B70FF"/>
    <w:rsid w:val="004C23DD"/>
    <w:rsid w:val="004C5BBA"/>
    <w:rsid w:val="004C6169"/>
    <w:rsid w:val="004D016D"/>
    <w:rsid w:val="004D43F7"/>
    <w:rsid w:val="004E00D1"/>
    <w:rsid w:val="004E2227"/>
    <w:rsid w:val="004E719E"/>
    <w:rsid w:val="004F2ED1"/>
    <w:rsid w:val="004F4713"/>
    <w:rsid w:val="004F4CC6"/>
    <w:rsid w:val="004F5C37"/>
    <w:rsid w:val="004F686F"/>
    <w:rsid w:val="004F7051"/>
    <w:rsid w:val="005130CF"/>
    <w:rsid w:val="00516442"/>
    <w:rsid w:val="00517F88"/>
    <w:rsid w:val="00531A6B"/>
    <w:rsid w:val="00540B99"/>
    <w:rsid w:val="0054271E"/>
    <w:rsid w:val="0054313B"/>
    <w:rsid w:val="0055038D"/>
    <w:rsid w:val="00552791"/>
    <w:rsid w:val="0055728D"/>
    <w:rsid w:val="00557FC1"/>
    <w:rsid w:val="005646F4"/>
    <w:rsid w:val="00575ABB"/>
    <w:rsid w:val="00575B62"/>
    <w:rsid w:val="00576C0A"/>
    <w:rsid w:val="00581096"/>
    <w:rsid w:val="00585D0F"/>
    <w:rsid w:val="005A10AB"/>
    <w:rsid w:val="005A5BE1"/>
    <w:rsid w:val="005B055A"/>
    <w:rsid w:val="005B619D"/>
    <w:rsid w:val="005D0889"/>
    <w:rsid w:val="005D379F"/>
    <w:rsid w:val="005E44C9"/>
    <w:rsid w:val="005F0338"/>
    <w:rsid w:val="006067BB"/>
    <w:rsid w:val="00612390"/>
    <w:rsid w:val="006130FD"/>
    <w:rsid w:val="00622CA1"/>
    <w:rsid w:val="00633BBB"/>
    <w:rsid w:val="00634347"/>
    <w:rsid w:val="00641C4E"/>
    <w:rsid w:val="00653403"/>
    <w:rsid w:val="00654942"/>
    <w:rsid w:val="00657494"/>
    <w:rsid w:val="0066235C"/>
    <w:rsid w:val="006626C9"/>
    <w:rsid w:val="00670E17"/>
    <w:rsid w:val="00691401"/>
    <w:rsid w:val="006B3B95"/>
    <w:rsid w:val="006B6D3F"/>
    <w:rsid w:val="006C3EA8"/>
    <w:rsid w:val="006D1EA1"/>
    <w:rsid w:val="006E0091"/>
    <w:rsid w:val="006E2753"/>
    <w:rsid w:val="006F6F26"/>
    <w:rsid w:val="006F76CF"/>
    <w:rsid w:val="007038FB"/>
    <w:rsid w:val="007128C2"/>
    <w:rsid w:val="007175FB"/>
    <w:rsid w:val="007404B1"/>
    <w:rsid w:val="00742873"/>
    <w:rsid w:val="007450D4"/>
    <w:rsid w:val="00751822"/>
    <w:rsid w:val="007556A6"/>
    <w:rsid w:val="00763BE9"/>
    <w:rsid w:val="00774680"/>
    <w:rsid w:val="00782E33"/>
    <w:rsid w:val="00783502"/>
    <w:rsid w:val="00793A71"/>
    <w:rsid w:val="007A68DF"/>
    <w:rsid w:val="007B42B9"/>
    <w:rsid w:val="007C09DE"/>
    <w:rsid w:val="007C122E"/>
    <w:rsid w:val="007D6804"/>
    <w:rsid w:val="007E1CDA"/>
    <w:rsid w:val="007E69BC"/>
    <w:rsid w:val="007F40F5"/>
    <w:rsid w:val="007F5F99"/>
    <w:rsid w:val="008017C9"/>
    <w:rsid w:val="008024F4"/>
    <w:rsid w:val="00802F1E"/>
    <w:rsid w:val="00802F84"/>
    <w:rsid w:val="00805C51"/>
    <w:rsid w:val="0081365E"/>
    <w:rsid w:val="008167A0"/>
    <w:rsid w:val="008222E7"/>
    <w:rsid w:val="00824B95"/>
    <w:rsid w:val="00832FA8"/>
    <w:rsid w:val="00835511"/>
    <w:rsid w:val="00837275"/>
    <w:rsid w:val="008472E2"/>
    <w:rsid w:val="00856804"/>
    <w:rsid w:val="008609CE"/>
    <w:rsid w:val="00864FE2"/>
    <w:rsid w:val="00866448"/>
    <w:rsid w:val="00874AC4"/>
    <w:rsid w:val="00876B23"/>
    <w:rsid w:val="00882AF5"/>
    <w:rsid w:val="0088699A"/>
    <w:rsid w:val="008931BE"/>
    <w:rsid w:val="00894A2F"/>
    <w:rsid w:val="00894EAC"/>
    <w:rsid w:val="00896FC6"/>
    <w:rsid w:val="008C3BEB"/>
    <w:rsid w:val="008D7051"/>
    <w:rsid w:val="008E40B2"/>
    <w:rsid w:val="008F0A4C"/>
    <w:rsid w:val="008F1453"/>
    <w:rsid w:val="008F4460"/>
    <w:rsid w:val="008F5280"/>
    <w:rsid w:val="008F5B12"/>
    <w:rsid w:val="00901738"/>
    <w:rsid w:val="009102CA"/>
    <w:rsid w:val="00921C5F"/>
    <w:rsid w:val="0092405F"/>
    <w:rsid w:val="00924145"/>
    <w:rsid w:val="00924C0F"/>
    <w:rsid w:val="00926377"/>
    <w:rsid w:val="00930DC6"/>
    <w:rsid w:val="00952303"/>
    <w:rsid w:val="00963E50"/>
    <w:rsid w:val="00967C58"/>
    <w:rsid w:val="00975038"/>
    <w:rsid w:val="00993861"/>
    <w:rsid w:val="00994364"/>
    <w:rsid w:val="00996118"/>
    <w:rsid w:val="009A71DE"/>
    <w:rsid w:val="009A7B25"/>
    <w:rsid w:val="009B5E88"/>
    <w:rsid w:val="009B6441"/>
    <w:rsid w:val="009C37F8"/>
    <w:rsid w:val="009D40FE"/>
    <w:rsid w:val="009D74DB"/>
    <w:rsid w:val="009E26B7"/>
    <w:rsid w:val="009E5EAE"/>
    <w:rsid w:val="00A0567A"/>
    <w:rsid w:val="00A061B6"/>
    <w:rsid w:val="00A13192"/>
    <w:rsid w:val="00A21FCF"/>
    <w:rsid w:val="00A25C97"/>
    <w:rsid w:val="00A277C0"/>
    <w:rsid w:val="00A27AE9"/>
    <w:rsid w:val="00A36678"/>
    <w:rsid w:val="00A552BD"/>
    <w:rsid w:val="00A57568"/>
    <w:rsid w:val="00A80890"/>
    <w:rsid w:val="00A92D43"/>
    <w:rsid w:val="00AA1F01"/>
    <w:rsid w:val="00AA4395"/>
    <w:rsid w:val="00AA543F"/>
    <w:rsid w:val="00AA594D"/>
    <w:rsid w:val="00AA6DEC"/>
    <w:rsid w:val="00AB062A"/>
    <w:rsid w:val="00AB0C47"/>
    <w:rsid w:val="00AB14B5"/>
    <w:rsid w:val="00AB5953"/>
    <w:rsid w:val="00AC0106"/>
    <w:rsid w:val="00AC15B5"/>
    <w:rsid w:val="00AC5D91"/>
    <w:rsid w:val="00AE2BD3"/>
    <w:rsid w:val="00AE4B0F"/>
    <w:rsid w:val="00AF037D"/>
    <w:rsid w:val="00AF60E6"/>
    <w:rsid w:val="00AF73E0"/>
    <w:rsid w:val="00B04028"/>
    <w:rsid w:val="00B15115"/>
    <w:rsid w:val="00B23348"/>
    <w:rsid w:val="00B239A0"/>
    <w:rsid w:val="00B35C43"/>
    <w:rsid w:val="00B37A27"/>
    <w:rsid w:val="00B47F44"/>
    <w:rsid w:val="00B7529A"/>
    <w:rsid w:val="00B76BFA"/>
    <w:rsid w:val="00B80881"/>
    <w:rsid w:val="00B848E4"/>
    <w:rsid w:val="00B905E5"/>
    <w:rsid w:val="00B915FD"/>
    <w:rsid w:val="00B9209B"/>
    <w:rsid w:val="00B93399"/>
    <w:rsid w:val="00B934CD"/>
    <w:rsid w:val="00B93D18"/>
    <w:rsid w:val="00B960DA"/>
    <w:rsid w:val="00BA3695"/>
    <w:rsid w:val="00BA40D3"/>
    <w:rsid w:val="00BA5138"/>
    <w:rsid w:val="00BA51FF"/>
    <w:rsid w:val="00BA5A4F"/>
    <w:rsid w:val="00BB045B"/>
    <w:rsid w:val="00BB7E7F"/>
    <w:rsid w:val="00BC1787"/>
    <w:rsid w:val="00BD6A4D"/>
    <w:rsid w:val="00BE20B4"/>
    <w:rsid w:val="00BF51F0"/>
    <w:rsid w:val="00C0659C"/>
    <w:rsid w:val="00C21F36"/>
    <w:rsid w:val="00C26AB4"/>
    <w:rsid w:val="00C355F8"/>
    <w:rsid w:val="00C40D78"/>
    <w:rsid w:val="00C452DF"/>
    <w:rsid w:val="00C46DC7"/>
    <w:rsid w:val="00C47CAC"/>
    <w:rsid w:val="00C548EA"/>
    <w:rsid w:val="00C605A3"/>
    <w:rsid w:val="00C62C02"/>
    <w:rsid w:val="00C64338"/>
    <w:rsid w:val="00C73BBB"/>
    <w:rsid w:val="00C80677"/>
    <w:rsid w:val="00C85EC3"/>
    <w:rsid w:val="00C87F82"/>
    <w:rsid w:val="00C93918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980"/>
    <w:rsid w:val="00CF0C6D"/>
    <w:rsid w:val="00D0122D"/>
    <w:rsid w:val="00D12FC3"/>
    <w:rsid w:val="00D140CE"/>
    <w:rsid w:val="00D1510D"/>
    <w:rsid w:val="00D15C10"/>
    <w:rsid w:val="00D25D7E"/>
    <w:rsid w:val="00D27799"/>
    <w:rsid w:val="00D27B75"/>
    <w:rsid w:val="00D35DE7"/>
    <w:rsid w:val="00D36288"/>
    <w:rsid w:val="00D54601"/>
    <w:rsid w:val="00D56A12"/>
    <w:rsid w:val="00D61B0E"/>
    <w:rsid w:val="00D65E50"/>
    <w:rsid w:val="00D73696"/>
    <w:rsid w:val="00D77041"/>
    <w:rsid w:val="00D80113"/>
    <w:rsid w:val="00D84775"/>
    <w:rsid w:val="00D93C4C"/>
    <w:rsid w:val="00D97E03"/>
    <w:rsid w:val="00DA4859"/>
    <w:rsid w:val="00DA7CE4"/>
    <w:rsid w:val="00DB328C"/>
    <w:rsid w:val="00DC6668"/>
    <w:rsid w:val="00DC68C5"/>
    <w:rsid w:val="00DD51B7"/>
    <w:rsid w:val="00DD6DA1"/>
    <w:rsid w:val="00DD75D4"/>
    <w:rsid w:val="00DE2C74"/>
    <w:rsid w:val="00DF1908"/>
    <w:rsid w:val="00DF48D0"/>
    <w:rsid w:val="00E02BDD"/>
    <w:rsid w:val="00E05184"/>
    <w:rsid w:val="00E06C05"/>
    <w:rsid w:val="00E1105C"/>
    <w:rsid w:val="00E136B5"/>
    <w:rsid w:val="00E13EEE"/>
    <w:rsid w:val="00E15E45"/>
    <w:rsid w:val="00E202EA"/>
    <w:rsid w:val="00E3286C"/>
    <w:rsid w:val="00E366C9"/>
    <w:rsid w:val="00E43A7A"/>
    <w:rsid w:val="00E43C99"/>
    <w:rsid w:val="00E456AC"/>
    <w:rsid w:val="00E52798"/>
    <w:rsid w:val="00E52F15"/>
    <w:rsid w:val="00E70521"/>
    <w:rsid w:val="00E9131C"/>
    <w:rsid w:val="00E96E6B"/>
    <w:rsid w:val="00EA67AD"/>
    <w:rsid w:val="00EB17A2"/>
    <w:rsid w:val="00EC2E64"/>
    <w:rsid w:val="00EC47FD"/>
    <w:rsid w:val="00EC77C8"/>
    <w:rsid w:val="00EC7E3A"/>
    <w:rsid w:val="00ED376D"/>
    <w:rsid w:val="00ED3F55"/>
    <w:rsid w:val="00EE28D3"/>
    <w:rsid w:val="00EE4415"/>
    <w:rsid w:val="00EF0BCE"/>
    <w:rsid w:val="00EF7EC3"/>
    <w:rsid w:val="00F05632"/>
    <w:rsid w:val="00F106E0"/>
    <w:rsid w:val="00F11988"/>
    <w:rsid w:val="00F15307"/>
    <w:rsid w:val="00F3549B"/>
    <w:rsid w:val="00F407CD"/>
    <w:rsid w:val="00F45E91"/>
    <w:rsid w:val="00F518BE"/>
    <w:rsid w:val="00F55908"/>
    <w:rsid w:val="00F569EE"/>
    <w:rsid w:val="00F57A6E"/>
    <w:rsid w:val="00F622CF"/>
    <w:rsid w:val="00F62AE4"/>
    <w:rsid w:val="00F65DBD"/>
    <w:rsid w:val="00F70EC0"/>
    <w:rsid w:val="00F846F0"/>
    <w:rsid w:val="00F933CF"/>
    <w:rsid w:val="00FA2183"/>
    <w:rsid w:val="00FA24E0"/>
    <w:rsid w:val="00FA3079"/>
    <w:rsid w:val="00FA485F"/>
    <w:rsid w:val="00FB30A2"/>
    <w:rsid w:val="00FB48B3"/>
    <w:rsid w:val="00FB4E86"/>
    <w:rsid w:val="00FC0DC4"/>
    <w:rsid w:val="00FC46D1"/>
    <w:rsid w:val="00FC7EA6"/>
    <w:rsid w:val="00FD5649"/>
    <w:rsid w:val="00FE4914"/>
    <w:rsid w:val="00FF0086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36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051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AA543F"/>
  </w:style>
  <w:style w:type="paragraph" w:customStyle="1" w:styleId="ConsPlusTitle">
    <w:name w:val="ConsPlusTitle"/>
    <w:uiPriority w:val="99"/>
    <w:rsid w:val="00DC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B7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200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567A-B401-4E7E-BCCB-8A4EFE6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cp:lastPrinted>2021-11-24T08:29:00Z</cp:lastPrinted>
  <dcterms:created xsi:type="dcterms:W3CDTF">2021-11-25T05:43:00Z</dcterms:created>
  <dcterms:modified xsi:type="dcterms:W3CDTF">2021-11-25T05:43:00Z</dcterms:modified>
</cp:coreProperties>
</file>