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016B19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BC0353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11.11.2022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1759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C0526D">
        <w:rPr>
          <w:rFonts w:ascii="Times New Roman" w:hAnsi="Times New Roman" w:cs="Times New Roman"/>
          <w:b/>
          <w:sz w:val="28"/>
          <w:szCs w:val="28"/>
        </w:rPr>
        <w:t>» на 2020-2025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26D" w:rsidRPr="00C0526D" w:rsidRDefault="00130BDB" w:rsidP="00130BD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085F">
        <w:rPr>
          <w:rFonts w:ascii="Times New Roman" w:hAnsi="Times New Roman" w:cs="Times New Roman"/>
          <w:sz w:val="28"/>
          <w:szCs w:val="28"/>
        </w:rPr>
        <w:t xml:space="preserve">В соответствие с решением </w:t>
      </w:r>
      <w:proofErr w:type="spellStart"/>
      <w:r w:rsidR="006B085F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6B085F"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B3108D">
        <w:rPr>
          <w:rFonts w:ascii="Times New Roman" w:hAnsi="Times New Roman" w:cs="Times New Roman"/>
          <w:sz w:val="28"/>
          <w:szCs w:val="28"/>
        </w:rPr>
        <w:t>02.11.2022 №</w:t>
      </w:r>
      <w:r w:rsidR="00BD616F">
        <w:rPr>
          <w:rFonts w:ascii="Times New Roman" w:hAnsi="Times New Roman" w:cs="Times New Roman"/>
          <w:sz w:val="28"/>
          <w:szCs w:val="28"/>
        </w:rPr>
        <w:t xml:space="preserve"> 13/127</w:t>
      </w:r>
      <w:r w:rsidR="00B3108D">
        <w:rPr>
          <w:rFonts w:ascii="Times New Roman" w:hAnsi="Times New Roman" w:cs="Times New Roman"/>
          <w:sz w:val="28"/>
          <w:szCs w:val="28"/>
        </w:rPr>
        <w:t xml:space="preserve"> «О </w:t>
      </w:r>
      <w:r w:rsidR="005E30EE">
        <w:rPr>
          <w:rFonts w:ascii="Times New Roman" w:hAnsi="Times New Roman" w:cs="Times New Roman"/>
          <w:sz w:val="28"/>
          <w:szCs w:val="28"/>
        </w:rPr>
        <w:t>внесении</w:t>
      </w:r>
      <w:r w:rsidR="002A7D28">
        <w:rPr>
          <w:rFonts w:ascii="Times New Roman" w:hAnsi="Times New Roman" w:cs="Times New Roman"/>
          <w:sz w:val="28"/>
          <w:szCs w:val="28"/>
        </w:rPr>
        <w:t xml:space="preserve"> изменений в решение </w:t>
      </w:r>
      <w:proofErr w:type="spellStart"/>
      <w:r w:rsidR="002A7D28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2A7D28">
        <w:rPr>
          <w:rFonts w:ascii="Times New Roman" w:hAnsi="Times New Roman" w:cs="Times New Roman"/>
          <w:sz w:val="28"/>
          <w:szCs w:val="28"/>
        </w:rPr>
        <w:t xml:space="preserve"> городской Думы от 14.12.2021 № 4/23 «О </w:t>
      </w:r>
      <w:r w:rsidR="00B3108D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9D0D23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 на 20</w:t>
      </w:r>
      <w:r w:rsidR="00BD616F">
        <w:rPr>
          <w:rFonts w:ascii="Times New Roman" w:hAnsi="Times New Roman" w:cs="Times New Roman"/>
          <w:sz w:val="28"/>
          <w:szCs w:val="28"/>
        </w:rPr>
        <w:t>22 год и на плановый период 2023 и 2024 годов»</w:t>
      </w:r>
      <w:r w:rsidR="005E30EE">
        <w:rPr>
          <w:rFonts w:ascii="Times New Roman" w:hAnsi="Times New Roman" w:cs="Times New Roman"/>
          <w:sz w:val="28"/>
          <w:szCs w:val="28"/>
        </w:rPr>
        <w:t xml:space="preserve"> а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дминистрация города Вятские Поляны ПОСТАНОВЛЯЕТ: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C0526D" w:rsidRPr="00C0526D">
        <w:rPr>
          <w:rFonts w:ascii="Times New Roman" w:hAnsi="Times New Roman" w:cs="Times New Roman"/>
          <w:sz w:val="28"/>
        </w:rPr>
        <w:t xml:space="preserve">. Внести следующие изменения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2020-2025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>
        <w:rPr>
          <w:rFonts w:ascii="Times New Roman" w:hAnsi="Times New Roman" w:cs="Times New Roman"/>
          <w:sz w:val="28"/>
          <w:szCs w:val="28"/>
        </w:rPr>
        <w:t>)</w:t>
      </w:r>
      <w:r w:rsidR="00F243D5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(далее – Постановление, муниципальная программа):</w:t>
      </w:r>
      <w:proofErr w:type="gramEnd"/>
    </w:p>
    <w:p w:rsidR="00FD213B" w:rsidRPr="00E55A08" w:rsidRDefault="00FD213B" w:rsidP="00FD213B">
      <w:pPr>
        <w:spacing w:line="360" w:lineRule="auto"/>
        <w:ind w:firstLine="99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                                                  </w:t>
      </w:r>
      <w:r w:rsidRPr="00E55A08">
        <w:rPr>
          <w:rFonts w:ascii="Times New Roman" w:eastAsia="Arial" w:hAnsi="Times New Roman" w:cs="Times New Roman"/>
          <w:sz w:val="24"/>
          <w:szCs w:val="24"/>
        </w:rPr>
        <w:t>2</w:t>
      </w:r>
    </w:p>
    <w:p w:rsidR="00C0526D" w:rsidRDefault="006D0FEF" w:rsidP="006C1CBD">
      <w:pPr>
        <w:tabs>
          <w:tab w:val="left" w:pos="709"/>
        </w:tabs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1.1. В наименовании, пункте 1 Постановления  цифры  «2020 - 2025»  заменить цифрами «2020-2030».</w:t>
      </w:r>
    </w:p>
    <w:p w:rsidR="00C0526D" w:rsidRPr="00C0526D" w:rsidRDefault="006D0FEF" w:rsidP="006C1CBD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1.2. Утвердить изменения в муниципальную программу согласно приложению к настоящему постановлению.</w:t>
      </w:r>
    </w:p>
    <w:p w:rsidR="00C0526D" w:rsidRDefault="006D0FEF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0526D" w:rsidRPr="00C0526D">
        <w:rPr>
          <w:rFonts w:ascii="Times New Roman" w:hAnsi="Times New Roman" w:cs="Times New Roman"/>
          <w:sz w:val="28"/>
        </w:rPr>
        <w:t>Разместить</w:t>
      </w:r>
      <w:proofErr w:type="gramEnd"/>
      <w:r w:rsidR="00C0526D" w:rsidRPr="00C0526D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 </w:t>
      </w:r>
      <w:r w:rsidR="00C0526D" w:rsidRPr="00C0526D">
        <w:rPr>
          <w:rFonts w:ascii="Times New Roman" w:hAnsi="Times New Roman" w:cs="Times New Roman"/>
          <w:sz w:val="28"/>
          <w:szCs w:val="28"/>
        </w:rPr>
        <w:t>администрации города Вятские Поляны.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BC0353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67DA" w:rsidRDefault="00BC035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EB67E3" w:rsidRDefault="00EB67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B67E3" w:rsidRPr="00E44005" w:rsidRDefault="00EB67E3" w:rsidP="00216D3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7C057E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7C057E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7C057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7C0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7C0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Н.Г. Попова</w:t>
      </w:r>
    </w:p>
    <w:p w:rsidR="00FB473E" w:rsidRDefault="00FB473E" w:rsidP="007C057E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7F0530">
      <w:pgSz w:w="11906" w:h="16838"/>
      <w:pgMar w:top="127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6B19"/>
    <w:rsid w:val="00017742"/>
    <w:rsid w:val="00073CD4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A0626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7A2A"/>
    <w:rsid w:val="006D0FEF"/>
    <w:rsid w:val="006D7674"/>
    <w:rsid w:val="006E2F10"/>
    <w:rsid w:val="006F2873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70A0"/>
    <w:rsid w:val="00852EEE"/>
    <w:rsid w:val="00854573"/>
    <w:rsid w:val="00867938"/>
    <w:rsid w:val="00870794"/>
    <w:rsid w:val="0088448D"/>
    <w:rsid w:val="00893851"/>
    <w:rsid w:val="00895BF7"/>
    <w:rsid w:val="008A69F2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D0D23"/>
    <w:rsid w:val="009D26A0"/>
    <w:rsid w:val="009D71BA"/>
    <w:rsid w:val="00A123E6"/>
    <w:rsid w:val="00A160E3"/>
    <w:rsid w:val="00A22978"/>
    <w:rsid w:val="00A30DAB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0353"/>
    <w:rsid w:val="00BC6189"/>
    <w:rsid w:val="00BD253E"/>
    <w:rsid w:val="00BD616F"/>
    <w:rsid w:val="00BD780A"/>
    <w:rsid w:val="00BE6A09"/>
    <w:rsid w:val="00BE7C36"/>
    <w:rsid w:val="00C0526D"/>
    <w:rsid w:val="00C17020"/>
    <w:rsid w:val="00C316D6"/>
    <w:rsid w:val="00C34A2D"/>
    <w:rsid w:val="00C44913"/>
    <w:rsid w:val="00C95FC5"/>
    <w:rsid w:val="00CA1560"/>
    <w:rsid w:val="00CC3E10"/>
    <w:rsid w:val="00CD355D"/>
    <w:rsid w:val="00CD5E7C"/>
    <w:rsid w:val="00D163EB"/>
    <w:rsid w:val="00D31D5E"/>
    <w:rsid w:val="00D37D82"/>
    <w:rsid w:val="00D56E2A"/>
    <w:rsid w:val="00D62899"/>
    <w:rsid w:val="00D75AC7"/>
    <w:rsid w:val="00D81DC7"/>
    <w:rsid w:val="00DA1165"/>
    <w:rsid w:val="00DA714E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B8FC-28A7-45AD-BBCB-A5D79A53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следующие изменения в постановление администрации города Вят</vt:lpstr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2022-10-31T05:26:00Z</cp:lastPrinted>
  <dcterms:created xsi:type="dcterms:W3CDTF">2022-11-14T13:10:00Z</dcterms:created>
  <dcterms:modified xsi:type="dcterms:W3CDTF">2022-11-14T13:10:00Z</dcterms:modified>
</cp:coreProperties>
</file>