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6A" w:rsidRDefault="006D5B6A">
      <w:pPr>
        <w:jc w:val="center"/>
      </w:pPr>
      <w:r>
        <w:rPr>
          <w:sz w:val="32"/>
          <w:szCs w:val="38"/>
        </w:rPr>
        <w:t xml:space="preserve">  </w:t>
      </w:r>
      <w:r w:rsidR="007D16C3" w:rsidRPr="00AA4F4D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filled="t">
            <v:fill color2="black"/>
            <v:imagedata r:id="rId5" o:title=""/>
          </v:shape>
        </w:pict>
      </w:r>
      <w:r>
        <w:t xml:space="preserve">  </w:t>
      </w:r>
    </w:p>
    <w:p w:rsidR="006D5B6A" w:rsidRDefault="006D5B6A">
      <w:pPr>
        <w:jc w:val="center"/>
        <w:rPr>
          <w:sz w:val="32"/>
          <w:szCs w:val="38"/>
        </w:rPr>
      </w:pPr>
    </w:p>
    <w:p w:rsidR="006D5B6A" w:rsidRDefault="006D5B6A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6D5B6A" w:rsidRDefault="006D5B6A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6D5B6A" w:rsidRDefault="006D5B6A">
      <w:pPr>
        <w:jc w:val="center"/>
        <w:rPr>
          <w:b/>
          <w:bCs/>
          <w:sz w:val="32"/>
        </w:rPr>
      </w:pPr>
    </w:p>
    <w:p w:rsidR="006D5B6A" w:rsidRDefault="006D5B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D5B6A" w:rsidRDefault="006D5B6A">
      <w:pPr>
        <w:jc w:val="center"/>
        <w:rPr>
          <w:b/>
          <w:bCs/>
          <w:sz w:val="16"/>
          <w:szCs w:val="16"/>
        </w:rPr>
      </w:pPr>
    </w:p>
    <w:p w:rsidR="006D5B6A" w:rsidRDefault="007D16C3">
      <w:pPr>
        <w:jc w:val="both"/>
        <w:rPr>
          <w:sz w:val="28"/>
          <w:szCs w:val="28"/>
        </w:rPr>
      </w:pPr>
      <w:r w:rsidRPr="007D16C3">
        <w:rPr>
          <w:sz w:val="28"/>
          <w:szCs w:val="28"/>
          <w:u w:val="single"/>
        </w:rPr>
        <w:t>27.11.2017</w:t>
      </w:r>
      <w:r w:rsidR="007D771C" w:rsidRPr="007D16C3">
        <w:rPr>
          <w:sz w:val="28"/>
          <w:szCs w:val="28"/>
          <w:u w:val="single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 w:rsidR="007D77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7D771C">
        <w:rPr>
          <w:sz w:val="28"/>
          <w:szCs w:val="28"/>
        </w:rPr>
        <w:t xml:space="preserve"> </w:t>
      </w:r>
      <w:r w:rsidR="006D5B6A">
        <w:rPr>
          <w:sz w:val="28"/>
          <w:szCs w:val="28"/>
        </w:rPr>
        <w:t xml:space="preserve">№ </w:t>
      </w:r>
      <w:r w:rsidRPr="007D16C3">
        <w:rPr>
          <w:sz w:val="28"/>
          <w:szCs w:val="28"/>
          <w:u w:val="single"/>
        </w:rPr>
        <w:t xml:space="preserve"> 1840</w:t>
      </w:r>
    </w:p>
    <w:p w:rsidR="006D5B6A" w:rsidRDefault="006D5B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D5B6A" w:rsidRDefault="006D5B6A">
      <w:pPr>
        <w:jc w:val="center"/>
        <w:rPr>
          <w:sz w:val="28"/>
          <w:szCs w:val="28"/>
        </w:rPr>
      </w:pPr>
    </w:p>
    <w:p w:rsidR="006D5B6A" w:rsidRDefault="006D5B6A">
      <w:pPr>
        <w:jc w:val="center"/>
        <w:rPr>
          <w:sz w:val="28"/>
          <w:szCs w:val="28"/>
        </w:rPr>
      </w:pPr>
    </w:p>
    <w:p w:rsidR="006D5B6A" w:rsidRDefault="006D5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усилении охраны лесопарковой зоны</w:t>
      </w:r>
    </w:p>
    <w:p w:rsidR="006D5B6A" w:rsidRDefault="006D5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в предновогодний период 201</w:t>
      </w:r>
      <w:r w:rsidR="007D771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</w:t>
      </w:r>
    </w:p>
    <w:p w:rsidR="006D5B6A" w:rsidRDefault="006D5B6A">
      <w:pPr>
        <w:jc w:val="both"/>
        <w:rPr>
          <w:sz w:val="28"/>
          <w:szCs w:val="28"/>
        </w:rPr>
      </w:pPr>
    </w:p>
    <w:p w:rsidR="006D5B6A" w:rsidRDefault="006D5B6A">
      <w:pPr>
        <w:jc w:val="both"/>
        <w:rPr>
          <w:sz w:val="28"/>
          <w:szCs w:val="28"/>
        </w:rPr>
      </w:pP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предотвращения и пресечения незаконных порубок хвойных насаждений в лесопарковой зоне города в предновогодний период 201</w:t>
      </w:r>
      <w:r w:rsidR="007D77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администрация города Вятские Поляны ПОСТАНОВЛЯЕТ:</w:t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межмуниципальному отделу МВД России «Вятскополянский» (Макаров А.Ф.), Вятскополянскому филиалу областного государственного учреждения «Кировлесцентр» (</w:t>
      </w:r>
      <w:r w:rsidR="007D771C">
        <w:rPr>
          <w:sz w:val="28"/>
          <w:szCs w:val="28"/>
        </w:rPr>
        <w:t xml:space="preserve">Венгер </w:t>
      </w:r>
      <w:r>
        <w:rPr>
          <w:sz w:val="28"/>
          <w:szCs w:val="28"/>
        </w:rPr>
        <w:t>И.В.), муниципальному предприятию «Благоустройство города Вятские Поляны» (Машкин В.А.):</w:t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Организовать дежурства и проведение рейдов с 25 по 31 декабря 201</w:t>
      </w:r>
      <w:r w:rsidR="00F862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участках лесопарковой зоны, где возможны незаконные порубки хвойных насаждений, на въездах в город и на территории города с целью пресечения нарушений лесного законодательства, проверки законности провоза населением и организациями новогодних елок.</w:t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Организовать своевременное составление протоколов о незаконных порубках и повреждениях хвойных насаждений в предновогодний период 201</w:t>
      </w:r>
      <w:r w:rsidR="007D77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контролировать их рассмотрение, привлекать виновных лиц к административной ответственности.</w:t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график проведения рейдов по охране лесопарковой зоны города от незаконных порубок хвойных насаждений в предновогодний период 201</w:t>
      </w:r>
      <w:r w:rsidR="007D771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0A6BB0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</w:t>
      </w:r>
      <w:r w:rsidR="000A6BB0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D5B6A" w:rsidRDefault="006D5B6A">
      <w:pPr>
        <w:spacing w:line="360" w:lineRule="auto"/>
        <w:jc w:val="center"/>
      </w:pPr>
      <w:r>
        <w:t>2</w:t>
      </w:r>
    </w:p>
    <w:p w:rsidR="006D5B6A" w:rsidRDefault="006D5B6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D771C" w:rsidRPr="007D771C">
        <w:rPr>
          <w:bCs/>
          <w:sz w:val="28"/>
          <w:szCs w:val="28"/>
        </w:rPr>
        <w:t>3</w:t>
      </w:r>
      <w:r w:rsidRPr="007D771C">
        <w:rPr>
          <w:sz w:val="28"/>
          <w:szCs w:val="28"/>
        </w:rPr>
        <w:t>.</w:t>
      </w:r>
      <w:r w:rsidR="000A6BB0">
        <w:rPr>
          <w:sz w:val="28"/>
          <w:szCs w:val="28"/>
        </w:rPr>
        <w:t xml:space="preserve"> </w:t>
      </w:r>
      <w:r w:rsidR="007D771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информатизационных систем администрации города </w:t>
      </w:r>
      <w:r w:rsidR="000A6BB0">
        <w:rPr>
          <w:sz w:val="28"/>
          <w:szCs w:val="28"/>
        </w:rPr>
        <w:t xml:space="preserve">     </w:t>
      </w:r>
      <w:r>
        <w:rPr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  <w:r>
        <w:rPr>
          <w:b/>
          <w:bCs/>
          <w:sz w:val="28"/>
          <w:szCs w:val="28"/>
        </w:rPr>
        <w:tab/>
      </w:r>
    </w:p>
    <w:p w:rsidR="006D5B6A" w:rsidRDefault="006D5B6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D771C"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города Батакова П.Б.</w:t>
      </w:r>
    </w:p>
    <w:p w:rsidR="007D771C" w:rsidRDefault="006D5B6A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</w:p>
    <w:p w:rsidR="007D16C3" w:rsidRDefault="006D5B6A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Глава города 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           </w:t>
      </w:r>
      <w:r w:rsidR="007D771C">
        <w:rPr>
          <w:sz w:val="28"/>
          <w:szCs w:val="34"/>
        </w:rPr>
        <w:t xml:space="preserve">                                       </w:t>
      </w:r>
    </w:p>
    <w:p w:rsidR="006D5B6A" w:rsidRDefault="007D16C3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</w:t>
      </w:r>
      <w:r w:rsidR="007D771C">
        <w:rPr>
          <w:sz w:val="28"/>
          <w:szCs w:val="34"/>
        </w:rPr>
        <w:t>А.Д. Клюкин</w:t>
      </w:r>
    </w:p>
    <w:p w:rsidR="00F86224" w:rsidRDefault="00F8622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__________________________________________________________________</w:t>
      </w:r>
    </w:p>
    <w:p w:rsidR="00D65D8D" w:rsidRDefault="00D65D8D" w:rsidP="007D771C">
      <w:pPr>
        <w:jc w:val="both"/>
        <w:rPr>
          <w:sz w:val="28"/>
          <w:szCs w:val="34"/>
        </w:rPr>
      </w:pPr>
    </w:p>
    <w:p w:rsidR="007D771C" w:rsidRDefault="007D771C" w:rsidP="007D771C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7D771C" w:rsidRDefault="007D771C" w:rsidP="007D771C">
      <w:pPr>
        <w:rPr>
          <w:sz w:val="28"/>
          <w:szCs w:val="34"/>
        </w:rPr>
      </w:pPr>
    </w:p>
    <w:p w:rsidR="007D771C" w:rsidRDefault="007D771C" w:rsidP="007D771C">
      <w:pPr>
        <w:rPr>
          <w:sz w:val="28"/>
          <w:szCs w:val="34"/>
        </w:rPr>
      </w:pPr>
      <w:r>
        <w:rPr>
          <w:sz w:val="28"/>
          <w:szCs w:val="34"/>
        </w:rPr>
        <w:t xml:space="preserve">Заведующий отделом по делам </w:t>
      </w:r>
    </w:p>
    <w:p w:rsidR="007D771C" w:rsidRDefault="007D771C" w:rsidP="007D771C">
      <w:pPr>
        <w:rPr>
          <w:sz w:val="28"/>
          <w:szCs w:val="34"/>
        </w:rPr>
      </w:pPr>
      <w:r>
        <w:rPr>
          <w:sz w:val="28"/>
          <w:szCs w:val="34"/>
        </w:rPr>
        <w:t xml:space="preserve">ГО, ЧС и ОТ администрации города                                      С.А. Ермаков </w:t>
      </w:r>
    </w:p>
    <w:p w:rsidR="007D771C" w:rsidRDefault="007D771C" w:rsidP="007D771C">
      <w:pPr>
        <w:rPr>
          <w:sz w:val="28"/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7D16C3" w:rsidRDefault="007D16C3" w:rsidP="00912E37">
      <w:pPr>
        <w:pStyle w:val="af"/>
        <w:snapToGrid w:val="0"/>
        <w:jc w:val="center"/>
        <w:rPr>
          <w:szCs w:val="34"/>
        </w:rPr>
      </w:pPr>
    </w:p>
    <w:p w:rsidR="00912E37" w:rsidRDefault="00912E37" w:rsidP="00912E37">
      <w:pPr>
        <w:pStyle w:val="af"/>
        <w:snapToGrid w:val="0"/>
        <w:jc w:val="center"/>
      </w:pPr>
      <w:r>
        <w:rPr>
          <w:szCs w:val="34"/>
        </w:rPr>
        <w:lastRenderedPageBreak/>
        <w:t xml:space="preserve">                                            </w:t>
      </w:r>
      <w:r>
        <w:t xml:space="preserve">Приложение </w:t>
      </w:r>
    </w:p>
    <w:p w:rsidR="00912E37" w:rsidRDefault="00912E37" w:rsidP="00912E37">
      <w:pPr>
        <w:pStyle w:val="af"/>
        <w:jc w:val="right"/>
      </w:pPr>
    </w:p>
    <w:p w:rsidR="00912E37" w:rsidRDefault="00912E37" w:rsidP="00912E37">
      <w:pPr>
        <w:pStyle w:val="af"/>
        <w:jc w:val="center"/>
      </w:pPr>
      <w:r>
        <w:t xml:space="preserve">                                                 УТВЕРЖДЕНО</w:t>
      </w:r>
    </w:p>
    <w:p w:rsidR="00912E37" w:rsidRDefault="00912E37" w:rsidP="00912E37">
      <w:pPr>
        <w:pStyle w:val="af"/>
        <w:jc w:val="right"/>
      </w:pPr>
    </w:p>
    <w:p w:rsidR="00912E37" w:rsidRDefault="00912E37" w:rsidP="00912E37">
      <w:pPr>
        <w:pStyle w:val="af"/>
        <w:jc w:val="center"/>
      </w:pPr>
      <w:r>
        <w:t xml:space="preserve">                                                 </w:t>
      </w:r>
      <w:r w:rsidR="00911E57">
        <w:t xml:space="preserve">                                </w:t>
      </w:r>
      <w:r>
        <w:t xml:space="preserve">постановлением администрации </w:t>
      </w:r>
    </w:p>
    <w:p w:rsidR="00912E37" w:rsidRDefault="00912E37" w:rsidP="00912E37">
      <w:pPr>
        <w:pStyle w:val="af"/>
        <w:jc w:val="center"/>
      </w:pPr>
      <w:r>
        <w:t xml:space="preserve">                                                               </w:t>
      </w:r>
      <w:r w:rsidR="00911E57">
        <w:t xml:space="preserve"> </w:t>
      </w:r>
      <w:r>
        <w:t>города Вятские Поляны</w:t>
      </w:r>
    </w:p>
    <w:p w:rsidR="006D5B6A" w:rsidRPr="00912E37" w:rsidRDefault="00912E37" w:rsidP="00912E37">
      <w:pPr>
        <w:jc w:val="center"/>
        <w:rPr>
          <w:sz w:val="28"/>
          <w:szCs w:val="28"/>
        </w:rPr>
      </w:pPr>
      <w:r w:rsidRPr="00912E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7D16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12E37">
        <w:rPr>
          <w:sz w:val="28"/>
          <w:szCs w:val="28"/>
        </w:rPr>
        <w:t xml:space="preserve">от  </w:t>
      </w:r>
      <w:r w:rsidR="007D16C3">
        <w:rPr>
          <w:sz w:val="28"/>
          <w:szCs w:val="28"/>
        </w:rPr>
        <w:t xml:space="preserve">27.11.2017 </w:t>
      </w:r>
      <w:r w:rsidRPr="00912E37">
        <w:rPr>
          <w:sz w:val="28"/>
          <w:szCs w:val="28"/>
        </w:rPr>
        <w:t>№</w:t>
      </w:r>
      <w:r w:rsidR="007D16C3">
        <w:rPr>
          <w:sz w:val="28"/>
          <w:szCs w:val="28"/>
        </w:rPr>
        <w:t xml:space="preserve">  1840</w:t>
      </w:r>
    </w:p>
    <w:p w:rsidR="00912E37" w:rsidRDefault="00912E37">
      <w:pPr>
        <w:jc w:val="center"/>
        <w:rPr>
          <w:b/>
          <w:bCs/>
          <w:sz w:val="28"/>
          <w:szCs w:val="34"/>
        </w:rPr>
      </w:pPr>
    </w:p>
    <w:p w:rsidR="00912E37" w:rsidRDefault="00912E37">
      <w:pPr>
        <w:jc w:val="center"/>
        <w:rPr>
          <w:b/>
          <w:bCs/>
          <w:sz w:val="28"/>
          <w:szCs w:val="34"/>
        </w:rPr>
      </w:pPr>
    </w:p>
    <w:p w:rsidR="006D5B6A" w:rsidRDefault="006D5B6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ГРАФИК </w:t>
      </w:r>
    </w:p>
    <w:p w:rsidR="006D5B6A" w:rsidRDefault="006D5B6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проведения рейдов по охране лесопарковой зоны города </w:t>
      </w:r>
    </w:p>
    <w:p w:rsidR="006D5B6A" w:rsidRDefault="006D5B6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от незаконных порубок хвойных насаждений </w:t>
      </w:r>
    </w:p>
    <w:p w:rsidR="006D5B6A" w:rsidRDefault="006D5B6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в предновогодний период 201</w:t>
      </w:r>
      <w:r w:rsidR="00F4577E">
        <w:rPr>
          <w:b/>
          <w:bCs/>
          <w:sz w:val="28"/>
          <w:szCs w:val="34"/>
        </w:rPr>
        <w:t>7</w:t>
      </w:r>
      <w:r>
        <w:rPr>
          <w:b/>
          <w:bCs/>
          <w:sz w:val="28"/>
          <w:szCs w:val="34"/>
        </w:rPr>
        <w:t xml:space="preserve"> года</w:t>
      </w:r>
    </w:p>
    <w:p w:rsidR="006D5B6A" w:rsidRDefault="006D5B6A">
      <w:pPr>
        <w:jc w:val="center"/>
        <w:rPr>
          <w:b/>
          <w:bCs/>
          <w:sz w:val="28"/>
          <w:szCs w:val="34"/>
        </w:rPr>
      </w:pPr>
    </w:p>
    <w:p w:rsidR="006D5B6A" w:rsidRDefault="006D5B6A">
      <w:pPr>
        <w:jc w:val="center"/>
        <w:rPr>
          <w:b/>
          <w:bCs/>
          <w:sz w:val="28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3"/>
        <w:gridCol w:w="1011"/>
        <w:gridCol w:w="808"/>
        <w:gridCol w:w="809"/>
        <w:gridCol w:w="872"/>
        <w:gridCol w:w="915"/>
        <w:gridCol w:w="883"/>
        <w:gridCol w:w="908"/>
      </w:tblGrid>
      <w:tr w:rsidR="006D5B6A">
        <w:tc>
          <w:tcPr>
            <w:tcW w:w="33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6D5B6A" w:rsidRDefault="006D5B6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Организации</w:t>
            </w:r>
          </w:p>
        </w:tc>
        <w:tc>
          <w:tcPr>
            <w:tcW w:w="620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B6A" w:rsidRDefault="006D5B6A" w:rsidP="00F4577E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 201</w:t>
            </w:r>
            <w:r w:rsidR="00F4577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6D5B6A">
        <w:tc>
          <w:tcPr>
            <w:tcW w:w="33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6D5B6A">
        <w:tc>
          <w:tcPr>
            <w:tcW w:w="3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</w:pPr>
            <w:r>
              <w:t>Муниципальное предприятие «Благоустройство города Вятские Поляны»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</w:tr>
      <w:tr w:rsidR="006D5B6A">
        <w:tc>
          <w:tcPr>
            <w:tcW w:w="3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</w:pPr>
            <w:r>
              <w:t>МО МВД России «Вятскополянский»</w:t>
            </w:r>
          </w:p>
          <w:p w:rsidR="006D5B6A" w:rsidRDefault="006D5B6A">
            <w:pPr>
              <w:pStyle w:val="ad"/>
              <w:snapToGrid w:val="0"/>
            </w:pPr>
            <w:r>
              <w:t>(по согласованию)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</w:tr>
      <w:tr w:rsidR="006D5B6A">
        <w:tc>
          <w:tcPr>
            <w:tcW w:w="3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</w:pPr>
            <w:r>
              <w:t>Вятскополянский филиал областного государственного учреждения  «Кировлесцентр»</w:t>
            </w:r>
          </w:p>
          <w:p w:rsidR="006D5B6A" w:rsidRDefault="006D5B6A">
            <w:pPr>
              <w:pStyle w:val="ad"/>
              <w:snapToGrid w:val="0"/>
            </w:pPr>
            <w:r>
              <w:t>(по согласованию)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</w:t>
            </w:r>
          </w:p>
          <w:p w:rsidR="006D5B6A" w:rsidRDefault="006D5B6A">
            <w:pPr>
              <w:pStyle w:val="ad"/>
              <w:jc w:val="center"/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  <w:p w:rsidR="006D5B6A" w:rsidRDefault="006D5B6A">
            <w:pPr>
              <w:pStyle w:val="ad"/>
              <w:jc w:val="center"/>
            </w:pPr>
            <w:r>
              <w:t>(авто-транс-порт)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B6A" w:rsidRDefault="006D5B6A">
            <w:pPr>
              <w:pStyle w:val="ad"/>
              <w:snapToGrid w:val="0"/>
              <w:jc w:val="center"/>
            </w:pPr>
            <w:r>
              <w:t>1 чел.</w:t>
            </w:r>
          </w:p>
        </w:tc>
      </w:tr>
    </w:tbl>
    <w:p w:rsidR="006D5B6A" w:rsidRDefault="006D5B6A">
      <w:pPr>
        <w:jc w:val="center"/>
      </w:pPr>
    </w:p>
    <w:p w:rsidR="006D5B6A" w:rsidRDefault="006D5B6A">
      <w:pPr>
        <w:rPr>
          <w:sz w:val="28"/>
          <w:szCs w:val="34"/>
        </w:rPr>
      </w:pPr>
      <w:r>
        <w:rPr>
          <w:sz w:val="28"/>
          <w:szCs w:val="34"/>
        </w:rPr>
        <w:t>Примечания:</w:t>
      </w:r>
    </w:p>
    <w:p w:rsidR="006D5B6A" w:rsidRDefault="006D5B6A">
      <w:pPr>
        <w:numPr>
          <w:ilvl w:val="2"/>
          <w:numId w:val="2"/>
        </w:numPr>
        <w:jc w:val="both"/>
        <w:rPr>
          <w:sz w:val="28"/>
          <w:szCs w:val="34"/>
        </w:rPr>
      </w:pPr>
      <w:r>
        <w:rPr>
          <w:sz w:val="28"/>
          <w:szCs w:val="34"/>
        </w:rPr>
        <w:t>Для проведения рейда выделять от организаций по 1 человеку ежедневно и автотранспорт с водителем в указанные дни.</w:t>
      </w:r>
    </w:p>
    <w:p w:rsidR="006D5B6A" w:rsidRDefault="006D5B6A">
      <w:pPr>
        <w:numPr>
          <w:ilvl w:val="2"/>
          <w:numId w:val="2"/>
        </w:numPr>
        <w:jc w:val="both"/>
        <w:rPr>
          <w:sz w:val="28"/>
          <w:szCs w:val="34"/>
        </w:rPr>
      </w:pPr>
      <w:r>
        <w:rPr>
          <w:sz w:val="28"/>
          <w:szCs w:val="34"/>
        </w:rPr>
        <w:t>Рейды и дежурства проводить в указанные дни с 9.00 до 21.00 часов.</w:t>
      </w:r>
    </w:p>
    <w:p w:rsidR="006D5B6A" w:rsidRDefault="006D5B6A">
      <w:pPr>
        <w:numPr>
          <w:ilvl w:val="2"/>
          <w:numId w:val="2"/>
        </w:numPr>
        <w:jc w:val="both"/>
        <w:rPr>
          <w:sz w:val="28"/>
          <w:szCs w:val="34"/>
        </w:rPr>
      </w:pPr>
      <w:r>
        <w:rPr>
          <w:sz w:val="28"/>
          <w:szCs w:val="34"/>
        </w:rPr>
        <w:t>Выделенному автотранспорту и сотрудникам прибывать на инструктаж к 8.30 часам к директору муниципального предприятия «Благоустройство города Вятские Поляны» (ул. Урицкого, 20).</w:t>
      </w:r>
    </w:p>
    <w:p w:rsidR="006D5B6A" w:rsidRDefault="006D5B6A">
      <w:pPr>
        <w:numPr>
          <w:ilvl w:val="2"/>
          <w:numId w:val="2"/>
        </w:numPr>
        <w:jc w:val="both"/>
        <w:rPr>
          <w:sz w:val="28"/>
          <w:szCs w:val="34"/>
        </w:rPr>
      </w:pPr>
      <w:r>
        <w:rPr>
          <w:sz w:val="28"/>
          <w:szCs w:val="34"/>
        </w:rPr>
        <w:t>Мест</w:t>
      </w:r>
      <w:r w:rsidR="00F4577E">
        <w:rPr>
          <w:sz w:val="28"/>
          <w:szCs w:val="34"/>
        </w:rPr>
        <w:t xml:space="preserve">а дежурств и проведения рейдов: </w:t>
      </w:r>
      <w:r>
        <w:rPr>
          <w:sz w:val="28"/>
          <w:szCs w:val="34"/>
        </w:rPr>
        <w:t xml:space="preserve">въезды в город со стороны улиц Советская, Гагарина, Северная, гаражного кооператива «Спутник», </w:t>
      </w:r>
      <w:r w:rsidR="00F4577E">
        <w:rPr>
          <w:sz w:val="28"/>
          <w:szCs w:val="34"/>
        </w:rPr>
        <w:t xml:space="preserve">отеля «Берег» </w:t>
      </w:r>
      <w:r>
        <w:rPr>
          <w:sz w:val="28"/>
          <w:szCs w:val="34"/>
        </w:rPr>
        <w:t>и временные места торговли елками на улицах и рынках города. Конкретные места дежурства и маршруты рейдов определять при инструктаже директору муниципального предприятия «Благоустройство города Вятские Поляны».</w:t>
      </w:r>
    </w:p>
    <w:p w:rsidR="006D5B6A" w:rsidRDefault="006D5B6A">
      <w:pPr>
        <w:rPr>
          <w:sz w:val="28"/>
          <w:szCs w:val="34"/>
        </w:rPr>
      </w:pPr>
    </w:p>
    <w:p w:rsidR="006D5B6A" w:rsidRDefault="006D5B6A">
      <w:pPr>
        <w:autoSpaceDE w:val="0"/>
        <w:spacing w:line="360" w:lineRule="auto"/>
        <w:jc w:val="center"/>
        <w:rPr>
          <w:sz w:val="28"/>
          <w:szCs w:val="34"/>
        </w:rPr>
      </w:pPr>
      <w:r>
        <w:rPr>
          <w:sz w:val="28"/>
          <w:szCs w:val="34"/>
        </w:rPr>
        <w:t>_____________________</w:t>
      </w:r>
    </w:p>
    <w:sectPr w:rsidR="006D5B6A" w:rsidSect="007D16C3">
      <w:pgSz w:w="11906" w:h="16838"/>
      <w:pgMar w:top="1134" w:right="810" w:bottom="657" w:left="1543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1C"/>
    <w:rsid w:val="000A6BB0"/>
    <w:rsid w:val="00676F31"/>
    <w:rsid w:val="006D5B6A"/>
    <w:rsid w:val="007D16C3"/>
    <w:rsid w:val="007D771C"/>
    <w:rsid w:val="00876933"/>
    <w:rsid w:val="008A5499"/>
    <w:rsid w:val="00911E57"/>
    <w:rsid w:val="00912E37"/>
    <w:rsid w:val="00A12545"/>
    <w:rsid w:val="00A36580"/>
    <w:rsid w:val="00AA4F4D"/>
    <w:rsid w:val="00D65D8D"/>
    <w:rsid w:val="00F4577E"/>
    <w:rsid w:val="00F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A4F4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A4F4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A4F4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A4F4D"/>
  </w:style>
  <w:style w:type="character" w:customStyle="1" w:styleId="WW-Absatz-Standardschriftart">
    <w:name w:val="WW-Absatz-Standardschriftart"/>
    <w:rsid w:val="00AA4F4D"/>
  </w:style>
  <w:style w:type="character" w:customStyle="1" w:styleId="WW-Absatz-Standardschriftart1">
    <w:name w:val="WW-Absatz-Standardschriftart1"/>
    <w:rsid w:val="00AA4F4D"/>
  </w:style>
  <w:style w:type="character" w:customStyle="1" w:styleId="WW-Absatz-Standardschriftart11">
    <w:name w:val="WW-Absatz-Standardschriftart11"/>
    <w:rsid w:val="00AA4F4D"/>
  </w:style>
  <w:style w:type="character" w:customStyle="1" w:styleId="WW-Absatz-Standardschriftart111">
    <w:name w:val="WW-Absatz-Standardschriftart111"/>
    <w:rsid w:val="00AA4F4D"/>
  </w:style>
  <w:style w:type="character" w:customStyle="1" w:styleId="WW-Absatz-Standardschriftart1111">
    <w:name w:val="WW-Absatz-Standardschriftart1111"/>
    <w:rsid w:val="00AA4F4D"/>
  </w:style>
  <w:style w:type="character" w:customStyle="1" w:styleId="WW-Absatz-Standardschriftart11111">
    <w:name w:val="WW-Absatz-Standardschriftart11111"/>
    <w:rsid w:val="00AA4F4D"/>
  </w:style>
  <w:style w:type="character" w:customStyle="1" w:styleId="WW-Absatz-Standardschriftart111111">
    <w:name w:val="WW-Absatz-Standardschriftart111111"/>
    <w:rsid w:val="00AA4F4D"/>
  </w:style>
  <w:style w:type="character" w:customStyle="1" w:styleId="WW-Absatz-Standardschriftart1111111">
    <w:name w:val="WW-Absatz-Standardschriftart1111111"/>
    <w:rsid w:val="00AA4F4D"/>
  </w:style>
  <w:style w:type="character" w:customStyle="1" w:styleId="WW-Absatz-Standardschriftart11111111">
    <w:name w:val="WW-Absatz-Standardschriftart11111111"/>
    <w:rsid w:val="00AA4F4D"/>
  </w:style>
  <w:style w:type="character" w:customStyle="1" w:styleId="WW-Absatz-Standardschriftart111111111">
    <w:name w:val="WW-Absatz-Standardschriftart111111111"/>
    <w:rsid w:val="00AA4F4D"/>
  </w:style>
  <w:style w:type="character" w:customStyle="1" w:styleId="WW-Absatz-Standardschriftart1111111111">
    <w:name w:val="WW-Absatz-Standardschriftart1111111111"/>
    <w:rsid w:val="00AA4F4D"/>
  </w:style>
  <w:style w:type="character" w:customStyle="1" w:styleId="WW-Absatz-Standardschriftart11111111111">
    <w:name w:val="WW-Absatz-Standardschriftart11111111111"/>
    <w:rsid w:val="00AA4F4D"/>
  </w:style>
  <w:style w:type="character" w:customStyle="1" w:styleId="WW-Absatz-Standardschriftart111111111111">
    <w:name w:val="WW-Absatz-Standardschriftart111111111111"/>
    <w:rsid w:val="00AA4F4D"/>
  </w:style>
  <w:style w:type="character" w:customStyle="1" w:styleId="WW-Absatz-Standardschriftart1111111111111">
    <w:name w:val="WW-Absatz-Standardschriftart1111111111111"/>
    <w:rsid w:val="00AA4F4D"/>
  </w:style>
  <w:style w:type="character" w:customStyle="1" w:styleId="WW-Absatz-Standardschriftart11111111111111">
    <w:name w:val="WW-Absatz-Standardschriftart11111111111111"/>
    <w:rsid w:val="00AA4F4D"/>
  </w:style>
  <w:style w:type="character" w:customStyle="1" w:styleId="WW-Absatz-Standardschriftart111111111111111">
    <w:name w:val="WW-Absatz-Standardschriftart111111111111111"/>
    <w:rsid w:val="00AA4F4D"/>
  </w:style>
  <w:style w:type="character" w:customStyle="1" w:styleId="WW-Absatz-Standardschriftart1111111111111111">
    <w:name w:val="WW-Absatz-Standardschriftart1111111111111111"/>
    <w:rsid w:val="00AA4F4D"/>
  </w:style>
  <w:style w:type="character" w:customStyle="1" w:styleId="WW-Absatz-Standardschriftart11111111111111111">
    <w:name w:val="WW-Absatz-Standardschriftart11111111111111111"/>
    <w:rsid w:val="00AA4F4D"/>
  </w:style>
  <w:style w:type="character" w:customStyle="1" w:styleId="WW-Absatz-Standardschriftart111111111111111111">
    <w:name w:val="WW-Absatz-Standardschriftart111111111111111111"/>
    <w:rsid w:val="00AA4F4D"/>
  </w:style>
  <w:style w:type="character" w:customStyle="1" w:styleId="WW-Absatz-Standardschriftart1111111111111111111">
    <w:name w:val="WW-Absatz-Standardschriftart1111111111111111111"/>
    <w:rsid w:val="00AA4F4D"/>
  </w:style>
  <w:style w:type="character" w:customStyle="1" w:styleId="WW-Absatz-Standardschriftart11111111111111111111">
    <w:name w:val="WW-Absatz-Standardschriftart11111111111111111111"/>
    <w:rsid w:val="00AA4F4D"/>
  </w:style>
  <w:style w:type="character" w:customStyle="1" w:styleId="WW-Absatz-Standardschriftart111111111111111111111">
    <w:name w:val="WW-Absatz-Standardschriftart111111111111111111111"/>
    <w:rsid w:val="00AA4F4D"/>
  </w:style>
  <w:style w:type="character" w:customStyle="1" w:styleId="WW-Absatz-Standardschriftart1111111111111111111111">
    <w:name w:val="WW-Absatz-Standardschriftart1111111111111111111111"/>
    <w:rsid w:val="00AA4F4D"/>
  </w:style>
  <w:style w:type="character" w:customStyle="1" w:styleId="WW-Absatz-Standardschriftart11111111111111111111111">
    <w:name w:val="WW-Absatz-Standardschriftart11111111111111111111111"/>
    <w:rsid w:val="00AA4F4D"/>
  </w:style>
  <w:style w:type="character" w:customStyle="1" w:styleId="WW-Absatz-Standardschriftart111111111111111111111111">
    <w:name w:val="WW-Absatz-Standardschriftart111111111111111111111111"/>
    <w:rsid w:val="00AA4F4D"/>
  </w:style>
  <w:style w:type="character" w:customStyle="1" w:styleId="WW-Absatz-Standardschriftart1111111111111111111111111">
    <w:name w:val="WW-Absatz-Standardschriftart1111111111111111111111111"/>
    <w:rsid w:val="00AA4F4D"/>
  </w:style>
  <w:style w:type="character" w:customStyle="1" w:styleId="WW-Absatz-Standardschriftart11111111111111111111111111">
    <w:name w:val="WW-Absatz-Standardschriftart11111111111111111111111111"/>
    <w:rsid w:val="00AA4F4D"/>
  </w:style>
  <w:style w:type="character" w:customStyle="1" w:styleId="WW-Absatz-Standardschriftart111111111111111111111111111">
    <w:name w:val="WW-Absatz-Standardschriftart111111111111111111111111111"/>
    <w:rsid w:val="00AA4F4D"/>
  </w:style>
  <w:style w:type="character" w:customStyle="1" w:styleId="WW-Absatz-Standardschriftart1111111111111111111111111111">
    <w:name w:val="WW-Absatz-Standardschriftart1111111111111111111111111111"/>
    <w:rsid w:val="00AA4F4D"/>
  </w:style>
  <w:style w:type="character" w:customStyle="1" w:styleId="10">
    <w:name w:val="Основной шрифт абзаца1"/>
    <w:rsid w:val="00AA4F4D"/>
  </w:style>
  <w:style w:type="character" w:styleId="a3">
    <w:name w:val="page number"/>
    <w:basedOn w:val="10"/>
    <w:rsid w:val="00AA4F4D"/>
  </w:style>
  <w:style w:type="character" w:customStyle="1" w:styleId="20">
    <w:name w:val="Заголовок 2 Знак"/>
    <w:basedOn w:val="10"/>
    <w:rsid w:val="00AA4F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AA4F4D"/>
    <w:rPr>
      <w:b/>
      <w:bCs/>
    </w:rPr>
  </w:style>
  <w:style w:type="character" w:customStyle="1" w:styleId="50">
    <w:name w:val="Заголовок 5 Знак"/>
    <w:basedOn w:val="10"/>
    <w:rsid w:val="00AA4F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AA4F4D"/>
  </w:style>
  <w:style w:type="paragraph" w:customStyle="1" w:styleId="a6">
    <w:name w:val="Заголовок"/>
    <w:basedOn w:val="a"/>
    <w:next w:val="a7"/>
    <w:rsid w:val="00AA4F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AA4F4D"/>
    <w:pPr>
      <w:spacing w:after="120"/>
    </w:pPr>
  </w:style>
  <w:style w:type="paragraph" w:styleId="a8">
    <w:name w:val="List"/>
    <w:basedOn w:val="a7"/>
    <w:rsid w:val="00AA4F4D"/>
    <w:rPr>
      <w:rFonts w:cs="Tahoma"/>
    </w:rPr>
  </w:style>
  <w:style w:type="paragraph" w:customStyle="1" w:styleId="11">
    <w:name w:val="Название1"/>
    <w:basedOn w:val="a"/>
    <w:rsid w:val="00AA4F4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A4F4D"/>
    <w:pPr>
      <w:suppressLineNumbers/>
    </w:pPr>
    <w:rPr>
      <w:rFonts w:cs="Tahoma"/>
    </w:rPr>
  </w:style>
  <w:style w:type="paragraph" w:customStyle="1" w:styleId="ConsPlusNormal">
    <w:name w:val="ConsPlusNormal"/>
    <w:rsid w:val="00AA4F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A4F4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A4F4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rsid w:val="00AA4F4D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AA4F4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AA4F4D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AA4F4D"/>
    <w:pPr>
      <w:spacing w:before="280" w:after="280"/>
    </w:pPr>
  </w:style>
  <w:style w:type="paragraph" w:customStyle="1" w:styleId="ad">
    <w:name w:val="Содержимое таблицы"/>
    <w:basedOn w:val="a"/>
    <w:rsid w:val="00AA4F4D"/>
    <w:pPr>
      <w:suppressLineNumbers/>
    </w:pPr>
  </w:style>
  <w:style w:type="paragraph" w:customStyle="1" w:styleId="ae">
    <w:name w:val="Заголовок таблицы"/>
    <w:basedOn w:val="ad"/>
    <w:rsid w:val="00AA4F4D"/>
    <w:pPr>
      <w:jc w:val="center"/>
    </w:pPr>
    <w:rPr>
      <w:b/>
      <w:bCs/>
    </w:rPr>
  </w:style>
  <w:style w:type="paragraph" w:styleId="af">
    <w:name w:val="No Spacing"/>
    <w:qFormat/>
    <w:rsid w:val="00F86224"/>
    <w:pPr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2017-12-04T07:07:00Z</cp:lastPrinted>
  <dcterms:created xsi:type="dcterms:W3CDTF">2017-12-04T12:33:00Z</dcterms:created>
  <dcterms:modified xsi:type="dcterms:W3CDTF">2017-12-04T12:45:00Z</dcterms:modified>
</cp:coreProperties>
</file>