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3D213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377D58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17078B" w:rsidRDefault="0017078B" w:rsidP="0017078B">
      <w:pPr>
        <w:jc w:val="center"/>
        <w:rPr>
          <w:b/>
          <w:bCs/>
          <w:sz w:val="16"/>
          <w:szCs w:val="16"/>
        </w:rPr>
      </w:pPr>
    </w:p>
    <w:p w:rsidR="00543B38" w:rsidRPr="004D013A" w:rsidRDefault="00543B38" w:rsidP="0017078B">
      <w:pPr>
        <w:jc w:val="center"/>
        <w:rPr>
          <w:b/>
          <w:bCs/>
          <w:sz w:val="16"/>
          <w:szCs w:val="16"/>
        </w:rPr>
      </w:pPr>
    </w:p>
    <w:p w:rsidR="00377D58" w:rsidRPr="00A6012E" w:rsidRDefault="009C6FA1" w:rsidP="00377D58">
      <w:pPr>
        <w:jc w:val="both"/>
        <w:rPr>
          <w:sz w:val="28"/>
          <w:szCs w:val="28"/>
        </w:rPr>
      </w:pPr>
      <w:r w:rsidRPr="009C6FA1">
        <w:rPr>
          <w:sz w:val="28"/>
          <w:szCs w:val="28"/>
          <w:u w:val="single"/>
        </w:rPr>
        <w:t>10.02.2017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№ </w:t>
      </w:r>
      <w:r w:rsidRPr="009C6FA1">
        <w:rPr>
          <w:sz w:val="28"/>
          <w:szCs w:val="28"/>
          <w:u w:val="single"/>
        </w:rPr>
        <w:t>184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74279B" w:rsidRDefault="00637997" w:rsidP="00637997">
      <w:pPr>
        <w:jc w:val="center"/>
        <w:rPr>
          <w:sz w:val="48"/>
          <w:szCs w:val="48"/>
        </w:rPr>
      </w:pPr>
    </w:p>
    <w:p w:rsidR="00665781" w:rsidRDefault="00161331" w:rsidP="005A5E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="00F76718">
        <w:rPr>
          <w:b/>
          <w:sz w:val="28"/>
          <w:szCs w:val="28"/>
        </w:rPr>
        <w:t xml:space="preserve"> установлени</w:t>
      </w:r>
      <w:r>
        <w:rPr>
          <w:b/>
          <w:sz w:val="28"/>
          <w:szCs w:val="28"/>
        </w:rPr>
        <w:t>и</w:t>
      </w:r>
      <w:r w:rsidR="00F76718">
        <w:rPr>
          <w:b/>
          <w:sz w:val="28"/>
          <w:szCs w:val="28"/>
        </w:rPr>
        <w:t xml:space="preserve"> </w:t>
      </w:r>
      <w:r w:rsidR="00474D8A">
        <w:rPr>
          <w:b/>
          <w:sz w:val="28"/>
          <w:szCs w:val="28"/>
        </w:rPr>
        <w:t>размер</w:t>
      </w:r>
      <w:r w:rsidR="00470F4E">
        <w:rPr>
          <w:b/>
          <w:sz w:val="28"/>
          <w:szCs w:val="28"/>
        </w:rPr>
        <w:t>ов</w:t>
      </w:r>
      <w:r w:rsidR="00474D8A">
        <w:rPr>
          <w:b/>
          <w:sz w:val="28"/>
          <w:szCs w:val="28"/>
        </w:rPr>
        <w:t xml:space="preserve"> </w:t>
      </w:r>
      <w:r w:rsidR="00470F4E">
        <w:rPr>
          <w:b/>
          <w:sz w:val="28"/>
          <w:szCs w:val="28"/>
        </w:rPr>
        <w:t>предельных</w:t>
      </w:r>
      <w:r w:rsidR="000E02F6">
        <w:rPr>
          <w:b/>
          <w:sz w:val="28"/>
          <w:szCs w:val="28"/>
        </w:rPr>
        <w:t xml:space="preserve"> уровн</w:t>
      </w:r>
      <w:r w:rsidR="00470F4E">
        <w:rPr>
          <w:b/>
          <w:sz w:val="28"/>
          <w:szCs w:val="28"/>
        </w:rPr>
        <w:t>ей</w:t>
      </w:r>
      <w:r w:rsidR="000E02F6">
        <w:rPr>
          <w:b/>
          <w:sz w:val="28"/>
          <w:szCs w:val="28"/>
        </w:rPr>
        <w:t xml:space="preserve"> </w:t>
      </w:r>
      <w:r w:rsidR="00470F4E">
        <w:rPr>
          <w:b/>
          <w:sz w:val="28"/>
          <w:szCs w:val="28"/>
        </w:rPr>
        <w:t>соотношений</w:t>
      </w:r>
      <w:r w:rsidR="005A5DB8">
        <w:rPr>
          <w:b/>
          <w:sz w:val="28"/>
          <w:szCs w:val="28"/>
        </w:rPr>
        <w:t xml:space="preserve"> </w:t>
      </w:r>
      <w:r w:rsidR="000E02F6">
        <w:rPr>
          <w:b/>
          <w:sz w:val="28"/>
          <w:szCs w:val="28"/>
        </w:rPr>
        <w:t xml:space="preserve">средней заработной </w:t>
      </w:r>
      <w:r w:rsidR="005D1A36">
        <w:rPr>
          <w:b/>
          <w:sz w:val="28"/>
          <w:szCs w:val="28"/>
        </w:rPr>
        <w:t>о</w:t>
      </w:r>
      <w:r w:rsidR="000E02F6">
        <w:rPr>
          <w:b/>
          <w:sz w:val="28"/>
          <w:szCs w:val="28"/>
        </w:rPr>
        <w:t xml:space="preserve">платы </w:t>
      </w:r>
      <w:r w:rsidR="005D1A36">
        <w:rPr>
          <w:b/>
          <w:sz w:val="28"/>
          <w:szCs w:val="28"/>
        </w:rPr>
        <w:t xml:space="preserve">труда </w:t>
      </w:r>
      <w:r w:rsidR="00EE74A9">
        <w:rPr>
          <w:b/>
          <w:sz w:val="28"/>
          <w:szCs w:val="28"/>
        </w:rPr>
        <w:t>руковод</w:t>
      </w:r>
      <w:r w:rsidR="000E02F6">
        <w:rPr>
          <w:b/>
          <w:sz w:val="28"/>
          <w:szCs w:val="28"/>
        </w:rPr>
        <w:t>ителей</w:t>
      </w:r>
      <w:r w:rsidR="005A5DB8">
        <w:rPr>
          <w:b/>
          <w:sz w:val="28"/>
          <w:szCs w:val="28"/>
        </w:rPr>
        <w:t xml:space="preserve"> </w:t>
      </w:r>
      <w:r w:rsidR="005D1A36">
        <w:rPr>
          <w:b/>
          <w:sz w:val="28"/>
          <w:szCs w:val="28"/>
        </w:rPr>
        <w:t xml:space="preserve">муниципальных учреждений </w:t>
      </w:r>
      <w:r w:rsidR="000E02F6">
        <w:rPr>
          <w:b/>
          <w:sz w:val="28"/>
          <w:szCs w:val="28"/>
        </w:rPr>
        <w:t>и средней заработной платы работников муниципальных учреждений города Вятские Поляны</w:t>
      </w:r>
    </w:p>
    <w:p w:rsidR="005A5E17" w:rsidRPr="00BD777D" w:rsidRDefault="005A5E17" w:rsidP="005A5E17">
      <w:pPr>
        <w:jc w:val="center"/>
        <w:rPr>
          <w:sz w:val="48"/>
          <w:szCs w:val="48"/>
        </w:rPr>
      </w:pPr>
    </w:p>
    <w:p w:rsidR="002F305A" w:rsidRDefault="00E50AD3" w:rsidP="00E50AD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EE74A9">
        <w:rPr>
          <w:sz w:val="28"/>
          <w:szCs w:val="28"/>
        </w:rPr>
        <w:t>статьи 145 Трудового кодекса Российской Федерации</w:t>
      </w:r>
      <w:r w:rsidR="005D1A36">
        <w:rPr>
          <w:sz w:val="28"/>
          <w:szCs w:val="28"/>
        </w:rPr>
        <w:t>, постановления</w:t>
      </w:r>
      <w:r w:rsidR="00EE74A9">
        <w:rPr>
          <w:sz w:val="28"/>
          <w:szCs w:val="28"/>
        </w:rPr>
        <w:t xml:space="preserve"> администрации города Вятские Поляны от 28.11.2008 </w:t>
      </w:r>
      <w:r w:rsidR="00470F4E">
        <w:rPr>
          <w:sz w:val="28"/>
          <w:szCs w:val="28"/>
        </w:rPr>
        <w:t xml:space="preserve">          </w:t>
      </w:r>
      <w:r w:rsidR="00EE74A9">
        <w:rPr>
          <w:sz w:val="28"/>
          <w:szCs w:val="28"/>
        </w:rPr>
        <w:t xml:space="preserve">№ 2136 «Об оплате труда работников муниципальных учреждений» </w:t>
      </w:r>
      <w:r w:rsidR="00470F4E">
        <w:rPr>
          <w:sz w:val="28"/>
          <w:szCs w:val="28"/>
        </w:rPr>
        <w:t xml:space="preserve">            </w:t>
      </w:r>
      <w:r w:rsidR="00EE74A9">
        <w:rPr>
          <w:sz w:val="28"/>
          <w:szCs w:val="28"/>
        </w:rPr>
        <w:t>(в редакции постановлений администрации города Вятс</w:t>
      </w:r>
      <w:r w:rsidR="001778DC">
        <w:rPr>
          <w:sz w:val="28"/>
          <w:szCs w:val="28"/>
        </w:rPr>
        <w:t>кие Поляны от 10.04.2009 № 509,</w:t>
      </w:r>
      <w:r w:rsidR="00EE74A9">
        <w:rPr>
          <w:sz w:val="28"/>
          <w:szCs w:val="28"/>
        </w:rPr>
        <w:t xml:space="preserve"> </w:t>
      </w:r>
      <w:r w:rsidR="00E76716">
        <w:rPr>
          <w:sz w:val="28"/>
          <w:szCs w:val="28"/>
        </w:rPr>
        <w:t xml:space="preserve">от </w:t>
      </w:r>
      <w:r w:rsidR="00EE74A9">
        <w:rPr>
          <w:sz w:val="28"/>
          <w:szCs w:val="28"/>
        </w:rPr>
        <w:t>28.07.2011 № 1455</w:t>
      </w:r>
      <w:r w:rsidR="005F1EAD">
        <w:rPr>
          <w:sz w:val="28"/>
          <w:szCs w:val="28"/>
        </w:rPr>
        <w:t xml:space="preserve">, </w:t>
      </w:r>
      <w:r w:rsidR="00E76716">
        <w:rPr>
          <w:sz w:val="28"/>
          <w:szCs w:val="28"/>
        </w:rPr>
        <w:t xml:space="preserve">от </w:t>
      </w:r>
      <w:r w:rsidR="00E21A0F">
        <w:rPr>
          <w:sz w:val="28"/>
          <w:szCs w:val="28"/>
        </w:rPr>
        <w:t>16.01.2013 № 49</w:t>
      </w:r>
      <w:r w:rsidR="005F1EAD">
        <w:rPr>
          <w:sz w:val="28"/>
          <w:szCs w:val="28"/>
        </w:rPr>
        <w:t xml:space="preserve">, от </w:t>
      </w:r>
      <w:r w:rsidR="00B57C05">
        <w:rPr>
          <w:sz w:val="28"/>
          <w:szCs w:val="28"/>
        </w:rPr>
        <w:t xml:space="preserve">30.12.2016 № </w:t>
      </w:r>
      <w:r w:rsidR="00EC5B96">
        <w:rPr>
          <w:sz w:val="28"/>
          <w:szCs w:val="28"/>
        </w:rPr>
        <w:t>2450</w:t>
      </w:r>
      <w:r w:rsidR="00EE74A9">
        <w:rPr>
          <w:sz w:val="28"/>
          <w:szCs w:val="28"/>
        </w:rPr>
        <w:t>)</w:t>
      </w:r>
      <w:r w:rsidR="00161331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396003">
        <w:rPr>
          <w:sz w:val="28"/>
          <w:szCs w:val="28"/>
        </w:rPr>
        <w:t xml:space="preserve">дминистрация города </w:t>
      </w:r>
      <w:r w:rsidR="005336E1">
        <w:rPr>
          <w:sz w:val="28"/>
          <w:szCs w:val="28"/>
        </w:rPr>
        <w:t xml:space="preserve">Вятские Поляны </w:t>
      </w:r>
      <w:r w:rsidR="00396003">
        <w:rPr>
          <w:sz w:val="28"/>
          <w:szCs w:val="28"/>
        </w:rPr>
        <w:t>ПОСТ</w:t>
      </w:r>
      <w:r w:rsidR="005336E1">
        <w:rPr>
          <w:sz w:val="28"/>
          <w:szCs w:val="28"/>
        </w:rPr>
        <w:t>А</w:t>
      </w:r>
      <w:r w:rsidR="00396003">
        <w:rPr>
          <w:sz w:val="28"/>
          <w:szCs w:val="28"/>
        </w:rPr>
        <w:t>Н</w:t>
      </w:r>
      <w:r w:rsidR="006B13C7">
        <w:rPr>
          <w:sz w:val="28"/>
          <w:szCs w:val="28"/>
        </w:rPr>
        <w:t>О</w:t>
      </w:r>
      <w:r w:rsidR="00396003">
        <w:rPr>
          <w:sz w:val="28"/>
          <w:szCs w:val="28"/>
        </w:rPr>
        <w:t>ВЛЯЕТ:</w:t>
      </w:r>
    </w:p>
    <w:p w:rsidR="00C40E55" w:rsidRDefault="005F1EAD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61331">
        <w:rPr>
          <w:sz w:val="28"/>
          <w:szCs w:val="28"/>
        </w:rPr>
        <w:t>Установить</w:t>
      </w:r>
      <w:r w:rsidR="00EE74A9">
        <w:rPr>
          <w:sz w:val="28"/>
          <w:szCs w:val="28"/>
        </w:rPr>
        <w:t xml:space="preserve"> </w:t>
      </w:r>
      <w:r w:rsidR="00460C63">
        <w:rPr>
          <w:sz w:val="28"/>
          <w:szCs w:val="28"/>
        </w:rPr>
        <w:t xml:space="preserve">размеры </w:t>
      </w:r>
      <w:r w:rsidR="00161331">
        <w:rPr>
          <w:sz w:val="28"/>
          <w:szCs w:val="28"/>
        </w:rPr>
        <w:t>п</w:t>
      </w:r>
      <w:r w:rsidR="000E02F6" w:rsidRPr="000E02F6">
        <w:rPr>
          <w:sz w:val="28"/>
          <w:szCs w:val="28"/>
        </w:rPr>
        <w:t>редельн</w:t>
      </w:r>
      <w:r w:rsidR="00470F4E">
        <w:rPr>
          <w:sz w:val="28"/>
          <w:szCs w:val="28"/>
        </w:rPr>
        <w:t>ы</w:t>
      </w:r>
      <w:r w:rsidR="00460C63">
        <w:rPr>
          <w:sz w:val="28"/>
          <w:szCs w:val="28"/>
        </w:rPr>
        <w:t>х</w:t>
      </w:r>
      <w:r w:rsidR="00161331">
        <w:rPr>
          <w:sz w:val="28"/>
          <w:szCs w:val="28"/>
        </w:rPr>
        <w:t xml:space="preserve"> </w:t>
      </w:r>
      <w:r w:rsidR="00470F4E">
        <w:rPr>
          <w:sz w:val="28"/>
          <w:szCs w:val="28"/>
        </w:rPr>
        <w:t>уровней</w:t>
      </w:r>
      <w:r w:rsidR="000E02F6" w:rsidRPr="000E02F6">
        <w:rPr>
          <w:sz w:val="28"/>
          <w:szCs w:val="28"/>
        </w:rPr>
        <w:t xml:space="preserve"> </w:t>
      </w:r>
      <w:r w:rsidR="00470F4E">
        <w:rPr>
          <w:sz w:val="28"/>
          <w:szCs w:val="28"/>
        </w:rPr>
        <w:t>соотношений</w:t>
      </w:r>
      <w:r w:rsidR="005A5DB8">
        <w:rPr>
          <w:sz w:val="28"/>
          <w:szCs w:val="28"/>
        </w:rPr>
        <w:t xml:space="preserve"> </w:t>
      </w:r>
      <w:r w:rsidR="000E02F6" w:rsidRPr="000E02F6">
        <w:rPr>
          <w:sz w:val="28"/>
          <w:szCs w:val="28"/>
        </w:rPr>
        <w:t xml:space="preserve">средней заработной </w:t>
      </w:r>
      <w:r w:rsidR="005D1A36">
        <w:rPr>
          <w:sz w:val="28"/>
          <w:szCs w:val="28"/>
        </w:rPr>
        <w:t>о</w:t>
      </w:r>
      <w:r w:rsidR="000E02F6" w:rsidRPr="000E02F6">
        <w:rPr>
          <w:sz w:val="28"/>
          <w:szCs w:val="28"/>
        </w:rPr>
        <w:t xml:space="preserve">платы </w:t>
      </w:r>
      <w:r w:rsidR="005D1A36">
        <w:rPr>
          <w:sz w:val="28"/>
          <w:szCs w:val="28"/>
        </w:rPr>
        <w:t xml:space="preserve">труда </w:t>
      </w:r>
      <w:r w:rsidR="000E02F6" w:rsidRPr="000E02F6">
        <w:rPr>
          <w:sz w:val="28"/>
          <w:szCs w:val="28"/>
        </w:rPr>
        <w:t xml:space="preserve">руководителей </w:t>
      </w:r>
      <w:r w:rsidR="005D1A36">
        <w:rPr>
          <w:sz w:val="28"/>
          <w:szCs w:val="28"/>
        </w:rPr>
        <w:t xml:space="preserve">муниципальных учреждений </w:t>
      </w:r>
      <w:r w:rsidR="000E02F6" w:rsidRPr="000E02F6">
        <w:rPr>
          <w:sz w:val="28"/>
          <w:szCs w:val="28"/>
        </w:rPr>
        <w:t>и средней заработной платы работников муниципальных учреждений города Вятские Поляны</w:t>
      </w:r>
      <w:r w:rsidR="00161331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="00161331">
        <w:rPr>
          <w:sz w:val="28"/>
          <w:szCs w:val="28"/>
        </w:rPr>
        <w:t xml:space="preserve"> год</w:t>
      </w:r>
      <w:r w:rsidR="00940AC7">
        <w:rPr>
          <w:sz w:val="28"/>
          <w:szCs w:val="28"/>
        </w:rPr>
        <w:t xml:space="preserve"> согласно приложению.</w:t>
      </w:r>
      <w:r w:rsidR="007B2C33">
        <w:rPr>
          <w:sz w:val="28"/>
          <w:szCs w:val="28"/>
        </w:rPr>
        <w:t xml:space="preserve"> </w:t>
      </w:r>
    </w:p>
    <w:p w:rsidR="00EB107B" w:rsidRDefault="005F1EAD" w:rsidP="00EB107B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107B" w:rsidRPr="006327A3">
        <w:rPr>
          <w:bCs/>
          <w:sz w:val="28"/>
          <w:szCs w:val="28"/>
        </w:rPr>
        <w:t xml:space="preserve">Ответственность за </w:t>
      </w:r>
      <w:r w:rsidR="00EB107B">
        <w:rPr>
          <w:bCs/>
          <w:sz w:val="28"/>
          <w:szCs w:val="28"/>
        </w:rPr>
        <w:t xml:space="preserve">соблюдением размера </w:t>
      </w:r>
      <w:r w:rsidR="008F7D4F">
        <w:rPr>
          <w:bCs/>
          <w:sz w:val="28"/>
          <w:szCs w:val="28"/>
        </w:rPr>
        <w:t xml:space="preserve">предельного соотношения средней заработной платы труда руководителей муниципальных учреждений и средней заработной платы работников муниципальных учреждений города Вятские Поляны </w:t>
      </w:r>
      <w:r w:rsidR="00EB107B" w:rsidRPr="006327A3">
        <w:rPr>
          <w:bCs/>
          <w:sz w:val="28"/>
          <w:szCs w:val="28"/>
        </w:rPr>
        <w:t xml:space="preserve">возлагается на руководителей </w:t>
      </w:r>
      <w:r w:rsidR="00EB107B">
        <w:rPr>
          <w:bCs/>
          <w:sz w:val="28"/>
          <w:szCs w:val="28"/>
        </w:rPr>
        <w:t xml:space="preserve">муниципальных </w:t>
      </w:r>
      <w:r w:rsidR="00EB107B" w:rsidRPr="006327A3">
        <w:rPr>
          <w:bCs/>
          <w:sz w:val="28"/>
          <w:szCs w:val="28"/>
        </w:rPr>
        <w:t>учреждений.</w:t>
      </w:r>
    </w:p>
    <w:p w:rsidR="008F7D4F" w:rsidRDefault="00EB107B" w:rsidP="008F7D4F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3. </w:t>
      </w:r>
      <w:r w:rsidR="008F7D4F">
        <w:rPr>
          <w:bCs/>
          <w:sz w:val="28"/>
          <w:szCs w:val="28"/>
        </w:rPr>
        <w:t>Контроль</w:t>
      </w:r>
      <w:r w:rsidR="008F7D4F" w:rsidRPr="006327A3">
        <w:rPr>
          <w:bCs/>
          <w:sz w:val="28"/>
          <w:szCs w:val="28"/>
        </w:rPr>
        <w:t xml:space="preserve"> за </w:t>
      </w:r>
      <w:r w:rsidR="008F7D4F">
        <w:rPr>
          <w:bCs/>
          <w:sz w:val="28"/>
          <w:szCs w:val="28"/>
        </w:rPr>
        <w:t xml:space="preserve">соблюдением размера предельного соотношения средней заработной платы труда руководителей муниципальных учреждений и средней заработной платы работников муниципальных учреждений </w:t>
      </w:r>
      <w:r w:rsidR="008F7D4F" w:rsidRPr="006327A3">
        <w:rPr>
          <w:bCs/>
          <w:sz w:val="28"/>
          <w:szCs w:val="28"/>
        </w:rPr>
        <w:t>руководител</w:t>
      </w:r>
      <w:r w:rsidR="008F7D4F">
        <w:rPr>
          <w:bCs/>
          <w:sz w:val="28"/>
          <w:szCs w:val="28"/>
        </w:rPr>
        <w:t xml:space="preserve">ями муниципальных </w:t>
      </w:r>
      <w:r w:rsidR="008F7D4F" w:rsidRPr="006327A3">
        <w:rPr>
          <w:bCs/>
          <w:sz w:val="28"/>
          <w:szCs w:val="28"/>
        </w:rPr>
        <w:t>учреждений</w:t>
      </w:r>
      <w:r w:rsidR="008F7D4F" w:rsidRPr="008F7D4F">
        <w:rPr>
          <w:bCs/>
          <w:sz w:val="28"/>
          <w:szCs w:val="28"/>
        </w:rPr>
        <w:t xml:space="preserve"> </w:t>
      </w:r>
      <w:r w:rsidR="00C64B1C">
        <w:rPr>
          <w:bCs/>
          <w:sz w:val="28"/>
          <w:szCs w:val="28"/>
        </w:rPr>
        <w:t>осуществляется администрацией города Вятские Поляны, осуществляющей функции и полномочия учредителя, подведомственных ей муниципальных учреждений, в лице отдела бухгалтерского учета и отчетности администрации города Вятские Поляны, а также главными распорядителями</w:t>
      </w:r>
      <w:r w:rsidR="000C1ACC">
        <w:rPr>
          <w:bCs/>
          <w:sz w:val="28"/>
          <w:szCs w:val="28"/>
        </w:rPr>
        <w:t xml:space="preserve"> </w:t>
      </w:r>
      <w:r w:rsidR="00B57C05">
        <w:rPr>
          <w:bCs/>
          <w:sz w:val="28"/>
          <w:szCs w:val="28"/>
        </w:rPr>
        <w:t>средств городского бюджета</w:t>
      </w:r>
      <w:r w:rsidR="00B57C05">
        <w:rPr>
          <w:sz w:val="28"/>
          <w:szCs w:val="28"/>
        </w:rPr>
        <w:t>, в ведении которых находятся муниципальные учреждения</w:t>
      </w:r>
      <w:r w:rsidR="008F7D4F" w:rsidRPr="006327A3">
        <w:rPr>
          <w:bCs/>
          <w:sz w:val="28"/>
          <w:szCs w:val="28"/>
        </w:rPr>
        <w:t>.</w:t>
      </w:r>
    </w:p>
    <w:p w:rsidR="00C64B1C" w:rsidRDefault="00C64B1C" w:rsidP="00C64B1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Разместить в сети Интернет на официальном сайте администрации города Вятские Поляны.</w:t>
      </w:r>
    </w:p>
    <w:p w:rsidR="00EC5B96" w:rsidRDefault="00EC5B96" w:rsidP="00EC5B9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возложить на первого заместителя главы администрации города Вятские Поляны Лебединцеву Е.С. </w:t>
      </w:r>
    </w:p>
    <w:p w:rsidR="008E0581" w:rsidRDefault="008E0581" w:rsidP="00D8373F">
      <w:pPr>
        <w:rPr>
          <w:sz w:val="72"/>
          <w:szCs w:val="72"/>
        </w:rPr>
      </w:pPr>
    </w:p>
    <w:p w:rsidR="009C6FA1" w:rsidRDefault="000840CE" w:rsidP="000840CE">
      <w:pPr>
        <w:tabs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</w:t>
      </w:r>
      <w:r w:rsidR="00C64B1C">
        <w:rPr>
          <w:sz w:val="28"/>
          <w:szCs w:val="28"/>
        </w:rPr>
        <w:t xml:space="preserve">                            </w:t>
      </w:r>
    </w:p>
    <w:p w:rsidR="000840CE" w:rsidRDefault="009C6FA1" w:rsidP="000840CE">
      <w:pPr>
        <w:tabs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40CE">
        <w:rPr>
          <w:sz w:val="28"/>
          <w:szCs w:val="28"/>
        </w:rPr>
        <w:t>А.Д. Клюкин</w:t>
      </w:r>
    </w:p>
    <w:p w:rsidR="000840CE" w:rsidRDefault="000840CE" w:rsidP="000840CE">
      <w:pPr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:rsidR="000840CE" w:rsidRPr="0042728F" w:rsidRDefault="000840CE" w:rsidP="000840CE">
      <w:pPr>
        <w:jc w:val="both"/>
        <w:rPr>
          <w:sz w:val="36"/>
          <w:szCs w:val="36"/>
        </w:rPr>
      </w:pPr>
    </w:p>
    <w:p w:rsidR="000840CE" w:rsidRDefault="000840CE" w:rsidP="000840CE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0840CE" w:rsidRPr="00F63887" w:rsidRDefault="000840CE" w:rsidP="000840CE">
      <w:pPr>
        <w:jc w:val="both"/>
        <w:rPr>
          <w:sz w:val="48"/>
          <w:szCs w:val="48"/>
        </w:rPr>
      </w:pPr>
    </w:p>
    <w:p w:rsidR="000840CE" w:rsidRDefault="000840CE" w:rsidP="000840C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0840CE" w:rsidRDefault="000840CE" w:rsidP="000840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0840CE" w:rsidRDefault="000840CE" w:rsidP="00EC5B96">
      <w:pPr>
        <w:tabs>
          <w:tab w:val="left" w:pos="6840"/>
          <w:tab w:val="left" w:pos="7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бюджета Финансового управления                       Н.В. Янникова </w:t>
      </w:r>
    </w:p>
    <w:p w:rsidR="000840CE" w:rsidRPr="000A1D22" w:rsidRDefault="000840CE" w:rsidP="000840CE">
      <w:pPr>
        <w:jc w:val="both"/>
        <w:rPr>
          <w:sz w:val="48"/>
          <w:szCs w:val="48"/>
        </w:rPr>
      </w:pPr>
    </w:p>
    <w:p w:rsidR="000840CE" w:rsidRPr="002B1787" w:rsidRDefault="000840CE" w:rsidP="000840CE">
      <w:pPr>
        <w:jc w:val="both"/>
        <w:rPr>
          <w:sz w:val="48"/>
          <w:szCs w:val="48"/>
        </w:rPr>
      </w:pPr>
    </w:p>
    <w:p w:rsidR="000840CE" w:rsidRDefault="000840CE" w:rsidP="00C64B1C">
      <w:pPr>
        <w:tabs>
          <w:tab w:val="left" w:pos="7200"/>
        </w:tabs>
        <w:jc w:val="both"/>
        <w:rPr>
          <w:sz w:val="48"/>
          <w:szCs w:val="48"/>
        </w:rPr>
      </w:pPr>
    </w:p>
    <w:sectPr w:rsidR="000840CE" w:rsidSect="00EC5B96">
      <w:pgSz w:w="11906" w:h="16838" w:code="9"/>
      <w:pgMar w:top="1258" w:right="849" w:bottom="1618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CFF" w:rsidRDefault="00E00CFF">
      <w:r>
        <w:separator/>
      </w:r>
    </w:p>
  </w:endnote>
  <w:endnote w:type="continuationSeparator" w:id="1">
    <w:p w:rsidR="00E00CFF" w:rsidRDefault="00E00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CFF" w:rsidRDefault="00E00CFF">
      <w:r>
        <w:separator/>
      </w:r>
    </w:p>
  </w:footnote>
  <w:footnote w:type="continuationSeparator" w:id="1">
    <w:p w:rsidR="00E00CFF" w:rsidRDefault="00E00C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FF"/>
    <w:rsid w:val="00022FCB"/>
    <w:rsid w:val="00045A7B"/>
    <w:rsid w:val="00050BB1"/>
    <w:rsid w:val="000558F6"/>
    <w:rsid w:val="0005632A"/>
    <w:rsid w:val="000840CE"/>
    <w:rsid w:val="0009272A"/>
    <w:rsid w:val="000B5E2B"/>
    <w:rsid w:val="000C1ACC"/>
    <w:rsid w:val="000C6282"/>
    <w:rsid w:val="000E02F6"/>
    <w:rsid w:val="000E4401"/>
    <w:rsid w:val="000E68DC"/>
    <w:rsid w:val="001037B5"/>
    <w:rsid w:val="001123D8"/>
    <w:rsid w:val="001319D3"/>
    <w:rsid w:val="00144401"/>
    <w:rsid w:val="00161331"/>
    <w:rsid w:val="0016239B"/>
    <w:rsid w:val="0017078B"/>
    <w:rsid w:val="00174BDC"/>
    <w:rsid w:val="001778DC"/>
    <w:rsid w:val="0018285F"/>
    <w:rsid w:val="001836A7"/>
    <w:rsid w:val="001905BF"/>
    <w:rsid w:val="001A338C"/>
    <w:rsid w:val="001B28A0"/>
    <w:rsid w:val="001C6F46"/>
    <w:rsid w:val="001C7532"/>
    <w:rsid w:val="001D0FA0"/>
    <w:rsid w:val="001E6D15"/>
    <w:rsid w:val="00206274"/>
    <w:rsid w:val="00227187"/>
    <w:rsid w:val="00240BCA"/>
    <w:rsid w:val="0024275E"/>
    <w:rsid w:val="00256AFE"/>
    <w:rsid w:val="002703C7"/>
    <w:rsid w:val="002772C4"/>
    <w:rsid w:val="002774D6"/>
    <w:rsid w:val="002806C4"/>
    <w:rsid w:val="00284791"/>
    <w:rsid w:val="00290F46"/>
    <w:rsid w:val="00296967"/>
    <w:rsid w:val="002A07C1"/>
    <w:rsid w:val="002A50AA"/>
    <w:rsid w:val="002A7D67"/>
    <w:rsid w:val="002B0EFA"/>
    <w:rsid w:val="002B6193"/>
    <w:rsid w:val="002C1869"/>
    <w:rsid w:val="002C3CC8"/>
    <w:rsid w:val="002C5753"/>
    <w:rsid w:val="002F305A"/>
    <w:rsid w:val="002F5424"/>
    <w:rsid w:val="00350EFD"/>
    <w:rsid w:val="00377D58"/>
    <w:rsid w:val="003825F2"/>
    <w:rsid w:val="00392156"/>
    <w:rsid w:val="00396003"/>
    <w:rsid w:val="003963DE"/>
    <w:rsid w:val="003C24AD"/>
    <w:rsid w:val="003C703E"/>
    <w:rsid w:val="003D2137"/>
    <w:rsid w:val="003D7D05"/>
    <w:rsid w:val="003E6286"/>
    <w:rsid w:val="00415494"/>
    <w:rsid w:val="0042596D"/>
    <w:rsid w:val="00427C36"/>
    <w:rsid w:val="00435129"/>
    <w:rsid w:val="00441369"/>
    <w:rsid w:val="0045529F"/>
    <w:rsid w:val="00456032"/>
    <w:rsid w:val="00460638"/>
    <w:rsid w:val="00460C63"/>
    <w:rsid w:val="00462290"/>
    <w:rsid w:val="00470F4E"/>
    <w:rsid w:val="004749F7"/>
    <w:rsid w:val="00474D8A"/>
    <w:rsid w:val="00476E14"/>
    <w:rsid w:val="004A00E2"/>
    <w:rsid w:val="004B2194"/>
    <w:rsid w:val="004D013A"/>
    <w:rsid w:val="004F0A53"/>
    <w:rsid w:val="0052238E"/>
    <w:rsid w:val="005336E1"/>
    <w:rsid w:val="00543103"/>
    <w:rsid w:val="00543B38"/>
    <w:rsid w:val="00543F07"/>
    <w:rsid w:val="0056588A"/>
    <w:rsid w:val="0058462F"/>
    <w:rsid w:val="00585B1C"/>
    <w:rsid w:val="005A2534"/>
    <w:rsid w:val="005A436E"/>
    <w:rsid w:val="005A5DB8"/>
    <w:rsid w:val="005A5E17"/>
    <w:rsid w:val="005B37B1"/>
    <w:rsid w:val="005B423D"/>
    <w:rsid w:val="005C743E"/>
    <w:rsid w:val="005D1A36"/>
    <w:rsid w:val="005E1E7C"/>
    <w:rsid w:val="005F1EAD"/>
    <w:rsid w:val="00615120"/>
    <w:rsid w:val="0061707A"/>
    <w:rsid w:val="00625E8E"/>
    <w:rsid w:val="0062693A"/>
    <w:rsid w:val="006378A3"/>
    <w:rsid w:val="00637997"/>
    <w:rsid w:val="006472B3"/>
    <w:rsid w:val="00653CBF"/>
    <w:rsid w:val="006561B8"/>
    <w:rsid w:val="00665781"/>
    <w:rsid w:val="0067242E"/>
    <w:rsid w:val="00677DE8"/>
    <w:rsid w:val="00682EE3"/>
    <w:rsid w:val="006A5F5B"/>
    <w:rsid w:val="006B13C7"/>
    <w:rsid w:val="006C5673"/>
    <w:rsid w:val="006C73EB"/>
    <w:rsid w:val="006E01DD"/>
    <w:rsid w:val="006E711F"/>
    <w:rsid w:val="00707B0F"/>
    <w:rsid w:val="007213E1"/>
    <w:rsid w:val="007350AC"/>
    <w:rsid w:val="0074279B"/>
    <w:rsid w:val="00742C38"/>
    <w:rsid w:val="00757DF6"/>
    <w:rsid w:val="00765575"/>
    <w:rsid w:val="007737C0"/>
    <w:rsid w:val="00796BD6"/>
    <w:rsid w:val="007B2C33"/>
    <w:rsid w:val="007D074E"/>
    <w:rsid w:val="007E41FB"/>
    <w:rsid w:val="007F0961"/>
    <w:rsid w:val="007F7835"/>
    <w:rsid w:val="007F7F3E"/>
    <w:rsid w:val="0081773B"/>
    <w:rsid w:val="008414BE"/>
    <w:rsid w:val="00844129"/>
    <w:rsid w:val="00855254"/>
    <w:rsid w:val="00856D7E"/>
    <w:rsid w:val="00870185"/>
    <w:rsid w:val="008A215E"/>
    <w:rsid w:val="008A60C3"/>
    <w:rsid w:val="008B611B"/>
    <w:rsid w:val="008C3313"/>
    <w:rsid w:val="008E0581"/>
    <w:rsid w:val="008F02A8"/>
    <w:rsid w:val="008F7162"/>
    <w:rsid w:val="008F7D4F"/>
    <w:rsid w:val="008F7F0B"/>
    <w:rsid w:val="00901508"/>
    <w:rsid w:val="00902DA8"/>
    <w:rsid w:val="00905671"/>
    <w:rsid w:val="00906759"/>
    <w:rsid w:val="00923940"/>
    <w:rsid w:val="00940AC7"/>
    <w:rsid w:val="00945AA2"/>
    <w:rsid w:val="00945F5E"/>
    <w:rsid w:val="00947E01"/>
    <w:rsid w:val="0096217A"/>
    <w:rsid w:val="00970CDA"/>
    <w:rsid w:val="009913F7"/>
    <w:rsid w:val="0099339C"/>
    <w:rsid w:val="009A383A"/>
    <w:rsid w:val="009A74BB"/>
    <w:rsid w:val="009C010A"/>
    <w:rsid w:val="009C6FA1"/>
    <w:rsid w:val="009C7F32"/>
    <w:rsid w:val="009D12D2"/>
    <w:rsid w:val="009E3F93"/>
    <w:rsid w:val="009E428A"/>
    <w:rsid w:val="009F3C81"/>
    <w:rsid w:val="009F6BC1"/>
    <w:rsid w:val="00A028E0"/>
    <w:rsid w:val="00A119A1"/>
    <w:rsid w:val="00A22499"/>
    <w:rsid w:val="00A26E42"/>
    <w:rsid w:val="00A36CF2"/>
    <w:rsid w:val="00A5059A"/>
    <w:rsid w:val="00A71065"/>
    <w:rsid w:val="00AA06B0"/>
    <w:rsid w:val="00AB09A1"/>
    <w:rsid w:val="00AB3195"/>
    <w:rsid w:val="00AE0114"/>
    <w:rsid w:val="00AE4CB2"/>
    <w:rsid w:val="00AF74D5"/>
    <w:rsid w:val="00B06FDA"/>
    <w:rsid w:val="00B12A34"/>
    <w:rsid w:val="00B14D55"/>
    <w:rsid w:val="00B16B68"/>
    <w:rsid w:val="00B17E73"/>
    <w:rsid w:val="00B45AD7"/>
    <w:rsid w:val="00B47701"/>
    <w:rsid w:val="00B57C05"/>
    <w:rsid w:val="00B64BE8"/>
    <w:rsid w:val="00B8561A"/>
    <w:rsid w:val="00B86447"/>
    <w:rsid w:val="00B90E26"/>
    <w:rsid w:val="00B96DF5"/>
    <w:rsid w:val="00B96EC3"/>
    <w:rsid w:val="00BD45C7"/>
    <w:rsid w:val="00BD4DBD"/>
    <w:rsid w:val="00BD777D"/>
    <w:rsid w:val="00BE1216"/>
    <w:rsid w:val="00BE2871"/>
    <w:rsid w:val="00BE314A"/>
    <w:rsid w:val="00C02AE7"/>
    <w:rsid w:val="00C07CE7"/>
    <w:rsid w:val="00C33547"/>
    <w:rsid w:val="00C33CD4"/>
    <w:rsid w:val="00C40E55"/>
    <w:rsid w:val="00C461F1"/>
    <w:rsid w:val="00C46E6B"/>
    <w:rsid w:val="00C46F5D"/>
    <w:rsid w:val="00C50F86"/>
    <w:rsid w:val="00C64B1C"/>
    <w:rsid w:val="00C701EC"/>
    <w:rsid w:val="00C77CD9"/>
    <w:rsid w:val="00C81FA4"/>
    <w:rsid w:val="00C90309"/>
    <w:rsid w:val="00CA214F"/>
    <w:rsid w:val="00CA3681"/>
    <w:rsid w:val="00CB4D86"/>
    <w:rsid w:val="00CB5014"/>
    <w:rsid w:val="00CC5841"/>
    <w:rsid w:val="00CE0E5F"/>
    <w:rsid w:val="00CF43A4"/>
    <w:rsid w:val="00D351D1"/>
    <w:rsid w:val="00D744BF"/>
    <w:rsid w:val="00D8373F"/>
    <w:rsid w:val="00D861E7"/>
    <w:rsid w:val="00DA74AF"/>
    <w:rsid w:val="00DB2DE8"/>
    <w:rsid w:val="00DB3A30"/>
    <w:rsid w:val="00DC2126"/>
    <w:rsid w:val="00DE473B"/>
    <w:rsid w:val="00DE5567"/>
    <w:rsid w:val="00DF07A8"/>
    <w:rsid w:val="00E00CFF"/>
    <w:rsid w:val="00E11EDC"/>
    <w:rsid w:val="00E16AF3"/>
    <w:rsid w:val="00E21A0F"/>
    <w:rsid w:val="00E50AD3"/>
    <w:rsid w:val="00E51CA4"/>
    <w:rsid w:val="00E76716"/>
    <w:rsid w:val="00E85034"/>
    <w:rsid w:val="00EB107B"/>
    <w:rsid w:val="00EC34FC"/>
    <w:rsid w:val="00EC5B96"/>
    <w:rsid w:val="00ED0A40"/>
    <w:rsid w:val="00ED12C1"/>
    <w:rsid w:val="00ED5DD7"/>
    <w:rsid w:val="00EE643B"/>
    <w:rsid w:val="00EE74A9"/>
    <w:rsid w:val="00EF7AE3"/>
    <w:rsid w:val="00F06EE9"/>
    <w:rsid w:val="00F251B2"/>
    <w:rsid w:val="00F36190"/>
    <w:rsid w:val="00F50211"/>
    <w:rsid w:val="00F76718"/>
    <w:rsid w:val="00F76823"/>
    <w:rsid w:val="00FA6D54"/>
    <w:rsid w:val="00FA7404"/>
    <w:rsid w:val="00FC1EBD"/>
    <w:rsid w:val="00FC6424"/>
    <w:rsid w:val="00FE512D"/>
    <w:rsid w:val="00FF0ED7"/>
    <w:rsid w:val="00FF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5781"/>
    <w:rPr>
      <w:sz w:val="28"/>
    </w:rPr>
  </w:style>
  <w:style w:type="table" w:styleId="a9">
    <w:name w:val="Table Grid"/>
    <w:basedOn w:val="a1"/>
    <w:rsid w:val="00161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2017-02-03T06:20:00Z</cp:lastPrinted>
  <dcterms:created xsi:type="dcterms:W3CDTF">2017-02-17T06:39:00Z</dcterms:created>
  <dcterms:modified xsi:type="dcterms:W3CDTF">2017-02-17T06:44:00Z</dcterms:modified>
</cp:coreProperties>
</file>