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  <w:r w:rsidR="00567841">
        <w:rPr>
          <w:rFonts w:ascii="Times New Roman" w:hAnsi="Times New Roman"/>
          <w:sz w:val="28"/>
        </w:rPr>
        <w:t>О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02277A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D239DF">
        <w:rPr>
          <w:rFonts w:ascii="Times New Roman" w:hAnsi="Times New Roman"/>
          <w:sz w:val="28"/>
        </w:rPr>
        <w:t xml:space="preserve"> </w:t>
      </w:r>
      <w:r w:rsidR="007A79D9">
        <w:rPr>
          <w:rFonts w:ascii="Times New Roman" w:hAnsi="Times New Roman"/>
          <w:sz w:val="28"/>
        </w:rPr>
        <w:t>14.02.2017</w:t>
      </w:r>
      <w:r w:rsidR="00D239DF">
        <w:rPr>
          <w:rFonts w:ascii="Times New Roman" w:hAnsi="Times New Roman"/>
          <w:sz w:val="28"/>
        </w:rPr>
        <w:t xml:space="preserve">   </w:t>
      </w:r>
      <w:r w:rsidR="00A34865">
        <w:rPr>
          <w:rFonts w:ascii="Times New Roman" w:hAnsi="Times New Roman"/>
          <w:sz w:val="28"/>
        </w:rPr>
        <w:t xml:space="preserve">№ </w:t>
      </w:r>
      <w:r w:rsidR="00161310">
        <w:rPr>
          <w:rFonts w:ascii="Times New Roman" w:hAnsi="Times New Roman"/>
          <w:sz w:val="28"/>
        </w:rPr>
        <w:t xml:space="preserve"> </w:t>
      </w:r>
      <w:r w:rsidR="007A79D9">
        <w:rPr>
          <w:rFonts w:ascii="Times New Roman" w:hAnsi="Times New Roman"/>
          <w:sz w:val="28"/>
        </w:rPr>
        <w:t>189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Pr="00EF4BBE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C4EA0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0F42DC"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вносим</w:t>
      </w:r>
      <w:r w:rsidR="000F42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>в календарный план физкультурных и спортивных мероприятий на 201</w:t>
      </w:r>
      <w:r w:rsidR="00724894">
        <w:rPr>
          <w:rFonts w:ascii="Times New Roman" w:hAnsi="Times New Roman" w:cs="Times New Roman"/>
          <w:sz w:val="28"/>
          <w:szCs w:val="28"/>
        </w:rPr>
        <w:t xml:space="preserve">7 </w:t>
      </w:r>
      <w:r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EB248C" w:rsidRPr="00EB248C">
        <w:rPr>
          <w:rFonts w:ascii="Times New Roman" w:hAnsi="Times New Roman" w:cs="Times New Roman"/>
          <w:sz w:val="28"/>
        </w:rPr>
        <w:t xml:space="preserve">29.12.2016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>2425</w:t>
      </w:r>
      <w:r w:rsidR="00EB248C">
        <w:rPr>
          <w:b/>
          <w:sz w:val="28"/>
        </w:rPr>
        <w:t xml:space="preserve"> </w:t>
      </w:r>
      <w:r w:rsidRPr="00413DCD">
        <w:rPr>
          <w:rFonts w:ascii="Times New Roman" w:hAnsi="Times New Roman" w:cs="Times New Roman"/>
          <w:sz w:val="28"/>
        </w:rPr>
        <w:t>«</w:t>
      </w:r>
      <w:r w:rsidRPr="00413DCD">
        <w:rPr>
          <w:rFonts w:ascii="Times New Roman" w:hAnsi="Times New Roman" w:cs="Times New Roman"/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413DC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29661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0BF">
        <w:rPr>
          <w:rFonts w:ascii="Times New Roman" w:hAnsi="Times New Roman" w:cs="Times New Roman"/>
          <w:sz w:val="28"/>
          <w:szCs w:val="28"/>
        </w:rPr>
        <w:t xml:space="preserve">№ 27,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48C">
        <w:rPr>
          <w:rFonts w:ascii="Times New Roman" w:hAnsi="Times New Roman" w:cs="Times New Roman"/>
          <w:sz w:val="28"/>
          <w:szCs w:val="28"/>
        </w:rPr>
        <w:t xml:space="preserve">43,  49, </w:t>
      </w:r>
      <w:r w:rsidR="00552681">
        <w:rPr>
          <w:rFonts w:ascii="Times New Roman" w:hAnsi="Times New Roman" w:cs="Times New Roman"/>
          <w:sz w:val="28"/>
          <w:szCs w:val="28"/>
        </w:rPr>
        <w:t xml:space="preserve"> 64,  65, </w:t>
      </w:r>
      <w:r w:rsidR="00EB248C">
        <w:rPr>
          <w:rFonts w:ascii="Times New Roman" w:hAnsi="Times New Roman" w:cs="Times New Roman"/>
          <w:sz w:val="28"/>
          <w:szCs w:val="28"/>
        </w:rPr>
        <w:t xml:space="preserve"> 66</w:t>
      </w:r>
      <w:r w:rsidR="00552681">
        <w:rPr>
          <w:rFonts w:ascii="Times New Roman" w:hAnsi="Times New Roman" w:cs="Times New Roman"/>
          <w:sz w:val="28"/>
          <w:szCs w:val="28"/>
        </w:rPr>
        <w:t xml:space="preserve">, </w:t>
      </w:r>
      <w:r w:rsidR="009E00BF">
        <w:rPr>
          <w:rFonts w:ascii="Times New Roman" w:hAnsi="Times New Roman" w:cs="Times New Roman"/>
          <w:sz w:val="28"/>
          <w:szCs w:val="28"/>
        </w:rPr>
        <w:t xml:space="preserve"> 67</w:t>
      </w:r>
      <w:r w:rsidR="00552681">
        <w:rPr>
          <w:rFonts w:ascii="Times New Roman" w:hAnsi="Times New Roman" w:cs="Times New Roman"/>
          <w:sz w:val="28"/>
          <w:szCs w:val="28"/>
        </w:rPr>
        <w:t xml:space="preserve">, </w:t>
      </w:r>
      <w:r w:rsidR="00D42065">
        <w:rPr>
          <w:rFonts w:ascii="Times New Roman" w:hAnsi="Times New Roman" w:cs="Times New Roman"/>
          <w:sz w:val="28"/>
          <w:szCs w:val="28"/>
        </w:rPr>
        <w:t xml:space="preserve"> 68,  78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>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946"/>
        <w:gridCol w:w="1984"/>
        <w:gridCol w:w="2268"/>
        <w:gridCol w:w="2127"/>
      </w:tblGrid>
      <w:tr w:rsidR="00EE70A8" w:rsidRPr="00D42065" w:rsidTr="00552681">
        <w:trPr>
          <w:trHeight w:val="316"/>
        </w:trPr>
        <w:tc>
          <w:tcPr>
            <w:tcW w:w="851" w:type="dxa"/>
            <w:vMerge w:val="restart"/>
          </w:tcPr>
          <w:p w:rsidR="007E42A4" w:rsidRPr="00D42065" w:rsidRDefault="007E42A4" w:rsidP="005526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46" w:type="dxa"/>
            <w:vMerge w:val="restart"/>
          </w:tcPr>
          <w:p w:rsidR="007E42A4" w:rsidRPr="00D42065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7E42A4" w:rsidRPr="00D42065" w:rsidRDefault="007E42A4" w:rsidP="004D2A81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268" w:type="dxa"/>
            <w:vMerge w:val="restart"/>
          </w:tcPr>
          <w:p w:rsidR="007E42A4" w:rsidRPr="00D42065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27" w:type="dxa"/>
            <w:vMerge w:val="restart"/>
          </w:tcPr>
          <w:p w:rsidR="007E42A4" w:rsidRPr="00D42065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C143D2" w:rsidTr="00552681">
        <w:trPr>
          <w:trHeight w:val="276"/>
        </w:trPr>
        <w:tc>
          <w:tcPr>
            <w:tcW w:w="851" w:type="dxa"/>
            <w:vMerge/>
          </w:tcPr>
          <w:p w:rsidR="007E42A4" w:rsidRPr="00D42065" w:rsidRDefault="007E42A4" w:rsidP="005526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7E42A4" w:rsidRPr="00D42065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E42A4" w:rsidRPr="00D42065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42A4" w:rsidRPr="00D42065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D42065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0BF" w:rsidRPr="00D42065" w:rsidTr="00552681">
        <w:trPr>
          <w:trHeight w:val="315"/>
        </w:trPr>
        <w:tc>
          <w:tcPr>
            <w:tcW w:w="851" w:type="dxa"/>
          </w:tcPr>
          <w:p w:rsidR="009E00BF" w:rsidRPr="00D42065" w:rsidRDefault="009E00BF" w:rsidP="005526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27 областная спартакиада учащихся образовательных учреждений Кировской области  «Олимпиада начинается в школе»</w:t>
            </w:r>
          </w:p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 xml:space="preserve">региональный этап по лыжным гонкам                  </w:t>
            </w:r>
          </w:p>
        </w:tc>
        <w:tc>
          <w:tcPr>
            <w:tcW w:w="1984" w:type="dxa"/>
          </w:tcPr>
          <w:p w:rsidR="009E00BF" w:rsidRPr="00D42065" w:rsidRDefault="009E00BF" w:rsidP="00D42065">
            <w:pPr>
              <w:jc w:val="both"/>
              <w:rPr>
                <w:color w:val="000000"/>
                <w:sz w:val="24"/>
                <w:szCs w:val="24"/>
              </w:rPr>
            </w:pPr>
            <w:r w:rsidRPr="00D42065">
              <w:rPr>
                <w:color w:val="000000"/>
                <w:sz w:val="24"/>
                <w:szCs w:val="24"/>
              </w:rPr>
              <w:t>Февраль 2017 г.</w:t>
            </w:r>
          </w:p>
        </w:tc>
        <w:tc>
          <w:tcPr>
            <w:tcW w:w="2268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По назначению</w:t>
            </w:r>
          </w:p>
        </w:tc>
        <w:tc>
          <w:tcPr>
            <w:tcW w:w="2127" w:type="dxa"/>
          </w:tcPr>
          <w:p w:rsidR="009E00BF" w:rsidRPr="00D42065" w:rsidRDefault="009E00BF" w:rsidP="00D4206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42065">
              <w:rPr>
                <w:color w:val="000000" w:themeColor="text1"/>
                <w:sz w:val="24"/>
                <w:szCs w:val="24"/>
              </w:rPr>
              <w:t>УО, ДЮСШ</w:t>
            </w:r>
          </w:p>
        </w:tc>
      </w:tr>
      <w:tr w:rsidR="009E00BF" w:rsidRPr="00D42065" w:rsidTr="00552681">
        <w:trPr>
          <w:trHeight w:val="141"/>
        </w:trPr>
        <w:tc>
          <w:tcPr>
            <w:tcW w:w="851" w:type="dxa"/>
          </w:tcPr>
          <w:p w:rsidR="009E00BF" w:rsidRPr="00D42065" w:rsidRDefault="009E00BF" w:rsidP="00552681">
            <w:pPr>
              <w:pStyle w:val="a3"/>
              <w:ind w:left="426" w:hanging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6946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Всероссийские соревнования на приз клуба «Золотая шайба»</w:t>
            </w:r>
          </w:p>
          <w:p w:rsidR="009E00BF" w:rsidRPr="00D42065" w:rsidRDefault="009E00BF" w:rsidP="00D420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sz w:val="24"/>
                <w:szCs w:val="24"/>
              </w:rPr>
              <w:t>- старший возраст 2002-2003 г.р.</w:t>
            </w:r>
          </w:p>
        </w:tc>
        <w:tc>
          <w:tcPr>
            <w:tcW w:w="1984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Февраль 2017 г.</w:t>
            </w:r>
          </w:p>
        </w:tc>
        <w:tc>
          <w:tcPr>
            <w:tcW w:w="2268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г. Киров</w:t>
            </w:r>
          </w:p>
        </w:tc>
        <w:tc>
          <w:tcPr>
            <w:tcW w:w="2127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ДЮЦ Ровесник</w:t>
            </w:r>
          </w:p>
        </w:tc>
      </w:tr>
      <w:tr w:rsidR="009E00BF" w:rsidRPr="00D42065" w:rsidTr="00552681">
        <w:trPr>
          <w:trHeight w:val="141"/>
        </w:trPr>
        <w:tc>
          <w:tcPr>
            <w:tcW w:w="851" w:type="dxa"/>
          </w:tcPr>
          <w:p w:rsidR="009E00BF" w:rsidRPr="00D42065" w:rsidRDefault="009E00BF" w:rsidP="00552681">
            <w:pPr>
              <w:pStyle w:val="a3"/>
              <w:ind w:left="426" w:hanging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6946" w:type="dxa"/>
          </w:tcPr>
          <w:p w:rsidR="009E00BF" w:rsidRPr="00D42065" w:rsidRDefault="009E00BF" w:rsidP="00D4206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D42065">
              <w:rPr>
                <w:bCs/>
                <w:color w:val="000000"/>
                <w:sz w:val="24"/>
                <w:szCs w:val="24"/>
              </w:rPr>
              <w:t>Чемпионат + Первенство ПФО по прыжкам на АКД</w:t>
            </w:r>
          </w:p>
        </w:tc>
        <w:tc>
          <w:tcPr>
            <w:tcW w:w="1984" w:type="dxa"/>
          </w:tcPr>
          <w:p w:rsidR="009E00BF" w:rsidRPr="00D42065" w:rsidRDefault="009E00BF" w:rsidP="00D42065">
            <w:pPr>
              <w:jc w:val="both"/>
              <w:rPr>
                <w:color w:val="000000"/>
                <w:sz w:val="24"/>
                <w:szCs w:val="24"/>
              </w:rPr>
            </w:pPr>
            <w:r w:rsidRPr="00D42065">
              <w:rPr>
                <w:color w:val="000000"/>
                <w:sz w:val="24"/>
                <w:szCs w:val="24"/>
              </w:rPr>
              <w:t xml:space="preserve">Март 2017 г. </w:t>
            </w:r>
          </w:p>
        </w:tc>
        <w:tc>
          <w:tcPr>
            <w:tcW w:w="2268" w:type="dxa"/>
          </w:tcPr>
          <w:p w:rsidR="009E00BF" w:rsidRPr="00D42065" w:rsidRDefault="009E00BF" w:rsidP="00D4206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Оренбург</w:t>
            </w:r>
          </w:p>
          <w:p w:rsidR="009E00BF" w:rsidRPr="00D42065" w:rsidRDefault="009E00BF" w:rsidP="00D4206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ДЮСШ</w:t>
            </w:r>
          </w:p>
        </w:tc>
      </w:tr>
      <w:tr w:rsidR="009E00BF" w:rsidRPr="00D42065" w:rsidTr="00552681">
        <w:trPr>
          <w:trHeight w:val="141"/>
        </w:trPr>
        <w:tc>
          <w:tcPr>
            <w:tcW w:w="851" w:type="dxa"/>
          </w:tcPr>
          <w:p w:rsidR="009E00BF" w:rsidRPr="00D42065" w:rsidRDefault="009E00BF" w:rsidP="00552681">
            <w:pPr>
              <w:pStyle w:val="a3"/>
              <w:ind w:left="426" w:hanging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6946" w:type="dxa"/>
          </w:tcPr>
          <w:p w:rsidR="009E00BF" w:rsidRPr="00D42065" w:rsidRDefault="009E00BF" w:rsidP="00D42065">
            <w:pPr>
              <w:pStyle w:val="a8"/>
              <w:keepNext/>
              <w:keepLines/>
              <w:widowControl w:val="0"/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D42065">
              <w:rPr>
                <w:rFonts w:ascii="Times New Roman" w:hAnsi="Times New Roman"/>
                <w:szCs w:val="24"/>
              </w:rPr>
              <w:t>Межрегиональное первенство по борьбе Кореш</w:t>
            </w:r>
          </w:p>
        </w:tc>
        <w:tc>
          <w:tcPr>
            <w:tcW w:w="1984" w:type="dxa"/>
          </w:tcPr>
          <w:p w:rsidR="009E00BF" w:rsidRPr="00D42065" w:rsidRDefault="009E00BF" w:rsidP="00D4206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42065">
              <w:rPr>
                <w:color w:val="000000" w:themeColor="text1"/>
                <w:sz w:val="24"/>
                <w:szCs w:val="24"/>
              </w:rPr>
              <w:t>Март-апрель 2017 г.</w:t>
            </w:r>
          </w:p>
        </w:tc>
        <w:tc>
          <w:tcPr>
            <w:tcW w:w="2268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г. Вятские Поляны</w:t>
            </w:r>
          </w:p>
        </w:tc>
        <w:tc>
          <w:tcPr>
            <w:tcW w:w="2127" w:type="dxa"/>
          </w:tcPr>
          <w:p w:rsidR="009E00BF" w:rsidRPr="00D42065" w:rsidRDefault="009E00BF" w:rsidP="00D4206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УСП</w:t>
            </w:r>
          </w:p>
        </w:tc>
      </w:tr>
      <w:tr w:rsidR="009E00BF" w:rsidRPr="00D42065" w:rsidTr="00552681">
        <w:trPr>
          <w:trHeight w:val="141"/>
        </w:trPr>
        <w:tc>
          <w:tcPr>
            <w:tcW w:w="851" w:type="dxa"/>
          </w:tcPr>
          <w:p w:rsidR="009E00BF" w:rsidRPr="00D42065" w:rsidRDefault="009E00BF" w:rsidP="00552681">
            <w:pPr>
              <w:pStyle w:val="a3"/>
              <w:ind w:left="426" w:hanging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6946" w:type="dxa"/>
          </w:tcPr>
          <w:p w:rsidR="009E00BF" w:rsidRPr="00D42065" w:rsidRDefault="009E00BF" w:rsidP="00D4206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150707"/>
                <w:sz w:val="24"/>
                <w:szCs w:val="24"/>
              </w:rPr>
              <w:t>Турнир по хоккею с шайбой на Кубок хоккейного клуба «Электрон»</w:t>
            </w:r>
          </w:p>
        </w:tc>
        <w:tc>
          <w:tcPr>
            <w:tcW w:w="1984" w:type="dxa"/>
          </w:tcPr>
          <w:p w:rsidR="009E00BF" w:rsidRPr="00D42065" w:rsidRDefault="009E00BF" w:rsidP="00D4206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42065">
              <w:rPr>
                <w:color w:val="000000" w:themeColor="text1"/>
                <w:sz w:val="24"/>
                <w:szCs w:val="24"/>
              </w:rPr>
              <w:t>Февраль 2017 г.</w:t>
            </w:r>
          </w:p>
        </w:tc>
        <w:tc>
          <w:tcPr>
            <w:tcW w:w="2268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г. Вятские Поляны</w:t>
            </w:r>
          </w:p>
        </w:tc>
        <w:tc>
          <w:tcPr>
            <w:tcW w:w="2127" w:type="dxa"/>
          </w:tcPr>
          <w:p w:rsidR="009E00BF" w:rsidRPr="00D42065" w:rsidRDefault="009E00BF" w:rsidP="00D4206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ХК «Электрон», УСП</w:t>
            </w:r>
          </w:p>
        </w:tc>
      </w:tr>
      <w:tr w:rsidR="009E00BF" w:rsidRPr="00D42065" w:rsidTr="00552681">
        <w:trPr>
          <w:trHeight w:val="141"/>
        </w:trPr>
        <w:tc>
          <w:tcPr>
            <w:tcW w:w="851" w:type="dxa"/>
          </w:tcPr>
          <w:p w:rsidR="009E00BF" w:rsidRPr="00D42065" w:rsidRDefault="009E00BF" w:rsidP="00552681">
            <w:pPr>
              <w:pStyle w:val="a3"/>
              <w:ind w:left="426" w:hanging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6946" w:type="dxa"/>
          </w:tcPr>
          <w:p w:rsidR="009E00BF" w:rsidRPr="00D42065" w:rsidRDefault="009E00BF" w:rsidP="00D42065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150707"/>
                <w:sz w:val="24"/>
                <w:szCs w:val="24"/>
              </w:rPr>
              <w:t xml:space="preserve">Турнир по хоккею с шайбой на Кубок главы города Вятские </w:t>
            </w:r>
            <w:r w:rsidRPr="00D42065">
              <w:rPr>
                <w:rFonts w:ascii="Times New Roman" w:hAnsi="Times New Roman" w:cs="Times New Roman"/>
                <w:color w:val="150707"/>
                <w:sz w:val="24"/>
                <w:szCs w:val="24"/>
              </w:rPr>
              <w:lastRenderedPageBreak/>
              <w:t>Поляны</w:t>
            </w:r>
          </w:p>
        </w:tc>
        <w:tc>
          <w:tcPr>
            <w:tcW w:w="1984" w:type="dxa"/>
          </w:tcPr>
          <w:p w:rsidR="009E00BF" w:rsidRPr="00D42065" w:rsidRDefault="009E00BF" w:rsidP="00D4206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42065">
              <w:rPr>
                <w:color w:val="000000" w:themeColor="text1"/>
                <w:sz w:val="24"/>
                <w:szCs w:val="24"/>
              </w:rPr>
              <w:lastRenderedPageBreak/>
              <w:t xml:space="preserve">Февраль-март </w:t>
            </w:r>
            <w:r w:rsidRPr="00D42065">
              <w:rPr>
                <w:color w:val="000000" w:themeColor="text1"/>
                <w:sz w:val="24"/>
                <w:szCs w:val="24"/>
              </w:rPr>
              <w:lastRenderedPageBreak/>
              <w:t>2017 г.</w:t>
            </w:r>
          </w:p>
        </w:tc>
        <w:tc>
          <w:tcPr>
            <w:tcW w:w="2268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lastRenderedPageBreak/>
              <w:t>г. Вятские Поляны</w:t>
            </w:r>
          </w:p>
        </w:tc>
        <w:tc>
          <w:tcPr>
            <w:tcW w:w="2127" w:type="dxa"/>
          </w:tcPr>
          <w:p w:rsidR="009E00BF" w:rsidRPr="00D42065" w:rsidRDefault="009E00BF" w:rsidP="00D4206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ХК «Электрон», </w:t>
            </w: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УСП</w:t>
            </w:r>
          </w:p>
        </w:tc>
      </w:tr>
      <w:tr w:rsidR="009E00BF" w:rsidRPr="00D42065" w:rsidTr="00552681">
        <w:trPr>
          <w:trHeight w:val="77"/>
        </w:trPr>
        <w:tc>
          <w:tcPr>
            <w:tcW w:w="851" w:type="dxa"/>
          </w:tcPr>
          <w:p w:rsidR="009E00BF" w:rsidRPr="00D42065" w:rsidRDefault="009E00BF" w:rsidP="00552681">
            <w:pPr>
              <w:pStyle w:val="a3"/>
              <w:ind w:left="426" w:hanging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67</w:t>
            </w:r>
          </w:p>
        </w:tc>
        <w:tc>
          <w:tcPr>
            <w:tcW w:w="6946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 xml:space="preserve">Традиционный межрегиональный турнир </w:t>
            </w:r>
            <w:r w:rsidRPr="00D42065">
              <w:rPr>
                <w:color w:val="150707"/>
                <w:sz w:val="24"/>
                <w:szCs w:val="24"/>
              </w:rPr>
              <w:t>по хоккею с шайбой, памяти Д.А. Уварова</w:t>
            </w:r>
          </w:p>
        </w:tc>
        <w:tc>
          <w:tcPr>
            <w:tcW w:w="1984" w:type="dxa"/>
          </w:tcPr>
          <w:p w:rsidR="009E00BF" w:rsidRPr="00D42065" w:rsidRDefault="009E00BF" w:rsidP="00D4206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42065">
              <w:rPr>
                <w:color w:val="000000" w:themeColor="text1"/>
                <w:sz w:val="24"/>
                <w:szCs w:val="24"/>
              </w:rPr>
              <w:t>Февраль-март 2017 г.</w:t>
            </w:r>
          </w:p>
        </w:tc>
        <w:tc>
          <w:tcPr>
            <w:tcW w:w="2268" w:type="dxa"/>
          </w:tcPr>
          <w:p w:rsidR="009E00BF" w:rsidRPr="00D42065" w:rsidRDefault="009E00BF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г. Вятские Поляны</w:t>
            </w:r>
          </w:p>
        </w:tc>
        <w:tc>
          <w:tcPr>
            <w:tcW w:w="2127" w:type="dxa"/>
          </w:tcPr>
          <w:p w:rsidR="009E00BF" w:rsidRPr="00D42065" w:rsidRDefault="009E00BF" w:rsidP="00D4206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УО, ДЮЦ Ровесник, УСП, СК «Электрон»</w:t>
            </w:r>
          </w:p>
        </w:tc>
      </w:tr>
      <w:tr w:rsidR="009F22F1" w:rsidRPr="00D42065" w:rsidTr="00552681">
        <w:trPr>
          <w:trHeight w:val="141"/>
        </w:trPr>
        <w:tc>
          <w:tcPr>
            <w:tcW w:w="851" w:type="dxa"/>
          </w:tcPr>
          <w:p w:rsidR="009F22F1" w:rsidRPr="00D42065" w:rsidRDefault="009F22F1" w:rsidP="00552681">
            <w:pPr>
              <w:pStyle w:val="a3"/>
              <w:ind w:left="426" w:hanging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6946" w:type="dxa"/>
          </w:tcPr>
          <w:p w:rsidR="009F22F1" w:rsidRPr="00D42065" w:rsidRDefault="009F22F1" w:rsidP="00D42065">
            <w:pPr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Открытый рыболовный турнир «Вятская мармышка»</w:t>
            </w:r>
          </w:p>
        </w:tc>
        <w:tc>
          <w:tcPr>
            <w:tcW w:w="1984" w:type="dxa"/>
          </w:tcPr>
          <w:p w:rsidR="009F22F1" w:rsidRPr="00D42065" w:rsidRDefault="009F22F1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color w:val="000000" w:themeColor="text1"/>
                <w:sz w:val="24"/>
                <w:szCs w:val="24"/>
              </w:rPr>
              <w:t>Февраль – март 2017 г.</w:t>
            </w:r>
          </w:p>
        </w:tc>
        <w:tc>
          <w:tcPr>
            <w:tcW w:w="2268" w:type="dxa"/>
          </w:tcPr>
          <w:p w:rsidR="009F22F1" w:rsidRPr="00D42065" w:rsidRDefault="009F22F1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г. Вятские Поляны</w:t>
            </w:r>
          </w:p>
        </w:tc>
        <w:tc>
          <w:tcPr>
            <w:tcW w:w="2127" w:type="dxa"/>
          </w:tcPr>
          <w:p w:rsidR="009F22F1" w:rsidRPr="00D42065" w:rsidRDefault="009F22F1" w:rsidP="00D4206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Организаторы, УСП</w:t>
            </w:r>
          </w:p>
        </w:tc>
      </w:tr>
      <w:tr w:rsidR="009F22F1" w:rsidRPr="00D42065" w:rsidTr="00552681">
        <w:trPr>
          <w:trHeight w:val="141"/>
        </w:trPr>
        <w:tc>
          <w:tcPr>
            <w:tcW w:w="851" w:type="dxa"/>
          </w:tcPr>
          <w:p w:rsidR="009F22F1" w:rsidRPr="00D42065" w:rsidRDefault="009F22F1" w:rsidP="00552681">
            <w:pPr>
              <w:pStyle w:val="a3"/>
              <w:ind w:left="426" w:hanging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6946" w:type="dxa"/>
          </w:tcPr>
          <w:p w:rsidR="009F22F1" w:rsidRPr="00D42065" w:rsidRDefault="009F22F1" w:rsidP="00D42065">
            <w:pPr>
              <w:jc w:val="both"/>
              <w:rPr>
                <w:sz w:val="24"/>
                <w:szCs w:val="24"/>
              </w:rPr>
            </w:pPr>
            <w:r w:rsidRPr="00D42065">
              <w:rPr>
                <w:sz w:val="24"/>
                <w:szCs w:val="24"/>
              </w:rPr>
              <w:t>27 областная спартакиада учащихся образовательных организаций Кировской области (региональный этап) по волейболу</w:t>
            </w:r>
          </w:p>
        </w:tc>
        <w:tc>
          <w:tcPr>
            <w:tcW w:w="1984" w:type="dxa"/>
          </w:tcPr>
          <w:p w:rsidR="009F22F1" w:rsidRPr="00D42065" w:rsidRDefault="009F22F1" w:rsidP="00D4206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42065">
              <w:rPr>
                <w:color w:val="000000" w:themeColor="text1"/>
                <w:sz w:val="24"/>
                <w:szCs w:val="24"/>
              </w:rPr>
              <w:t>Март 2017 г.</w:t>
            </w:r>
          </w:p>
        </w:tc>
        <w:tc>
          <w:tcPr>
            <w:tcW w:w="2268" w:type="dxa"/>
          </w:tcPr>
          <w:p w:rsidR="009F22F1" w:rsidRPr="00D42065" w:rsidRDefault="009F22F1" w:rsidP="00D4206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назначению</w:t>
            </w:r>
          </w:p>
        </w:tc>
        <w:tc>
          <w:tcPr>
            <w:tcW w:w="2127" w:type="dxa"/>
          </w:tcPr>
          <w:p w:rsidR="009F22F1" w:rsidRPr="00D42065" w:rsidRDefault="009F22F1" w:rsidP="00D4206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УО</w:t>
            </w:r>
            <w:r w:rsidR="005526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ДЮСШ</w:t>
            </w:r>
          </w:p>
        </w:tc>
      </w:tr>
    </w:tbl>
    <w:p w:rsidR="00A9117A" w:rsidRPr="00D42065" w:rsidRDefault="00A9117A" w:rsidP="00D42065">
      <w:pPr>
        <w:jc w:val="both"/>
        <w:rPr>
          <w:sz w:val="22"/>
          <w:szCs w:val="22"/>
        </w:rPr>
      </w:pPr>
    </w:p>
    <w:p w:rsidR="00161310" w:rsidRDefault="00161310" w:rsidP="00D42065">
      <w:pPr>
        <w:jc w:val="both"/>
        <w:rPr>
          <w:sz w:val="22"/>
          <w:szCs w:val="22"/>
        </w:rPr>
      </w:pPr>
    </w:p>
    <w:p w:rsidR="0029661A" w:rsidRPr="00D42065" w:rsidRDefault="0029661A" w:rsidP="00D42065">
      <w:pPr>
        <w:jc w:val="both"/>
        <w:rPr>
          <w:sz w:val="22"/>
          <w:szCs w:val="22"/>
        </w:rPr>
      </w:pPr>
    </w:p>
    <w:p w:rsidR="008759E9" w:rsidRPr="00D42065" w:rsidRDefault="008759E9" w:rsidP="00D42065">
      <w:pPr>
        <w:jc w:val="center"/>
        <w:rPr>
          <w:sz w:val="22"/>
          <w:szCs w:val="22"/>
        </w:rPr>
      </w:pP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</w:r>
      <w:r w:rsidRPr="00D42065">
        <w:rPr>
          <w:sz w:val="22"/>
          <w:szCs w:val="22"/>
        </w:rPr>
        <w:softHyphen/>
        <w:t>______________________________</w:t>
      </w:r>
    </w:p>
    <w:sectPr w:rsidR="008759E9" w:rsidRPr="00D42065" w:rsidSect="00552681">
      <w:headerReference w:type="default" r:id="rId8"/>
      <w:pgSz w:w="16838" w:h="11906" w:orient="landscape"/>
      <w:pgMar w:top="426" w:right="678" w:bottom="113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E41" w:rsidRPr="00EC4EA0" w:rsidRDefault="00652E4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652E41" w:rsidRPr="00EC4EA0" w:rsidRDefault="00652E4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E41" w:rsidRPr="00EC4EA0" w:rsidRDefault="00652E4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652E41" w:rsidRPr="00EC4EA0" w:rsidRDefault="00652E41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E61EF5">
        <w:pPr>
          <w:pStyle w:val="a9"/>
          <w:jc w:val="center"/>
        </w:pPr>
        <w:fldSimple w:instr=" PAGE   \* MERGEFORMAT ">
          <w:r w:rsidR="007A79D9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5B52"/>
    <w:rsid w:val="000C0DA3"/>
    <w:rsid w:val="000C29F8"/>
    <w:rsid w:val="000C2B2D"/>
    <w:rsid w:val="000C607A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5718"/>
    <w:rsid w:val="00346BE4"/>
    <w:rsid w:val="0034790F"/>
    <w:rsid w:val="00352A6A"/>
    <w:rsid w:val="00353E4D"/>
    <w:rsid w:val="0036251A"/>
    <w:rsid w:val="00371A05"/>
    <w:rsid w:val="00371C39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3F622F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85426"/>
    <w:rsid w:val="00585627"/>
    <w:rsid w:val="00585D8A"/>
    <w:rsid w:val="005917EA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33AC"/>
    <w:rsid w:val="00603E70"/>
    <w:rsid w:val="00616451"/>
    <w:rsid w:val="00617C65"/>
    <w:rsid w:val="00633283"/>
    <w:rsid w:val="00636114"/>
    <w:rsid w:val="006457BB"/>
    <w:rsid w:val="00650478"/>
    <w:rsid w:val="00652E41"/>
    <w:rsid w:val="00653294"/>
    <w:rsid w:val="0065332F"/>
    <w:rsid w:val="00657F32"/>
    <w:rsid w:val="00661421"/>
    <w:rsid w:val="006710B4"/>
    <w:rsid w:val="00674CDB"/>
    <w:rsid w:val="006752BF"/>
    <w:rsid w:val="0068231B"/>
    <w:rsid w:val="00682445"/>
    <w:rsid w:val="0069570B"/>
    <w:rsid w:val="00697831"/>
    <w:rsid w:val="006A67F6"/>
    <w:rsid w:val="006A75C6"/>
    <w:rsid w:val="006B0E2C"/>
    <w:rsid w:val="006B1D57"/>
    <w:rsid w:val="006D5901"/>
    <w:rsid w:val="006D6E43"/>
    <w:rsid w:val="006E072E"/>
    <w:rsid w:val="006E76AA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A02BC"/>
    <w:rsid w:val="007A3E91"/>
    <w:rsid w:val="007A7216"/>
    <w:rsid w:val="007A7643"/>
    <w:rsid w:val="007A79D9"/>
    <w:rsid w:val="007B3C55"/>
    <w:rsid w:val="007B6B6F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4AEA"/>
    <w:rsid w:val="008B7994"/>
    <w:rsid w:val="008B7A68"/>
    <w:rsid w:val="008C5787"/>
    <w:rsid w:val="008D1BE3"/>
    <w:rsid w:val="008E21C6"/>
    <w:rsid w:val="008E5243"/>
    <w:rsid w:val="00902C34"/>
    <w:rsid w:val="00903BD6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11391"/>
    <w:rsid w:val="00B12F4C"/>
    <w:rsid w:val="00B1351B"/>
    <w:rsid w:val="00B13546"/>
    <w:rsid w:val="00B15B17"/>
    <w:rsid w:val="00B20E11"/>
    <w:rsid w:val="00B21D90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5399"/>
    <w:rsid w:val="00C05AD0"/>
    <w:rsid w:val="00C116A7"/>
    <w:rsid w:val="00C120E5"/>
    <w:rsid w:val="00C13EA7"/>
    <w:rsid w:val="00C143D2"/>
    <w:rsid w:val="00C204EB"/>
    <w:rsid w:val="00C22409"/>
    <w:rsid w:val="00C30B61"/>
    <w:rsid w:val="00C33077"/>
    <w:rsid w:val="00C43A89"/>
    <w:rsid w:val="00C50BEF"/>
    <w:rsid w:val="00C52970"/>
    <w:rsid w:val="00C54B99"/>
    <w:rsid w:val="00C574EB"/>
    <w:rsid w:val="00C62240"/>
    <w:rsid w:val="00C644DE"/>
    <w:rsid w:val="00C64E26"/>
    <w:rsid w:val="00C71C0F"/>
    <w:rsid w:val="00C7784A"/>
    <w:rsid w:val="00C81CC3"/>
    <w:rsid w:val="00C83189"/>
    <w:rsid w:val="00C93954"/>
    <w:rsid w:val="00C97FB2"/>
    <w:rsid w:val="00CB37DF"/>
    <w:rsid w:val="00CB413C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802E3"/>
    <w:rsid w:val="00D803EA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B08"/>
    <w:rsid w:val="00E00A11"/>
    <w:rsid w:val="00E11A34"/>
    <w:rsid w:val="00E15A6E"/>
    <w:rsid w:val="00E17A09"/>
    <w:rsid w:val="00E25589"/>
    <w:rsid w:val="00E3106F"/>
    <w:rsid w:val="00E33F35"/>
    <w:rsid w:val="00E34F77"/>
    <w:rsid w:val="00E40F7B"/>
    <w:rsid w:val="00E4755B"/>
    <w:rsid w:val="00E61374"/>
    <w:rsid w:val="00E61EF5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D5415"/>
    <w:rsid w:val="00ED59DA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1919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2017-02-13T13:36:00Z</cp:lastPrinted>
  <dcterms:created xsi:type="dcterms:W3CDTF">2017-02-14T12:07:00Z</dcterms:created>
  <dcterms:modified xsi:type="dcterms:W3CDTF">2017-02-14T12:11:00Z</dcterms:modified>
</cp:coreProperties>
</file>