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E113C">
        <w:rPr>
          <w:rFonts w:ascii="Times New Roman" w:hAnsi="Times New Roman" w:cs="Times New Roman"/>
          <w:sz w:val="28"/>
          <w:szCs w:val="28"/>
        </w:rPr>
        <w:t>2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AA4A00" w:rsidRPr="00AA4A00" w:rsidRDefault="0014660C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  <w:t xml:space="preserve">            постановлением администрации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AA4A00" w:rsidRPr="00AA4A00" w:rsidRDefault="00AA4A00" w:rsidP="00AA4A00">
      <w:pPr>
        <w:tabs>
          <w:tab w:val="left" w:pos="5245"/>
          <w:tab w:val="left" w:pos="10490"/>
        </w:tabs>
        <w:spacing w:after="0" w:line="240" w:lineRule="auto"/>
        <w:ind w:left="10064" w:right="4"/>
        <w:rPr>
          <w:rFonts w:ascii="Times New Roman" w:hAnsi="Times New Roman" w:cs="Times New Roman"/>
          <w:bCs/>
          <w:sz w:val="28"/>
          <w:szCs w:val="28"/>
        </w:rPr>
      </w:pPr>
      <w:r w:rsidRPr="00AA4A00">
        <w:rPr>
          <w:rFonts w:ascii="Times New Roman" w:hAnsi="Times New Roman" w:cs="Times New Roman"/>
          <w:bCs/>
          <w:sz w:val="28"/>
          <w:szCs w:val="28"/>
        </w:rPr>
        <w:t>от</w:t>
      </w:r>
      <w:r w:rsidR="00D4593F">
        <w:rPr>
          <w:rFonts w:ascii="Times New Roman" w:hAnsi="Times New Roman" w:cs="Times New Roman"/>
          <w:bCs/>
          <w:sz w:val="28"/>
          <w:szCs w:val="28"/>
        </w:rPr>
        <w:t xml:space="preserve"> 02.12.2024</w:t>
      </w:r>
      <w:r w:rsidRPr="00AA4A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4A00">
        <w:rPr>
          <w:rFonts w:ascii="Times New Roman" w:hAnsi="Times New Roman" w:cs="Times New Roman"/>
          <w:bCs/>
          <w:color w:val="FFFFFF" w:themeColor="background1"/>
          <w:sz w:val="28"/>
          <w:szCs w:val="28"/>
          <w:shd w:val="clear" w:color="auto" w:fill="FFFFFF" w:themeFill="background1"/>
        </w:rPr>
        <w:t>__________</w:t>
      </w:r>
      <w:r w:rsidRPr="00AA4A00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D4593F">
        <w:rPr>
          <w:rFonts w:ascii="Times New Roman" w:hAnsi="Times New Roman" w:cs="Times New Roman"/>
          <w:bCs/>
          <w:sz w:val="28"/>
          <w:szCs w:val="28"/>
        </w:rPr>
        <w:t>1933</w:t>
      </w:r>
    </w:p>
    <w:p w:rsidR="00162964" w:rsidRDefault="00162964" w:rsidP="002E00F8">
      <w:pPr>
        <w:widowControl w:val="0"/>
        <w:tabs>
          <w:tab w:val="center" w:pos="7940"/>
          <w:tab w:val="right" w:pos="1056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A4A00" w:rsidRPr="004703E0" w:rsidRDefault="00AA4A00" w:rsidP="00AA4A0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Перечень </w:t>
      </w: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культурно-массовых мероприятий на 202</w:t>
      </w:r>
      <w:r w:rsidR="00D63D4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4</w:t>
      </w: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</w:t>
      </w:r>
    </w:p>
    <w:p w:rsidR="00AA4A00" w:rsidRPr="004703E0" w:rsidRDefault="0014660C" w:rsidP="00AA4A0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униципально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бюджетно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культуры Дворец культуры «Победа»</w:t>
      </w:r>
    </w:p>
    <w:p w:rsidR="00AA4A00" w:rsidRDefault="00AA4A00" w:rsidP="00AA4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08FB" w:rsidRPr="004703E0" w:rsidRDefault="001308FB" w:rsidP="00AA4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363"/>
        <w:gridCol w:w="3118"/>
        <w:gridCol w:w="1984"/>
      </w:tblGrid>
      <w:tr w:rsidR="00AA4A00" w:rsidRPr="004703E0" w:rsidTr="00830DBA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00" w:rsidRPr="008533DE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A4A00" w:rsidRPr="008533DE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мероприятия, содержание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Дата, место проведения,</w:t>
            </w:r>
          </w:p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количество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AA4A00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4A00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A00" w:rsidRPr="004703E0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4A00" w:rsidRPr="004703E0" w:rsidTr="007C7BF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830DB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F0" w:rsidRPr="004703E0" w:rsidRDefault="007C7BF0" w:rsidP="007C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</w:t>
            </w:r>
            <w:r w:rsid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театрализованная </w:t>
            </w:r>
            <w:r w:rsid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рождественская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</w:t>
            </w:r>
            <w:r w:rsid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детей</w:t>
            </w:r>
          </w:p>
          <w:p w:rsidR="00AA4A00" w:rsidRPr="004703E0" w:rsidRDefault="00AA4A00" w:rsidP="004F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репетиции, изготовление реквизита</w:t>
            </w:r>
            <w:r w:rsidR="008D6A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зала,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 и конкурсов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4F195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3A08BD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96650"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.01. </w:t>
            </w:r>
          </w:p>
          <w:p w:rsidR="00AA4A00" w:rsidRPr="003A08BD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AA4A00" w:rsidRPr="003A08BD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7C7BF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30DB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72012" w:rsidRDefault="0087201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Торжественно-траурное мероприятие, посвященное 80-летию </w:t>
            </w:r>
            <w:r w:rsidRPr="008720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полного освобождения Ленинграда от фашистской блокады</w:t>
            </w:r>
          </w:p>
          <w:p w:rsidR="00872012" w:rsidRPr="00872012" w:rsidRDefault="0047153D" w:rsidP="004715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15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работа ведущ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его</w:t>
            </w:r>
            <w:r w:rsidRPr="004715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видеоряда, </w:t>
            </w:r>
            <w:r w:rsidRPr="004715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концертные номера, </w:t>
            </w:r>
            <w:r w:rsidR="004F195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</w:t>
            </w:r>
            <w:r w:rsidR="00872012" w:rsidRPr="0087201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3A08BD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41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2012" w:rsidRPr="003A08BD" w:rsidRDefault="001E3C8D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872012" w:rsidRPr="003A08BD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4703E0" w:rsidRDefault="00872012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418" w:rsidRPr="004703E0" w:rsidTr="000466FD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418" w:rsidRPr="008533DE" w:rsidRDefault="007D5418" w:rsidP="007D541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418" w:rsidRDefault="007D5418" w:rsidP="007D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ансамбля казачьей песни «Хутор Рождественский»</w:t>
            </w:r>
          </w:p>
          <w:p w:rsidR="007D5418" w:rsidRPr="008A7AA9" w:rsidRDefault="007D5418" w:rsidP="007D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7A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ых номеров</w:t>
            </w:r>
            <w:r w:rsidRPr="008A7A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 разработка сценария, </w:t>
            </w:r>
            <w:proofErr w:type="gramStart"/>
            <w:r w:rsidRPr="008A7A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8A7A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оформление,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418" w:rsidRPr="003A08BD" w:rsidRDefault="007D5418" w:rsidP="007D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D5418" w:rsidRPr="003A08BD" w:rsidRDefault="007D5418" w:rsidP="007D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D5418" w:rsidRPr="003A08BD" w:rsidRDefault="007D5418" w:rsidP="007D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418" w:rsidRPr="004703E0" w:rsidRDefault="007D5418" w:rsidP="007D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удмуртский национальный фестиваль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Бускельёсын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пумиськон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(«Встреча соседей») </w:t>
            </w:r>
          </w:p>
          <w:p w:rsidR="00162964" w:rsidRPr="004703E0" w:rsidRDefault="009153AA" w:rsidP="009153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фестивале, п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риглашение и размещение гостей, составление концертной программы, р</w:t>
            </w:r>
            <w:r w:rsidR="00162964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оформление сцены, </w:t>
            </w:r>
            <w:r w:rsidR="00162964"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музыкальное сопровождение, </w:t>
            </w:r>
            <w:r w:rsidR="00162964"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афиш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 w:rsidR="00162964"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8D6A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</w:t>
            </w:r>
            <w:r w:rsidR="00162964"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ведущих</w:t>
            </w:r>
            <w:r w:rsid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="003E44FD"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63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траурное мероприятие, посвященное </w:t>
            </w:r>
            <w:r w:rsidR="003626E5" w:rsidRPr="0036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36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="003626E5" w:rsidRPr="0036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памяти о россиянах, исполнявших служебный долг за пределами Отечества </w:t>
            </w:r>
            <w:r w:rsidR="0036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961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35-летию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</w:t>
            </w:r>
            <w:r w:rsidR="00961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Советских войск из Афганистана</w:t>
            </w:r>
          </w:p>
          <w:p w:rsidR="00162964" w:rsidRPr="00BC3176" w:rsidRDefault="003E44FD" w:rsidP="003E4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</w:t>
            </w:r>
            <w:r w:rsidR="00162964"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азработка сценария,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подготовка концертных номеров,</w:t>
            </w:r>
            <w:r w:rsidR="00162964"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работа ведущего</w:t>
            </w:r>
            <w:r w:rsidR="00162964"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 Победы</w:t>
            </w:r>
          </w:p>
          <w:p w:rsidR="00162964" w:rsidRPr="004703E0" w:rsidRDefault="00BD3A7E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Праздничное мероприятие ко Дню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защитников Отечества. </w:t>
            </w:r>
          </w:p>
          <w:p w:rsidR="00162964" w:rsidRPr="004703E0" w:rsidRDefault="00162964" w:rsidP="008D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концертной программы, проведение репетиций, разработка сценария, изготовление афиш, </w:t>
            </w:r>
            <w:r w:rsidR="008D6A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ведущих</w:t>
            </w:r>
            <w:r w:rsid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="003E44FD">
              <w:t xml:space="preserve"> </w:t>
            </w:r>
            <w:r w:rsidR="003E44FD"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2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0D3421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красоты и таланта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</w:t>
            </w:r>
            <w:r w:rsidR="007E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Международному женскому Дню</w:t>
            </w:r>
          </w:p>
          <w:p w:rsidR="00162964" w:rsidRPr="004703E0" w:rsidRDefault="00162964" w:rsidP="008D6A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подбор и работа с участни</w:t>
            </w:r>
            <w:r w:rsidR="008D6A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ами программы, подготовка концертных номеров,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со спонсорами,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 ведущими и техническими службами,  изготовление афиш, </w:t>
            </w:r>
            <w:r w:rsidR="003E44FD"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F10" w:rsidRPr="004703E0" w:rsidTr="00997AB8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F10" w:rsidRPr="008533DE" w:rsidRDefault="001D0F10" w:rsidP="001D0F1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F10" w:rsidRPr="004703E0" w:rsidRDefault="001D0F10" w:rsidP="001D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</w:t>
            </w:r>
            <w:r w:rsidRPr="00303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Народного самодеятельного коллектива «ансамбль русской песни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«Вдохновение»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фольклорно-эстрадной группы «Вятский сувенир»</w:t>
            </w:r>
          </w:p>
          <w:p w:rsidR="001D0F10" w:rsidRPr="004703E0" w:rsidRDefault="001D0F10" w:rsidP="001D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ление афиш,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оформление, работа ведущих,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F10" w:rsidRPr="004703E0" w:rsidRDefault="001D0F10" w:rsidP="001D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</w:t>
            </w:r>
          </w:p>
          <w:p w:rsidR="001D0F10" w:rsidRPr="004703E0" w:rsidRDefault="001D0F10" w:rsidP="001D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D0F10" w:rsidRPr="004703E0" w:rsidRDefault="001D0F10" w:rsidP="001D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F10" w:rsidRPr="004703E0" w:rsidRDefault="001D0F10" w:rsidP="001D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D4E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8533DE" w:rsidRDefault="00D63D4E" w:rsidP="00D63D4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Масленица. Театрализованная концертная программа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63D4E" w:rsidRPr="004703E0" w:rsidRDefault="00D63D4E" w:rsidP="000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Подготовка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проведение репетиций, работа с участниками масленичного шествия, изготовление костюмов и реквизита, проведение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игр и конкурс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со зрителями,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изготовление и установка чучела Масленицы, </w:t>
            </w:r>
            <w:r w:rsidR="0009617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доставка, разработка афиши</w:t>
            </w:r>
            <w:r w:rsidR="003E44FD" w:rsidRPr="003E44F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им. Г.С.Шпагина 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17D" w:rsidRPr="004703E0" w:rsidTr="00FD7C2B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7D" w:rsidRPr="008533DE" w:rsidRDefault="0009617D" w:rsidP="0009617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7D" w:rsidRDefault="0009617D" w:rsidP="000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празднования </w:t>
            </w:r>
            <w:r w:rsidRPr="0009617D">
              <w:rPr>
                <w:rStyle w:val="aa"/>
                <w:rFonts w:ascii="Times New Roman" w:hAnsi="Times New Roman" w:cs="Times New Roman"/>
                <w:b w:val="0"/>
                <w:sz w:val="24"/>
              </w:rPr>
              <w:t>Международного дня театра кукол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Кукольный спектакль «По щучьему велению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9617D" w:rsidRPr="004703E0" w:rsidRDefault="0009617D" w:rsidP="00096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изготовление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кукол и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реквизита,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афиши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запись музыкального сопровождения спектакля,</w:t>
            </w:r>
            <w:r w:rsidRP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7D" w:rsidRPr="004B26EE" w:rsidRDefault="0009617D" w:rsidP="000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4B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09617D" w:rsidRPr="004703E0" w:rsidRDefault="0009617D" w:rsidP="000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09617D" w:rsidRPr="004703E0" w:rsidRDefault="0009617D" w:rsidP="000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7D" w:rsidRPr="004703E0" w:rsidRDefault="0009617D" w:rsidP="000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1A6" w:rsidRPr="004703E0" w:rsidTr="00FD7C2B"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A6" w:rsidRPr="008533DE" w:rsidRDefault="00B521A6" w:rsidP="00D63D4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A6" w:rsidRDefault="007814FE" w:rsidP="00781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празднования Международного Дня театра: </w:t>
            </w:r>
            <w:r w:rsidR="00B5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Спектакль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народного </w:t>
            </w:r>
            <w:r w:rsidR="00B5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 «Лицедеи»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«Провинциальные анекдоты. От Пушкина до…»</w:t>
            </w:r>
          </w:p>
          <w:p w:rsidR="007814FE" w:rsidRDefault="007814FE" w:rsidP="00781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Репетиции, изготовление афиши, 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A6" w:rsidRDefault="00B521A6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E3F29" w:rsidRP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Pr="004B26EE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A6" w:rsidRPr="004703E0" w:rsidRDefault="00B521A6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D4E" w:rsidRPr="004703E0" w:rsidTr="00FD7C2B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8533DE" w:rsidRDefault="00D63D4E" w:rsidP="00D63D4E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3D4E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8533DE" w:rsidRDefault="00D63D4E" w:rsidP="00D63D4E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3D4E" w:rsidRPr="004703E0" w:rsidTr="007C7BF0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8533DE" w:rsidRDefault="00D63D4E" w:rsidP="00D63D4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</w:t>
            </w:r>
            <w:proofErr w:type="gramStart"/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игровая программа </w:t>
            </w:r>
            <w:r w:rsidR="0072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изучению традиций народных праздников</w:t>
            </w:r>
          </w:p>
          <w:p w:rsidR="00D63D4E" w:rsidRPr="007C7BF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BF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оформление зала,  подборка игр, концертные номера, изготовление реквизита, изготовление афиши, звуковое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D63D4E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ДК «Победа» 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 центр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D4E" w:rsidRPr="00D03049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D63D4E" w:rsidRPr="004703E0" w:rsidTr="00FD7C2B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8533DE" w:rsidRDefault="00D63D4E" w:rsidP="00D63D4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3D4E" w:rsidRPr="008533DE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3D4E" w:rsidRPr="008533DE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о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тчетный концерт </w:t>
            </w:r>
            <w:r w:rsidR="004B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детских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творческих коллективов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Дворца культуры «Победа»</w:t>
            </w:r>
          </w:p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Написание сценария, подготовка концертных номеров, 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ежиссура, проведение репетиций,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lastRenderedPageBreak/>
              <w:t xml:space="preserve">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оформление сцены, изготовление реквизита,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озвучивание и световое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 w:rsidR="004B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BF6" w:rsidRPr="004703E0" w:rsidTr="004B26EE">
        <w:trPr>
          <w:trHeight w:val="7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BF6" w:rsidRPr="008533DE" w:rsidRDefault="00446BF6" w:rsidP="004B26E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BF6" w:rsidRDefault="003C788F" w:rsidP="004F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446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аключительный концерт </w:t>
            </w:r>
            <w:r w:rsidR="00A64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46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мотра худ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ожественной</w:t>
            </w:r>
            <w:r w:rsidR="00446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самодеятельности</w:t>
            </w:r>
            <w:r w:rsidR="004F1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ветеранов.</w:t>
            </w:r>
          </w:p>
          <w:p w:rsidR="004F195E" w:rsidRPr="004F195E" w:rsidRDefault="004F195E" w:rsidP="004F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95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 режиссура,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 участниками концерта</w:t>
            </w:r>
            <w:r w:rsidRPr="004F195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проведение репетиций, изготовление афиш, оформление сцены, озвучивание и световое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BF6" w:rsidRDefault="004F195E" w:rsidP="004B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57C6A" w:rsidRPr="004703E0" w:rsidRDefault="00857C6A" w:rsidP="0085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4F195E" w:rsidRDefault="004F195E" w:rsidP="004F1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BF6" w:rsidRPr="004703E0" w:rsidRDefault="00446BF6" w:rsidP="004B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6EE" w:rsidRPr="004703E0" w:rsidTr="004B26EE">
        <w:trPr>
          <w:trHeight w:val="7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6EE" w:rsidRPr="008533DE" w:rsidRDefault="004B26EE" w:rsidP="004B26E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6EE" w:rsidRDefault="00481B40" w:rsidP="004B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Мастер-класс</w:t>
            </w:r>
            <w:r w:rsidR="005D5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C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Народная мастерская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81B40" w:rsidRPr="00D1046B" w:rsidRDefault="00D1046B" w:rsidP="00D104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D1046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азработ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ка мастер-классов по изготовлению традиционных народных игрушек, сувениров, приобретение материалов, разработка афиши, работа с участниками мастер-классов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6EE" w:rsidRDefault="00B27908" w:rsidP="004B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1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прель</w:t>
            </w:r>
          </w:p>
          <w:p w:rsidR="00D1046B" w:rsidRPr="00D1046B" w:rsidRDefault="00D1046B" w:rsidP="00D10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ДК «Победа» </w:t>
            </w:r>
          </w:p>
          <w:p w:rsidR="00D1046B" w:rsidRPr="00D1046B" w:rsidRDefault="00D1046B" w:rsidP="00D10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 центр</w:t>
            </w:r>
          </w:p>
          <w:p w:rsidR="00D1046B" w:rsidRPr="004703E0" w:rsidRDefault="00D1046B" w:rsidP="00D10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EE" w:rsidRPr="004703E0" w:rsidRDefault="004B26EE" w:rsidP="004B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7C2B" w:rsidRPr="004703E0" w:rsidTr="00077C5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C2B" w:rsidRPr="008533DE" w:rsidRDefault="00FD7C2B" w:rsidP="00FD7C2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2B" w:rsidRPr="004703E0" w:rsidRDefault="00FD7C2B" w:rsidP="00FD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праздника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Науруз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фестиваль - конкурс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 на народных инструментах «Татар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мэнгэ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янгырар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D7C2B" w:rsidRPr="004703E0" w:rsidRDefault="00FD7C2B" w:rsidP="00FD7C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фестивале-конкурсе, п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одготовка сценария, 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подготовка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приглашение и размещение гостей и участников, подбор и изготовление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реквизит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режиссирование</w:t>
            </w:r>
            <w:proofErr w:type="spellEnd"/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мероприятия, оформление сцены,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ведущих,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церемония награждения,</w:t>
            </w: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грамот,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C2B" w:rsidRPr="004703E0" w:rsidRDefault="00FD7C2B" w:rsidP="00FD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D7C2B" w:rsidRPr="004703E0" w:rsidRDefault="00FD7C2B" w:rsidP="00FD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FD7C2B" w:rsidRPr="004703E0" w:rsidRDefault="00FD7C2B" w:rsidP="00FD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C2B" w:rsidRPr="004703E0" w:rsidRDefault="00FD7C2B" w:rsidP="00FD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581828">
        <w:trPr>
          <w:trHeight w:val="9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7201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Default="0087201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Отчётный концерт детских творческих коллективов: Образцовая студия эстрадного вокала «Сэм», танцевальный коллектив «Ритм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72012" w:rsidRPr="00BC3176" w:rsidRDefault="00872012" w:rsidP="006A6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концертной программы, проведение репетиций, разработка сценария, изготовление афиш, 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ведущих, </w:t>
            </w:r>
            <w:r w:rsidR="006A67FE" w:rsidRP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D55" w:rsidRPr="004703E0" w:rsidTr="001829AB">
        <w:trPr>
          <w:trHeight w:val="7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D55" w:rsidRPr="008533DE" w:rsidRDefault="00AF0D55" w:rsidP="00AF0D5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D55" w:rsidRPr="004703E0" w:rsidRDefault="00AF0D55" w:rsidP="00AF0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программа к</w:t>
            </w:r>
            <w:r w:rsidR="002E5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весеннего призыва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«Я - призывник» </w:t>
            </w:r>
          </w:p>
          <w:p w:rsidR="00AF0D55" w:rsidRPr="004703E0" w:rsidRDefault="00AF0D55" w:rsidP="00AF0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работа ведущих, концертные номера, </w:t>
            </w:r>
            <w:r w:rsidRP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D55" w:rsidRPr="004703E0" w:rsidRDefault="00AF0D55" w:rsidP="00AF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0D55" w:rsidRPr="004703E0" w:rsidRDefault="00AF0D55" w:rsidP="00AF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к/т «Мир»</w:t>
            </w:r>
          </w:p>
          <w:p w:rsidR="00AF0D55" w:rsidRPr="004703E0" w:rsidRDefault="00AF0D55" w:rsidP="00AF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55" w:rsidRPr="004703E0" w:rsidRDefault="00AF0D55" w:rsidP="00AF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BD3A7E">
        <w:trPr>
          <w:trHeight w:val="1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7201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4703E0" w:rsidRDefault="0087201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Межрегиональный фестиваль-конкурс танца «Вятские выкрутасы» им. Н.В.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Худыны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посвященный Международному дню танца.</w:t>
            </w:r>
          </w:p>
          <w:p w:rsidR="007814FE" w:rsidRPr="004703E0" w:rsidRDefault="00872012" w:rsidP="005818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оложения о фестивале-конкурсе, работа по организации участников, 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 членами жюри,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 Гала-концерта, </w:t>
            </w:r>
            <w:r w:rsidR="006A67F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дипломов и грамот, приобретение призов, </w:t>
            </w:r>
            <w:r w:rsidR="006A67F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его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проведение мероприятия, 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830DBA">
        <w:trPr>
          <w:trHeight w:val="2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72012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4703E0" w:rsidRDefault="0087201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2A0A9F">
        <w:trPr>
          <w:trHeight w:val="8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7201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CC5BD3" w:rsidRDefault="0087201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митинг, посвящённый 79-ой годовщине Великой Победы.</w:t>
            </w:r>
          </w:p>
          <w:p w:rsidR="00872012" w:rsidRPr="00CC5BD3" w:rsidRDefault="00872012" w:rsidP="002C5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</w:t>
            </w:r>
            <w:r w:rsidR="005B753C"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5B753C"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ведущих</w:t>
            </w:r>
            <w:r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сопровождение шествия</w:t>
            </w:r>
            <w:r w:rsidR="00BD3A7E"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5B753C"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2A0A9F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872012" w:rsidRPr="002A0A9F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872012" w:rsidRPr="002A0A9F" w:rsidRDefault="002C5982" w:rsidP="002C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</w:t>
            </w:r>
            <w:r w:rsidR="00872012"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</w:t>
            </w:r>
            <w:r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2A0A9F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7201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012" w:rsidRDefault="002C598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2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раздничный концерт, посвященный Дню Победы</w:t>
            </w:r>
          </w:p>
          <w:p w:rsidR="00872012" w:rsidRDefault="00872012" w:rsidP="005B7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концертных номеров,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</w:t>
            </w:r>
            <w:r w:rsidR="005B75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запись фонограмм,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 ведущих, </w:t>
            </w:r>
            <w:r w:rsidR="00BD3A7E" w:rsidRPr="00BD3A7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5B753C" w:rsidRPr="005B75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  <w:p w:rsidR="002C5982" w:rsidRPr="004703E0" w:rsidRDefault="002C5982" w:rsidP="005B7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2A0A9F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872012" w:rsidRPr="002A0A9F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Трещева</w:t>
            </w:r>
          </w:p>
          <w:p w:rsidR="00872012" w:rsidRPr="002A0A9F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A7E" w:rsidRPr="004703E0" w:rsidTr="00BD3A7E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7E" w:rsidRPr="008533DE" w:rsidRDefault="00BD3A7E" w:rsidP="00BD3A7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7E" w:rsidRPr="004703E0" w:rsidRDefault="00830DBA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</w:t>
            </w:r>
            <w:r w:rsidR="00BD3A7E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D3A7E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бразцовой хореографической студии «Полянка» </w:t>
            </w:r>
            <w:r w:rsidR="00BD3A7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</w:t>
            </w:r>
            <w:r w:rsidR="00BD3A7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BD3A7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 w:rsidR="005B75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ведущего, </w:t>
            </w:r>
            <w:r w:rsidR="00BD3A7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афиш,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7E" w:rsidRPr="004703E0" w:rsidRDefault="00BD3A7E" w:rsidP="00BD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D3A7E" w:rsidRPr="004703E0" w:rsidRDefault="00BD3A7E" w:rsidP="00BD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D3A7E" w:rsidRPr="004703E0" w:rsidRDefault="00BD3A7E" w:rsidP="00BD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E" w:rsidRPr="004703E0" w:rsidRDefault="00BD3A7E" w:rsidP="00BD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1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Межмуниципальный конкурс художественного слова « Любовь моя Россия»,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посвященный Дню Славянской письменности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положения,  работа со школами и учреждениями города и района, работа  ведущей, работа жюри,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изготовление афиш и дипломов,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приобретение призов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830DB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57C6A" w:rsidRPr="004703E0" w:rsidRDefault="00857C6A" w:rsidP="0085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9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Народного ансамбля танца «Пассаж»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Образцовой цирковой студии «Чарли»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30DB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работа ведущего, изготовление афиш,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B27908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посвящённый Дню пограничных войск России.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митинга,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</w:t>
            </w:r>
          </w:p>
          <w:p w:rsidR="00BE2208" w:rsidRDefault="00857C6A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«Победы»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16F" w:rsidRPr="003E031D" w:rsidTr="008F009F">
        <w:trPr>
          <w:trHeight w:val="10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16F" w:rsidRPr="003E031D" w:rsidRDefault="002E516F" w:rsidP="002E516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516F" w:rsidRPr="003E031D" w:rsidRDefault="002E516F" w:rsidP="002E5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16F" w:rsidRPr="003E031D" w:rsidRDefault="002E516F" w:rsidP="002E5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Праздничный концерт детских коллективов, посвященный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Дню защиты детей</w:t>
            </w:r>
          </w:p>
          <w:p w:rsidR="002E516F" w:rsidRPr="003E031D" w:rsidRDefault="002E516F" w:rsidP="002E51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E031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ведущими, 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16F" w:rsidRPr="003E031D" w:rsidRDefault="002E516F" w:rsidP="002E5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</w:t>
            </w: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E516F" w:rsidRPr="003E031D" w:rsidRDefault="002E516F" w:rsidP="002E5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 Г.С. Шпагина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16F" w:rsidRPr="003E031D" w:rsidRDefault="002E516F" w:rsidP="002E5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2E516F">
        <w:trPr>
          <w:trHeight w:val="10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3E031D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16F" w:rsidRDefault="002E516F" w:rsidP="002E5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E2208"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раздничный концерт, посвященный Дню города</w:t>
            </w:r>
          </w:p>
          <w:p w:rsidR="00BE2208" w:rsidRPr="003E031D" w:rsidRDefault="00BE2208" w:rsidP="002E51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E031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 ведущих, 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3E031D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D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 Г.С. Шпагина 1</w:t>
            </w:r>
            <w:r w:rsidR="00FD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B86709">
        <w:trPr>
          <w:trHeight w:val="8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концерт, посвященный Дню России</w:t>
            </w:r>
          </w:p>
          <w:p w:rsidR="00BE2208" w:rsidRPr="004703E0" w:rsidRDefault="00BE2208" w:rsidP="00BE2208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ведущи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х</w:t>
            </w: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изготовление </w:t>
            </w: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афиши, работа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12.06.</w:t>
            </w:r>
          </w:p>
          <w:p w:rsidR="00BE2208" w:rsidRPr="004703E0" w:rsidRDefault="00B86709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Историческая часть города</w:t>
            </w:r>
            <w:r w:rsidR="00BE2208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2A0A9F">
        <w:trPr>
          <w:trHeight w:val="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оржественно-траурны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митинг в день памяти и скорби. Акция «Свеча памяти».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Подбор музыки,  подготовка сценария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, работа ведущего, звукооператора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</w:p>
          <w:p w:rsidR="00BE2208" w:rsidRPr="004703E0" w:rsidRDefault="002A0A9F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B86709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Концертно-р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азвлекательная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молодёжи. 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Чествование активной молодежи города,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 проведение репетиций, концертные номера творческих  коллективов,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звукооператора,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 ведущими, разработка афиши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AE6E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tabs>
                <w:tab w:val="left" w:pos="33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III 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CC5BD3" w:rsidRDefault="00CC5BD3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E2208" w:rsidRPr="00CC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раздник «</w:t>
            </w:r>
            <w:r w:rsidRPr="00CC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Детский </w:t>
            </w:r>
            <w:r w:rsidR="00BE2208" w:rsidRPr="00CC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Сабантуй».</w:t>
            </w:r>
          </w:p>
          <w:p w:rsidR="00BE2208" w:rsidRPr="00CC5BD3" w:rsidRDefault="00BE2208" w:rsidP="00C16D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запись фонограмм, работа с кураторами, спонсорами, гостями, подготовка концертной программы, подбор и изготовление реквизита, оформление концертной площадки, </w:t>
            </w:r>
            <w:r w:rsidR="00C16D1D"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</w:t>
            </w:r>
            <w:r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игр, проведение награждений победителей, работа служб.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CC5BD3" w:rsidRDefault="009D2664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E2208" w:rsidRPr="00CC5BD3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стадион «Электрон»</w:t>
            </w:r>
          </w:p>
          <w:p w:rsidR="00BE2208" w:rsidRPr="00CC5BD3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59D" w:rsidRPr="004703E0" w:rsidTr="00A4759D">
        <w:trPr>
          <w:trHeight w:val="7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59D" w:rsidRPr="008533DE" w:rsidRDefault="00A4759D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59D" w:rsidRDefault="00A4759D" w:rsidP="00A47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Праздничное мероприятие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Поздравление для ветеранов боевых действий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4759D" w:rsidRDefault="00A4759D" w:rsidP="00A47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концертной программы, проведение репетиций, разработка сценария,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ведущих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>
              <w:t xml:space="preserve">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59D" w:rsidRDefault="00A4759D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</w:t>
            </w:r>
          </w:p>
          <w:p w:rsidR="00A4759D" w:rsidRPr="004703E0" w:rsidRDefault="00A4759D" w:rsidP="00A4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Историческая часть города</w:t>
            </w:r>
          </w:p>
          <w:p w:rsidR="00A4759D" w:rsidRPr="00A4759D" w:rsidRDefault="00A4759D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9D" w:rsidRPr="004703E0" w:rsidRDefault="00A4759D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8BA" w:rsidRPr="004703E0" w:rsidTr="00E758F7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8BA" w:rsidRPr="008533DE" w:rsidRDefault="009338BA" w:rsidP="009338B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8BA" w:rsidRPr="004703E0" w:rsidRDefault="009338BA" w:rsidP="009338BA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Праздничная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программа ко Дню семьи, любви и верности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Написание сценария, подбор концертных номеров, р</w:t>
            </w:r>
            <w:r w:rsidRPr="008533DE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абота ведущи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х</w:t>
            </w:r>
            <w:r w:rsidRPr="008533DE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, чествование семей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, </w:t>
            </w:r>
            <w:r w:rsidRPr="000745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745EC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8BA" w:rsidRPr="004703E0" w:rsidRDefault="009338BA" w:rsidP="0093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8.07.</w:t>
            </w:r>
          </w:p>
          <w:p w:rsidR="009338BA" w:rsidRPr="004703E0" w:rsidRDefault="00B86709" w:rsidP="0093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Историческая часть города</w:t>
            </w:r>
          </w:p>
          <w:p w:rsidR="009338BA" w:rsidRPr="004703E0" w:rsidRDefault="009338BA" w:rsidP="0093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BA" w:rsidRPr="004703E0" w:rsidRDefault="009338BA" w:rsidP="0093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3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8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посвящённый Дню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ВДВ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митинга,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2208" w:rsidRPr="004703E0" w:rsidTr="005D0F7B">
        <w:trPr>
          <w:trHeight w:val="8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Интерактивная программа для детей ко Дню знаний  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работа ведущих, проведение репетиций, концертные номера творческих  коллективов,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</w:t>
            </w: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реквизита и </w:t>
            </w: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афиш, оформление сцены,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90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700FFC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Памятное мероприятие, посвященное Дню солидарности в борьбе с терроризмом. Акция «Капля жизни».</w:t>
            </w:r>
          </w:p>
          <w:p w:rsidR="00BE2208" w:rsidRPr="004703E0" w:rsidRDefault="00BE2208" w:rsidP="00390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ведущего, работа 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AA4A00">
        <w:trPr>
          <w:trHeight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программа для школьников и дошкольников на знание правил дорожного движения</w:t>
            </w:r>
          </w:p>
          <w:p w:rsidR="00BE2208" w:rsidRPr="007476C7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репетиции, изготовление костюмов и реквизита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 представителем ГИБДД, работа со  школами и детскими садами по организации посещений, показ спектаклей,  проведение игр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B671C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1C1DB2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Концертная программа ко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пожилого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01A5" w:rsidRPr="004703E0" w:rsidTr="001C1DB2">
        <w:trPr>
          <w:trHeight w:val="8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1A5" w:rsidRPr="008533DE" w:rsidRDefault="003901A5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1A5" w:rsidRPr="003901A5" w:rsidRDefault="003901A5" w:rsidP="003901A5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3901A5">
              <w:rPr>
                <w:b w:val="0"/>
                <w:sz w:val="24"/>
                <w:szCs w:val="24"/>
              </w:rPr>
              <w:t>Концертная программа, посвященная празднованию Международного Дня учителя, Дня воспитателя и всех дошкольных работников.</w:t>
            </w:r>
          </w:p>
          <w:p w:rsidR="003901A5" w:rsidRPr="003901A5" w:rsidRDefault="003901A5" w:rsidP="003901A5">
            <w:pPr>
              <w:pStyle w:val="1"/>
              <w:spacing w:before="0" w:beforeAutospacing="0" w:after="0" w:afterAutospacing="0"/>
              <w:rPr>
                <w:b w:val="0"/>
                <w:i/>
                <w:sz w:val="24"/>
                <w:szCs w:val="24"/>
              </w:rPr>
            </w:pPr>
            <w:r w:rsidRPr="003901A5">
              <w:rPr>
                <w:b w:val="0"/>
                <w:i/>
                <w:sz w:val="20"/>
                <w:szCs w:val="20"/>
              </w:rPr>
              <w:t>Написание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  <w:p w:rsidR="003901A5" w:rsidRPr="003901A5" w:rsidRDefault="003901A5" w:rsidP="00390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1A5" w:rsidRDefault="003901A5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 w:rsidR="00EC1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  <w:p w:rsidR="003901A5" w:rsidRDefault="003901A5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3901A5" w:rsidRDefault="003901A5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A5" w:rsidRPr="004703E0" w:rsidRDefault="003901A5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1C1DB2">
        <w:trPr>
          <w:trHeight w:val="8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B62BC4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Удмуртский фестиваль «</w:t>
            </w:r>
            <w:proofErr w:type="spellStart"/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Аран</w:t>
            </w:r>
            <w:proofErr w:type="spellEnd"/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Быдтон</w:t>
            </w:r>
            <w:proofErr w:type="spellEnd"/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62B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Положения о фестивале, разработка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сценария, режиссура мероприятия, работа с приезжими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участниками и гостями, </w:t>
            </w:r>
            <w:r w:rsidRPr="001C1D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сувениров</w:t>
            </w:r>
            <w:r w:rsidRPr="001C1D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 работа ведущ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их</w:t>
            </w:r>
            <w:r w:rsidRPr="001C1D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проведение мероприятия, работа служб.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8533DE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E14C64">
        <w:trPr>
          <w:trHeight w:val="9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вокальный конкурс «Светит незнакомая звезда».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3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конкурсе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абота по организации участников, изготовление афиш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 дипломов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9153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 членами жюри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сценария</w:t>
            </w:r>
            <w:r w:rsidRPr="009153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Гала-концерта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ведущи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х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581828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народного марийского ансамбля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Пеледыш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 разработка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изготовление афиш, подготовка ведущих,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</w:t>
            </w:r>
          </w:p>
          <w:p w:rsidR="00B62BC4" w:rsidRPr="004703E0" w:rsidRDefault="00857C6A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2BC4" w:rsidRPr="004703E0" w:rsidTr="00581828">
        <w:trPr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конкурс национальных культур  «</w:t>
            </w:r>
            <w:proofErr w:type="gram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Радужное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многоцветие».</w:t>
            </w:r>
          </w:p>
          <w:p w:rsidR="00B62BC4" w:rsidRPr="00877597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E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конкурсе, работа по организации участников, изготовление афиш и дипломов,  работа с членами жюри,  разработка сценария Гала-концерта, работа ведущих,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04.11.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581828">
        <w:trPr>
          <w:trHeight w:val="1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концерт коллективов: Народной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фольк-этно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группы </w:t>
            </w:r>
          </w:p>
          <w:p w:rsidR="00B62BC4" w:rsidRDefault="00B62BC4" w:rsidP="00B62BC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«Рождественское село», вокального коллектива «Вятские родники»</w:t>
            </w:r>
            <w:r>
              <w:t xml:space="preserve"> </w:t>
            </w:r>
          </w:p>
          <w:p w:rsidR="00B62BC4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детского фольклорного ансамбля «С Вятки»</w:t>
            </w:r>
          </w:p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 разработка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изготовление афиш, подготовка ведущих,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1704E4">
        <w:trPr>
          <w:trHeight w:val="8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6B1A69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1E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открытый областной форум «Татарская культура. Взгляд в будущее».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народного ансамбля татарской песни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Кояш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62BC4" w:rsidRPr="001E19A2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программы форума,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 </w:t>
            </w: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гостями,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разработка и изготовление афиши, работа служб</w:t>
            </w: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857C6A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</w:t>
            </w:r>
            <w:r w:rsid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57C6A" w:rsidRPr="004703E0" w:rsidRDefault="00857C6A" w:rsidP="0085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4C2ED6">
        <w:trPr>
          <w:trHeight w:val="7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программа,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«Дню матери»</w:t>
            </w:r>
          </w:p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аписание сценария,  проведение репетиций, концертные номера творческих  коллективов,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ведущих, изготовление афиш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работа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5D5E5F">
        <w:trPr>
          <w:trHeight w:val="9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174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Концертная программа ко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Дню инвалидов.</w:t>
            </w:r>
          </w:p>
          <w:p w:rsidR="00B62BC4" w:rsidRPr="0052509E" w:rsidRDefault="00B62BC4" w:rsidP="00B62B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подготовка  концертной программы, работа ведущих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</w:t>
            </w:r>
          </w:p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B62BC4" w:rsidRPr="002B3B41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830DBA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Гала-концерт ф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естивал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-конкурс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патриотической песни "Честь имею" им. Г. С. Шпагина</w:t>
            </w:r>
          </w:p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оложения о фестивале-конкурсе, работа по организации участников, разработка сценария, работа с ведущими,  изготовление афиш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  дипломов,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проведение мероприятия, работа служб,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57C6A" w:rsidRPr="004703E0" w:rsidRDefault="00857C6A" w:rsidP="00857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278E" w:rsidRPr="004703E0" w:rsidTr="00A7664A">
        <w:trPr>
          <w:trHeight w:val="6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78E" w:rsidRPr="008533DE" w:rsidRDefault="00FC278E" w:rsidP="00FC278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246" w:rsidRDefault="00D56246" w:rsidP="00D56246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Праздничное 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</w:t>
            </w: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ню</w:t>
            </w: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героев Отечества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</w:t>
            </w:r>
          </w:p>
          <w:p w:rsidR="00FC278E" w:rsidRPr="008533DE" w:rsidRDefault="000270D5" w:rsidP="00D56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Разработка сценария,</w:t>
            </w:r>
            <w:r w:rsidR="00D56246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 подготовка концертных номеров,</w:t>
            </w:r>
            <w:r w:rsidRPr="0052509E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 подготовка реквизита и костюмов</w:t>
            </w:r>
            <w:r w:rsidR="00D56246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78E" w:rsidRDefault="00D56246" w:rsidP="00FC2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D56246" w:rsidRDefault="00D56246" w:rsidP="00FC2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 администрации</w:t>
            </w:r>
          </w:p>
          <w:p w:rsidR="000270D5" w:rsidRPr="004703E0" w:rsidRDefault="000270D5" w:rsidP="00FC2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8E" w:rsidRPr="004703E0" w:rsidRDefault="00FC278E" w:rsidP="00FC2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334F2D">
        <w:trPr>
          <w:trHeight w:val="6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C4" w:rsidRPr="008533DE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Новогодняя сказка для детей города</w:t>
            </w:r>
          </w:p>
          <w:p w:rsidR="00B62BC4" w:rsidRPr="004703E0" w:rsidRDefault="00B62BC4" w:rsidP="003901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пьесы, режиссура, репетиции, подготовка концертных номеров, запись фонограмм,  подготовка реквизита и костюмов,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игр и конкурсов с детьми, </w:t>
            </w:r>
            <w:r w:rsidR="003901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абота служб</w:t>
            </w:r>
            <w:r w:rsidRPr="004703E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830DBA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Новогодний праздник на площади Шпагина. </w:t>
            </w:r>
          </w:p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концертных номеров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подбор</w:t>
            </w:r>
            <w:r w:rsidR="0058182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костюмов и реквизита, работа ведущих, работа 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Г.С.Шпагина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830DBA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мероприятий за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C16D1D" w:rsidP="00027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0270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2C59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4A00" w:rsidRPr="004703E0" w:rsidRDefault="00AA4A00" w:rsidP="00AA4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0" w:rsidRPr="004703E0" w:rsidRDefault="00AA4A00" w:rsidP="00AA4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3E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AA4A00" w:rsidRPr="004703E0" w:rsidRDefault="00AA4A00" w:rsidP="00AA4A00">
      <w:pPr>
        <w:rPr>
          <w:rFonts w:ascii="Times New Roman" w:hAnsi="Times New Roman" w:cs="Times New Roman"/>
        </w:rPr>
      </w:pPr>
    </w:p>
    <w:p w:rsidR="00F01400" w:rsidRDefault="00F01400" w:rsidP="00AA4A00">
      <w:pPr>
        <w:widowControl w:val="0"/>
        <w:tabs>
          <w:tab w:val="center" w:pos="7940"/>
          <w:tab w:val="right" w:pos="10566"/>
        </w:tabs>
        <w:spacing w:after="0" w:line="360" w:lineRule="auto"/>
        <w:jc w:val="center"/>
      </w:pPr>
    </w:p>
    <w:sectPr w:rsidR="00F01400" w:rsidSect="00830DBA">
      <w:headerReference w:type="even" r:id="rId8"/>
      <w:headerReference w:type="first" r:id="rId9"/>
      <w:pgSz w:w="16838" w:h="11906" w:orient="landscape"/>
      <w:pgMar w:top="1134" w:right="851" w:bottom="851" w:left="1701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B7D" w:rsidRDefault="00453B7D">
      <w:pPr>
        <w:spacing w:after="0" w:line="240" w:lineRule="auto"/>
      </w:pPr>
      <w:r>
        <w:separator/>
      </w:r>
    </w:p>
  </w:endnote>
  <w:endnote w:type="continuationSeparator" w:id="0">
    <w:p w:rsidR="00453B7D" w:rsidRDefault="00453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B7D" w:rsidRDefault="00453B7D">
      <w:pPr>
        <w:spacing w:after="0" w:line="240" w:lineRule="auto"/>
      </w:pPr>
      <w:r>
        <w:separator/>
      </w:r>
    </w:p>
  </w:footnote>
  <w:footnote w:type="continuationSeparator" w:id="0">
    <w:p w:rsidR="00453B7D" w:rsidRDefault="00453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DBA" w:rsidRDefault="00896A3D">
    <w:pPr>
      <w:pStyle w:val="a3"/>
    </w:pPr>
    <w:r w:rsidRPr="00741A94">
      <w:fldChar w:fldCharType="begin"/>
    </w:r>
    <w:r w:rsidR="00830DBA" w:rsidRPr="00741A94">
      <w:instrText>PAGE   \* MERGEFORMAT</w:instrText>
    </w:r>
    <w:r w:rsidRPr="00741A94">
      <w:fldChar w:fldCharType="separate"/>
    </w:r>
    <w:r w:rsidR="00830DBA">
      <w:rPr>
        <w:noProof/>
      </w:rPr>
      <w:t>8</w:t>
    </w:r>
    <w:r w:rsidRPr="00741A94"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830DBA" w:rsidRDefault="00896A3D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830DBA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830DBA">
          <w:rPr>
            <w:noProof/>
            <w:color w:val="FFFFFF" w:themeColor="background1"/>
          </w:rPr>
          <w:t>17</w:t>
        </w:r>
        <w:r w:rsidRPr="003C0505">
          <w:rPr>
            <w:color w:val="FFFFFF" w:themeColor="background1"/>
          </w:rPr>
          <w:fldChar w:fldCharType="end"/>
        </w:r>
        <w:r w:rsidR="00830DBA">
          <w:rPr>
            <w:color w:val="FFFFFF" w:themeColor="background1"/>
          </w:rPr>
          <w:t>11</w:t>
        </w:r>
      </w:p>
    </w:sdtContent>
  </w:sdt>
  <w:p w:rsidR="00830DBA" w:rsidRDefault="00830DBA">
    <w:pPr>
      <w:pStyle w:val="a3"/>
    </w:pPr>
    <w: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ABC"/>
    <w:multiLevelType w:val="hybridMultilevel"/>
    <w:tmpl w:val="D4BA7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06A89"/>
    <w:multiLevelType w:val="hybridMultilevel"/>
    <w:tmpl w:val="74EC03DC"/>
    <w:lvl w:ilvl="0" w:tplc="57723624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00F8"/>
    <w:rsid w:val="000032AD"/>
    <w:rsid w:val="000146FA"/>
    <w:rsid w:val="000149DA"/>
    <w:rsid w:val="000270D5"/>
    <w:rsid w:val="0003623A"/>
    <w:rsid w:val="00043E7B"/>
    <w:rsid w:val="00055465"/>
    <w:rsid w:val="000747C0"/>
    <w:rsid w:val="00075085"/>
    <w:rsid w:val="00085CC3"/>
    <w:rsid w:val="0009617D"/>
    <w:rsid w:val="000A02FA"/>
    <w:rsid w:val="000A0816"/>
    <w:rsid w:val="000D3421"/>
    <w:rsid w:val="000F0E56"/>
    <w:rsid w:val="00117D41"/>
    <w:rsid w:val="001233AF"/>
    <w:rsid w:val="00123DB5"/>
    <w:rsid w:val="00127966"/>
    <w:rsid w:val="001308FB"/>
    <w:rsid w:val="00141DAE"/>
    <w:rsid w:val="001421EE"/>
    <w:rsid w:val="0014660C"/>
    <w:rsid w:val="00150A69"/>
    <w:rsid w:val="00153A20"/>
    <w:rsid w:val="00162964"/>
    <w:rsid w:val="001704E4"/>
    <w:rsid w:val="00196650"/>
    <w:rsid w:val="001B61C1"/>
    <w:rsid w:val="001C1DB2"/>
    <w:rsid w:val="001C62A3"/>
    <w:rsid w:val="001D0F10"/>
    <w:rsid w:val="001D370E"/>
    <w:rsid w:val="001E19A2"/>
    <w:rsid w:val="001E3C8D"/>
    <w:rsid w:val="001F3616"/>
    <w:rsid w:val="00276F0E"/>
    <w:rsid w:val="00280304"/>
    <w:rsid w:val="00284844"/>
    <w:rsid w:val="00291C67"/>
    <w:rsid w:val="002A0A9F"/>
    <w:rsid w:val="002A1214"/>
    <w:rsid w:val="002A12A0"/>
    <w:rsid w:val="002B6C0D"/>
    <w:rsid w:val="002C31CC"/>
    <w:rsid w:val="002C5982"/>
    <w:rsid w:val="002E00F8"/>
    <w:rsid w:val="002E516F"/>
    <w:rsid w:val="002F5326"/>
    <w:rsid w:val="00304A01"/>
    <w:rsid w:val="00334F2D"/>
    <w:rsid w:val="00340792"/>
    <w:rsid w:val="003457C2"/>
    <w:rsid w:val="003566BD"/>
    <w:rsid w:val="003626E5"/>
    <w:rsid w:val="003901A5"/>
    <w:rsid w:val="003A08BD"/>
    <w:rsid w:val="003A631F"/>
    <w:rsid w:val="003C2185"/>
    <w:rsid w:val="003C788F"/>
    <w:rsid w:val="003D4686"/>
    <w:rsid w:val="003D5AD2"/>
    <w:rsid w:val="003E0164"/>
    <w:rsid w:val="003E031D"/>
    <w:rsid w:val="003E44FD"/>
    <w:rsid w:val="003F2589"/>
    <w:rsid w:val="00401DAA"/>
    <w:rsid w:val="00416149"/>
    <w:rsid w:val="00420406"/>
    <w:rsid w:val="00446BF6"/>
    <w:rsid w:val="00451D85"/>
    <w:rsid w:val="00453B7D"/>
    <w:rsid w:val="00467E8D"/>
    <w:rsid w:val="0047153D"/>
    <w:rsid w:val="00481B40"/>
    <w:rsid w:val="004A1304"/>
    <w:rsid w:val="004B26EE"/>
    <w:rsid w:val="004C2ED6"/>
    <w:rsid w:val="004C7264"/>
    <w:rsid w:val="004F0E01"/>
    <w:rsid w:val="004F195E"/>
    <w:rsid w:val="004F1CB0"/>
    <w:rsid w:val="004F629E"/>
    <w:rsid w:val="00511E46"/>
    <w:rsid w:val="00526ED0"/>
    <w:rsid w:val="00581828"/>
    <w:rsid w:val="00582A96"/>
    <w:rsid w:val="005B753C"/>
    <w:rsid w:val="005D0F7B"/>
    <w:rsid w:val="005D5696"/>
    <w:rsid w:val="005D5E5F"/>
    <w:rsid w:val="005D7B16"/>
    <w:rsid w:val="00606427"/>
    <w:rsid w:val="00640197"/>
    <w:rsid w:val="00645AD6"/>
    <w:rsid w:val="00651F4B"/>
    <w:rsid w:val="006664C7"/>
    <w:rsid w:val="006678DB"/>
    <w:rsid w:val="0067355F"/>
    <w:rsid w:val="006A67FE"/>
    <w:rsid w:val="006B1A69"/>
    <w:rsid w:val="006B2A50"/>
    <w:rsid w:val="006C4475"/>
    <w:rsid w:val="006D06E4"/>
    <w:rsid w:val="00700FFC"/>
    <w:rsid w:val="007201B1"/>
    <w:rsid w:val="0073280E"/>
    <w:rsid w:val="00746C41"/>
    <w:rsid w:val="00770217"/>
    <w:rsid w:val="00773A6F"/>
    <w:rsid w:val="00777616"/>
    <w:rsid w:val="007814FE"/>
    <w:rsid w:val="007873DF"/>
    <w:rsid w:val="00794738"/>
    <w:rsid w:val="007A7106"/>
    <w:rsid w:val="007B7E6B"/>
    <w:rsid w:val="007C2C9E"/>
    <w:rsid w:val="007C3A6E"/>
    <w:rsid w:val="007C47FF"/>
    <w:rsid w:val="007C6E1B"/>
    <w:rsid w:val="007C7BF0"/>
    <w:rsid w:val="007D06A8"/>
    <w:rsid w:val="007D5418"/>
    <w:rsid w:val="007D5900"/>
    <w:rsid w:val="007D7069"/>
    <w:rsid w:val="007E3F29"/>
    <w:rsid w:val="007E5BC0"/>
    <w:rsid w:val="007F1FE9"/>
    <w:rsid w:val="007F2AEE"/>
    <w:rsid w:val="00814D53"/>
    <w:rsid w:val="008171AA"/>
    <w:rsid w:val="00817788"/>
    <w:rsid w:val="00824AA6"/>
    <w:rsid w:val="00827FB8"/>
    <w:rsid w:val="008300E5"/>
    <w:rsid w:val="00830DBA"/>
    <w:rsid w:val="00857C6A"/>
    <w:rsid w:val="00866931"/>
    <w:rsid w:val="00872012"/>
    <w:rsid w:val="00877169"/>
    <w:rsid w:val="008869A3"/>
    <w:rsid w:val="00896A3D"/>
    <w:rsid w:val="008A43DB"/>
    <w:rsid w:val="008A4758"/>
    <w:rsid w:val="008A7AA9"/>
    <w:rsid w:val="008B2428"/>
    <w:rsid w:val="008D1259"/>
    <w:rsid w:val="008D49DC"/>
    <w:rsid w:val="008D6AB1"/>
    <w:rsid w:val="008E563E"/>
    <w:rsid w:val="009109A0"/>
    <w:rsid w:val="009153AA"/>
    <w:rsid w:val="00922B27"/>
    <w:rsid w:val="00924B5B"/>
    <w:rsid w:val="009338BA"/>
    <w:rsid w:val="009561CA"/>
    <w:rsid w:val="0096174A"/>
    <w:rsid w:val="0096652D"/>
    <w:rsid w:val="0097458D"/>
    <w:rsid w:val="009B48BC"/>
    <w:rsid w:val="009D2664"/>
    <w:rsid w:val="009F1448"/>
    <w:rsid w:val="00A22A7E"/>
    <w:rsid w:val="00A46C96"/>
    <w:rsid w:val="00A4759D"/>
    <w:rsid w:val="00A57F24"/>
    <w:rsid w:val="00A64369"/>
    <w:rsid w:val="00A66D0C"/>
    <w:rsid w:val="00A75982"/>
    <w:rsid w:val="00A80524"/>
    <w:rsid w:val="00A91BC5"/>
    <w:rsid w:val="00AA243E"/>
    <w:rsid w:val="00AA4A00"/>
    <w:rsid w:val="00AD31DF"/>
    <w:rsid w:val="00AD56F5"/>
    <w:rsid w:val="00AE39D2"/>
    <w:rsid w:val="00AE45C7"/>
    <w:rsid w:val="00AE6E0E"/>
    <w:rsid w:val="00AF0D4A"/>
    <w:rsid w:val="00AF0D55"/>
    <w:rsid w:val="00B23B40"/>
    <w:rsid w:val="00B27908"/>
    <w:rsid w:val="00B521A6"/>
    <w:rsid w:val="00B62BC4"/>
    <w:rsid w:val="00B66543"/>
    <w:rsid w:val="00B671CA"/>
    <w:rsid w:val="00B70AD2"/>
    <w:rsid w:val="00B82517"/>
    <w:rsid w:val="00B86709"/>
    <w:rsid w:val="00B97135"/>
    <w:rsid w:val="00BA2639"/>
    <w:rsid w:val="00BA45BC"/>
    <w:rsid w:val="00BC6A29"/>
    <w:rsid w:val="00BD3A7E"/>
    <w:rsid w:val="00BE2208"/>
    <w:rsid w:val="00BE2F2F"/>
    <w:rsid w:val="00BE4C85"/>
    <w:rsid w:val="00BF012D"/>
    <w:rsid w:val="00C01630"/>
    <w:rsid w:val="00C07992"/>
    <w:rsid w:val="00C14ED5"/>
    <w:rsid w:val="00C16D1D"/>
    <w:rsid w:val="00C23950"/>
    <w:rsid w:val="00C32A18"/>
    <w:rsid w:val="00C349B2"/>
    <w:rsid w:val="00C6666A"/>
    <w:rsid w:val="00C76105"/>
    <w:rsid w:val="00C823EA"/>
    <w:rsid w:val="00C93544"/>
    <w:rsid w:val="00CC5BD3"/>
    <w:rsid w:val="00CD76A9"/>
    <w:rsid w:val="00CE4B8B"/>
    <w:rsid w:val="00D1046B"/>
    <w:rsid w:val="00D20162"/>
    <w:rsid w:val="00D4593F"/>
    <w:rsid w:val="00D5329C"/>
    <w:rsid w:val="00D56246"/>
    <w:rsid w:val="00D63D4E"/>
    <w:rsid w:val="00D9288E"/>
    <w:rsid w:val="00DA10AC"/>
    <w:rsid w:val="00DB6A79"/>
    <w:rsid w:val="00DE0020"/>
    <w:rsid w:val="00DE113C"/>
    <w:rsid w:val="00DE4A7C"/>
    <w:rsid w:val="00E14C64"/>
    <w:rsid w:val="00E15B10"/>
    <w:rsid w:val="00E31B43"/>
    <w:rsid w:val="00E36C28"/>
    <w:rsid w:val="00E879F6"/>
    <w:rsid w:val="00EA1167"/>
    <w:rsid w:val="00EC150A"/>
    <w:rsid w:val="00EE7519"/>
    <w:rsid w:val="00EF1EC8"/>
    <w:rsid w:val="00EF5923"/>
    <w:rsid w:val="00F0107D"/>
    <w:rsid w:val="00F01400"/>
    <w:rsid w:val="00F02B9D"/>
    <w:rsid w:val="00F37DA2"/>
    <w:rsid w:val="00F61708"/>
    <w:rsid w:val="00F91DCD"/>
    <w:rsid w:val="00F921A6"/>
    <w:rsid w:val="00F96CED"/>
    <w:rsid w:val="00FB47D9"/>
    <w:rsid w:val="00FB6C8E"/>
    <w:rsid w:val="00FC278E"/>
    <w:rsid w:val="00FD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C"/>
  </w:style>
  <w:style w:type="paragraph" w:styleId="1">
    <w:name w:val="heading 1"/>
    <w:basedOn w:val="a"/>
    <w:link w:val="10"/>
    <w:uiPriority w:val="9"/>
    <w:qFormat/>
    <w:rsid w:val="003901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F0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E56"/>
  </w:style>
  <w:style w:type="paragraph" w:styleId="a8">
    <w:name w:val="Balloon Text"/>
    <w:basedOn w:val="a"/>
    <w:link w:val="a9"/>
    <w:uiPriority w:val="99"/>
    <w:semiHidden/>
    <w:unhideWhenUsed/>
    <w:rsid w:val="000F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E56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09617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901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F0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E56"/>
  </w:style>
  <w:style w:type="paragraph" w:styleId="a8">
    <w:name w:val="Balloon Text"/>
    <w:basedOn w:val="a"/>
    <w:link w:val="a9"/>
    <w:uiPriority w:val="99"/>
    <w:semiHidden/>
    <w:unhideWhenUsed/>
    <w:rsid w:val="000F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3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234CC-0341-4685-9768-20ACD67ED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User</cp:lastModifiedBy>
  <cp:revision>2</cp:revision>
  <cp:lastPrinted>2024-12-03T11:12:00Z</cp:lastPrinted>
  <dcterms:created xsi:type="dcterms:W3CDTF">2024-12-03T11:13:00Z</dcterms:created>
  <dcterms:modified xsi:type="dcterms:W3CDTF">2024-12-03T11:13:00Z</dcterms:modified>
</cp:coreProperties>
</file>