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0" w:rsidRDefault="00690A8C" w:rsidP="00E909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-16.8pt;width:78.8pt;height:66.1pt;z-index:251660288" stroked="f">
            <v:textbox style="mso-next-textbox:#_x0000_s1026">
              <w:txbxContent>
                <w:p w:rsidR="00E9094C" w:rsidRDefault="00E9094C" w:rsidP="00E9094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7524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Default="00E9094C" w:rsidP="00E9094C">
      <w:pPr>
        <w:rPr>
          <w:lang w:val="en-US"/>
        </w:rPr>
      </w:pPr>
    </w:p>
    <w:p w:rsidR="00E9094C" w:rsidRPr="00897480" w:rsidRDefault="00E9094C" w:rsidP="00E9094C">
      <w:pPr>
        <w:pStyle w:val="1"/>
        <w:rPr>
          <w:sz w:val="6"/>
          <w:szCs w:val="6"/>
        </w:rPr>
      </w:pPr>
    </w:p>
    <w:p w:rsidR="00E9094C" w:rsidRDefault="00E9094C" w:rsidP="00E9094C">
      <w:pPr>
        <w:pStyle w:val="1"/>
        <w:rPr>
          <w:sz w:val="28"/>
        </w:rPr>
      </w:pPr>
      <w:r>
        <w:rPr>
          <w:sz w:val="28"/>
        </w:rPr>
        <w:t>АДМИНИСТРАЦИЯ  ГОРОДА  ВЯТСКИЕ ПОЛЯНЫ</w:t>
      </w:r>
    </w:p>
    <w:p w:rsidR="00E9094C" w:rsidRDefault="00E9094C" w:rsidP="00E9094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9094C" w:rsidRPr="00915261" w:rsidRDefault="00E9094C" w:rsidP="00E9094C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9094C" w:rsidRPr="003141B8" w:rsidRDefault="00E9094C" w:rsidP="00E9094C">
      <w:pPr>
        <w:jc w:val="center"/>
        <w:rPr>
          <w:b/>
          <w:bCs/>
          <w:sz w:val="32"/>
          <w:szCs w:val="32"/>
        </w:rPr>
      </w:pPr>
      <w:r w:rsidRPr="003141B8">
        <w:rPr>
          <w:b/>
          <w:bCs/>
          <w:sz w:val="32"/>
          <w:szCs w:val="32"/>
        </w:rPr>
        <w:t>ПОСТАНОВЛЕНИЕ</w:t>
      </w:r>
    </w:p>
    <w:p w:rsidR="00E9094C" w:rsidRPr="003141B8" w:rsidRDefault="003141B8" w:rsidP="00B14D17">
      <w:pPr>
        <w:tabs>
          <w:tab w:val="left" w:pos="709"/>
        </w:tabs>
        <w:jc w:val="center"/>
        <w:rPr>
          <w:bCs/>
          <w:sz w:val="28"/>
          <w:szCs w:val="28"/>
        </w:rPr>
      </w:pPr>
      <w:r w:rsidRPr="003141B8">
        <w:rPr>
          <w:bCs/>
          <w:sz w:val="28"/>
          <w:szCs w:val="28"/>
          <w:u w:val="single"/>
        </w:rPr>
        <w:tab/>
        <w:t>26.11.2018</w:t>
      </w:r>
      <w:r w:rsidRPr="003141B8">
        <w:rPr>
          <w:bCs/>
          <w:sz w:val="28"/>
          <w:szCs w:val="28"/>
          <w:u w:val="single"/>
        </w:rPr>
        <w:tab/>
      </w:r>
      <w:r w:rsidR="00E9094C" w:rsidRPr="003141B8">
        <w:rPr>
          <w:bCs/>
          <w:sz w:val="28"/>
          <w:szCs w:val="28"/>
        </w:rPr>
        <w:t xml:space="preserve">                                                                  №</w:t>
      </w:r>
      <w:r w:rsidRPr="003141B8">
        <w:rPr>
          <w:bCs/>
          <w:sz w:val="28"/>
          <w:szCs w:val="28"/>
          <w:u w:val="single"/>
        </w:rPr>
        <w:tab/>
        <w:t>1935</w:t>
      </w:r>
      <w:r w:rsidRPr="003141B8">
        <w:rPr>
          <w:bCs/>
          <w:sz w:val="28"/>
          <w:szCs w:val="28"/>
          <w:u w:val="single"/>
        </w:rPr>
        <w:tab/>
      </w:r>
    </w:p>
    <w:p w:rsidR="00E9094C" w:rsidRPr="00915261" w:rsidRDefault="00E9094C" w:rsidP="00E9094C">
      <w:pPr>
        <w:jc w:val="center"/>
        <w:rPr>
          <w:bCs/>
          <w:sz w:val="28"/>
          <w:szCs w:val="28"/>
        </w:rPr>
      </w:pPr>
    </w:p>
    <w:p w:rsidR="00E9094C" w:rsidRDefault="00E9094C" w:rsidP="00E9094C">
      <w:pPr>
        <w:jc w:val="center"/>
      </w:pPr>
      <w:r>
        <w:rPr>
          <w:sz w:val="28"/>
          <w:szCs w:val="28"/>
        </w:rPr>
        <w:t>г. Вятские Поляны</w:t>
      </w:r>
    </w:p>
    <w:p w:rsidR="00E9094C" w:rsidRPr="00915261" w:rsidRDefault="00E9094C" w:rsidP="00572A04">
      <w:pPr>
        <w:tabs>
          <w:tab w:val="left" w:pos="709"/>
        </w:tabs>
        <w:jc w:val="both"/>
        <w:rPr>
          <w:sz w:val="36"/>
          <w:szCs w:val="36"/>
        </w:rPr>
      </w:pPr>
    </w:p>
    <w:p w:rsidR="00E9094C" w:rsidRPr="00A90227" w:rsidRDefault="00E9094C" w:rsidP="00B846B8">
      <w:pPr>
        <w:pStyle w:val="ConsPlusNormal"/>
        <w:tabs>
          <w:tab w:val="left" w:pos="567"/>
        </w:tabs>
        <w:ind w:left="-284" w:right="142"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6856">
        <w:rPr>
          <w:rFonts w:ascii="Times New Roman" w:hAnsi="Times New Roman" w:cs="Times New Roman"/>
          <w:b/>
          <w:sz w:val="28"/>
          <w:szCs w:val="28"/>
        </w:rPr>
        <w:t>внесении и утверждении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муниципального образования городского округа</w:t>
      </w:r>
      <w:r w:rsidR="00691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Вятские Поляны Кировской области </w:t>
      </w:r>
      <w:r w:rsidRPr="00A90227">
        <w:rPr>
          <w:rFonts w:ascii="Times New Roman" w:hAnsi="Times New Roman" w:cs="Times New Roman"/>
          <w:b/>
          <w:sz w:val="28"/>
          <w:szCs w:val="28"/>
        </w:rPr>
        <w:t>«Развити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9022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C4556">
        <w:rPr>
          <w:rFonts w:ascii="Times New Roman" w:hAnsi="Times New Roman" w:cs="Times New Roman"/>
          <w:b/>
          <w:sz w:val="28"/>
          <w:szCs w:val="28"/>
        </w:rPr>
        <w:t>» на 2014 –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9094C" w:rsidRPr="006A35C3" w:rsidRDefault="00E9094C" w:rsidP="00C0631F">
      <w:pPr>
        <w:tabs>
          <w:tab w:val="left" w:pos="567"/>
          <w:tab w:val="left" w:pos="709"/>
        </w:tabs>
        <w:spacing w:line="360" w:lineRule="auto"/>
        <w:ind w:left="-284" w:right="142"/>
        <w:contextualSpacing/>
        <w:jc w:val="center"/>
        <w:rPr>
          <w:b/>
          <w:sz w:val="32"/>
          <w:szCs w:val="32"/>
        </w:rPr>
      </w:pPr>
    </w:p>
    <w:p w:rsidR="00E9094C" w:rsidRDefault="00C76DB8" w:rsidP="0002654A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094C"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города Вятские Поляны от 07.05.2013 № 697 «О разработке, реализации и оценке эффективности реализации муниципальных программ по муниципальному образованию городскому округу город Вятские Поляны Кировской области»</w:t>
      </w:r>
      <w:r w:rsidR="003A7201" w:rsidRPr="003A7201">
        <w:rPr>
          <w:rFonts w:ascii="Times New Roman" w:hAnsi="Times New Roman" w:cs="Times New Roman"/>
          <w:sz w:val="28"/>
          <w:szCs w:val="28"/>
        </w:rPr>
        <w:t xml:space="preserve"> </w:t>
      </w:r>
      <w:r w:rsidR="003A7201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города Вятские Поляны от 29.09.2017 № 1512)</w:t>
      </w:r>
      <w:r w:rsidR="00B37635">
        <w:rPr>
          <w:rFonts w:ascii="Times New Roman" w:hAnsi="Times New Roman" w:cs="Times New Roman"/>
          <w:sz w:val="28"/>
          <w:szCs w:val="28"/>
        </w:rPr>
        <w:t>,</w:t>
      </w:r>
      <w:r w:rsidR="00881247" w:rsidRPr="00881247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30000"/>
          <w:sz w:val="28"/>
          <w:szCs w:val="28"/>
        </w:rPr>
        <w:t>решением</w:t>
      </w:r>
      <w:r w:rsidR="00881247" w:rsidRPr="00347551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 w:rsidR="00881247" w:rsidRPr="00252D29">
        <w:rPr>
          <w:rFonts w:ascii="Times New Roman" w:hAnsi="Times New Roman" w:cs="Times New Roman"/>
          <w:color w:val="030000"/>
          <w:sz w:val="28"/>
          <w:szCs w:val="28"/>
        </w:rPr>
        <w:t xml:space="preserve">Вятскополянской городской Думы </w:t>
      </w:r>
      <w:r w:rsidR="00885D1E" w:rsidRPr="00624BBF">
        <w:rPr>
          <w:rFonts w:ascii="Times New Roman" w:hAnsi="Times New Roman" w:cs="Times New Roman"/>
          <w:color w:val="030000"/>
          <w:sz w:val="28"/>
          <w:szCs w:val="28"/>
        </w:rPr>
        <w:t xml:space="preserve">от </w:t>
      </w:r>
      <w:r w:rsidR="00602A09">
        <w:rPr>
          <w:rFonts w:ascii="Times New Roman" w:hAnsi="Times New Roman" w:cs="Times New Roman"/>
          <w:color w:val="030000"/>
          <w:sz w:val="28"/>
          <w:szCs w:val="28"/>
        </w:rPr>
        <w:t>30</w:t>
      </w:r>
      <w:r w:rsidR="00D223BF">
        <w:rPr>
          <w:rFonts w:ascii="Times New Roman" w:hAnsi="Times New Roman" w:cs="Times New Roman"/>
          <w:color w:val="030000"/>
          <w:sz w:val="28"/>
          <w:szCs w:val="28"/>
        </w:rPr>
        <w:t>.</w:t>
      </w:r>
      <w:r w:rsidR="00602A09">
        <w:rPr>
          <w:rFonts w:ascii="Times New Roman" w:hAnsi="Times New Roman" w:cs="Times New Roman"/>
          <w:color w:val="030000"/>
          <w:sz w:val="28"/>
          <w:szCs w:val="28"/>
        </w:rPr>
        <w:t>10</w:t>
      </w:r>
      <w:r w:rsidR="00D223BF">
        <w:rPr>
          <w:rFonts w:ascii="Times New Roman" w:hAnsi="Times New Roman" w:cs="Times New Roman"/>
          <w:color w:val="030000"/>
          <w:sz w:val="28"/>
          <w:szCs w:val="28"/>
        </w:rPr>
        <w:t xml:space="preserve">.2018 № </w:t>
      </w:r>
      <w:r w:rsidR="00602A09">
        <w:rPr>
          <w:rFonts w:ascii="Times New Roman" w:hAnsi="Times New Roman" w:cs="Times New Roman"/>
          <w:color w:val="030000"/>
          <w:sz w:val="28"/>
          <w:szCs w:val="28"/>
        </w:rPr>
        <w:t>32</w:t>
      </w:r>
      <w:r w:rsidR="00D223BF">
        <w:rPr>
          <w:rFonts w:ascii="Times New Roman" w:hAnsi="Times New Roman" w:cs="Times New Roman"/>
          <w:color w:val="030000"/>
          <w:sz w:val="28"/>
          <w:szCs w:val="28"/>
        </w:rPr>
        <w:t>/</w:t>
      </w:r>
      <w:r w:rsidR="00602A09">
        <w:rPr>
          <w:rFonts w:ascii="Times New Roman" w:hAnsi="Times New Roman" w:cs="Times New Roman"/>
          <w:color w:val="030000"/>
          <w:sz w:val="28"/>
          <w:szCs w:val="28"/>
        </w:rPr>
        <w:t>293</w:t>
      </w:r>
      <w:r w:rsidR="00252D29">
        <w:rPr>
          <w:rFonts w:ascii="Times New Roman" w:hAnsi="Times New Roman" w:cs="Times New Roman"/>
          <w:color w:val="030000"/>
          <w:sz w:val="28"/>
          <w:szCs w:val="28"/>
        </w:rPr>
        <w:t xml:space="preserve"> </w:t>
      </w:r>
      <w:r w:rsidR="00881247" w:rsidRPr="00252D29">
        <w:rPr>
          <w:rFonts w:ascii="Times New Roman" w:hAnsi="Times New Roman" w:cs="Times New Roman"/>
          <w:color w:val="030000"/>
          <w:sz w:val="28"/>
          <w:szCs w:val="28"/>
        </w:rPr>
        <w:t xml:space="preserve">«О внесении изменений в решение Вятскополянской городской Думы от </w:t>
      </w:r>
      <w:r w:rsidR="00885D1E">
        <w:rPr>
          <w:rFonts w:ascii="Times New Roman" w:hAnsi="Times New Roman" w:cs="Times New Roman"/>
          <w:color w:val="030000"/>
          <w:sz w:val="28"/>
          <w:szCs w:val="28"/>
        </w:rPr>
        <w:t>12.12.2017</w:t>
      </w:r>
      <w:r w:rsidR="00881247" w:rsidRPr="00252D29">
        <w:rPr>
          <w:rFonts w:ascii="Times New Roman" w:hAnsi="Times New Roman" w:cs="Times New Roman"/>
          <w:color w:val="030000"/>
          <w:sz w:val="28"/>
          <w:szCs w:val="28"/>
        </w:rPr>
        <w:t xml:space="preserve"> № </w:t>
      </w:r>
      <w:r w:rsidR="00885D1E">
        <w:rPr>
          <w:rFonts w:ascii="Times New Roman" w:hAnsi="Times New Roman" w:cs="Times New Roman"/>
          <w:color w:val="030000"/>
          <w:sz w:val="28"/>
          <w:szCs w:val="28"/>
        </w:rPr>
        <w:t>19/177</w:t>
      </w:r>
      <w:r w:rsidR="00881247" w:rsidRPr="00252D29">
        <w:rPr>
          <w:rFonts w:ascii="Times New Roman" w:hAnsi="Times New Roman" w:cs="Times New Roman"/>
          <w:color w:val="030000"/>
          <w:sz w:val="28"/>
          <w:szCs w:val="28"/>
        </w:rPr>
        <w:t xml:space="preserve"> «О бюджете муниципального образования городского округа город Вятские Поляны Кировской области </w:t>
      </w:r>
      <w:r w:rsidR="00624BBF">
        <w:rPr>
          <w:rFonts w:ascii="Times New Roman" w:hAnsi="Times New Roman" w:cs="Times New Roman"/>
          <w:color w:val="030000"/>
          <w:sz w:val="28"/>
          <w:szCs w:val="28"/>
        </w:rPr>
        <w:t>на 2018 год и на плановый период 2019 и 2020</w:t>
      </w:r>
      <w:r w:rsidR="00881247" w:rsidRPr="00252D29">
        <w:rPr>
          <w:rFonts w:ascii="Times New Roman" w:hAnsi="Times New Roman" w:cs="Times New Roman"/>
          <w:color w:val="030000"/>
          <w:sz w:val="28"/>
          <w:szCs w:val="28"/>
        </w:rPr>
        <w:t xml:space="preserve"> годов»</w:t>
      </w:r>
      <w:r w:rsidR="00FC6362" w:rsidRPr="00252D29">
        <w:rPr>
          <w:rFonts w:ascii="Times New Roman" w:hAnsi="Times New Roman" w:cs="Times New Roman"/>
          <w:color w:val="030000"/>
          <w:sz w:val="28"/>
          <w:szCs w:val="28"/>
        </w:rPr>
        <w:t>,</w:t>
      </w:r>
      <w:r w:rsidR="00FC6362" w:rsidRPr="00C76DB8">
        <w:rPr>
          <w:rFonts w:ascii="Times New Roman" w:hAnsi="Times New Roman" w:cs="Times New Roman"/>
          <w:b/>
          <w:color w:val="030000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>а</w:t>
      </w:r>
      <w:r w:rsidR="00E9094C" w:rsidRPr="00B971D9">
        <w:rPr>
          <w:rFonts w:ascii="Times New Roman" w:hAnsi="Times New Roman" w:cs="Times New Roman"/>
          <w:sz w:val="28"/>
          <w:szCs w:val="28"/>
        </w:rPr>
        <w:t>дминистрация города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E750D0">
        <w:rPr>
          <w:rFonts w:ascii="Times New Roman" w:hAnsi="Times New Roman" w:cs="Times New Roman"/>
          <w:sz w:val="28"/>
          <w:szCs w:val="28"/>
        </w:rPr>
        <w:t>Вятские Поля</w:t>
      </w:r>
      <w:r w:rsidR="00E9094C">
        <w:rPr>
          <w:rFonts w:ascii="Times New Roman" w:hAnsi="Times New Roman" w:cs="Times New Roman"/>
          <w:sz w:val="28"/>
          <w:szCs w:val="28"/>
        </w:rPr>
        <w:t xml:space="preserve">ны </w:t>
      </w:r>
      <w:r w:rsidR="00E9094C" w:rsidRPr="00712237">
        <w:rPr>
          <w:rFonts w:ascii="Times New Roman" w:hAnsi="Times New Roman" w:cs="Times New Roman"/>
          <w:sz w:val="28"/>
          <w:szCs w:val="28"/>
        </w:rPr>
        <w:t>ПОСТАНОВЛЯЕТ: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4C" w:rsidRDefault="00846856" w:rsidP="002C1A22">
      <w:pPr>
        <w:pStyle w:val="ConsPlusNormal"/>
        <w:numPr>
          <w:ilvl w:val="0"/>
          <w:numId w:val="3"/>
        </w:numPr>
        <w:tabs>
          <w:tab w:val="left" w:pos="567"/>
          <w:tab w:val="left" w:pos="709"/>
        </w:tabs>
        <w:spacing w:line="360" w:lineRule="auto"/>
        <w:ind w:left="0" w:right="142" w:firstLine="63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 утвердить изменения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B971D9">
        <w:rPr>
          <w:rFonts w:ascii="Times New Roman" w:hAnsi="Times New Roman" w:cs="Times New Roman"/>
          <w:sz w:val="28"/>
          <w:szCs w:val="28"/>
        </w:rPr>
        <w:t>в</w:t>
      </w:r>
      <w:r w:rsidR="00D3230C" w:rsidRPr="00D3230C">
        <w:rPr>
          <w:rFonts w:ascii="Times New Roman" w:hAnsi="Times New Roman" w:cs="Times New Roman"/>
          <w:sz w:val="28"/>
          <w:szCs w:val="28"/>
        </w:rPr>
        <w:t xml:space="preserve"> </w:t>
      </w:r>
      <w:r w:rsidR="00E9094C" w:rsidRPr="00B971D9">
        <w:rPr>
          <w:rFonts w:ascii="Times New Roman" w:hAnsi="Times New Roman" w:cs="Times New Roman"/>
          <w:sz w:val="28"/>
          <w:szCs w:val="28"/>
        </w:rPr>
        <w:t>муниципальн</w:t>
      </w:r>
      <w:r w:rsidR="00E9094C">
        <w:rPr>
          <w:rFonts w:ascii="Times New Roman" w:hAnsi="Times New Roman" w:cs="Times New Roman"/>
          <w:sz w:val="28"/>
          <w:szCs w:val="28"/>
        </w:rPr>
        <w:t xml:space="preserve">ую программу </w:t>
      </w:r>
      <w:r w:rsidR="00E20353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город Вятские Поляны Кировской области «Развитие </w:t>
      </w:r>
      <w:r w:rsidR="00E9094C" w:rsidRPr="00B971D9">
        <w:rPr>
          <w:rFonts w:ascii="Times New Roman" w:hAnsi="Times New Roman" w:cs="Times New Roman"/>
          <w:sz w:val="28"/>
          <w:szCs w:val="28"/>
        </w:rPr>
        <w:t>образования</w:t>
      </w:r>
      <w:r w:rsidR="00E9094C">
        <w:rPr>
          <w:rFonts w:ascii="Times New Roman" w:hAnsi="Times New Roman" w:cs="Times New Roman"/>
          <w:sz w:val="28"/>
          <w:szCs w:val="28"/>
        </w:rPr>
        <w:t>»</w:t>
      </w:r>
      <w:r w:rsidR="00E9094C" w:rsidRPr="00B971D9">
        <w:rPr>
          <w:rFonts w:ascii="Times New Roman" w:hAnsi="Times New Roman" w:cs="Times New Roman"/>
          <w:sz w:val="28"/>
          <w:szCs w:val="28"/>
        </w:rPr>
        <w:t xml:space="preserve"> н</w:t>
      </w:r>
      <w:r w:rsidR="00C06BE0">
        <w:rPr>
          <w:rFonts w:ascii="Times New Roman" w:hAnsi="Times New Roman" w:cs="Times New Roman"/>
          <w:sz w:val="28"/>
          <w:szCs w:val="28"/>
        </w:rPr>
        <w:t>а 2014–</w:t>
      </w:r>
      <w:r w:rsidR="006A35C3">
        <w:rPr>
          <w:rFonts w:ascii="Times New Roman" w:hAnsi="Times New Roman" w:cs="Times New Roman"/>
          <w:sz w:val="28"/>
          <w:szCs w:val="28"/>
        </w:rPr>
        <w:t>2021</w:t>
      </w:r>
      <w:r w:rsidR="00E9094C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города Вятские Поляны от </w:t>
      </w:r>
      <w:r w:rsidR="006C495E">
        <w:rPr>
          <w:rFonts w:ascii="Times New Roman" w:hAnsi="Times New Roman" w:cs="Times New Roman"/>
          <w:sz w:val="28"/>
          <w:szCs w:val="28"/>
        </w:rPr>
        <w:t>31</w:t>
      </w:r>
      <w:r w:rsidR="00E16FE9">
        <w:rPr>
          <w:rFonts w:ascii="Times New Roman" w:hAnsi="Times New Roman" w:cs="Times New Roman"/>
          <w:sz w:val="28"/>
          <w:szCs w:val="28"/>
        </w:rPr>
        <w:t>.</w:t>
      </w:r>
      <w:r w:rsidR="006C495E">
        <w:rPr>
          <w:rFonts w:ascii="Times New Roman" w:hAnsi="Times New Roman" w:cs="Times New Roman"/>
          <w:sz w:val="28"/>
          <w:szCs w:val="28"/>
        </w:rPr>
        <w:t>10.2013</w:t>
      </w:r>
      <w:r w:rsidR="00E9094C">
        <w:rPr>
          <w:rFonts w:ascii="Times New Roman" w:hAnsi="Times New Roman" w:cs="Times New Roman"/>
          <w:sz w:val="28"/>
          <w:szCs w:val="28"/>
        </w:rPr>
        <w:t xml:space="preserve"> № </w:t>
      </w:r>
      <w:r w:rsidR="006C495E">
        <w:rPr>
          <w:rFonts w:ascii="Times New Roman" w:hAnsi="Times New Roman" w:cs="Times New Roman"/>
          <w:sz w:val="28"/>
          <w:szCs w:val="28"/>
        </w:rPr>
        <w:t>1681</w:t>
      </w:r>
      <w:r w:rsidR="00E9094C">
        <w:rPr>
          <w:rFonts w:ascii="Times New Roman" w:hAnsi="Times New Roman" w:cs="Times New Roman"/>
          <w:sz w:val="28"/>
          <w:szCs w:val="28"/>
        </w:rPr>
        <w:t xml:space="preserve"> 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r w:rsidR="00E9094C">
        <w:rPr>
          <w:rFonts w:ascii="Times New Roman" w:hAnsi="Times New Roman" w:cs="Times New Roman"/>
          <w:sz w:val="28"/>
          <w:szCs w:val="28"/>
        </w:rPr>
        <w:t>(</w:t>
      </w:r>
      <w:r w:rsidR="006C495E">
        <w:rPr>
          <w:rFonts w:ascii="Times New Roman" w:hAnsi="Times New Roman" w:cs="Times New Roman"/>
          <w:sz w:val="28"/>
          <w:szCs w:val="28"/>
        </w:rPr>
        <w:t>в</w:t>
      </w:r>
      <w:r w:rsidR="00963C2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717E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C495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C5804">
        <w:rPr>
          <w:rFonts w:ascii="Times New Roman" w:hAnsi="Times New Roman" w:cs="Times New Roman"/>
          <w:sz w:val="28"/>
          <w:szCs w:val="28"/>
        </w:rPr>
        <w:t>В</w:t>
      </w:r>
      <w:r w:rsidR="003C5233">
        <w:rPr>
          <w:rFonts w:ascii="Times New Roman" w:hAnsi="Times New Roman" w:cs="Times New Roman"/>
          <w:sz w:val="28"/>
          <w:szCs w:val="28"/>
        </w:rPr>
        <w:t xml:space="preserve">ятские Поляны от </w:t>
      </w:r>
      <w:r w:rsidR="00AC4556">
        <w:rPr>
          <w:rFonts w:ascii="Times New Roman" w:hAnsi="Times New Roman" w:cs="Times New Roman"/>
          <w:sz w:val="28"/>
          <w:szCs w:val="28"/>
        </w:rPr>
        <w:t>30</w:t>
      </w:r>
      <w:r w:rsidR="006C495E">
        <w:rPr>
          <w:rFonts w:ascii="Times New Roman" w:hAnsi="Times New Roman" w:cs="Times New Roman"/>
          <w:sz w:val="28"/>
          <w:szCs w:val="28"/>
        </w:rPr>
        <w:t>.</w:t>
      </w:r>
      <w:r w:rsidR="00AC4556">
        <w:rPr>
          <w:rFonts w:ascii="Times New Roman" w:hAnsi="Times New Roman" w:cs="Times New Roman"/>
          <w:sz w:val="28"/>
          <w:szCs w:val="28"/>
        </w:rPr>
        <w:t>07.2018</w:t>
      </w:r>
      <w:r w:rsidR="006C495E">
        <w:rPr>
          <w:rFonts w:ascii="Times New Roman" w:hAnsi="Times New Roman" w:cs="Times New Roman"/>
          <w:sz w:val="28"/>
          <w:szCs w:val="28"/>
        </w:rPr>
        <w:t xml:space="preserve"> № </w:t>
      </w:r>
      <w:r w:rsidR="00AC4556">
        <w:rPr>
          <w:rFonts w:ascii="Times New Roman" w:hAnsi="Times New Roman" w:cs="Times New Roman"/>
          <w:sz w:val="28"/>
          <w:szCs w:val="28"/>
        </w:rPr>
        <w:t>1207</w:t>
      </w:r>
      <w:r w:rsidR="00F07575">
        <w:rPr>
          <w:rFonts w:ascii="Times New Roman" w:hAnsi="Times New Roman" w:cs="Times New Roman"/>
          <w:sz w:val="28"/>
          <w:szCs w:val="28"/>
        </w:rPr>
        <w:t>, с изменениями, внесенными постановлениями администрации города Вятские Поляны от 22.08.2018 №1350</w:t>
      </w:r>
      <w:r w:rsidR="00366437">
        <w:rPr>
          <w:rFonts w:ascii="Times New Roman" w:hAnsi="Times New Roman" w:cs="Times New Roman"/>
          <w:sz w:val="28"/>
          <w:szCs w:val="28"/>
        </w:rPr>
        <w:t>, от 02.11.2018 №1817</w:t>
      </w:r>
      <w:r w:rsidR="007A48F2">
        <w:rPr>
          <w:rFonts w:ascii="Times New Roman" w:hAnsi="Times New Roman" w:cs="Times New Roman"/>
          <w:sz w:val="28"/>
          <w:szCs w:val="28"/>
        </w:rPr>
        <w:t>)</w:t>
      </w:r>
      <w:r w:rsidR="006C7E7F">
        <w:rPr>
          <w:rFonts w:ascii="Times New Roman" w:hAnsi="Times New Roman" w:cs="Times New Roman"/>
          <w:sz w:val="28"/>
          <w:szCs w:val="28"/>
        </w:rPr>
        <w:t>,</w:t>
      </w:r>
      <w:r w:rsidR="007A48F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9094C">
        <w:rPr>
          <w:rFonts w:ascii="Times New Roman" w:hAnsi="Times New Roman" w:cs="Times New Roman"/>
          <w:sz w:val="28"/>
          <w:szCs w:val="28"/>
        </w:rPr>
        <w:t>.</w:t>
      </w:r>
    </w:p>
    <w:p w:rsidR="002C1A22" w:rsidRDefault="002C1A22" w:rsidP="002C1A22">
      <w:pPr>
        <w:pStyle w:val="ConsPlusNormal"/>
        <w:tabs>
          <w:tab w:val="left" w:pos="567"/>
          <w:tab w:val="left" w:pos="709"/>
        </w:tabs>
        <w:spacing w:line="360" w:lineRule="auto"/>
        <w:ind w:right="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1A22" w:rsidRDefault="002C1A22" w:rsidP="002C1A22">
      <w:pPr>
        <w:pStyle w:val="ConsPlusNormal"/>
        <w:tabs>
          <w:tab w:val="left" w:pos="567"/>
          <w:tab w:val="left" w:pos="709"/>
        </w:tabs>
        <w:spacing w:line="360" w:lineRule="auto"/>
        <w:ind w:right="142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0631F" w:rsidRDefault="00C0631F" w:rsidP="00DA37E6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A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D17">
        <w:rPr>
          <w:rFonts w:ascii="Times New Roman" w:hAnsi="Times New Roman" w:cs="Times New Roman"/>
          <w:sz w:val="28"/>
          <w:szCs w:val="28"/>
        </w:rPr>
        <w:t xml:space="preserve"> </w:t>
      </w:r>
      <w:r w:rsidR="00CD4C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D1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B14D1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сети «Интернет» на официальном сайте администрации города Вятские Поляны.</w:t>
      </w:r>
    </w:p>
    <w:p w:rsidR="00915261" w:rsidRPr="00C63538" w:rsidRDefault="00915261" w:rsidP="004E608A">
      <w:pPr>
        <w:pStyle w:val="ConsPlusNormal"/>
        <w:tabs>
          <w:tab w:val="left" w:pos="567"/>
          <w:tab w:val="left" w:pos="709"/>
        </w:tabs>
        <w:spacing w:line="360" w:lineRule="auto"/>
        <w:ind w:left="-142" w:firstLine="0"/>
        <w:contextualSpacing/>
        <w:jc w:val="both"/>
        <w:rPr>
          <w:rFonts w:ascii="Times New Roman" w:hAnsi="Times New Roman" w:cs="Times New Roman"/>
          <w:sz w:val="48"/>
          <w:szCs w:val="48"/>
        </w:rPr>
      </w:pPr>
    </w:p>
    <w:p w:rsidR="003141B8" w:rsidRDefault="00321D88" w:rsidP="00EB09B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6D56">
        <w:rPr>
          <w:sz w:val="28"/>
          <w:szCs w:val="28"/>
        </w:rPr>
        <w:t xml:space="preserve"> города</w:t>
      </w:r>
      <w:r w:rsidR="0084408D">
        <w:rPr>
          <w:sz w:val="28"/>
          <w:szCs w:val="28"/>
        </w:rPr>
        <w:t xml:space="preserve"> Вятские Поляны</w:t>
      </w:r>
      <w:r w:rsidR="00336D56">
        <w:rPr>
          <w:sz w:val="28"/>
          <w:szCs w:val="28"/>
        </w:rPr>
        <w:t xml:space="preserve">                                          </w:t>
      </w:r>
    </w:p>
    <w:p w:rsidR="00A518A0" w:rsidRDefault="003141B8" w:rsidP="00EB09B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4408D">
        <w:rPr>
          <w:sz w:val="28"/>
          <w:szCs w:val="28"/>
        </w:rPr>
        <w:t xml:space="preserve">    </w:t>
      </w:r>
      <w:r w:rsidR="00336D56">
        <w:rPr>
          <w:sz w:val="28"/>
          <w:szCs w:val="28"/>
        </w:rPr>
        <w:t xml:space="preserve">   </w:t>
      </w:r>
      <w:r w:rsidR="0084408D">
        <w:rPr>
          <w:sz w:val="28"/>
          <w:szCs w:val="28"/>
        </w:rPr>
        <w:t xml:space="preserve">   </w:t>
      </w:r>
      <w:r w:rsidR="00EB09B0">
        <w:rPr>
          <w:sz w:val="28"/>
          <w:szCs w:val="28"/>
        </w:rPr>
        <w:t xml:space="preserve"> </w:t>
      </w:r>
      <w:r w:rsidR="00336D56">
        <w:rPr>
          <w:sz w:val="28"/>
          <w:szCs w:val="28"/>
        </w:rPr>
        <w:t xml:space="preserve">  </w:t>
      </w:r>
      <w:r w:rsidR="00EB09B0">
        <w:rPr>
          <w:sz w:val="28"/>
          <w:szCs w:val="28"/>
        </w:rPr>
        <w:t xml:space="preserve"> </w:t>
      </w:r>
      <w:r w:rsidR="00F673C5">
        <w:rPr>
          <w:sz w:val="28"/>
          <w:szCs w:val="28"/>
        </w:rPr>
        <w:t xml:space="preserve">        </w:t>
      </w:r>
      <w:r w:rsidR="00321D88">
        <w:rPr>
          <w:sz w:val="28"/>
          <w:szCs w:val="28"/>
        </w:rPr>
        <w:t>В.А. Машкин</w:t>
      </w:r>
    </w:p>
    <w:p w:rsidR="003141B8" w:rsidRDefault="003141B8" w:rsidP="00A65E5E">
      <w:pPr>
        <w:tabs>
          <w:tab w:val="left" w:pos="567"/>
        </w:tabs>
        <w:spacing w:line="360" w:lineRule="auto"/>
        <w:ind w:left="-142" w:right="142"/>
        <w:contextualSpacing/>
        <w:jc w:val="both"/>
        <w:rPr>
          <w:sz w:val="28"/>
          <w:szCs w:val="28"/>
        </w:rPr>
        <w:sectPr w:rsidR="003141B8" w:rsidSect="003141B8">
          <w:headerReference w:type="default" r:id="rId8"/>
          <w:headerReference w:type="first" r:id="rId9"/>
          <w:pgSz w:w="11906" w:h="16838"/>
          <w:pgMar w:top="993" w:right="707" w:bottom="426" w:left="1701" w:header="279" w:footer="709" w:gutter="0"/>
          <w:cols w:space="708"/>
          <w:docGrid w:linePitch="360"/>
        </w:sectPr>
      </w:pPr>
    </w:p>
    <w:p w:rsidR="003141B8" w:rsidRPr="00E527FA" w:rsidRDefault="003141B8" w:rsidP="003141B8">
      <w:pPr>
        <w:tabs>
          <w:tab w:val="left" w:pos="709"/>
        </w:tabs>
        <w:rPr>
          <w:sz w:val="27"/>
          <w:szCs w:val="27"/>
        </w:rPr>
      </w:pPr>
      <w:r>
        <w:t xml:space="preserve">                                                                                                              </w:t>
      </w:r>
      <w:r w:rsidRPr="00E527FA">
        <w:rPr>
          <w:sz w:val="27"/>
          <w:szCs w:val="27"/>
        </w:rPr>
        <w:t>Приложение</w:t>
      </w:r>
    </w:p>
    <w:p w:rsidR="003141B8" w:rsidRPr="001E136E" w:rsidRDefault="003141B8" w:rsidP="003141B8"/>
    <w:tbl>
      <w:tblPr>
        <w:tblW w:w="0" w:type="auto"/>
        <w:tblInd w:w="6629" w:type="dxa"/>
        <w:tblLook w:val="04A0"/>
      </w:tblPr>
      <w:tblGrid>
        <w:gridCol w:w="3226"/>
      </w:tblGrid>
      <w:tr w:rsidR="003141B8" w:rsidRPr="00E527FA" w:rsidTr="002B5921">
        <w:tc>
          <w:tcPr>
            <w:tcW w:w="3226" w:type="dxa"/>
          </w:tcPr>
          <w:p w:rsidR="003141B8" w:rsidRPr="00E527FA" w:rsidRDefault="003141B8" w:rsidP="002B5921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УТВЕРЖДЕНЫ</w:t>
            </w:r>
          </w:p>
          <w:p w:rsidR="003141B8" w:rsidRPr="001E136E" w:rsidRDefault="003141B8" w:rsidP="002B5921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</w:rPr>
            </w:pPr>
          </w:p>
          <w:p w:rsidR="003141B8" w:rsidRPr="00E527FA" w:rsidRDefault="003141B8" w:rsidP="002B5921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новлением</w:t>
            </w:r>
          </w:p>
          <w:p w:rsidR="003141B8" w:rsidRPr="00E527FA" w:rsidRDefault="003141B8" w:rsidP="002B5921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администрации города Вятские Поляны</w:t>
            </w:r>
          </w:p>
          <w:p w:rsidR="003141B8" w:rsidRPr="00E527FA" w:rsidRDefault="003141B8" w:rsidP="002B5921">
            <w:pPr>
              <w:pStyle w:val="ConsPlusNormal"/>
              <w:tabs>
                <w:tab w:val="left" w:pos="709"/>
              </w:tabs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от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28.11.2018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1966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</w:tr>
    </w:tbl>
    <w:p w:rsidR="003141B8" w:rsidRPr="00E527FA" w:rsidRDefault="003141B8" w:rsidP="003141B8">
      <w:pPr>
        <w:pStyle w:val="ConsPlusNormal"/>
        <w:tabs>
          <w:tab w:val="left" w:pos="709"/>
        </w:tabs>
        <w:ind w:firstLine="54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3141B8" w:rsidRPr="00E527FA" w:rsidRDefault="003141B8" w:rsidP="003141B8">
      <w:pPr>
        <w:pStyle w:val="ConsPlusNormal"/>
        <w:tabs>
          <w:tab w:val="left" w:pos="709"/>
        </w:tabs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E527FA">
        <w:rPr>
          <w:rFonts w:ascii="Times New Roman" w:hAnsi="Times New Roman" w:cs="Times New Roman"/>
          <w:b/>
          <w:sz w:val="27"/>
          <w:szCs w:val="27"/>
        </w:rPr>
        <w:t>Изменения, которые вносятся в муниципальную программу</w:t>
      </w:r>
    </w:p>
    <w:p w:rsidR="003141B8" w:rsidRPr="00E527FA" w:rsidRDefault="003141B8" w:rsidP="003141B8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E527F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городского округа город Вятские Поляны </w:t>
      </w:r>
      <w:r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E527FA">
        <w:rPr>
          <w:rFonts w:ascii="Times New Roman" w:hAnsi="Times New Roman" w:cs="Times New Roman"/>
          <w:b/>
          <w:sz w:val="27"/>
          <w:szCs w:val="27"/>
        </w:rPr>
        <w:t>Кировской области «Развитие образования»  на 2014 – 2021 годы</w:t>
      </w:r>
    </w:p>
    <w:p w:rsidR="003141B8" w:rsidRPr="00E527FA" w:rsidRDefault="003141B8" w:rsidP="003141B8">
      <w:pPr>
        <w:pStyle w:val="ConsPlusNormal"/>
        <w:tabs>
          <w:tab w:val="left" w:pos="709"/>
        </w:tabs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3141B8" w:rsidRPr="00E527FA" w:rsidRDefault="003141B8" w:rsidP="003141B8">
      <w:pPr>
        <w:pStyle w:val="ConsPlusNormal"/>
        <w:numPr>
          <w:ilvl w:val="0"/>
          <w:numId w:val="8"/>
        </w:numPr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>В паспорте муниципальной программы:</w:t>
      </w:r>
    </w:p>
    <w:p w:rsidR="003141B8" w:rsidRPr="00E527FA" w:rsidRDefault="003141B8" w:rsidP="003141B8">
      <w:pPr>
        <w:shd w:val="clear" w:color="auto" w:fill="FFFFFF"/>
        <w:tabs>
          <w:tab w:val="left" w:pos="709"/>
        </w:tabs>
        <w:autoSpaceDE w:val="0"/>
        <w:snapToGrid w:val="0"/>
        <w:spacing w:line="100" w:lineRule="atLeast"/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 Строку «Объемы ассигнований муниципальной программы» изложить в </w:t>
      </w:r>
      <w:r>
        <w:rPr>
          <w:sz w:val="27"/>
          <w:szCs w:val="27"/>
        </w:rPr>
        <w:t xml:space="preserve"> </w:t>
      </w:r>
      <w:r w:rsidRPr="00E527FA">
        <w:rPr>
          <w:sz w:val="27"/>
          <w:szCs w:val="27"/>
        </w:rPr>
        <w:t>следующей редакции:</w:t>
      </w:r>
    </w:p>
    <w:p w:rsidR="003141B8" w:rsidRPr="00E527FA" w:rsidRDefault="003141B8" w:rsidP="003141B8">
      <w:pPr>
        <w:tabs>
          <w:tab w:val="left" w:pos="9639"/>
        </w:tabs>
        <w:rPr>
          <w:sz w:val="27"/>
          <w:szCs w:val="27"/>
        </w:rPr>
      </w:pPr>
      <w:r w:rsidRPr="00E527FA">
        <w:rPr>
          <w:sz w:val="27"/>
          <w:szCs w:val="27"/>
        </w:rPr>
        <w:t>«Объемы ассигнований          Общий объем ассигнований муниципальной про-</w:t>
      </w:r>
    </w:p>
    <w:p w:rsidR="003141B8" w:rsidRPr="00E527FA" w:rsidRDefault="003141B8" w:rsidP="003141B8">
      <w:pPr>
        <w:tabs>
          <w:tab w:val="left" w:pos="9639"/>
        </w:tabs>
        <w:rPr>
          <w:sz w:val="27"/>
          <w:szCs w:val="27"/>
        </w:rPr>
      </w:pPr>
      <w:r w:rsidRPr="00E527FA">
        <w:rPr>
          <w:sz w:val="27"/>
          <w:szCs w:val="27"/>
        </w:rPr>
        <w:t xml:space="preserve">муниципальной                       граммы составит </w:t>
      </w:r>
      <w:r>
        <w:rPr>
          <w:sz w:val="27"/>
          <w:szCs w:val="27"/>
        </w:rPr>
        <w:t>2490543</w:t>
      </w:r>
      <w:r w:rsidRPr="00E527FA">
        <w:rPr>
          <w:sz w:val="27"/>
          <w:szCs w:val="27"/>
        </w:rPr>
        <w:t>,</w:t>
      </w:r>
      <w:r>
        <w:rPr>
          <w:sz w:val="27"/>
          <w:szCs w:val="27"/>
        </w:rPr>
        <w:t>9</w:t>
      </w:r>
      <w:r w:rsidRPr="00E527FA">
        <w:rPr>
          <w:sz w:val="27"/>
          <w:szCs w:val="27"/>
        </w:rPr>
        <w:t xml:space="preserve">3 тыс. рублей, в т. ч. </w:t>
      </w:r>
    </w:p>
    <w:p w:rsidR="003141B8" w:rsidRPr="00E527FA" w:rsidRDefault="003141B8" w:rsidP="003141B8">
      <w:pPr>
        <w:tabs>
          <w:tab w:val="left" w:pos="3544"/>
          <w:tab w:val="left" w:pos="9639"/>
        </w:tabs>
        <w:rPr>
          <w:sz w:val="27"/>
          <w:szCs w:val="27"/>
        </w:rPr>
      </w:pPr>
      <w:r w:rsidRPr="00E527FA">
        <w:rPr>
          <w:sz w:val="27"/>
          <w:szCs w:val="27"/>
        </w:rPr>
        <w:t xml:space="preserve"> программы                             средства федерального бюджета 1606,20 тыс. руб.</w:t>
      </w:r>
    </w:p>
    <w:p w:rsidR="003141B8" w:rsidRPr="00E527FA" w:rsidRDefault="003141B8" w:rsidP="003141B8">
      <w:pPr>
        <w:ind w:right="-142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                                         средства областного бюджета </w:t>
      </w:r>
      <w:r>
        <w:rPr>
          <w:sz w:val="27"/>
          <w:szCs w:val="27"/>
        </w:rPr>
        <w:t>1320630</w:t>
      </w:r>
      <w:r w:rsidRPr="00E527FA">
        <w:rPr>
          <w:sz w:val="27"/>
          <w:szCs w:val="27"/>
        </w:rPr>
        <w:t>,</w:t>
      </w:r>
      <w:r>
        <w:rPr>
          <w:sz w:val="27"/>
          <w:szCs w:val="27"/>
        </w:rPr>
        <w:t>3</w:t>
      </w:r>
      <w:r w:rsidRPr="00E527FA">
        <w:rPr>
          <w:sz w:val="27"/>
          <w:szCs w:val="27"/>
        </w:rPr>
        <w:t>9 тыс. руб.</w:t>
      </w:r>
    </w:p>
    <w:p w:rsidR="003141B8" w:rsidRPr="00E527FA" w:rsidRDefault="003141B8" w:rsidP="003141B8">
      <w:pPr>
        <w:ind w:right="-142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                                         средства городского бюджета 116</w:t>
      </w:r>
      <w:r>
        <w:rPr>
          <w:sz w:val="27"/>
          <w:szCs w:val="27"/>
        </w:rPr>
        <w:t>83</w:t>
      </w:r>
      <w:r w:rsidRPr="00E527FA">
        <w:rPr>
          <w:sz w:val="27"/>
          <w:szCs w:val="27"/>
        </w:rPr>
        <w:t>07,</w:t>
      </w:r>
      <w:r>
        <w:rPr>
          <w:sz w:val="27"/>
          <w:szCs w:val="27"/>
        </w:rPr>
        <w:t>34</w:t>
      </w:r>
      <w:r w:rsidRPr="00E527FA">
        <w:rPr>
          <w:sz w:val="27"/>
          <w:szCs w:val="27"/>
        </w:rPr>
        <w:t xml:space="preserve"> тыс. руб.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    иные внебюджетные источники  0,0 тыс. руб</w:t>
      </w:r>
      <w:r w:rsidRPr="00E527FA">
        <w:rPr>
          <w:sz w:val="27"/>
          <w:szCs w:val="27"/>
        </w:rPr>
        <w:t>.</w:t>
      </w:r>
      <w:r w:rsidRPr="00E527FA">
        <w:rPr>
          <w:rFonts w:ascii="Times New Roman" w:hAnsi="Times New Roman" w:cs="Times New Roman"/>
          <w:sz w:val="27"/>
          <w:szCs w:val="27"/>
        </w:rPr>
        <w:t>»</w:t>
      </w:r>
    </w:p>
    <w:p w:rsidR="003141B8" w:rsidRPr="00E527FA" w:rsidRDefault="003141B8" w:rsidP="003141B8">
      <w:pPr>
        <w:shd w:val="clear" w:color="auto" w:fill="FFFFFF"/>
        <w:tabs>
          <w:tab w:val="left" w:pos="709"/>
        </w:tabs>
        <w:autoSpaceDE w:val="0"/>
        <w:snapToGrid w:val="0"/>
        <w:spacing w:line="100" w:lineRule="atLeast"/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2. Третий абзац раздела 5 «Ресурсное обеспечение муниципальной      </w:t>
      </w:r>
      <w:r>
        <w:rPr>
          <w:sz w:val="27"/>
          <w:szCs w:val="27"/>
        </w:rPr>
        <w:t xml:space="preserve">     </w:t>
      </w:r>
      <w:r w:rsidRPr="00E527FA">
        <w:rPr>
          <w:sz w:val="27"/>
          <w:szCs w:val="27"/>
        </w:rPr>
        <w:t xml:space="preserve"> программы» изложить в следующей редакции:</w:t>
      </w:r>
    </w:p>
    <w:p w:rsidR="003141B8" w:rsidRPr="00E527FA" w:rsidRDefault="003141B8" w:rsidP="003141B8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муниципальной программы составляет </w:t>
      </w:r>
      <w:r w:rsidRPr="00C0507E">
        <w:rPr>
          <w:rFonts w:ascii="Times New Roman" w:hAnsi="Times New Roman" w:cs="Times New Roman"/>
          <w:sz w:val="27"/>
          <w:szCs w:val="27"/>
        </w:rPr>
        <w:t>2490543,93</w:t>
      </w:r>
      <w:r>
        <w:rPr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тыс. рублей, в том числе за счет средств федерального бюджета – 1606,20 тыс. рублей, областного бюджета – </w:t>
      </w:r>
      <w:r w:rsidRPr="00C0507E">
        <w:rPr>
          <w:rFonts w:ascii="Times New Roman" w:hAnsi="Times New Roman" w:cs="Times New Roman"/>
          <w:sz w:val="27"/>
          <w:szCs w:val="27"/>
        </w:rPr>
        <w:t>1320630,39</w:t>
      </w:r>
      <w:r w:rsidRPr="00E527FA">
        <w:rPr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тыс. рублей, городского бюджета </w:t>
      </w:r>
      <w:r w:rsidRPr="00E527FA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C0507E">
        <w:rPr>
          <w:rFonts w:ascii="Times New Roman" w:hAnsi="Times New Roman" w:cs="Times New Roman"/>
          <w:sz w:val="27"/>
          <w:szCs w:val="27"/>
        </w:rPr>
        <w:t>1168307,3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527FA">
        <w:rPr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тыс. рублей. Объем финансирования муниципальной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527FA">
        <w:rPr>
          <w:rFonts w:ascii="Times New Roman" w:hAnsi="Times New Roman" w:cs="Times New Roman"/>
          <w:sz w:val="27"/>
          <w:szCs w:val="27"/>
        </w:rPr>
        <w:t>программы по г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 xml:space="preserve">дам представлен в таблице 2».  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3. Таблицу 2 раздела 5 «Ресурсное обеспечение муниципальной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 программы» изл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 xml:space="preserve">жить в следующей редакции:   </w:t>
      </w:r>
    </w:p>
    <w:p w:rsidR="003141B8" w:rsidRDefault="003141B8" w:rsidP="003141B8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AD3A43">
        <w:rPr>
          <w:rFonts w:ascii="Times New Roman" w:hAnsi="Times New Roman" w:cs="Times New Roman"/>
        </w:rPr>
        <w:t>аблица 2</w:t>
      </w:r>
    </w:p>
    <w:p w:rsidR="003141B8" w:rsidRPr="004914E2" w:rsidRDefault="003141B8" w:rsidP="003141B8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135"/>
        <w:gridCol w:w="1134"/>
        <w:gridCol w:w="1134"/>
        <w:gridCol w:w="1134"/>
        <w:gridCol w:w="1134"/>
        <w:gridCol w:w="992"/>
        <w:gridCol w:w="992"/>
        <w:gridCol w:w="1134"/>
        <w:gridCol w:w="1134"/>
      </w:tblGrid>
      <w:tr w:rsidR="003141B8" w:rsidRPr="00081F1E" w:rsidTr="002B5921">
        <w:trPr>
          <w:trHeight w:val="546"/>
          <w:tblHeader/>
        </w:trPr>
        <w:tc>
          <w:tcPr>
            <w:tcW w:w="992" w:type="dxa"/>
            <w:vMerge w:val="restart"/>
            <w:shd w:val="clear" w:color="000000" w:fill="auto"/>
          </w:tcPr>
          <w:p w:rsidR="003141B8" w:rsidRPr="00651287" w:rsidRDefault="003141B8" w:rsidP="002B5921">
            <w:pPr>
              <w:jc w:val="both"/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Исто</w:t>
            </w:r>
            <w:r w:rsidRPr="00651287">
              <w:rPr>
                <w:sz w:val="20"/>
                <w:szCs w:val="20"/>
              </w:rPr>
              <w:t>ч</w:t>
            </w:r>
            <w:r w:rsidRPr="00651287">
              <w:rPr>
                <w:sz w:val="20"/>
                <w:szCs w:val="20"/>
              </w:rPr>
              <w:t>ники фина</w:t>
            </w:r>
            <w:r>
              <w:rPr>
                <w:sz w:val="20"/>
                <w:szCs w:val="20"/>
              </w:rPr>
              <w:t>н</w:t>
            </w:r>
            <w:r w:rsidRPr="00651287">
              <w:rPr>
                <w:sz w:val="20"/>
                <w:szCs w:val="20"/>
              </w:rPr>
              <w:t>сиров</w:t>
            </w:r>
            <w:r w:rsidRPr="00651287">
              <w:rPr>
                <w:sz w:val="20"/>
                <w:szCs w:val="20"/>
              </w:rPr>
              <w:t>а</w:t>
            </w:r>
            <w:r w:rsidRPr="00651287">
              <w:rPr>
                <w:sz w:val="20"/>
                <w:szCs w:val="20"/>
              </w:rPr>
              <w:t>ния пр</w:t>
            </w:r>
            <w:r w:rsidRPr="00651287">
              <w:rPr>
                <w:sz w:val="20"/>
                <w:szCs w:val="20"/>
              </w:rPr>
              <w:t>о</w:t>
            </w:r>
            <w:r w:rsidRPr="00651287">
              <w:rPr>
                <w:sz w:val="20"/>
                <w:szCs w:val="20"/>
              </w:rPr>
              <w:t>граммы</w:t>
            </w:r>
          </w:p>
        </w:tc>
        <w:tc>
          <w:tcPr>
            <w:tcW w:w="9923" w:type="dxa"/>
            <w:gridSpan w:val="9"/>
            <w:shd w:val="clear" w:color="000000" w:fill="auto"/>
          </w:tcPr>
          <w:p w:rsidR="003141B8" w:rsidRPr="00081F1E" w:rsidRDefault="003141B8" w:rsidP="002B5921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Объем финансирования муниципальной</w:t>
            </w:r>
          </w:p>
          <w:p w:rsidR="003141B8" w:rsidRPr="00081F1E" w:rsidRDefault="003141B8" w:rsidP="002B5921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программы в 2014 – 202</w:t>
            </w:r>
            <w:r>
              <w:rPr>
                <w:sz w:val="22"/>
                <w:szCs w:val="22"/>
              </w:rPr>
              <w:t>1</w:t>
            </w:r>
            <w:r w:rsidRPr="00081F1E">
              <w:rPr>
                <w:sz w:val="22"/>
                <w:szCs w:val="22"/>
              </w:rPr>
              <w:t xml:space="preserve"> годах (тыс. рублей)</w:t>
            </w:r>
          </w:p>
        </w:tc>
      </w:tr>
      <w:tr w:rsidR="003141B8" w:rsidRPr="00081F1E" w:rsidTr="002B5921">
        <w:trPr>
          <w:trHeight w:val="399"/>
          <w:tblHeader/>
        </w:trPr>
        <w:tc>
          <w:tcPr>
            <w:tcW w:w="992" w:type="dxa"/>
            <w:vMerge/>
            <w:shd w:val="clear" w:color="000000" w:fill="auto"/>
          </w:tcPr>
          <w:p w:rsidR="003141B8" w:rsidRPr="00081F1E" w:rsidRDefault="003141B8" w:rsidP="002B592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shd w:val="clear" w:color="000000" w:fill="auto"/>
          </w:tcPr>
          <w:p w:rsidR="003141B8" w:rsidRPr="00081F1E" w:rsidRDefault="003141B8" w:rsidP="002B5921">
            <w:pPr>
              <w:jc w:val="center"/>
              <w:rPr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Всего</w:t>
            </w:r>
          </w:p>
        </w:tc>
        <w:tc>
          <w:tcPr>
            <w:tcW w:w="8788" w:type="dxa"/>
            <w:gridSpan w:val="8"/>
            <w:shd w:val="clear" w:color="000000" w:fill="auto"/>
          </w:tcPr>
          <w:p w:rsidR="003141B8" w:rsidRPr="00081F1E" w:rsidRDefault="003141B8" w:rsidP="002B5921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в том числе</w:t>
            </w:r>
          </w:p>
        </w:tc>
      </w:tr>
      <w:tr w:rsidR="003141B8" w:rsidTr="002B5921">
        <w:trPr>
          <w:trHeight w:val="403"/>
          <w:tblHeader/>
        </w:trPr>
        <w:tc>
          <w:tcPr>
            <w:tcW w:w="992" w:type="dxa"/>
            <w:vMerge/>
            <w:shd w:val="clear" w:color="000000" w:fill="auto"/>
          </w:tcPr>
          <w:p w:rsidR="003141B8" w:rsidRPr="00081F1E" w:rsidRDefault="003141B8" w:rsidP="002B592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shd w:val="clear" w:color="000000" w:fill="auto"/>
          </w:tcPr>
          <w:p w:rsidR="003141B8" w:rsidRPr="00081F1E" w:rsidRDefault="003141B8" w:rsidP="002B5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</w:tcPr>
          <w:p w:rsidR="003141B8" w:rsidRPr="00081F1E" w:rsidRDefault="003141B8" w:rsidP="002B5921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shd w:val="clear" w:color="000000" w:fill="auto"/>
          </w:tcPr>
          <w:p w:rsidR="003141B8" w:rsidRPr="00081F1E" w:rsidRDefault="003141B8" w:rsidP="002B5921">
            <w:pPr>
              <w:jc w:val="center"/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shd w:val="clear" w:color="000000" w:fill="auto"/>
          </w:tcPr>
          <w:p w:rsidR="003141B8" w:rsidRPr="00081F1E" w:rsidRDefault="003141B8" w:rsidP="002B5921">
            <w:pPr>
              <w:ind w:right="-108"/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shd w:val="clear" w:color="000000" w:fill="auto"/>
          </w:tcPr>
          <w:p w:rsidR="003141B8" w:rsidRPr="00081F1E" w:rsidRDefault="003141B8" w:rsidP="002B5921">
            <w:pPr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shd w:val="clear" w:color="000000" w:fill="auto"/>
          </w:tcPr>
          <w:p w:rsidR="003141B8" w:rsidRPr="00081F1E" w:rsidRDefault="003141B8" w:rsidP="002B5921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 w:rsidRPr="00081F1E">
              <w:rPr>
                <w:spacing w:val="-3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shd w:val="clear" w:color="000000" w:fill="auto"/>
          </w:tcPr>
          <w:p w:rsidR="003141B8" w:rsidRPr="00081F1E" w:rsidRDefault="003141B8" w:rsidP="002B5921">
            <w:pPr>
              <w:ind w:left="-108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shd w:val="clear" w:color="000000" w:fill="auto"/>
          </w:tcPr>
          <w:p w:rsidR="003141B8" w:rsidRPr="00081F1E" w:rsidRDefault="003141B8" w:rsidP="002B5921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shd w:val="clear" w:color="000000" w:fill="auto"/>
          </w:tcPr>
          <w:p w:rsidR="003141B8" w:rsidRDefault="003141B8" w:rsidP="002B5921">
            <w:pPr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2021 год</w:t>
            </w:r>
          </w:p>
        </w:tc>
      </w:tr>
      <w:tr w:rsidR="003141B8" w:rsidRPr="00EF2EEA" w:rsidTr="002B5921">
        <w:trPr>
          <w:trHeight w:val="516"/>
        </w:trPr>
        <w:tc>
          <w:tcPr>
            <w:tcW w:w="992" w:type="dxa"/>
            <w:shd w:val="clear" w:color="000000" w:fill="auto"/>
          </w:tcPr>
          <w:p w:rsidR="003141B8" w:rsidRPr="00651287" w:rsidRDefault="003141B8" w:rsidP="002B5921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Федер.</w:t>
            </w:r>
          </w:p>
          <w:p w:rsidR="003141B8" w:rsidRPr="00651287" w:rsidRDefault="003141B8" w:rsidP="002B5921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бю</w:t>
            </w:r>
            <w:r w:rsidRPr="00651287">
              <w:rPr>
                <w:sz w:val="20"/>
                <w:szCs w:val="20"/>
              </w:rPr>
              <w:t>д</w:t>
            </w:r>
            <w:r w:rsidRPr="00651287">
              <w:rPr>
                <w:sz w:val="20"/>
                <w:szCs w:val="20"/>
              </w:rPr>
              <w:t>жет</w:t>
            </w:r>
          </w:p>
        </w:tc>
        <w:tc>
          <w:tcPr>
            <w:tcW w:w="1135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1606,200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1606,200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 xml:space="preserve"> 0,0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000000" w:fill="auto"/>
          </w:tcPr>
          <w:p w:rsidR="003141B8" w:rsidRPr="00EF2EEA" w:rsidRDefault="003141B8" w:rsidP="002B5921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000000" w:fill="auto"/>
          </w:tcPr>
          <w:p w:rsidR="003141B8" w:rsidRPr="00EF2EEA" w:rsidRDefault="003141B8" w:rsidP="002B5921">
            <w:pPr>
              <w:jc w:val="center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141B8" w:rsidRPr="00EF2EEA" w:rsidTr="002B5921">
        <w:trPr>
          <w:trHeight w:val="338"/>
        </w:trPr>
        <w:tc>
          <w:tcPr>
            <w:tcW w:w="992" w:type="dxa"/>
            <w:shd w:val="clear" w:color="000000" w:fill="auto"/>
          </w:tcPr>
          <w:p w:rsidR="003141B8" w:rsidRPr="00651287" w:rsidRDefault="003141B8" w:rsidP="002B5921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О</w:t>
            </w:r>
            <w:r w:rsidRPr="00651287">
              <w:rPr>
                <w:sz w:val="20"/>
                <w:szCs w:val="20"/>
              </w:rPr>
              <w:t>б</w:t>
            </w:r>
            <w:r w:rsidRPr="00651287">
              <w:rPr>
                <w:sz w:val="20"/>
                <w:szCs w:val="20"/>
              </w:rPr>
              <w:t>ластн.</w:t>
            </w:r>
          </w:p>
          <w:p w:rsidR="003141B8" w:rsidRPr="00651287" w:rsidRDefault="003141B8" w:rsidP="002B5921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 xml:space="preserve"> бю</w:t>
            </w:r>
            <w:r w:rsidRPr="00651287">
              <w:rPr>
                <w:sz w:val="20"/>
                <w:szCs w:val="20"/>
              </w:rPr>
              <w:t>д</w:t>
            </w:r>
            <w:r w:rsidRPr="00651287">
              <w:rPr>
                <w:sz w:val="20"/>
                <w:szCs w:val="20"/>
              </w:rPr>
              <w:t>жет</w:t>
            </w:r>
          </w:p>
        </w:tc>
        <w:tc>
          <w:tcPr>
            <w:tcW w:w="1135" w:type="dxa"/>
            <w:shd w:val="clear" w:color="000000" w:fill="auto"/>
          </w:tcPr>
          <w:p w:rsidR="003141B8" w:rsidRPr="00560FC7" w:rsidRDefault="003141B8" w:rsidP="002B5921">
            <w:pPr>
              <w:ind w:left="-108"/>
              <w:rPr>
                <w:sz w:val="21"/>
                <w:szCs w:val="21"/>
              </w:rPr>
            </w:pPr>
            <w:r w:rsidRPr="00560FC7">
              <w:rPr>
                <w:sz w:val="21"/>
                <w:szCs w:val="21"/>
              </w:rPr>
              <w:t xml:space="preserve">1320630,39  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150051,0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167398,306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173467,066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73776,814</w:t>
            </w:r>
          </w:p>
        </w:tc>
        <w:tc>
          <w:tcPr>
            <w:tcW w:w="992" w:type="dxa"/>
            <w:shd w:val="clear" w:color="000000" w:fill="auto"/>
          </w:tcPr>
          <w:p w:rsidR="003141B8" w:rsidRDefault="003141B8" w:rsidP="002B5921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181428,6</w:t>
            </w:r>
          </w:p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60521,8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56993,4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156993,4</w:t>
            </w:r>
          </w:p>
        </w:tc>
      </w:tr>
      <w:tr w:rsidR="003141B8" w:rsidRPr="00EF2EEA" w:rsidTr="002B5921">
        <w:trPr>
          <w:trHeight w:val="616"/>
        </w:trPr>
        <w:tc>
          <w:tcPr>
            <w:tcW w:w="992" w:type="dxa"/>
            <w:shd w:val="clear" w:color="000000" w:fill="auto"/>
          </w:tcPr>
          <w:p w:rsidR="003141B8" w:rsidRPr="00651287" w:rsidRDefault="003141B8" w:rsidP="002B5921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>Г</w:t>
            </w:r>
            <w:r w:rsidRPr="00651287">
              <w:rPr>
                <w:sz w:val="20"/>
                <w:szCs w:val="20"/>
              </w:rPr>
              <w:t>о</w:t>
            </w:r>
            <w:r w:rsidRPr="00651287">
              <w:rPr>
                <w:sz w:val="20"/>
                <w:szCs w:val="20"/>
              </w:rPr>
              <w:t>родс.</w:t>
            </w:r>
          </w:p>
          <w:p w:rsidR="003141B8" w:rsidRPr="00651287" w:rsidRDefault="003141B8" w:rsidP="002B5921">
            <w:pPr>
              <w:rPr>
                <w:sz w:val="20"/>
                <w:szCs w:val="20"/>
              </w:rPr>
            </w:pPr>
            <w:r w:rsidRPr="00651287">
              <w:rPr>
                <w:sz w:val="20"/>
                <w:szCs w:val="20"/>
              </w:rPr>
              <w:t xml:space="preserve"> бю</w:t>
            </w:r>
            <w:r w:rsidRPr="00651287">
              <w:rPr>
                <w:sz w:val="20"/>
                <w:szCs w:val="20"/>
              </w:rPr>
              <w:t>д</w:t>
            </w:r>
            <w:r w:rsidRPr="00651287">
              <w:rPr>
                <w:sz w:val="20"/>
                <w:szCs w:val="20"/>
              </w:rPr>
              <w:t xml:space="preserve">жет </w:t>
            </w:r>
          </w:p>
        </w:tc>
        <w:tc>
          <w:tcPr>
            <w:tcW w:w="1135" w:type="dxa"/>
            <w:shd w:val="clear" w:color="000000" w:fill="auto"/>
          </w:tcPr>
          <w:p w:rsidR="003141B8" w:rsidRPr="00560FC7" w:rsidRDefault="003141B8" w:rsidP="002B5921">
            <w:pPr>
              <w:ind w:left="-108"/>
              <w:rPr>
                <w:sz w:val="21"/>
                <w:szCs w:val="21"/>
              </w:rPr>
            </w:pPr>
            <w:r w:rsidRPr="00560FC7">
              <w:rPr>
                <w:sz w:val="21"/>
                <w:szCs w:val="21"/>
              </w:rPr>
              <w:t>1168307,3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131023,7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150010,1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152372,2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47470,399</w:t>
            </w:r>
          </w:p>
        </w:tc>
        <w:tc>
          <w:tcPr>
            <w:tcW w:w="992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160357,3</w:t>
            </w:r>
          </w:p>
        </w:tc>
        <w:tc>
          <w:tcPr>
            <w:tcW w:w="992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13</w:t>
            </w:r>
            <w:r>
              <w:rPr>
                <w:sz w:val="21"/>
                <w:szCs w:val="21"/>
              </w:rPr>
              <w:t>5003,4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 w:rsidRPr="00EF2EEA"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6035,1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146035,1</w:t>
            </w:r>
          </w:p>
        </w:tc>
      </w:tr>
      <w:tr w:rsidR="003141B8" w:rsidRPr="00EF2EEA" w:rsidTr="002B5921">
        <w:trPr>
          <w:trHeight w:val="354"/>
        </w:trPr>
        <w:tc>
          <w:tcPr>
            <w:tcW w:w="992" w:type="dxa"/>
            <w:shd w:val="clear" w:color="000000" w:fill="auto"/>
          </w:tcPr>
          <w:p w:rsidR="003141B8" w:rsidRPr="00081F1E" w:rsidRDefault="003141B8" w:rsidP="002B5921">
            <w:pPr>
              <w:rPr>
                <w:sz w:val="22"/>
                <w:szCs w:val="22"/>
              </w:rPr>
            </w:pPr>
            <w:r w:rsidRPr="00081F1E">
              <w:rPr>
                <w:sz w:val="22"/>
                <w:szCs w:val="22"/>
              </w:rPr>
              <w:t>Итого</w:t>
            </w:r>
          </w:p>
        </w:tc>
        <w:tc>
          <w:tcPr>
            <w:tcW w:w="1135" w:type="dxa"/>
            <w:shd w:val="clear" w:color="000000" w:fill="auto"/>
          </w:tcPr>
          <w:p w:rsidR="003141B8" w:rsidRPr="00560FC7" w:rsidRDefault="003141B8" w:rsidP="002B5921">
            <w:pPr>
              <w:ind w:left="-108"/>
              <w:rPr>
                <w:bCs/>
                <w:sz w:val="21"/>
                <w:szCs w:val="21"/>
              </w:rPr>
            </w:pPr>
            <w:r w:rsidRPr="00560FC7">
              <w:rPr>
                <w:sz w:val="21"/>
                <w:szCs w:val="21"/>
              </w:rPr>
              <w:t>2490543,93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282680,9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317408,4</w:t>
            </w:r>
            <w:r>
              <w:rPr>
                <w:bCs/>
                <w:sz w:val="21"/>
                <w:szCs w:val="21"/>
              </w:rPr>
              <w:t>29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325839,</w:t>
            </w:r>
            <w:r>
              <w:rPr>
                <w:bCs/>
                <w:sz w:val="21"/>
                <w:szCs w:val="21"/>
              </w:rPr>
              <w:t>289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321247,214</w:t>
            </w:r>
          </w:p>
        </w:tc>
        <w:tc>
          <w:tcPr>
            <w:tcW w:w="992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341785,9</w:t>
            </w:r>
          </w:p>
        </w:tc>
        <w:tc>
          <w:tcPr>
            <w:tcW w:w="992" w:type="dxa"/>
            <w:shd w:val="clear" w:color="000000" w:fill="auto"/>
          </w:tcPr>
          <w:p w:rsidR="003141B8" w:rsidRPr="00EF2EEA" w:rsidRDefault="003141B8" w:rsidP="002B5921">
            <w:pPr>
              <w:ind w:left="-108"/>
              <w:rPr>
                <w:bCs/>
                <w:sz w:val="21"/>
                <w:szCs w:val="21"/>
              </w:rPr>
            </w:pPr>
            <w:r w:rsidRPr="00EF2EEA">
              <w:rPr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95525,2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303028,5</w:t>
            </w:r>
          </w:p>
        </w:tc>
        <w:tc>
          <w:tcPr>
            <w:tcW w:w="1134" w:type="dxa"/>
            <w:shd w:val="clear" w:color="000000" w:fill="auto"/>
          </w:tcPr>
          <w:p w:rsidR="003141B8" w:rsidRPr="00EF2EEA" w:rsidRDefault="003141B8" w:rsidP="002B592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303028,5</w:t>
            </w:r>
          </w:p>
        </w:tc>
      </w:tr>
    </w:tbl>
    <w:p w:rsidR="003141B8" w:rsidRPr="00033A7D" w:rsidRDefault="003141B8" w:rsidP="003141B8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6"/>
          <w:szCs w:val="6"/>
        </w:rPr>
      </w:pPr>
      <w:r w:rsidRPr="00AB350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3141B8" w:rsidRPr="007B3C70" w:rsidRDefault="003141B8" w:rsidP="003141B8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41B8" w:rsidRDefault="003141B8" w:rsidP="003141B8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006599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E527FA">
        <w:rPr>
          <w:rFonts w:ascii="Times New Roman" w:hAnsi="Times New Roman" w:cs="Times New Roman"/>
          <w:sz w:val="27"/>
          <w:szCs w:val="27"/>
        </w:rPr>
        <w:t xml:space="preserve">. Приложение № 3 «Расходы на реализацию муниципальной программы за счет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>средств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городского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бюджета»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>программе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изл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 xml:space="preserve">жить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27FA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реда</w:t>
      </w:r>
      <w:r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>ции согласно приложению.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ind w:firstLine="0"/>
        <w:contextualSpacing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E527FA">
        <w:rPr>
          <w:rFonts w:ascii="Times New Roman" w:hAnsi="Times New Roman" w:cs="Times New Roman"/>
          <w:sz w:val="27"/>
          <w:szCs w:val="27"/>
        </w:rPr>
        <w:t xml:space="preserve">. Приложение № 4 «Прогнозная (справочная) оценка ресурсного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 обеспечения реализации муниципальной программы за счет всех источников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527FA">
        <w:rPr>
          <w:rFonts w:ascii="Times New Roman" w:hAnsi="Times New Roman" w:cs="Times New Roman"/>
          <w:sz w:val="27"/>
          <w:szCs w:val="27"/>
        </w:rPr>
        <w:t>финансирования» к муниципальной программе изложить в редакции согласно прилож</w:t>
      </w:r>
      <w:r w:rsidRPr="00E527FA">
        <w:rPr>
          <w:rFonts w:ascii="Times New Roman" w:hAnsi="Times New Roman" w:cs="Times New Roman"/>
          <w:sz w:val="27"/>
          <w:szCs w:val="27"/>
        </w:rPr>
        <w:t>е</w:t>
      </w:r>
      <w:r w:rsidRPr="00E527FA">
        <w:rPr>
          <w:rFonts w:ascii="Times New Roman" w:hAnsi="Times New Roman" w:cs="Times New Roman"/>
          <w:sz w:val="27"/>
          <w:szCs w:val="27"/>
        </w:rPr>
        <w:t xml:space="preserve">нию.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3141B8" w:rsidRPr="00E527FA" w:rsidTr="002B592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141B8" w:rsidRPr="00E527FA" w:rsidRDefault="003141B8" w:rsidP="002B5921">
            <w:pPr>
              <w:pStyle w:val="ConsPlusNormal"/>
              <w:tabs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527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В подпрограмме «Развитие систем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ы образования города Вятские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Поляны на 2014-2021 годы» муниципальной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граммы (далее –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подпрогра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ма):</w:t>
            </w:r>
          </w:p>
          <w:p w:rsidR="003141B8" w:rsidRPr="00E527FA" w:rsidRDefault="003141B8" w:rsidP="002B5921">
            <w:pPr>
              <w:pStyle w:val="ConsPlusNormal"/>
              <w:tabs>
                <w:tab w:val="left" w:pos="0"/>
                <w:tab w:val="left" w:pos="567"/>
                <w:tab w:val="left" w:pos="709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  <w:r w:rsidRPr="00E527F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В паспорте подпрограммы строку 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Объемы ассигнований                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подпрограммы» изложить в следующей реда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ции:</w:t>
            </w:r>
          </w:p>
          <w:p w:rsidR="003141B8" w:rsidRPr="00E527FA" w:rsidRDefault="003141B8" w:rsidP="002B5921">
            <w:pPr>
              <w:tabs>
                <w:tab w:val="left" w:pos="9639"/>
              </w:tabs>
              <w:jc w:val="both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«Объемы ассигнований        Общий объем ассигнований подпрограммы</w:t>
            </w:r>
          </w:p>
          <w:p w:rsidR="003141B8" w:rsidRPr="00E527FA" w:rsidRDefault="003141B8" w:rsidP="002B5921">
            <w:pPr>
              <w:tabs>
                <w:tab w:val="left" w:pos="9639"/>
              </w:tabs>
              <w:jc w:val="both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E527FA">
              <w:rPr>
                <w:sz w:val="27"/>
                <w:szCs w:val="27"/>
              </w:rPr>
              <w:t xml:space="preserve"> с</w:t>
            </w:r>
            <w:r w:rsidRPr="00E527FA">
              <w:rPr>
                <w:sz w:val="27"/>
                <w:szCs w:val="27"/>
              </w:rPr>
              <w:t>о</w:t>
            </w:r>
            <w:r w:rsidRPr="00E527FA">
              <w:rPr>
                <w:sz w:val="27"/>
                <w:szCs w:val="27"/>
              </w:rPr>
              <w:t xml:space="preserve">ставит </w:t>
            </w:r>
            <w:r>
              <w:rPr>
                <w:sz w:val="27"/>
                <w:szCs w:val="27"/>
              </w:rPr>
              <w:t>5217</w:t>
            </w:r>
            <w:r w:rsidRPr="00E527FA">
              <w:rPr>
                <w:sz w:val="27"/>
                <w:szCs w:val="27"/>
              </w:rPr>
              <w:t>,40 тыс. рублей, в том числе</w:t>
            </w:r>
          </w:p>
          <w:p w:rsidR="003141B8" w:rsidRPr="00E527FA" w:rsidRDefault="003141B8" w:rsidP="002B5921">
            <w:pPr>
              <w:tabs>
                <w:tab w:val="left" w:pos="9639"/>
              </w:tabs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                                    средства федерального бюджета 0,0 тыс. руб.</w:t>
            </w:r>
          </w:p>
          <w:p w:rsidR="003141B8" w:rsidRPr="00E527FA" w:rsidRDefault="003141B8" w:rsidP="002B5921">
            <w:pPr>
              <w:ind w:right="-142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                                    средства областного бюджета 400,100 тыс. руб.</w:t>
            </w:r>
          </w:p>
          <w:p w:rsidR="003141B8" w:rsidRPr="00E527FA" w:rsidRDefault="003141B8" w:rsidP="002B5921">
            <w:pPr>
              <w:ind w:right="-108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                                          средства городского бюджета </w:t>
            </w:r>
            <w:r>
              <w:rPr>
                <w:sz w:val="27"/>
                <w:szCs w:val="27"/>
              </w:rPr>
              <w:t>4817</w:t>
            </w:r>
            <w:r w:rsidRPr="00E527FA">
              <w:rPr>
                <w:sz w:val="27"/>
                <w:szCs w:val="27"/>
              </w:rPr>
              <w:t>,30 тыс. руб.</w:t>
            </w:r>
          </w:p>
          <w:p w:rsidR="003141B8" w:rsidRPr="00E527FA" w:rsidRDefault="003141B8" w:rsidP="002B5921">
            <w:pPr>
              <w:pStyle w:val="ConsPlusNormal"/>
              <w:tabs>
                <w:tab w:val="left" w:pos="567"/>
                <w:tab w:val="left" w:pos="709"/>
              </w:tabs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иные внебюджетные источники  0,0 тыс. руб</w:t>
            </w:r>
            <w:r w:rsidRPr="00E527FA">
              <w:rPr>
                <w:sz w:val="27"/>
                <w:szCs w:val="27"/>
              </w:rPr>
              <w:t>.</w:t>
            </w: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3141B8" w:rsidRPr="000F16FB" w:rsidRDefault="003141B8" w:rsidP="002B5921">
            <w:pPr>
              <w:tabs>
                <w:tab w:val="left" w:pos="709"/>
              </w:tabs>
              <w:jc w:val="both"/>
              <w:rPr>
                <w:b/>
                <w:sz w:val="16"/>
                <w:szCs w:val="16"/>
              </w:rPr>
            </w:pPr>
          </w:p>
          <w:p w:rsidR="003141B8" w:rsidRPr="00E527FA" w:rsidRDefault="003141B8" w:rsidP="002B5921">
            <w:pPr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 w:rsidRPr="00E527FA">
              <w:rPr>
                <w:b/>
                <w:sz w:val="27"/>
                <w:szCs w:val="27"/>
              </w:rPr>
              <w:t xml:space="preserve">         </w:t>
            </w:r>
            <w:r>
              <w:rPr>
                <w:sz w:val="27"/>
                <w:szCs w:val="27"/>
              </w:rPr>
              <w:t>6</w:t>
            </w:r>
            <w:r w:rsidRPr="00E527FA">
              <w:rPr>
                <w:sz w:val="27"/>
                <w:szCs w:val="27"/>
              </w:rPr>
              <w:t>.2. В разделе 5 «Ресурсное обеспечение подпрограммы» первый абзац и</w:t>
            </w:r>
            <w:r w:rsidRPr="00E527FA">
              <w:rPr>
                <w:sz w:val="27"/>
                <w:szCs w:val="27"/>
              </w:rPr>
              <w:t>з</w:t>
            </w:r>
            <w:r w:rsidRPr="00E527FA">
              <w:rPr>
                <w:sz w:val="27"/>
                <w:szCs w:val="27"/>
              </w:rPr>
              <w:t>ложить в следующей редакции:</w:t>
            </w:r>
          </w:p>
          <w:p w:rsidR="003141B8" w:rsidRPr="00E527FA" w:rsidRDefault="003141B8" w:rsidP="002B5921">
            <w:pPr>
              <w:tabs>
                <w:tab w:val="left" w:pos="709"/>
              </w:tabs>
              <w:jc w:val="both"/>
              <w:rPr>
                <w:sz w:val="27"/>
                <w:szCs w:val="27"/>
              </w:rPr>
            </w:pPr>
            <w:r w:rsidRPr="00E527FA">
              <w:rPr>
                <w:sz w:val="27"/>
                <w:szCs w:val="27"/>
              </w:rPr>
              <w:t xml:space="preserve">         «Общий объем финансирования подпрограммы составляет </w:t>
            </w:r>
            <w:r>
              <w:rPr>
                <w:sz w:val="27"/>
                <w:szCs w:val="27"/>
              </w:rPr>
              <w:t>5217</w:t>
            </w:r>
            <w:r w:rsidRPr="00E527FA">
              <w:rPr>
                <w:sz w:val="27"/>
                <w:szCs w:val="27"/>
              </w:rPr>
              <w:t>,40 тыс. рублей, в том числе за счет средств федерального бюджета - 0,0 тыс. рублей, о</w:t>
            </w:r>
            <w:r w:rsidRPr="00E527FA">
              <w:rPr>
                <w:sz w:val="27"/>
                <w:szCs w:val="27"/>
              </w:rPr>
              <w:t>б</w:t>
            </w:r>
            <w:r w:rsidRPr="00E527FA">
              <w:rPr>
                <w:sz w:val="27"/>
                <w:szCs w:val="27"/>
              </w:rPr>
              <w:t xml:space="preserve">ластного бюджета – 400,100 тыс. рублей, городского бюджета – </w:t>
            </w:r>
            <w:r>
              <w:rPr>
                <w:sz w:val="27"/>
                <w:szCs w:val="27"/>
              </w:rPr>
              <w:t>4817</w:t>
            </w:r>
            <w:r w:rsidRPr="00E527FA">
              <w:rPr>
                <w:sz w:val="27"/>
                <w:szCs w:val="27"/>
              </w:rPr>
              <w:t>,30 тыс. руб.».</w:t>
            </w:r>
          </w:p>
        </w:tc>
      </w:tr>
    </w:tbl>
    <w:p w:rsidR="003141B8" w:rsidRPr="00E527FA" w:rsidRDefault="003141B8" w:rsidP="003141B8">
      <w:pPr>
        <w:tabs>
          <w:tab w:val="left" w:pos="709"/>
        </w:tabs>
        <w:jc w:val="both"/>
        <w:rPr>
          <w:sz w:val="27"/>
          <w:szCs w:val="27"/>
        </w:rPr>
      </w:pPr>
      <w:r w:rsidRPr="00E527FA">
        <w:rPr>
          <w:b/>
          <w:sz w:val="27"/>
          <w:szCs w:val="27"/>
        </w:rPr>
        <w:t xml:space="preserve">         </w:t>
      </w:r>
      <w:r>
        <w:rPr>
          <w:sz w:val="27"/>
          <w:szCs w:val="27"/>
        </w:rPr>
        <w:t>6</w:t>
      </w:r>
      <w:r w:rsidRPr="00E527FA">
        <w:rPr>
          <w:sz w:val="27"/>
          <w:szCs w:val="27"/>
        </w:rPr>
        <w:t xml:space="preserve">.3. Приложение «Обобщенная характеристика мероприятий               </w:t>
      </w:r>
      <w:r>
        <w:rPr>
          <w:sz w:val="27"/>
          <w:szCs w:val="27"/>
        </w:rPr>
        <w:t xml:space="preserve">      </w:t>
      </w:r>
      <w:r w:rsidRPr="00E527FA">
        <w:rPr>
          <w:sz w:val="27"/>
          <w:szCs w:val="27"/>
        </w:rPr>
        <w:t xml:space="preserve"> подпрограммы» к подпрограмме изложить в редакции согласно прилож</w:t>
      </w:r>
      <w:r w:rsidRPr="00E527FA">
        <w:rPr>
          <w:sz w:val="27"/>
          <w:szCs w:val="27"/>
        </w:rPr>
        <w:t>е</w:t>
      </w:r>
      <w:r w:rsidRPr="00E527FA">
        <w:rPr>
          <w:sz w:val="27"/>
          <w:szCs w:val="27"/>
        </w:rPr>
        <w:t>нию.</w:t>
      </w:r>
    </w:p>
    <w:p w:rsidR="003141B8" w:rsidRPr="00E527FA" w:rsidRDefault="003141B8" w:rsidP="003141B8">
      <w:pPr>
        <w:pStyle w:val="ConsPlusNormal"/>
        <w:tabs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7</w:t>
      </w:r>
      <w:r w:rsidRPr="00E527FA">
        <w:rPr>
          <w:rFonts w:ascii="Times New Roman" w:hAnsi="Times New Roman" w:cs="Times New Roman"/>
          <w:sz w:val="27"/>
          <w:szCs w:val="27"/>
        </w:rPr>
        <w:t xml:space="preserve">. В подпрограмме «Профилактика социального сиротства на 2014-2021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527FA">
        <w:rPr>
          <w:rFonts w:ascii="Times New Roman" w:hAnsi="Times New Roman" w:cs="Times New Roman"/>
          <w:sz w:val="27"/>
          <w:szCs w:val="27"/>
        </w:rPr>
        <w:t>годы» муниципальной программы (далее – подпр</w:t>
      </w:r>
      <w:r w:rsidRPr="00E527FA">
        <w:rPr>
          <w:rFonts w:ascii="Times New Roman" w:hAnsi="Times New Roman" w:cs="Times New Roman"/>
          <w:sz w:val="27"/>
          <w:szCs w:val="27"/>
        </w:rPr>
        <w:t>о</w:t>
      </w:r>
      <w:r w:rsidRPr="00E527FA">
        <w:rPr>
          <w:rFonts w:ascii="Times New Roman" w:hAnsi="Times New Roman" w:cs="Times New Roman"/>
          <w:sz w:val="27"/>
          <w:szCs w:val="27"/>
        </w:rPr>
        <w:t>грамма):</w:t>
      </w:r>
    </w:p>
    <w:p w:rsidR="003141B8" w:rsidRPr="00E527FA" w:rsidRDefault="003141B8" w:rsidP="003141B8">
      <w:pPr>
        <w:pStyle w:val="ConsPlusNormal"/>
        <w:tabs>
          <w:tab w:val="left" w:pos="0"/>
          <w:tab w:val="left" w:pos="705"/>
          <w:tab w:val="left" w:pos="851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E527FA">
        <w:rPr>
          <w:rFonts w:ascii="Times New Roman" w:hAnsi="Times New Roman" w:cs="Times New Roman"/>
          <w:sz w:val="27"/>
          <w:szCs w:val="27"/>
        </w:rPr>
        <w:t xml:space="preserve">.1. В паспорте подпрограммы строку «Объемы ассигнований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   подпрограммы» изложить в следующей реда</w:t>
      </w:r>
      <w:r w:rsidRPr="00E527FA">
        <w:rPr>
          <w:rFonts w:ascii="Times New Roman" w:hAnsi="Times New Roman" w:cs="Times New Roman"/>
          <w:sz w:val="27"/>
          <w:szCs w:val="27"/>
        </w:rPr>
        <w:t>к</w:t>
      </w:r>
      <w:r w:rsidRPr="00E527FA">
        <w:rPr>
          <w:rFonts w:ascii="Times New Roman" w:hAnsi="Times New Roman" w:cs="Times New Roman"/>
          <w:sz w:val="27"/>
          <w:szCs w:val="27"/>
        </w:rPr>
        <w:t>ции: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  <w:tab w:val="left" w:pos="3402"/>
          <w:tab w:val="left" w:pos="3544"/>
          <w:tab w:val="left" w:pos="3686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«Объемы ассигнований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527FA">
        <w:rPr>
          <w:rFonts w:ascii="Times New Roman" w:hAnsi="Times New Roman" w:cs="Times New Roman"/>
          <w:sz w:val="27"/>
          <w:szCs w:val="27"/>
        </w:rPr>
        <w:t xml:space="preserve">Объем финансирования – </w:t>
      </w:r>
      <w:r>
        <w:rPr>
          <w:rFonts w:ascii="Times New Roman" w:hAnsi="Times New Roman" w:cs="Times New Roman"/>
          <w:sz w:val="27"/>
          <w:szCs w:val="27"/>
        </w:rPr>
        <w:t>121952</w:t>
      </w:r>
      <w:r w:rsidRPr="00E527F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E527FA">
        <w:rPr>
          <w:rFonts w:ascii="Times New Roman" w:hAnsi="Times New Roman" w:cs="Times New Roman"/>
          <w:sz w:val="27"/>
          <w:szCs w:val="27"/>
        </w:rPr>
        <w:t>3 тыс. руб.,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подпрограммы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E527FA">
        <w:rPr>
          <w:rFonts w:ascii="Times New Roman" w:hAnsi="Times New Roman" w:cs="Times New Roman"/>
          <w:sz w:val="27"/>
          <w:szCs w:val="27"/>
        </w:rPr>
        <w:t xml:space="preserve"> в том числе: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            средства федерального бюджета – 0,0 тыс. руб.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ind w:right="-142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   средства областного бюджета– </w:t>
      </w:r>
      <w:r>
        <w:rPr>
          <w:rFonts w:ascii="Times New Roman" w:hAnsi="Times New Roman" w:cs="Times New Roman"/>
          <w:sz w:val="27"/>
          <w:szCs w:val="27"/>
        </w:rPr>
        <w:t>121952,83</w:t>
      </w:r>
      <w:r w:rsidRPr="00E527FA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3141B8" w:rsidRPr="00E527FA" w:rsidRDefault="003141B8" w:rsidP="003141B8">
      <w:pPr>
        <w:pStyle w:val="ConsPlusNormal"/>
        <w:tabs>
          <w:tab w:val="left" w:pos="567"/>
          <w:tab w:val="left" w:pos="709"/>
        </w:tabs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527FA">
        <w:rPr>
          <w:rFonts w:ascii="Times New Roman" w:hAnsi="Times New Roman" w:cs="Times New Roman"/>
          <w:sz w:val="27"/>
          <w:szCs w:val="27"/>
        </w:rPr>
        <w:t xml:space="preserve">                                        2014 г. -10149,5 тыс. руб.</w:t>
      </w:r>
    </w:p>
    <w:p w:rsidR="003141B8" w:rsidRPr="00E527FA" w:rsidRDefault="003141B8" w:rsidP="003141B8">
      <w:pPr>
        <w:autoSpaceDE w:val="0"/>
        <w:autoSpaceDN w:val="0"/>
        <w:adjustRightInd w:val="0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 2015 г. – 16016,793 тыс. руб.</w:t>
      </w:r>
    </w:p>
    <w:p w:rsidR="003141B8" w:rsidRPr="00E527FA" w:rsidRDefault="003141B8" w:rsidP="003141B8">
      <w:pPr>
        <w:autoSpaceDE w:val="0"/>
        <w:autoSpaceDN w:val="0"/>
        <w:adjustRightInd w:val="0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2016 г. – 15541,839 тыс. руб.</w:t>
      </w:r>
    </w:p>
    <w:p w:rsidR="003141B8" w:rsidRPr="00E527FA" w:rsidRDefault="003141B8" w:rsidP="003141B8">
      <w:pPr>
        <w:autoSpaceDE w:val="0"/>
        <w:autoSpaceDN w:val="0"/>
        <w:adjustRightInd w:val="0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2017 г. – 14831,600 тыс. руб.</w:t>
      </w:r>
    </w:p>
    <w:p w:rsidR="003141B8" w:rsidRPr="00E527FA" w:rsidRDefault="003141B8" w:rsidP="003141B8">
      <w:pPr>
        <w:autoSpaceDE w:val="0"/>
        <w:autoSpaceDN w:val="0"/>
        <w:adjustRightInd w:val="0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 2018 г. – </w:t>
      </w:r>
      <w:r>
        <w:rPr>
          <w:bCs/>
          <w:sz w:val="27"/>
          <w:szCs w:val="27"/>
        </w:rPr>
        <w:t>17392,9</w:t>
      </w:r>
      <w:r w:rsidRPr="00E527FA">
        <w:rPr>
          <w:bCs/>
          <w:sz w:val="27"/>
          <w:szCs w:val="27"/>
        </w:rPr>
        <w:t xml:space="preserve"> тыс. руб.</w:t>
      </w:r>
    </w:p>
    <w:p w:rsidR="003141B8" w:rsidRPr="00E527FA" w:rsidRDefault="003141B8" w:rsidP="003141B8">
      <w:pPr>
        <w:autoSpaceDE w:val="0"/>
        <w:autoSpaceDN w:val="0"/>
        <w:adjustRightInd w:val="0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2019 г. – 18647,0 тыс. руб.</w:t>
      </w:r>
    </w:p>
    <w:p w:rsidR="003141B8" w:rsidRPr="00E527FA" w:rsidRDefault="003141B8" w:rsidP="003141B8">
      <w:pPr>
        <w:autoSpaceDE w:val="0"/>
        <w:autoSpaceDN w:val="0"/>
        <w:adjustRightInd w:val="0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2020 г. – 14686,6 тыс. руб.</w:t>
      </w:r>
    </w:p>
    <w:p w:rsidR="003141B8" w:rsidRPr="00E527FA" w:rsidRDefault="003141B8" w:rsidP="003141B8">
      <w:pPr>
        <w:autoSpaceDE w:val="0"/>
        <w:autoSpaceDN w:val="0"/>
        <w:adjustRightInd w:val="0"/>
        <w:ind w:right="-1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                  </w:t>
      </w:r>
      <w:r>
        <w:rPr>
          <w:bCs/>
          <w:sz w:val="27"/>
          <w:szCs w:val="27"/>
        </w:rPr>
        <w:t xml:space="preserve">    </w:t>
      </w:r>
      <w:r w:rsidRPr="00E527FA">
        <w:rPr>
          <w:bCs/>
          <w:sz w:val="27"/>
          <w:szCs w:val="27"/>
        </w:rPr>
        <w:t xml:space="preserve"> 2021 г. – 14686,6 тыс. руб.</w:t>
      </w:r>
    </w:p>
    <w:p w:rsidR="003141B8" w:rsidRPr="00E527FA" w:rsidRDefault="003141B8" w:rsidP="003141B8">
      <w:pPr>
        <w:tabs>
          <w:tab w:val="left" w:pos="3402"/>
          <w:tab w:val="left" w:pos="3544"/>
          <w:tab w:val="left" w:pos="3828"/>
        </w:tabs>
        <w:autoSpaceDE w:val="0"/>
        <w:autoSpaceDN w:val="0"/>
        <w:adjustRightInd w:val="0"/>
        <w:ind w:right="-1"/>
        <w:jc w:val="center"/>
        <w:rPr>
          <w:bCs/>
          <w:sz w:val="27"/>
          <w:szCs w:val="27"/>
        </w:rPr>
      </w:pPr>
      <w:r w:rsidRPr="00E527FA">
        <w:rPr>
          <w:bCs/>
          <w:sz w:val="27"/>
          <w:szCs w:val="27"/>
        </w:rPr>
        <w:t xml:space="preserve">                                средства городского бюджета – 0,0 руб.</w:t>
      </w:r>
    </w:p>
    <w:p w:rsidR="003141B8" w:rsidRPr="00E527FA" w:rsidRDefault="003141B8" w:rsidP="003141B8">
      <w:pPr>
        <w:tabs>
          <w:tab w:val="left" w:pos="709"/>
        </w:tabs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 </w:t>
      </w:r>
      <w:r>
        <w:rPr>
          <w:sz w:val="27"/>
          <w:szCs w:val="27"/>
        </w:rPr>
        <w:t>7</w:t>
      </w:r>
      <w:r w:rsidRPr="00E527FA">
        <w:rPr>
          <w:sz w:val="27"/>
          <w:szCs w:val="27"/>
        </w:rPr>
        <w:t xml:space="preserve">.2. В разделе 5 «Ресурсное обеспечение подпрограммы» первый абзац  </w:t>
      </w:r>
      <w:r>
        <w:rPr>
          <w:sz w:val="27"/>
          <w:szCs w:val="27"/>
        </w:rPr>
        <w:t xml:space="preserve">     </w:t>
      </w:r>
      <w:r w:rsidRPr="00E527FA">
        <w:rPr>
          <w:sz w:val="27"/>
          <w:szCs w:val="27"/>
        </w:rPr>
        <w:t>и</w:t>
      </w:r>
      <w:r w:rsidRPr="00E527FA">
        <w:rPr>
          <w:sz w:val="27"/>
          <w:szCs w:val="27"/>
        </w:rPr>
        <w:t>з</w:t>
      </w:r>
      <w:r w:rsidRPr="00E527FA">
        <w:rPr>
          <w:sz w:val="27"/>
          <w:szCs w:val="27"/>
        </w:rPr>
        <w:t>ложить в следующей редакции:</w:t>
      </w:r>
    </w:p>
    <w:p w:rsidR="003141B8" w:rsidRPr="00E527FA" w:rsidRDefault="003141B8" w:rsidP="003141B8">
      <w:pPr>
        <w:tabs>
          <w:tab w:val="left" w:pos="709"/>
        </w:tabs>
        <w:jc w:val="both"/>
        <w:rPr>
          <w:sz w:val="27"/>
          <w:szCs w:val="27"/>
        </w:rPr>
      </w:pPr>
      <w:r w:rsidRPr="00E527FA">
        <w:rPr>
          <w:sz w:val="27"/>
          <w:szCs w:val="27"/>
        </w:rPr>
        <w:t xml:space="preserve">        «Общий объем финансирования подпрограммы в сфере опеки и               </w:t>
      </w:r>
      <w:r>
        <w:rPr>
          <w:sz w:val="27"/>
          <w:szCs w:val="27"/>
        </w:rPr>
        <w:t xml:space="preserve">     </w:t>
      </w:r>
      <w:r w:rsidRPr="00E527FA">
        <w:rPr>
          <w:sz w:val="27"/>
          <w:szCs w:val="27"/>
        </w:rPr>
        <w:t xml:space="preserve">попечительства составляет </w:t>
      </w:r>
      <w:r>
        <w:rPr>
          <w:sz w:val="27"/>
          <w:szCs w:val="27"/>
        </w:rPr>
        <w:t>121952,83</w:t>
      </w:r>
      <w:r w:rsidRPr="00E527FA">
        <w:rPr>
          <w:sz w:val="27"/>
          <w:szCs w:val="27"/>
        </w:rPr>
        <w:t xml:space="preserve"> тыс. рублей, в том числе за счет средств </w:t>
      </w:r>
      <w:r>
        <w:rPr>
          <w:sz w:val="27"/>
          <w:szCs w:val="27"/>
        </w:rPr>
        <w:t xml:space="preserve">  </w:t>
      </w:r>
      <w:r w:rsidRPr="00E527FA">
        <w:rPr>
          <w:sz w:val="27"/>
          <w:szCs w:val="27"/>
        </w:rPr>
        <w:t xml:space="preserve">федерального бюджета - 0,0 тыс. рублей, областного бюджета – </w:t>
      </w:r>
      <w:r>
        <w:rPr>
          <w:sz w:val="27"/>
          <w:szCs w:val="27"/>
        </w:rPr>
        <w:t>121952,83</w:t>
      </w:r>
      <w:r w:rsidRPr="00E527FA">
        <w:rPr>
          <w:sz w:val="27"/>
          <w:szCs w:val="27"/>
        </w:rPr>
        <w:t xml:space="preserve"> тыс. рублей».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3141B8" w:rsidRPr="00E527FA" w:rsidTr="002B592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3141B8" w:rsidRPr="00E527FA" w:rsidRDefault="003141B8" w:rsidP="002B5921">
            <w:pPr>
              <w:pStyle w:val="ConsPlusNormal"/>
              <w:tabs>
                <w:tab w:val="left" w:pos="567"/>
                <w:tab w:val="left" w:pos="709"/>
              </w:tabs>
              <w:ind w:left="-142" w:firstLine="0"/>
              <w:contextualSpacing/>
              <w:jc w:val="both"/>
              <w:rPr>
                <w:sz w:val="27"/>
                <w:szCs w:val="27"/>
              </w:rPr>
            </w:pPr>
            <w:r w:rsidRPr="00E527FA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</w:p>
        </w:tc>
      </w:tr>
    </w:tbl>
    <w:p w:rsidR="003141B8" w:rsidRDefault="003141B8" w:rsidP="003141B8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468CD">
        <w:rPr>
          <w:rFonts w:ascii="Times New Roman" w:hAnsi="Times New Roman" w:cs="Times New Roman"/>
          <w:sz w:val="27"/>
          <w:szCs w:val="27"/>
        </w:rPr>
        <w:t xml:space="preserve">__________ </w:t>
      </w:r>
    </w:p>
    <w:p w:rsidR="003141B8" w:rsidRDefault="003141B8" w:rsidP="003141B8">
      <w:pPr>
        <w:pStyle w:val="ConsPlusNormal"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  <w:sectPr w:rsidR="003141B8" w:rsidSect="003141B8">
          <w:pgSz w:w="11906" w:h="16838"/>
          <w:pgMar w:top="426" w:right="707" w:bottom="142" w:left="1560" w:header="708" w:footer="708" w:gutter="0"/>
          <w:pgNumType w:start="1"/>
          <w:cols w:space="708"/>
          <w:titlePg/>
          <w:docGrid w:linePitch="360"/>
        </w:sectPr>
      </w:pP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/>
          <w:bCs/>
          <w:i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Cs/>
          <w:iCs/>
          <w:sz w:val="22"/>
          <w:szCs w:val="28"/>
        </w:rPr>
        <w:t>Приложение № 3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(в редакции постановления 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администрации города 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Вятские Поляны  </w:t>
      </w:r>
    </w:p>
    <w:p w:rsidR="003141B8" w:rsidRDefault="003141B8" w:rsidP="003141B8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от 26.11.2018   № 1935        )   </w:t>
      </w:r>
    </w:p>
    <w:p w:rsidR="003141B8" w:rsidRDefault="003141B8" w:rsidP="003141B8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7F80">
        <w:rPr>
          <w:b/>
          <w:bCs/>
          <w:sz w:val="28"/>
          <w:szCs w:val="28"/>
        </w:rPr>
        <w:t>Расходы на реализацию муниципальной программы за счет средств городского бюджета</w:t>
      </w:r>
    </w:p>
    <w:p w:rsidR="003141B8" w:rsidRDefault="003141B8" w:rsidP="003141B8">
      <w:pPr>
        <w:autoSpaceDE w:val="0"/>
        <w:autoSpaceDN w:val="0"/>
        <w:adjustRightInd w:val="0"/>
        <w:rPr>
          <w:b/>
          <w:bCs/>
          <w:i/>
          <w:iCs/>
          <w:sz w:val="22"/>
          <w:szCs w:val="28"/>
        </w:rPr>
      </w:pPr>
    </w:p>
    <w:tbl>
      <w:tblPr>
        <w:tblW w:w="16092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9"/>
        <w:gridCol w:w="1827"/>
        <w:gridCol w:w="1166"/>
        <w:gridCol w:w="1292"/>
        <w:gridCol w:w="1244"/>
        <w:gridCol w:w="1269"/>
        <w:gridCol w:w="1134"/>
        <w:gridCol w:w="1134"/>
        <w:gridCol w:w="1134"/>
        <w:gridCol w:w="1134"/>
        <w:gridCol w:w="1439"/>
      </w:tblGrid>
      <w:tr w:rsidR="003141B8" w:rsidRPr="0018796A" w:rsidTr="002B5921">
        <w:trPr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Наименование муниципальной программы, подпрограмммы, отдельного мероприятия</w:t>
            </w:r>
          </w:p>
        </w:tc>
        <w:tc>
          <w:tcPr>
            <w:tcW w:w="1827" w:type="dxa"/>
            <w:vMerge w:val="restart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Ответстве</w:t>
            </w:r>
            <w:r w:rsidRPr="0018796A">
              <w:rPr>
                <w:i/>
              </w:rPr>
              <w:t>н</w:t>
            </w:r>
            <w:r w:rsidRPr="0018796A">
              <w:rPr>
                <w:i/>
              </w:rPr>
              <w:t>ный исполн</w:t>
            </w:r>
            <w:r w:rsidRPr="0018796A">
              <w:rPr>
                <w:i/>
              </w:rPr>
              <w:t>и</w:t>
            </w:r>
            <w:r w:rsidRPr="0018796A">
              <w:rPr>
                <w:i/>
              </w:rPr>
              <w:t>тель, соиск</w:t>
            </w:r>
            <w:r w:rsidRPr="0018796A">
              <w:rPr>
                <w:i/>
              </w:rPr>
              <w:t>а</w:t>
            </w:r>
            <w:r w:rsidRPr="0018796A">
              <w:rPr>
                <w:i/>
              </w:rPr>
              <w:t>тели</w:t>
            </w:r>
          </w:p>
        </w:tc>
        <w:tc>
          <w:tcPr>
            <w:tcW w:w="10946" w:type="dxa"/>
            <w:gridSpan w:val="9"/>
          </w:tcPr>
          <w:p w:rsidR="003141B8" w:rsidRPr="0018796A" w:rsidRDefault="003141B8" w:rsidP="002B5921">
            <w:pPr>
              <w:jc w:val="center"/>
              <w:rPr>
                <w:i/>
              </w:rPr>
            </w:pPr>
            <w:r w:rsidRPr="0018796A">
              <w:rPr>
                <w:i/>
              </w:rPr>
              <w:t>Расходы (тыс.руб.)</w:t>
            </w:r>
          </w:p>
        </w:tc>
      </w:tr>
      <w:tr w:rsidR="003141B8" w:rsidRPr="0018796A" w:rsidTr="002B5921">
        <w:trPr>
          <w:jc w:val="center"/>
        </w:trPr>
        <w:tc>
          <w:tcPr>
            <w:tcW w:w="3319" w:type="dxa"/>
            <w:vMerge/>
          </w:tcPr>
          <w:p w:rsidR="003141B8" w:rsidRPr="0018796A" w:rsidRDefault="003141B8" w:rsidP="002B5921">
            <w:pPr>
              <w:rPr>
                <w:i/>
              </w:rPr>
            </w:pPr>
          </w:p>
        </w:tc>
        <w:tc>
          <w:tcPr>
            <w:tcW w:w="1827" w:type="dxa"/>
            <w:vMerge/>
          </w:tcPr>
          <w:p w:rsidR="003141B8" w:rsidRPr="0018796A" w:rsidRDefault="003141B8" w:rsidP="002B5921">
            <w:pPr>
              <w:rPr>
                <w:i/>
              </w:rPr>
            </w:pPr>
          </w:p>
        </w:tc>
        <w:tc>
          <w:tcPr>
            <w:tcW w:w="1166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201</w:t>
            </w:r>
            <w:r w:rsidRPr="0018796A">
              <w:rPr>
                <w:i/>
                <w:lang w:val="en-US"/>
              </w:rPr>
              <w:t>4</w:t>
            </w:r>
            <w:r w:rsidRPr="0018796A">
              <w:rPr>
                <w:i/>
              </w:rPr>
              <w:t xml:space="preserve"> г.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201</w:t>
            </w:r>
            <w:r w:rsidRPr="0018796A">
              <w:rPr>
                <w:i/>
                <w:lang w:val="en-US"/>
              </w:rPr>
              <w:t>5</w:t>
            </w:r>
            <w:r w:rsidRPr="0018796A">
              <w:rPr>
                <w:i/>
              </w:rPr>
              <w:t xml:space="preserve"> г.</w:t>
            </w:r>
          </w:p>
        </w:tc>
        <w:tc>
          <w:tcPr>
            <w:tcW w:w="1244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201</w:t>
            </w:r>
            <w:r w:rsidRPr="0018796A">
              <w:rPr>
                <w:i/>
                <w:lang w:val="en-US"/>
              </w:rPr>
              <w:t>6</w:t>
            </w:r>
            <w:r w:rsidRPr="0018796A">
              <w:rPr>
                <w:i/>
              </w:rPr>
              <w:t xml:space="preserve"> г.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201</w:t>
            </w:r>
            <w:r w:rsidRPr="0018796A">
              <w:rPr>
                <w:i/>
                <w:lang w:val="en-US"/>
              </w:rPr>
              <w:t>7</w:t>
            </w:r>
            <w:r w:rsidRPr="0018796A">
              <w:rPr>
                <w:i/>
              </w:rPr>
              <w:t xml:space="preserve"> г.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201</w:t>
            </w:r>
            <w:r w:rsidRPr="0018796A">
              <w:rPr>
                <w:i/>
                <w:lang w:val="en-US"/>
              </w:rPr>
              <w:t>8</w:t>
            </w:r>
            <w:r w:rsidRPr="0018796A">
              <w:rPr>
                <w:i/>
              </w:rPr>
              <w:t xml:space="preserve"> г.</w:t>
            </w:r>
          </w:p>
          <w:p w:rsidR="003141B8" w:rsidRPr="0018796A" w:rsidRDefault="003141B8" w:rsidP="002B5921"/>
        </w:tc>
        <w:tc>
          <w:tcPr>
            <w:tcW w:w="1134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t xml:space="preserve">2019 </w:t>
            </w:r>
            <w:r w:rsidRPr="0018796A">
              <w:rPr>
                <w:i/>
              </w:rPr>
              <w:t>г.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t xml:space="preserve">2020 </w:t>
            </w:r>
            <w:r w:rsidRPr="0018796A">
              <w:rPr>
                <w:i/>
              </w:rPr>
              <w:t>г</w:t>
            </w:r>
            <w:r w:rsidRPr="0018796A">
              <w:t>.</w:t>
            </w:r>
          </w:p>
          <w:p w:rsidR="003141B8" w:rsidRPr="0018796A" w:rsidRDefault="003141B8" w:rsidP="002B5921">
            <w:pPr>
              <w:rPr>
                <w:i/>
              </w:rPr>
            </w:pPr>
          </w:p>
        </w:tc>
        <w:tc>
          <w:tcPr>
            <w:tcW w:w="1134" w:type="dxa"/>
          </w:tcPr>
          <w:p w:rsidR="003141B8" w:rsidRDefault="003141B8" w:rsidP="002B5921">
            <w:pPr>
              <w:rPr>
                <w:i/>
              </w:rPr>
            </w:pPr>
            <w:r>
              <w:rPr>
                <w:i/>
              </w:rPr>
              <w:t>2021 г</w:t>
            </w:r>
          </w:p>
          <w:p w:rsidR="003141B8" w:rsidRPr="0018796A" w:rsidRDefault="003141B8" w:rsidP="002B5921">
            <w:pPr>
              <w:rPr>
                <w:i/>
              </w:rPr>
            </w:pPr>
          </w:p>
        </w:tc>
        <w:tc>
          <w:tcPr>
            <w:tcW w:w="1439" w:type="dxa"/>
          </w:tcPr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 xml:space="preserve">Итого </w:t>
            </w:r>
          </w:p>
          <w:p w:rsidR="003141B8" w:rsidRPr="0018796A" w:rsidRDefault="003141B8" w:rsidP="002B5921">
            <w:pPr>
              <w:rPr>
                <w:i/>
              </w:rPr>
            </w:pPr>
            <w:r w:rsidRPr="0018796A">
              <w:rPr>
                <w:i/>
              </w:rPr>
              <w:t>по всем г</w:t>
            </w:r>
            <w:r w:rsidRPr="0018796A">
              <w:rPr>
                <w:i/>
              </w:rPr>
              <w:t>о</w:t>
            </w:r>
            <w:r w:rsidRPr="0018796A">
              <w:rPr>
                <w:i/>
              </w:rPr>
              <w:t>дам</w:t>
            </w:r>
          </w:p>
        </w:tc>
      </w:tr>
      <w:tr w:rsidR="003141B8" w:rsidRPr="0018796A" w:rsidTr="002B5921">
        <w:trPr>
          <w:trHeight w:val="461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 xml:space="preserve">Муниципальная программа </w:t>
            </w:r>
          </w:p>
          <w:p w:rsidR="003141B8" w:rsidRPr="0018796A" w:rsidRDefault="003141B8" w:rsidP="002B5921">
            <w:r w:rsidRPr="0018796A">
              <w:t>«Ра</w:t>
            </w:r>
            <w:r>
              <w:t>звитие образования» на 2014-2021</w:t>
            </w:r>
            <w:r w:rsidRPr="0018796A">
              <w:t xml:space="preserve"> годы </w:t>
            </w:r>
          </w:p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131023,7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76"/>
            </w:pPr>
            <w:r>
              <w:t>150010,123</w:t>
            </w:r>
          </w:p>
        </w:tc>
        <w:tc>
          <w:tcPr>
            <w:tcW w:w="1244" w:type="dxa"/>
          </w:tcPr>
          <w:p w:rsidR="003141B8" w:rsidRPr="0018796A" w:rsidRDefault="003141B8" w:rsidP="002B5921">
            <w:pPr>
              <w:ind w:left="-129"/>
            </w:pPr>
            <w:r>
              <w:t>152372,222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147470,399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08"/>
            </w:pPr>
            <w:r>
              <w:t>160357,3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08"/>
            </w:pPr>
            <w:r w:rsidRPr="0018796A">
              <w:t>13</w:t>
            </w:r>
            <w:r>
              <w:t>5003,4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 w:rsidRPr="0018796A">
              <w:t>14</w:t>
            </w:r>
            <w:r>
              <w:t>6035,1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54"/>
            </w:pPr>
            <w:r>
              <w:t xml:space="preserve">  146035,1</w:t>
            </w:r>
          </w:p>
        </w:tc>
        <w:tc>
          <w:tcPr>
            <w:tcW w:w="1439" w:type="dxa"/>
          </w:tcPr>
          <w:p w:rsidR="003141B8" w:rsidRPr="0018796A" w:rsidRDefault="003141B8" w:rsidP="002B5921">
            <w:pPr>
              <w:ind w:left="-108"/>
            </w:pPr>
            <w:r>
              <w:t xml:space="preserve"> 1168307,34</w:t>
            </w:r>
          </w:p>
        </w:tc>
      </w:tr>
      <w:tr w:rsidR="003141B8" w:rsidRPr="0018796A" w:rsidTr="002B5921">
        <w:trPr>
          <w:trHeight w:val="648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131023,7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130"/>
            </w:pPr>
            <w:r>
              <w:t>150010,123</w:t>
            </w:r>
          </w:p>
        </w:tc>
        <w:tc>
          <w:tcPr>
            <w:tcW w:w="1244" w:type="dxa"/>
          </w:tcPr>
          <w:p w:rsidR="003141B8" w:rsidRPr="0018796A" w:rsidRDefault="003141B8" w:rsidP="002B5921">
            <w:pPr>
              <w:ind w:left="-129"/>
            </w:pPr>
            <w:r>
              <w:t>152372,222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147470,399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08"/>
            </w:pPr>
            <w:r>
              <w:t>160357,3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08"/>
            </w:pPr>
            <w:r>
              <w:t>135003,</w:t>
            </w:r>
            <w:r w:rsidRPr="0018796A">
              <w:t>4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>
              <w:t>146035,1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146035,1</w:t>
            </w:r>
          </w:p>
        </w:tc>
        <w:tc>
          <w:tcPr>
            <w:tcW w:w="1439" w:type="dxa"/>
          </w:tcPr>
          <w:p w:rsidR="003141B8" w:rsidRPr="0018796A" w:rsidRDefault="003141B8" w:rsidP="002B5921">
            <w:pPr>
              <w:ind w:left="-108"/>
            </w:pPr>
            <w:r>
              <w:t>1168307,34</w:t>
            </w:r>
          </w:p>
        </w:tc>
      </w:tr>
      <w:tr w:rsidR="003141B8" w:rsidRPr="0018796A" w:rsidTr="002B5921">
        <w:trPr>
          <w:trHeight w:val="445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>Подпрограмма</w:t>
            </w:r>
          </w:p>
          <w:p w:rsidR="003141B8" w:rsidRPr="0018796A" w:rsidRDefault="003141B8" w:rsidP="002B5921">
            <w:r w:rsidRPr="0018796A">
              <w:t>«Развитие системы образов</w:t>
            </w:r>
            <w:r w:rsidRPr="0018796A">
              <w:t>а</w:t>
            </w:r>
            <w:r w:rsidRPr="0018796A">
              <w:t>ния города Вятские Поля</w:t>
            </w:r>
            <w:r>
              <w:t>ны на 2014-2021</w:t>
            </w:r>
            <w:r w:rsidRPr="0018796A">
              <w:t xml:space="preserve"> гг.»</w:t>
            </w:r>
          </w:p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793,8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915,077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379,595</w:t>
            </w:r>
          </w:p>
        </w:tc>
        <w:tc>
          <w:tcPr>
            <w:tcW w:w="1269" w:type="dxa"/>
          </w:tcPr>
          <w:p w:rsidR="003141B8" w:rsidRPr="0018796A" w:rsidRDefault="003141B8" w:rsidP="002B5921">
            <w:r>
              <w:t>570,823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583,0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525,0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525,0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525,0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4817,30</w:t>
            </w:r>
          </w:p>
        </w:tc>
      </w:tr>
      <w:tr w:rsidR="003141B8" w:rsidRPr="0018796A" w:rsidTr="002B5921">
        <w:trPr>
          <w:trHeight w:val="902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793,8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915,077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379,595</w:t>
            </w:r>
          </w:p>
        </w:tc>
        <w:tc>
          <w:tcPr>
            <w:tcW w:w="1269" w:type="dxa"/>
          </w:tcPr>
          <w:p w:rsidR="003141B8" w:rsidRPr="0018796A" w:rsidRDefault="003141B8" w:rsidP="002B5921">
            <w:r>
              <w:t>570,823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583,0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525,0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525,0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525,0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4817,30</w:t>
            </w:r>
          </w:p>
        </w:tc>
      </w:tr>
      <w:tr w:rsidR="003141B8" w:rsidRPr="0018796A" w:rsidTr="002B5921">
        <w:trPr>
          <w:trHeight w:val="351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>Подпрограмма</w:t>
            </w:r>
          </w:p>
          <w:p w:rsidR="003141B8" w:rsidRPr="0018796A" w:rsidRDefault="003141B8" w:rsidP="002B5921">
            <w:r w:rsidRPr="0018796A">
              <w:t>«Профилактика социального сиротства</w:t>
            </w:r>
          </w:p>
          <w:p w:rsidR="003141B8" w:rsidRPr="0018796A" w:rsidRDefault="003141B8" w:rsidP="002B5921">
            <w:r>
              <w:t>на 2014-2021</w:t>
            </w:r>
            <w:r w:rsidRPr="0018796A">
              <w:t xml:space="preserve"> годы»</w:t>
            </w:r>
          </w:p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439" w:type="dxa"/>
          </w:tcPr>
          <w:p w:rsidR="003141B8" w:rsidRPr="0018796A" w:rsidRDefault="003141B8" w:rsidP="002B5921">
            <w:r w:rsidRPr="0018796A">
              <w:t>0,0</w:t>
            </w:r>
          </w:p>
        </w:tc>
      </w:tr>
      <w:tr w:rsidR="003141B8" w:rsidRPr="0018796A" w:rsidTr="002B5921">
        <w:trPr>
          <w:trHeight w:val="966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Сектор по опеке и попеч</w:t>
            </w:r>
            <w:r w:rsidRPr="0018796A">
              <w:t>и</w:t>
            </w:r>
            <w:r w:rsidRPr="0018796A">
              <w:t>тельству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439" w:type="dxa"/>
          </w:tcPr>
          <w:p w:rsidR="003141B8" w:rsidRPr="0018796A" w:rsidRDefault="003141B8" w:rsidP="002B5921">
            <w:r w:rsidRPr="0018796A">
              <w:t>0,0</w:t>
            </w:r>
          </w:p>
        </w:tc>
      </w:tr>
      <w:tr w:rsidR="003141B8" w:rsidRPr="0018796A" w:rsidTr="002B5921">
        <w:trPr>
          <w:trHeight w:val="441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>
              <w:t>Подпрограмма «Военно-патриотическое воспитание граждан города Вятские    Поляны» на 2017-2021 годы</w:t>
            </w:r>
          </w:p>
        </w:tc>
        <w:tc>
          <w:tcPr>
            <w:tcW w:w="1827" w:type="dxa"/>
          </w:tcPr>
          <w:p w:rsidR="003141B8" w:rsidRPr="0018796A" w:rsidRDefault="003141B8" w:rsidP="002B5921">
            <w:r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4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69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50,0</w:t>
            </w:r>
          </w:p>
        </w:tc>
        <w:tc>
          <w:tcPr>
            <w:tcW w:w="1134" w:type="dxa"/>
          </w:tcPr>
          <w:p w:rsidR="003141B8" w:rsidRDefault="003141B8" w:rsidP="002B5921">
            <w:r>
              <w:t>50,0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200,00</w:t>
            </w:r>
          </w:p>
        </w:tc>
      </w:tr>
      <w:tr w:rsidR="003141B8" w:rsidRPr="0018796A" w:rsidTr="002B5921">
        <w:trPr>
          <w:trHeight w:val="880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4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69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50,0</w:t>
            </w:r>
          </w:p>
        </w:tc>
        <w:tc>
          <w:tcPr>
            <w:tcW w:w="1134" w:type="dxa"/>
          </w:tcPr>
          <w:p w:rsidR="003141B8" w:rsidRDefault="003141B8" w:rsidP="002B5921">
            <w:r>
              <w:t>50,0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200,00</w:t>
            </w:r>
          </w:p>
        </w:tc>
      </w:tr>
      <w:tr w:rsidR="003141B8" w:rsidRPr="0018796A" w:rsidTr="002B5921">
        <w:trPr>
          <w:trHeight w:val="625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>Мероприятия на</w:t>
            </w:r>
          </w:p>
          <w:p w:rsidR="003141B8" w:rsidRPr="0018796A" w:rsidRDefault="003141B8" w:rsidP="002B5921">
            <w:r w:rsidRPr="0018796A">
              <w:t>содержание  дошкольного образования в муниципал</w:t>
            </w:r>
            <w:r w:rsidRPr="0018796A">
              <w:t>ь</w:t>
            </w:r>
            <w:r w:rsidRPr="0018796A">
              <w:t>ных дошкольных организац</w:t>
            </w:r>
            <w:r w:rsidRPr="0018796A">
              <w:t>и</w:t>
            </w:r>
            <w:r w:rsidRPr="0018796A">
              <w:t>ях города Вятские Пол</w:t>
            </w:r>
            <w:r>
              <w:t>я</w:t>
            </w:r>
            <w:r w:rsidRPr="0018796A">
              <w:t>ны</w:t>
            </w:r>
          </w:p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pPr>
              <w:rPr>
                <w:lang w:val="en-US"/>
              </w:rPr>
            </w:pPr>
            <w:r w:rsidRPr="0018796A">
              <w:t>66163,20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91"/>
            </w:pPr>
            <w:r w:rsidRPr="0018796A">
              <w:t>80823,605</w:t>
            </w:r>
          </w:p>
        </w:tc>
        <w:tc>
          <w:tcPr>
            <w:tcW w:w="1244" w:type="dxa"/>
          </w:tcPr>
          <w:p w:rsidR="003141B8" w:rsidRPr="0018796A" w:rsidRDefault="003141B8" w:rsidP="002B5921">
            <w:pPr>
              <w:ind w:left="-140"/>
            </w:pPr>
            <w:r>
              <w:t xml:space="preserve">  </w:t>
            </w:r>
            <w:r w:rsidRPr="0018796A">
              <w:t>60854,373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60288,558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>
              <w:t>68621,50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>
              <w:t>59998,90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>
              <w:t>65632,10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65632,10</w:t>
            </w:r>
          </w:p>
        </w:tc>
        <w:tc>
          <w:tcPr>
            <w:tcW w:w="1439" w:type="dxa"/>
          </w:tcPr>
          <w:p w:rsidR="003141B8" w:rsidRPr="0018796A" w:rsidRDefault="003141B8" w:rsidP="002B5921">
            <w:pPr>
              <w:ind w:left="-108"/>
            </w:pPr>
            <w:r>
              <w:t>528014,34</w:t>
            </w:r>
          </w:p>
        </w:tc>
      </w:tr>
      <w:tr w:rsidR="003141B8" w:rsidRPr="0018796A" w:rsidTr="002B5921">
        <w:trPr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pPr>
              <w:rPr>
                <w:lang w:val="en-US"/>
              </w:rPr>
            </w:pPr>
            <w:r w:rsidRPr="0018796A">
              <w:t>66163,20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91"/>
            </w:pPr>
            <w:r w:rsidRPr="0018796A">
              <w:t>80823,605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60854,373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60288,558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>
              <w:t>68621,50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>
              <w:t>59998,90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14"/>
            </w:pPr>
            <w:r>
              <w:t>65632,10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65632,10</w:t>
            </w:r>
          </w:p>
        </w:tc>
        <w:tc>
          <w:tcPr>
            <w:tcW w:w="1439" w:type="dxa"/>
          </w:tcPr>
          <w:p w:rsidR="003141B8" w:rsidRPr="0018796A" w:rsidRDefault="003141B8" w:rsidP="002B5921">
            <w:pPr>
              <w:ind w:left="-108"/>
            </w:pPr>
            <w:r>
              <w:t>528014,34</w:t>
            </w:r>
          </w:p>
        </w:tc>
      </w:tr>
      <w:tr w:rsidR="003141B8" w:rsidRPr="0018796A" w:rsidTr="002B5921">
        <w:trPr>
          <w:trHeight w:val="545"/>
          <w:jc w:val="center"/>
        </w:trPr>
        <w:tc>
          <w:tcPr>
            <w:tcW w:w="3319" w:type="dxa"/>
            <w:vMerge w:val="restart"/>
          </w:tcPr>
          <w:p w:rsidR="003141B8" w:rsidRDefault="003141B8" w:rsidP="002B5921">
            <w:r w:rsidRPr="0018796A">
              <w:t>Мероприятия на содержание по развитию муниципальной системы общего образования в городе Вятские Поляны</w:t>
            </w:r>
          </w:p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20815,7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91"/>
            </w:pPr>
            <w:r w:rsidRPr="0018796A">
              <w:t>21356,803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17063,356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17411,815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18951,30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14614,8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15621,6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15621,6</w:t>
            </w:r>
          </w:p>
        </w:tc>
        <w:tc>
          <w:tcPr>
            <w:tcW w:w="1439" w:type="dxa"/>
          </w:tcPr>
          <w:p w:rsidR="003141B8" w:rsidRPr="0018796A" w:rsidRDefault="003141B8" w:rsidP="002B5921">
            <w:pPr>
              <w:ind w:left="-108"/>
            </w:pPr>
            <w:r>
              <w:t xml:space="preserve"> 141456,97</w:t>
            </w:r>
          </w:p>
        </w:tc>
      </w:tr>
      <w:tr w:rsidR="003141B8" w:rsidRPr="0018796A" w:rsidTr="002B5921">
        <w:trPr>
          <w:trHeight w:val="695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20815,7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21356,803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17063,356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17411,815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18951,30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14614,8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15621,6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15621,6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141456,97</w:t>
            </w:r>
          </w:p>
        </w:tc>
      </w:tr>
      <w:tr w:rsidR="003141B8" w:rsidRPr="0018796A" w:rsidTr="002B5921">
        <w:trPr>
          <w:trHeight w:val="449"/>
          <w:jc w:val="center"/>
        </w:trPr>
        <w:tc>
          <w:tcPr>
            <w:tcW w:w="3319" w:type="dxa"/>
            <w:vMerge w:val="restart"/>
          </w:tcPr>
          <w:p w:rsidR="003141B8" w:rsidRDefault="003141B8" w:rsidP="002B5921">
            <w:r w:rsidRPr="0018796A">
              <w:t>Мероприятия по организации временной занятости об</w:t>
            </w:r>
            <w:r w:rsidRPr="0018796A">
              <w:t>у</w:t>
            </w:r>
            <w:r w:rsidRPr="0018796A">
              <w:t xml:space="preserve">чающихся муниципальных образовательных организаций города Вятские Поляны </w:t>
            </w:r>
          </w:p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0,000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428,956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46</w:t>
            </w:r>
            <w:r>
              <w:t>3,973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1292,93</w:t>
            </w:r>
          </w:p>
        </w:tc>
      </w:tr>
      <w:tr w:rsidR="003141B8" w:rsidRPr="0018796A" w:rsidTr="002B5921">
        <w:trPr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0,000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428,956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4</w:t>
            </w:r>
            <w:r>
              <w:t>63,973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100,0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1292,93</w:t>
            </w:r>
          </w:p>
        </w:tc>
      </w:tr>
      <w:tr w:rsidR="003141B8" w:rsidRPr="0018796A" w:rsidTr="002B5921">
        <w:trPr>
          <w:trHeight w:val="469"/>
          <w:jc w:val="center"/>
        </w:trPr>
        <w:tc>
          <w:tcPr>
            <w:tcW w:w="3319" w:type="dxa"/>
            <w:vMerge w:val="restart"/>
          </w:tcPr>
          <w:p w:rsidR="003141B8" w:rsidRDefault="003141B8" w:rsidP="002B5921">
            <w:r w:rsidRPr="0018796A">
              <w:t>Мероприятия на организацию каникулярного отдыха детей в городе Вятские Поляны</w:t>
            </w:r>
          </w:p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415,5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1030,171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471,818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416,</w:t>
            </w:r>
            <w:r>
              <w:t>580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418,0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417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417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417,0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4003,07</w:t>
            </w:r>
          </w:p>
        </w:tc>
      </w:tr>
      <w:tr w:rsidR="003141B8" w:rsidRPr="0018796A" w:rsidTr="002B5921">
        <w:trPr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415,5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1030,171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471,818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416,</w:t>
            </w:r>
            <w:r>
              <w:t>580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4</w:t>
            </w:r>
            <w:r>
              <w:t>18,0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417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417</w:t>
            </w:r>
            <w:r w:rsidRPr="0018796A">
              <w:t>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417,0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4003,07</w:t>
            </w:r>
          </w:p>
        </w:tc>
      </w:tr>
      <w:tr w:rsidR="003141B8" w:rsidRPr="0018796A" w:rsidTr="002B5921">
        <w:trPr>
          <w:trHeight w:val="427"/>
          <w:jc w:val="center"/>
        </w:trPr>
        <w:tc>
          <w:tcPr>
            <w:tcW w:w="3319" w:type="dxa"/>
            <w:vMerge w:val="restart"/>
          </w:tcPr>
          <w:p w:rsidR="003141B8" w:rsidRDefault="003141B8" w:rsidP="002B5921">
            <w:r w:rsidRPr="0018796A">
              <w:t>Мероприятия на развитие организации отдыха детей в загородном лагере «Солне</w:t>
            </w:r>
            <w:r w:rsidRPr="0018796A">
              <w:t>ч</w:t>
            </w:r>
            <w:r w:rsidRPr="0018796A">
              <w:t>ный» г.Вятские Поляны</w:t>
            </w:r>
          </w:p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10467,3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/>
        </w:tc>
        <w:tc>
          <w:tcPr>
            <w:tcW w:w="1439" w:type="dxa"/>
          </w:tcPr>
          <w:p w:rsidR="003141B8" w:rsidRPr="0018796A" w:rsidRDefault="003141B8" w:rsidP="002B5921">
            <w:r>
              <w:t>10467,30</w:t>
            </w:r>
          </w:p>
        </w:tc>
      </w:tr>
      <w:tr w:rsidR="003141B8" w:rsidRPr="0018796A" w:rsidTr="002B5921">
        <w:trPr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10467,3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/>
        </w:tc>
        <w:tc>
          <w:tcPr>
            <w:tcW w:w="1439" w:type="dxa"/>
          </w:tcPr>
          <w:p w:rsidR="003141B8" w:rsidRPr="0018796A" w:rsidRDefault="003141B8" w:rsidP="002B5921">
            <w:r w:rsidRPr="0018796A">
              <w:t>10467,30</w:t>
            </w:r>
          </w:p>
        </w:tc>
      </w:tr>
      <w:tr w:rsidR="003141B8" w:rsidRPr="0018796A" w:rsidTr="002B5921">
        <w:trPr>
          <w:trHeight w:val="429"/>
          <w:jc w:val="center"/>
        </w:trPr>
        <w:tc>
          <w:tcPr>
            <w:tcW w:w="3319" w:type="dxa"/>
            <w:vMerge w:val="restart"/>
          </w:tcPr>
          <w:p w:rsidR="003141B8" w:rsidRDefault="003141B8" w:rsidP="002B5921">
            <w:pPr>
              <w:rPr>
                <w:bCs/>
              </w:rPr>
            </w:pPr>
            <w:r w:rsidRPr="0018796A">
              <w:rPr>
                <w:bCs/>
              </w:rPr>
              <w:t>Мероприятия в виде субс</w:t>
            </w:r>
            <w:r w:rsidRPr="0018796A">
              <w:rPr>
                <w:bCs/>
              </w:rPr>
              <w:t>и</w:t>
            </w:r>
            <w:r w:rsidRPr="0018796A">
              <w:rPr>
                <w:bCs/>
              </w:rPr>
              <w:t>дии на финансовое обеспеч</w:t>
            </w:r>
            <w:r w:rsidRPr="0018796A">
              <w:rPr>
                <w:bCs/>
              </w:rPr>
              <w:t>е</w:t>
            </w:r>
            <w:r w:rsidRPr="0018796A">
              <w:rPr>
                <w:bCs/>
              </w:rPr>
              <w:t>ние выполнения муниц</w:t>
            </w:r>
            <w:r w:rsidRPr="0018796A">
              <w:rPr>
                <w:bCs/>
              </w:rPr>
              <w:t>и</w:t>
            </w:r>
            <w:r w:rsidRPr="0018796A">
              <w:rPr>
                <w:bCs/>
              </w:rPr>
              <w:t>пального задания на оказание муниципальных услуг мун</w:t>
            </w:r>
            <w:r w:rsidRPr="0018796A">
              <w:rPr>
                <w:bCs/>
              </w:rPr>
              <w:t>и</w:t>
            </w:r>
            <w:r w:rsidRPr="0018796A">
              <w:rPr>
                <w:bCs/>
              </w:rPr>
              <w:t>ципальному бюджетному общеобразовательному учр</w:t>
            </w:r>
            <w:r w:rsidRPr="0018796A">
              <w:rPr>
                <w:bCs/>
              </w:rPr>
              <w:t>е</w:t>
            </w:r>
            <w:r w:rsidRPr="0018796A">
              <w:rPr>
                <w:bCs/>
              </w:rPr>
              <w:t>ждению для обучающихся, воспитанников с ограниче</w:t>
            </w:r>
            <w:r w:rsidRPr="0018796A">
              <w:rPr>
                <w:bCs/>
              </w:rPr>
              <w:t>н</w:t>
            </w:r>
            <w:r w:rsidRPr="0018796A">
              <w:rPr>
                <w:bCs/>
              </w:rPr>
              <w:t>ными возможностями здор</w:t>
            </w:r>
            <w:r w:rsidRPr="0018796A">
              <w:rPr>
                <w:bCs/>
              </w:rPr>
              <w:t>о</w:t>
            </w:r>
            <w:r w:rsidRPr="0018796A">
              <w:rPr>
                <w:bCs/>
              </w:rPr>
              <w:t>вья специальной  (коррекц</w:t>
            </w:r>
            <w:r w:rsidRPr="0018796A">
              <w:rPr>
                <w:bCs/>
              </w:rPr>
              <w:t>и</w:t>
            </w:r>
            <w:r w:rsidRPr="0018796A">
              <w:rPr>
                <w:bCs/>
              </w:rPr>
              <w:t xml:space="preserve">онной) общеобразовательной школе </w:t>
            </w:r>
            <w:r w:rsidRPr="0018796A">
              <w:rPr>
                <w:bCs/>
                <w:lang w:val="en-US"/>
              </w:rPr>
              <w:t>VIII</w:t>
            </w:r>
            <w:r w:rsidRPr="0018796A">
              <w:rPr>
                <w:bCs/>
              </w:rPr>
              <w:t xml:space="preserve"> вида города Вя</w:t>
            </w:r>
            <w:r w:rsidRPr="0018796A">
              <w:rPr>
                <w:bCs/>
              </w:rPr>
              <w:t>т</w:t>
            </w:r>
            <w:r>
              <w:rPr>
                <w:bCs/>
              </w:rPr>
              <w:t>ские Поляны Кировской обл.</w:t>
            </w:r>
          </w:p>
          <w:p w:rsidR="003141B8" w:rsidRDefault="003141B8" w:rsidP="002B5921">
            <w:pPr>
              <w:rPr>
                <w:bCs/>
              </w:rPr>
            </w:pPr>
          </w:p>
          <w:p w:rsidR="003141B8" w:rsidRDefault="003141B8" w:rsidP="002B5921">
            <w:pPr>
              <w:rPr>
                <w:bCs/>
              </w:rPr>
            </w:pPr>
          </w:p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826,982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69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/>
        </w:tc>
        <w:tc>
          <w:tcPr>
            <w:tcW w:w="1439" w:type="dxa"/>
          </w:tcPr>
          <w:p w:rsidR="003141B8" w:rsidRPr="0018796A" w:rsidRDefault="003141B8" w:rsidP="002B5921">
            <w:r>
              <w:t>826,98</w:t>
            </w:r>
          </w:p>
        </w:tc>
      </w:tr>
      <w:tr w:rsidR="003141B8" w:rsidRPr="0018796A" w:rsidTr="002B5921">
        <w:trPr>
          <w:trHeight w:val="70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826,982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134" w:type="dxa"/>
          </w:tcPr>
          <w:p w:rsidR="003141B8" w:rsidRPr="0018796A" w:rsidRDefault="003141B8" w:rsidP="002B5921"/>
        </w:tc>
        <w:tc>
          <w:tcPr>
            <w:tcW w:w="1439" w:type="dxa"/>
          </w:tcPr>
          <w:p w:rsidR="003141B8" w:rsidRPr="0018796A" w:rsidRDefault="003141B8" w:rsidP="002B5921">
            <w:r w:rsidRPr="0018796A">
              <w:t>826,98</w:t>
            </w:r>
          </w:p>
        </w:tc>
      </w:tr>
      <w:tr w:rsidR="003141B8" w:rsidRPr="0018796A" w:rsidTr="002B5921">
        <w:trPr>
          <w:trHeight w:val="465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>Мероприятия в виде субс</w:t>
            </w:r>
            <w:r w:rsidRPr="0018796A">
              <w:t>и</w:t>
            </w:r>
            <w:r w:rsidRPr="0018796A">
              <w:t>дии на развитие организации отдыха детей в муниципал</w:t>
            </w:r>
            <w:r w:rsidRPr="0018796A">
              <w:t>ь</w:t>
            </w:r>
            <w:r w:rsidRPr="0018796A">
              <w:t>ном казенном предприятии «Загородный стационарный лагерь «Солнечный» города Вятские Поляны Кировской области»</w:t>
            </w:r>
          </w:p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  <w:p w:rsidR="003141B8" w:rsidRPr="0018796A" w:rsidRDefault="003141B8" w:rsidP="002B5921"/>
        </w:tc>
        <w:tc>
          <w:tcPr>
            <w:tcW w:w="1166" w:type="dxa"/>
          </w:tcPr>
          <w:p w:rsidR="003141B8" w:rsidRPr="0018796A" w:rsidRDefault="003141B8" w:rsidP="002B5921">
            <w:r w:rsidRPr="0018796A">
              <w:t>900,0</w:t>
            </w:r>
          </w:p>
          <w:p w:rsidR="003141B8" w:rsidRPr="0018796A" w:rsidRDefault="003141B8" w:rsidP="002B5921"/>
        </w:tc>
        <w:tc>
          <w:tcPr>
            <w:tcW w:w="1292" w:type="dxa"/>
          </w:tcPr>
          <w:p w:rsidR="003141B8" w:rsidRPr="0018796A" w:rsidRDefault="003141B8" w:rsidP="002B5921">
            <w:r w:rsidRPr="0018796A">
              <w:t>9136,200</w:t>
            </w:r>
          </w:p>
          <w:p w:rsidR="003141B8" w:rsidRPr="0018796A" w:rsidRDefault="003141B8" w:rsidP="002B5921"/>
        </w:tc>
        <w:tc>
          <w:tcPr>
            <w:tcW w:w="1244" w:type="dxa"/>
          </w:tcPr>
          <w:p w:rsidR="003141B8" w:rsidRPr="0018796A" w:rsidRDefault="003141B8" w:rsidP="002B5921">
            <w:r w:rsidRPr="0018796A">
              <w:t>4300,0</w:t>
            </w:r>
            <w:r>
              <w:t>00</w:t>
            </w:r>
          </w:p>
          <w:p w:rsidR="003141B8" w:rsidRPr="0018796A" w:rsidRDefault="003141B8" w:rsidP="002B5921"/>
        </w:tc>
        <w:tc>
          <w:tcPr>
            <w:tcW w:w="1269" w:type="dxa"/>
          </w:tcPr>
          <w:p w:rsidR="003141B8" w:rsidRPr="0018796A" w:rsidRDefault="003141B8" w:rsidP="002B5921">
            <w:r>
              <w:t>0,0</w:t>
            </w:r>
          </w:p>
          <w:p w:rsidR="003141B8" w:rsidRPr="0018796A" w:rsidRDefault="003141B8" w:rsidP="002B5921"/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14336,20</w:t>
            </w:r>
          </w:p>
          <w:p w:rsidR="003141B8" w:rsidRPr="0018796A" w:rsidRDefault="003141B8" w:rsidP="002B5921"/>
        </w:tc>
      </w:tr>
      <w:tr w:rsidR="003141B8" w:rsidRPr="0018796A" w:rsidTr="002B5921">
        <w:trPr>
          <w:trHeight w:val="1808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900,0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9136,200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4300,0</w:t>
            </w:r>
            <w:r>
              <w:t>00</w:t>
            </w:r>
          </w:p>
        </w:tc>
        <w:tc>
          <w:tcPr>
            <w:tcW w:w="1269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439" w:type="dxa"/>
          </w:tcPr>
          <w:p w:rsidR="003141B8" w:rsidRPr="0018796A" w:rsidRDefault="003141B8" w:rsidP="002B5921">
            <w:r w:rsidRPr="0018796A">
              <w:t>14336,20</w:t>
            </w:r>
          </w:p>
        </w:tc>
      </w:tr>
      <w:tr w:rsidR="003141B8" w:rsidRPr="0018796A" w:rsidTr="002B5921">
        <w:trPr>
          <w:trHeight w:val="521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>Мероприятия на содержание по развитию деятельности Управления образования а</w:t>
            </w:r>
            <w:r w:rsidRPr="0018796A">
              <w:t>д</w:t>
            </w:r>
            <w:r w:rsidRPr="0018796A">
              <w:t>министрации города Вятские Поляны</w:t>
            </w:r>
          </w:p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13412,8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91"/>
            </w:pPr>
            <w:r w:rsidRPr="0018796A">
              <w:t>13725,163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13701,781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13533,642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14524,3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12852,3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14058,8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14058,8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109867,59</w:t>
            </w:r>
          </w:p>
        </w:tc>
      </w:tr>
      <w:tr w:rsidR="003141B8" w:rsidRPr="0018796A" w:rsidTr="002B5921">
        <w:trPr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13412,8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91"/>
            </w:pPr>
            <w:r w:rsidRPr="0018796A">
              <w:t>13725,163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13701,781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13533,642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14524,3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12852,3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14058,8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14058,8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109867,59</w:t>
            </w:r>
          </w:p>
        </w:tc>
      </w:tr>
      <w:tr w:rsidR="003141B8" w:rsidRPr="0018796A" w:rsidTr="002B5921">
        <w:trPr>
          <w:trHeight w:val="541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>Мероприятия на содержание  по развитию муниципальной системы дополнительного образования в городе Вятские Поляны</w:t>
            </w:r>
          </w:p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pPr>
              <w:rPr>
                <w:lang w:val="en-US"/>
              </w:rPr>
            </w:pPr>
            <w:r w:rsidRPr="0018796A">
              <w:t>18055,4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91"/>
            </w:pPr>
            <w:r w:rsidRPr="0018796A">
              <w:t>22196,121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22219,609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23852,109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08"/>
            </w:pPr>
            <w:r>
              <w:t>18204,40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15134,50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16521,30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16521,30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152704,74</w:t>
            </w:r>
          </w:p>
        </w:tc>
      </w:tr>
      <w:tr w:rsidR="003141B8" w:rsidRPr="0018796A" w:rsidTr="002B5921">
        <w:trPr>
          <w:trHeight w:val="1115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18055,4</w:t>
            </w:r>
          </w:p>
        </w:tc>
        <w:tc>
          <w:tcPr>
            <w:tcW w:w="1292" w:type="dxa"/>
          </w:tcPr>
          <w:p w:rsidR="003141B8" w:rsidRPr="0018796A" w:rsidRDefault="003141B8" w:rsidP="002B5921">
            <w:pPr>
              <w:ind w:left="-91"/>
            </w:pPr>
            <w:r w:rsidRPr="0018796A">
              <w:t>22196,121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22219,609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 w:rsidRPr="0018796A">
              <w:t>23</w:t>
            </w:r>
            <w:r>
              <w:t>852,109</w:t>
            </w:r>
          </w:p>
        </w:tc>
        <w:tc>
          <w:tcPr>
            <w:tcW w:w="1134" w:type="dxa"/>
          </w:tcPr>
          <w:p w:rsidR="003141B8" w:rsidRPr="0018796A" w:rsidRDefault="003141B8" w:rsidP="002B5921">
            <w:pPr>
              <w:ind w:left="-108"/>
            </w:pPr>
            <w:r>
              <w:t>18204,40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15134,50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16521,30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16521,30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152704,74</w:t>
            </w:r>
          </w:p>
        </w:tc>
      </w:tr>
      <w:tr w:rsidR="003141B8" w:rsidRPr="0018796A" w:rsidTr="002B5921">
        <w:trPr>
          <w:trHeight w:val="557"/>
          <w:jc w:val="center"/>
        </w:trPr>
        <w:tc>
          <w:tcPr>
            <w:tcW w:w="3319" w:type="dxa"/>
            <w:vMerge w:val="restart"/>
          </w:tcPr>
          <w:p w:rsidR="003141B8" w:rsidRPr="0018796A" w:rsidRDefault="003141B8" w:rsidP="002B5921">
            <w:r w:rsidRPr="0018796A">
              <w:t>Мероприятия на организацию питания в муниципальных образовательных организац</w:t>
            </w:r>
            <w:r w:rsidRPr="0018796A">
              <w:t>и</w:t>
            </w:r>
            <w:r w:rsidRPr="0018796A">
              <w:t>ях города Вятские Поляны</w:t>
            </w:r>
          </w:p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32952,736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 w:rsidRPr="0018796A">
              <w:t>30</w:t>
            </w:r>
            <w:r>
              <w:t>932,899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38853,10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31310,9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33109,3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33109,3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200268,24</w:t>
            </w:r>
          </w:p>
        </w:tc>
      </w:tr>
      <w:tr w:rsidR="003141B8" w:rsidRPr="0018796A" w:rsidTr="002B5921">
        <w:trPr>
          <w:trHeight w:val="967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 w:rsidRPr="0018796A"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92" w:type="dxa"/>
          </w:tcPr>
          <w:p w:rsidR="003141B8" w:rsidRPr="0018796A" w:rsidRDefault="003141B8" w:rsidP="002B5921">
            <w:r w:rsidRPr="0018796A">
              <w:t>-</w:t>
            </w:r>
          </w:p>
        </w:tc>
        <w:tc>
          <w:tcPr>
            <w:tcW w:w="1244" w:type="dxa"/>
          </w:tcPr>
          <w:p w:rsidR="003141B8" w:rsidRPr="0018796A" w:rsidRDefault="003141B8" w:rsidP="002B5921">
            <w:r w:rsidRPr="0018796A">
              <w:t>32952,736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 w:rsidRPr="0018796A">
              <w:t>30</w:t>
            </w:r>
            <w:r>
              <w:t>932,899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38853,10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31310,9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33109,3</w:t>
            </w:r>
          </w:p>
        </w:tc>
        <w:tc>
          <w:tcPr>
            <w:tcW w:w="1134" w:type="dxa"/>
          </w:tcPr>
          <w:p w:rsidR="003141B8" w:rsidRPr="0018796A" w:rsidRDefault="003141B8" w:rsidP="002B5921">
            <w:r>
              <w:t>33109,3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200268,24</w:t>
            </w:r>
          </w:p>
        </w:tc>
      </w:tr>
      <w:tr w:rsidR="003141B8" w:rsidRPr="0018796A" w:rsidTr="002B5921">
        <w:trPr>
          <w:trHeight w:val="579"/>
          <w:jc w:val="center"/>
        </w:trPr>
        <w:tc>
          <w:tcPr>
            <w:tcW w:w="3319" w:type="dxa"/>
            <w:vMerge w:val="restart"/>
          </w:tcPr>
          <w:p w:rsidR="003141B8" w:rsidRPr="00CE7051" w:rsidRDefault="003141B8" w:rsidP="002B5921">
            <w:pPr>
              <w:jc w:val="both"/>
            </w:pPr>
            <w:r w:rsidRPr="00CE7051">
              <w:rPr>
                <w:bCs/>
              </w:rPr>
              <w:t>Мероприятия, направленные на выполнение предписаний надзорных органов и прив</w:t>
            </w:r>
            <w:r w:rsidRPr="00CE7051">
              <w:rPr>
                <w:bCs/>
              </w:rPr>
              <w:t>е</w:t>
            </w:r>
            <w:r w:rsidRPr="00CE7051">
              <w:rPr>
                <w:bCs/>
              </w:rPr>
              <w:t xml:space="preserve">дение зданий муниципальных общеобразовательных                организаций города Вятские Поляны в соответствие с </w:t>
            </w:r>
            <w:r>
              <w:rPr>
                <w:bCs/>
              </w:rPr>
              <w:t xml:space="preserve"> </w:t>
            </w:r>
            <w:r w:rsidRPr="00CE7051">
              <w:rPr>
                <w:bCs/>
              </w:rPr>
              <w:t>тре</w:t>
            </w:r>
            <w:r>
              <w:rPr>
                <w:bCs/>
              </w:rPr>
              <w:t xml:space="preserve">бованиями, </w:t>
            </w:r>
            <w:r w:rsidRPr="00CE7051">
              <w:rPr>
                <w:bCs/>
              </w:rPr>
              <w:t>предъявля</w:t>
            </w:r>
            <w:r w:rsidRPr="00CE7051">
              <w:rPr>
                <w:bCs/>
              </w:rPr>
              <w:t>е</w:t>
            </w:r>
            <w:r w:rsidRPr="00CE7051">
              <w:rPr>
                <w:bCs/>
              </w:rPr>
              <w:t xml:space="preserve">мыми к безопасности в </w:t>
            </w:r>
            <w:r>
              <w:rPr>
                <w:bCs/>
              </w:rPr>
              <w:t xml:space="preserve">   </w:t>
            </w:r>
            <w:r w:rsidRPr="00CE7051">
              <w:rPr>
                <w:bCs/>
              </w:rPr>
              <w:t>процессе эксплуатации</w:t>
            </w:r>
          </w:p>
        </w:tc>
        <w:tc>
          <w:tcPr>
            <w:tcW w:w="1827" w:type="dxa"/>
          </w:tcPr>
          <w:p w:rsidR="003141B8" w:rsidRPr="0018796A" w:rsidRDefault="003141B8" w:rsidP="002B5921">
            <w:r>
              <w:t>Всего</w:t>
            </w:r>
          </w:p>
        </w:tc>
        <w:tc>
          <w:tcPr>
            <w:tcW w:w="1166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4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0,0</w:t>
            </w:r>
          </w:p>
        </w:tc>
        <w:tc>
          <w:tcPr>
            <w:tcW w:w="1134" w:type="dxa"/>
          </w:tcPr>
          <w:p w:rsidR="003141B8" w:rsidRDefault="003141B8" w:rsidP="002B5921">
            <w:r>
              <w:t>51,7</w:t>
            </w:r>
          </w:p>
        </w:tc>
        <w:tc>
          <w:tcPr>
            <w:tcW w:w="1134" w:type="dxa"/>
          </w:tcPr>
          <w:p w:rsidR="003141B8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Default="003141B8" w:rsidP="002B5921">
            <w:r>
              <w:t>0,0</w:t>
            </w:r>
          </w:p>
        </w:tc>
        <w:tc>
          <w:tcPr>
            <w:tcW w:w="1439" w:type="dxa"/>
          </w:tcPr>
          <w:p w:rsidR="003141B8" w:rsidRPr="0018796A" w:rsidRDefault="003141B8" w:rsidP="002B5921">
            <w:r>
              <w:t>51,7</w:t>
            </w:r>
          </w:p>
        </w:tc>
      </w:tr>
      <w:tr w:rsidR="003141B8" w:rsidRPr="0018796A" w:rsidTr="002B5921">
        <w:trPr>
          <w:trHeight w:val="967"/>
          <w:jc w:val="center"/>
        </w:trPr>
        <w:tc>
          <w:tcPr>
            <w:tcW w:w="3319" w:type="dxa"/>
            <w:vMerge/>
          </w:tcPr>
          <w:p w:rsidR="003141B8" w:rsidRPr="0018796A" w:rsidRDefault="003141B8" w:rsidP="002B5921"/>
        </w:tc>
        <w:tc>
          <w:tcPr>
            <w:tcW w:w="1827" w:type="dxa"/>
          </w:tcPr>
          <w:p w:rsidR="003141B8" w:rsidRPr="0018796A" w:rsidRDefault="003141B8" w:rsidP="002B5921">
            <w:r>
              <w:t>Управление образования</w:t>
            </w:r>
          </w:p>
        </w:tc>
        <w:tc>
          <w:tcPr>
            <w:tcW w:w="1166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92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44" w:type="dxa"/>
          </w:tcPr>
          <w:p w:rsidR="003141B8" w:rsidRPr="0018796A" w:rsidRDefault="003141B8" w:rsidP="002B5921">
            <w:r>
              <w:t>0,0</w:t>
            </w:r>
          </w:p>
        </w:tc>
        <w:tc>
          <w:tcPr>
            <w:tcW w:w="1269" w:type="dxa"/>
          </w:tcPr>
          <w:p w:rsidR="003141B8" w:rsidRPr="0018796A" w:rsidRDefault="003141B8" w:rsidP="002B5921">
            <w:pPr>
              <w:ind w:left="-108"/>
            </w:pPr>
            <w:r>
              <w:t>0,0</w:t>
            </w:r>
          </w:p>
        </w:tc>
        <w:tc>
          <w:tcPr>
            <w:tcW w:w="1134" w:type="dxa"/>
          </w:tcPr>
          <w:p w:rsidR="003141B8" w:rsidRDefault="003141B8" w:rsidP="002B5921">
            <w:r>
              <w:t>51,7</w:t>
            </w:r>
          </w:p>
        </w:tc>
        <w:tc>
          <w:tcPr>
            <w:tcW w:w="1134" w:type="dxa"/>
          </w:tcPr>
          <w:p w:rsidR="003141B8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Default="003141B8" w:rsidP="002B5921">
            <w:r>
              <w:t>0,0</w:t>
            </w:r>
          </w:p>
        </w:tc>
        <w:tc>
          <w:tcPr>
            <w:tcW w:w="1134" w:type="dxa"/>
          </w:tcPr>
          <w:p w:rsidR="003141B8" w:rsidRDefault="003141B8" w:rsidP="002B5921">
            <w:r>
              <w:t>0,0</w:t>
            </w:r>
          </w:p>
        </w:tc>
        <w:tc>
          <w:tcPr>
            <w:tcW w:w="1439" w:type="dxa"/>
          </w:tcPr>
          <w:p w:rsidR="003141B8" w:rsidRDefault="003141B8" w:rsidP="002B5921">
            <w:r>
              <w:t>51,7</w:t>
            </w:r>
          </w:p>
          <w:p w:rsidR="003141B8" w:rsidRPr="0018796A" w:rsidRDefault="003141B8" w:rsidP="002B5921"/>
        </w:tc>
      </w:tr>
    </w:tbl>
    <w:p w:rsidR="003141B8" w:rsidRPr="0018796A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</w:rPr>
      </w:pPr>
      <w:r w:rsidRPr="0018796A">
        <w:rPr>
          <w:bCs/>
          <w:iCs/>
        </w:rPr>
        <w:t xml:space="preserve">             ________________                                                                                                                                                                   </w:t>
      </w: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  <w:sectPr w:rsidR="003141B8" w:rsidSect="003141B8">
          <w:pgSz w:w="16838" w:h="11906" w:orient="landscape"/>
          <w:pgMar w:top="426" w:right="851" w:bottom="426" w:left="567" w:header="709" w:footer="709" w:gutter="0"/>
          <w:cols w:space="708"/>
          <w:titlePg/>
          <w:docGrid w:linePitch="360"/>
        </w:sect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22"/>
          <w:szCs w:val="28"/>
        </w:rPr>
        <w:t xml:space="preserve">                                   </w:t>
      </w:r>
      <w:r>
        <w:rPr>
          <w:bCs/>
          <w:iCs/>
          <w:sz w:val="22"/>
          <w:szCs w:val="28"/>
        </w:rPr>
        <w:t>Прил</w:t>
      </w:r>
      <w:r>
        <w:rPr>
          <w:bCs/>
          <w:iCs/>
          <w:sz w:val="22"/>
          <w:szCs w:val="28"/>
        </w:rPr>
        <w:t>о</w:t>
      </w:r>
      <w:r>
        <w:rPr>
          <w:bCs/>
          <w:iCs/>
          <w:sz w:val="22"/>
          <w:szCs w:val="28"/>
        </w:rPr>
        <w:t>жение № 4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(в редакции постановления 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администрации города 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Вятские Поляны  </w:t>
      </w:r>
    </w:p>
    <w:p w:rsidR="003141B8" w:rsidRDefault="003141B8" w:rsidP="003141B8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  <w:r>
        <w:rPr>
          <w:bCs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от 26.11.2018 № 1935 )   </w:t>
      </w:r>
    </w:p>
    <w:p w:rsidR="003141B8" w:rsidRDefault="003141B8" w:rsidP="003141B8">
      <w:pPr>
        <w:tabs>
          <w:tab w:val="left" w:pos="12616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 w:rsidRPr="00583ECC">
        <w:rPr>
          <w:b/>
          <w:bCs/>
          <w:i/>
          <w:iCs/>
          <w:sz w:val="22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tbl>
      <w:tblPr>
        <w:tblW w:w="15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2327"/>
        <w:gridCol w:w="1041"/>
        <w:gridCol w:w="1286"/>
        <w:gridCol w:w="1261"/>
        <w:gridCol w:w="12"/>
        <w:gridCol w:w="1430"/>
        <w:gridCol w:w="1151"/>
        <w:gridCol w:w="1151"/>
        <w:gridCol w:w="1151"/>
        <w:gridCol w:w="1151"/>
        <w:gridCol w:w="1300"/>
      </w:tblGrid>
      <w:tr w:rsidR="003141B8" w:rsidRPr="008B040B" w:rsidTr="002B5921">
        <w:trPr>
          <w:jc w:val="center"/>
        </w:trPr>
        <w:tc>
          <w:tcPr>
            <w:tcW w:w="2607" w:type="dxa"/>
            <w:vMerge w:val="restart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муниц</w:t>
            </w:r>
            <w:r>
              <w:rPr>
                <w:i/>
                <w:iCs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пальной</w:t>
            </w:r>
            <w:r w:rsidRPr="009145BC">
              <w:rPr>
                <w:i/>
                <w:iCs/>
                <w:sz w:val="22"/>
                <w:szCs w:val="22"/>
              </w:rPr>
              <w:t xml:space="preserve"> программы, </w:t>
            </w:r>
            <w:r>
              <w:rPr>
                <w:i/>
                <w:iCs/>
                <w:sz w:val="22"/>
                <w:szCs w:val="22"/>
              </w:rPr>
              <w:t>подпрограммы</w:t>
            </w:r>
            <w:r w:rsidRPr="009145BC">
              <w:rPr>
                <w:i/>
                <w:iCs/>
                <w:sz w:val="22"/>
                <w:szCs w:val="22"/>
              </w:rPr>
              <w:t>, отдел</w:t>
            </w:r>
            <w:r w:rsidRPr="009145BC">
              <w:rPr>
                <w:i/>
                <w:iCs/>
                <w:sz w:val="22"/>
                <w:szCs w:val="22"/>
              </w:rPr>
              <w:t>ь</w:t>
            </w:r>
            <w:r w:rsidRPr="009145BC">
              <w:rPr>
                <w:i/>
                <w:iCs/>
                <w:sz w:val="22"/>
                <w:szCs w:val="22"/>
              </w:rPr>
              <w:t>ного мероприятия</w:t>
            </w:r>
          </w:p>
        </w:tc>
        <w:tc>
          <w:tcPr>
            <w:tcW w:w="2327" w:type="dxa"/>
            <w:vMerge w:val="restart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i/>
                <w:iCs/>
                <w:sz w:val="22"/>
                <w:szCs w:val="22"/>
              </w:rPr>
              <w:t>Источники финанс</w:t>
            </w:r>
            <w:r w:rsidRPr="009145BC">
              <w:rPr>
                <w:i/>
                <w:iCs/>
                <w:sz w:val="22"/>
                <w:szCs w:val="22"/>
              </w:rPr>
              <w:t>и</w:t>
            </w:r>
            <w:r w:rsidRPr="009145BC">
              <w:rPr>
                <w:i/>
                <w:iCs/>
                <w:sz w:val="22"/>
                <w:szCs w:val="22"/>
              </w:rPr>
              <w:t>рования</w:t>
            </w:r>
          </w:p>
        </w:tc>
        <w:tc>
          <w:tcPr>
            <w:tcW w:w="10934" w:type="dxa"/>
            <w:gridSpan w:val="10"/>
          </w:tcPr>
          <w:p w:rsidR="003141B8" w:rsidRPr="009145BC" w:rsidRDefault="003141B8" w:rsidP="002B592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145BC">
              <w:rPr>
                <w:bCs/>
                <w:i/>
                <w:iCs/>
                <w:sz w:val="22"/>
                <w:szCs w:val="22"/>
              </w:rPr>
              <w:t>Оценка расходов (тыс. рублей)</w:t>
            </w:r>
          </w:p>
        </w:tc>
      </w:tr>
      <w:tr w:rsidR="003141B8" w:rsidRPr="008B040B" w:rsidTr="002B5921">
        <w:trPr>
          <w:trHeight w:val="679"/>
          <w:jc w:val="center"/>
        </w:trPr>
        <w:tc>
          <w:tcPr>
            <w:tcW w:w="2607" w:type="dxa"/>
            <w:vMerge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vMerge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1041" w:type="dxa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1286" w:type="dxa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2015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442" w:type="dxa"/>
            <w:gridSpan w:val="2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2018 год</w:t>
            </w:r>
          </w:p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 год</w:t>
            </w: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300" w:type="dxa"/>
          </w:tcPr>
          <w:p w:rsidR="003141B8" w:rsidRPr="009145BC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 по всем годам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Муниципальная пр</w:t>
            </w:r>
            <w:r w:rsidRPr="004A6BE7">
              <w:rPr>
                <w:bCs/>
                <w:sz w:val="22"/>
                <w:szCs w:val="22"/>
              </w:rPr>
              <w:t>о</w:t>
            </w:r>
            <w:r w:rsidRPr="004A6BE7">
              <w:rPr>
                <w:bCs/>
                <w:sz w:val="22"/>
                <w:szCs w:val="22"/>
              </w:rPr>
              <w:t>грамма</w:t>
            </w:r>
          </w:p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«Развитие образования»</w:t>
            </w:r>
          </w:p>
          <w:p w:rsidR="003141B8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2014-2021</w:t>
            </w:r>
            <w:r w:rsidRPr="004A6BE7">
              <w:rPr>
                <w:bCs/>
                <w:sz w:val="22"/>
                <w:szCs w:val="22"/>
              </w:rPr>
              <w:t xml:space="preserve"> годы</w:t>
            </w:r>
          </w:p>
          <w:p w:rsidR="003141B8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282680,9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317408,429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ind w:left="-16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325839,289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321247,214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341785,9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295525,2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303028,5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303028,5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2490543,93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1606,20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150051,0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167398,306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173467,066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173776,814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181428,6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160521,8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156993,4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156993,4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1320630,39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131023,7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150010,123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52372,222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147470,399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160357,3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135003,4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146035,1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146035,1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1168307,34</w:t>
            </w:r>
          </w:p>
        </w:tc>
      </w:tr>
      <w:tr w:rsidR="003141B8" w:rsidRPr="008B040B" w:rsidTr="002B5921">
        <w:trPr>
          <w:trHeight w:val="606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Подпрограмма</w:t>
            </w:r>
          </w:p>
          <w:p w:rsidR="003141B8" w:rsidRDefault="003141B8" w:rsidP="002B5921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«</w:t>
            </w:r>
            <w:r w:rsidRPr="004A6BE7">
              <w:rPr>
                <w:rFonts w:hint="eastAsia"/>
                <w:sz w:val="22"/>
                <w:szCs w:val="22"/>
              </w:rPr>
              <w:t>Развитие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системы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обр</w:t>
            </w:r>
            <w:r w:rsidRPr="004A6BE7">
              <w:rPr>
                <w:rFonts w:hint="eastAsia"/>
                <w:sz w:val="22"/>
                <w:szCs w:val="22"/>
              </w:rPr>
              <w:t>а</w:t>
            </w:r>
            <w:r w:rsidRPr="004A6BE7">
              <w:rPr>
                <w:rFonts w:hint="eastAsia"/>
                <w:sz w:val="22"/>
                <w:szCs w:val="22"/>
              </w:rPr>
              <w:t>зования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города</w:t>
            </w:r>
            <w:r w:rsidRPr="004A6BE7">
              <w:rPr>
                <w:sz w:val="22"/>
                <w:szCs w:val="22"/>
              </w:rPr>
              <w:t xml:space="preserve"> </w:t>
            </w:r>
          </w:p>
          <w:p w:rsidR="003141B8" w:rsidRDefault="003141B8" w:rsidP="002B5921">
            <w:pPr>
              <w:jc w:val="both"/>
              <w:rPr>
                <w:sz w:val="22"/>
                <w:szCs w:val="22"/>
              </w:rPr>
            </w:pPr>
            <w:r w:rsidRPr="004A6BE7">
              <w:rPr>
                <w:rFonts w:hint="eastAsia"/>
                <w:sz w:val="22"/>
                <w:szCs w:val="22"/>
              </w:rPr>
              <w:t>Вятские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Поляны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2014-2021</w:t>
            </w:r>
            <w:r w:rsidRPr="004A6BE7">
              <w:rPr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sz w:val="22"/>
                <w:szCs w:val="22"/>
              </w:rPr>
              <w:t>гг</w:t>
            </w:r>
            <w:r w:rsidRPr="004A6BE7">
              <w:rPr>
                <w:sz w:val="22"/>
                <w:szCs w:val="22"/>
              </w:rPr>
              <w:t>.»</w:t>
            </w:r>
          </w:p>
          <w:p w:rsidR="003141B8" w:rsidRDefault="003141B8" w:rsidP="002B5921">
            <w:pPr>
              <w:jc w:val="both"/>
              <w:rPr>
                <w:sz w:val="22"/>
                <w:szCs w:val="22"/>
              </w:rPr>
            </w:pPr>
          </w:p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1193,9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5217,40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400,1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400,10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793,8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915,077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379,595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570,823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525,0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4817,30</w:t>
            </w:r>
          </w:p>
        </w:tc>
      </w:tr>
      <w:tr w:rsidR="003141B8" w:rsidRPr="008B040B" w:rsidTr="002B5921">
        <w:trPr>
          <w:trHeight w:val="495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</w:tr>
      <w:tr w:rsidR="003141B8" w:rsidRPr="008B040B" w:rsidTr="002B5921">
        <w:trPr>
          <w:trHeight w:val="359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Подпрограмма</w:t>
            </w:r>
          </w:p>
          <w:p w:rsidR="003141B8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«Профилактика соц</w:t>
            </w:r>
            <w:r w:rsidRPr="004A6BE7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ального сиротства на 2014-2021</w:t>
            </w:r>
            <w:r w:rsidRPr="004A6BE7">
              <w:rPr>
                <w:bCs/>
                <w:sz w:val="22"/>
                <w:szCs w:val="22"/>
              </w:rPr>
              <w:t xml:space="preserve"> годы»</w:t>
            </w:r>
          </w:p>
          <w:p w:rsidR="003141B8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  <w:p w:rsidR="003141B8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17392,9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18647,0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121952,83</w:t>
            </w:r>
          </w:p>
        </w:tc>
      </w:tr>
      <w:tr w:rsidR="003141B8" w:rsidRPr="008B040B" w:rsidTr="002B5921">
        <w:trPr>
          <w:trHeight w:val="265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269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10149,5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16016,793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15541,839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14831,600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17392,9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18647,0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14686,6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121952,83</w:t>
            </w:r>
          </w:p>
        </w:tc>
      </w:tr>
      <w:tr w:rsidR="003141B8" w:rsidRPr="008B040B" w:rsidTr="002B5921">
        <w:trPr>
          <w:trHeight w:val="277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409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</w:tr>
      <w:tr w:rsidR="003141B8" w:rsidRPr="008B040B" w:rsidTr="002B5921">
        <w:trPr>
          <w:trHeight w:val="402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 Военно-патриотическое          воспитание граждан г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рода Вятские Поляны» на 2017-20121 год</w:t>
            </w:r>
          </w:p>
        </w:tc>
        <w:tc>
          <w:tcPr>
            <w:tcW w:w="2327" w:type="dxa"/>
          </w:tcPr>
          <w:p w:rsidR="003141B8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3141B8" w:rsidRPr="008B040B" w:rsidTr="002B5921">
        <w:trPr>
          <w:trHeight w:val="279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141B8" w:rsidRPr="008B040B" w:rsidTr="002B5921">
        <w:trPr>
          <w:trHeight w:val="411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141B8" w:rsidRPr="008B040B" w:rsidTr="002B5921">
        <w:trPr>
          <w:trHeight w:val="26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200,0</w:t>
            </w:r>
          </w:p>
        </w:tc>
      </w:tr>
      <w:tr w:rsidR="003141B8" w:rsidRPr="008B040B" w:rsidTr="002B5921">
        <w:trPr>
          <w:trHeight w:val="409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1" w:type="dxa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  <w:vAlign w:val="center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  <w:vAlign w:val="center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 xml:space="preserve">жание дошкольного </w:t>
            </w:r>
            <w:r>
              <w:rPr>
                <w:sz w:val="22"/>
                <w:szCs w:val="22"/>
              </w:rPr>
              <w:t xml:space="preserve">   </w:t>
            </w:r>
            <w:r w:rsidRPr="004A6BE7">
              <w:rPr>
                <w:sz w:val="22"/>
                <w:szCs w:val="22"/>
              </w:rPr>
              <w:t>образования в муниц</w:t>
            </w:r>
            <w:r w:rsidRPr="004A6BE7">
              <w:rPr>
                <w:sz w:val="22"/>
                <w:szCs w:val="22"/>
              </w:rPr>
              <w:t>и</w:t>
            </w:r>
            <w:r w:rsidRPr="004A6BE7">
              <w:rPr>
                <w:sz w:val="22"/>
                <w:szCs w:val="22"/>
              </w:rPr>
              <w:t xml:space="preserve">пальных дошкольных </w:t>
            </w:r>
            <w:r>
              <w:rPr>
                <w:sz w:val="22"/>
                <w:szCs w:val="22"/>
              </w:rPr>
              <w:t>организациях</w:t>
            </w:r>
            <w:r w:rsidRPr="004A6BE7">
              <w:rPr>
                <w:sz w:val="22"/>
                <w:szCs w:val="22"/>
              </w:rPr>
              <w:t xml:space="preserve"> города Вятские Поляны</w:t>
            </w: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125819,1</w:t>
            </w:r>
          </w:p>
        </w:tc>
        <w:tc>
          <w:tcPr>
            <w:tcW w:w="1286" w:type="dxa"/>
            <w:vAlign w:val="center"/>
          </w:tcPr>
          <w:p w:rsidR="003141B8" w:rsidRPr="000C18BA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138997,217</w:t>
            </w:r>
          </w:p>
        </w:tc>
        <w:tc>
          <w:tcPr>
            <w:tcW w:w="126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124616,946</w:t>
            </w:r>
          </w:p>
        </w:tc>
        <w:tc>
          <w:tcPr>
            <w:tcW w:w="1442" w:type="dxa"/>
            <w:gridSpan w:val="2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125148,533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143940,70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124729,70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130362,90</w:t>
            </w:r>
          </w:p>
        </w:tc>
        <w:tc>
          <w:tcPr>
            <w:tcW w:w="1151" w:type="dxa"/>
          </w:tcPr>
          <w:p w:rsidR="003141B8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130362,90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1043978,00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2" w:type="dxa"/>
            <w:gridSpan w:val="2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59655,90</w:t>
            </w:r>
          </w:p>
        </w:tc>
        <w:tc>
          <w:tcPr>
            <w:tcW w:w="1286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58173,612</w:t>
            </w:r>
          </w:p>
        </w:tc>
        <w:tc>
          <w:tcPr>
            <w:tcW w:w="126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63762,573</w:t>
            </w:r>
          </w:p>
        </w:tc>
        <w:tc>
          <w:tcPr>
            <w:tcW w:w="1442" w:type="dxa"/>
            <w:gridSpan w:val="2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64859,975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75319,20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64730,80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64730,80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64730,80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515963,66</w:t>
            </w:r>
          </w:p>
        </w:tc>
      </w:tr>
      <w:tr w:rsidR="003141B8" w:rsidRPr="005C3535" w:rsidTr="002B5921">
        <w:trPr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66163,20</w:t>
            </w:r>
          </w:p>
        </w:tc>
        <w:tc>
          <w:tcPr>
            <w:tcW w:w="1286" w:type="dxa"/>
          </w:tcPr>
          <w:p w:rsidR="003141B8" w:rsidRPr="000C18BA" w:rsidRDefault="003141B8" w:rsidP="002B5921">
            <w:pPr>
              <w:jc w:val="center"/>
              <w:rPr>
                <w:bCs/>
                <w:sz w:val="22"/>
                <w:szCs w:val="22"/>
              </w:rPr>
            </w:pPr>
            <w:r w:rsidRPr="000C18BA">
              <w:rPr>
                <w:sz w:val="22"/>
                <w:szCs w:val="22"/>
              </w:rPr>
              <w:t>8082</w:t>
            </w:r>
            <w:r>
              <w:rPr>
                <w:sz w:val="22"/>
                <w:szCs w:val="22"/>
              </w:rPr>
              <w:t>3,605</w:t>
            </w:r>
          </w:p>
        </w:tc>
        <w:tc>
          <w:tcPr>
            <w:tcW w:w="126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60854,373</w:t>
            </w:r>
          </w:p>
        </w:tc>
        <w:tc>
          <w:tcPr>
            <w:tcW w:w="1442" w:type="dxa"/>
            <w:gridSpan w:val="2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60288,558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68621,50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59998,90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65632,10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65632,10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528014,34</w:t>
            </w:r>
          </w:p>
        </w:tc>
      </w:tr>
      <w:tr w:rsidR="003141B8" w:rsidRPr="008B040B" w:rsidTr="002B5921">
        <w:trPr>
          <w:trHeight w:val="365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FC1A1E" w:rsidRDefault="003141B8" w:rsidP="002B5921">
            <w:r w:rsidRPr="009145BC">
              <w:rPr>
                <w:bCs/>
                <w:sz w:val="22"/>
                <w:szCs w:val="22"/>
              </w:rPr>
              <w:t>иные внебюджетные источни</w:t>
            </w:r>
            <w:r>
              <w:rPr>
                <w:bCs/>
                <w:sz w:val="22"/>
                <w:szCs w:val="22"/>
              </w:rPr>
              <w:t>ки</w:t>
            </w:r>
          </w:p>
        </w:tc>
        <w:tc>
          <w:tcPr>
            <w:tcW w:w="104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6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2" w:type="dxa"/>
            <w:gridSpan w:val="2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0C18B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0C18BA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>жание по развитию</w:t>
            </w:r>
            <w:r>
              <w:rPr>
                <w:sz w:val="22"/>
                <w:szCs w:val="22"/>
              </w:rPr>
              <w:t xml:space="preserve">   </w:t>
            </w:r>
            <w:r w:rsidRPr="004A6BE7">
              <w:rPr>
                <w:sz w:val="22"/>
                <w:szCs w:val="22"/>
              </w:rPr>
              <w:t xml:space="preserve"> муниципальной системы общего образования в городе Вятские Поляны</w:t>
            </w: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100409,5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109976,058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108170,782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109479,989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103860,4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89215,3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90654,1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90654,1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802420,23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1606,2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1606,20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77987,6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88619,255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91107,427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92068,174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84909,1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74600,5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75031,5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75032,5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659357,06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20815,7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21356,803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17063,356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17411,815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18951,3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14614,8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15621,6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15621,6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141456,97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по орган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зации временной занят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сти обучающихся       муниципальных образ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вательных организаций города</w:t>
            </w:r>
            <w:r w:rsidRPr="004A6BE7">
              <w:rPr>
                <w:bCs/>
                <w:sz w:val="22"/>
                <w:szCs w:val="22"/>
              </w:rPr>
              <w:t xml:space="preserve"> Вятские Поляны</w:t>
            </w: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1292,93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428,956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463,973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1292,93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</w:t>
            </w:r>
            <w:r w:rsidRPr="004A6BE7">
              <w:rPr>
                <w:sz w:val="22"/>
                <w:szCs w:val="22"/>
              </w:rPr>
              <w:t xml:space="preserve"> каникулярного отдыха детей в городе Вятские Поляны</w:t>
            </w: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1421,7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1984,814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1170,145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1017,094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1018,40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1019,60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1019,60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1019,60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9670,95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1006,2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954,643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698,327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600,514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600,4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602,6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602,6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602,6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5667,88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415,5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1030,171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471,818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416,580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417,0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4003,07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bCs/>
                <w:sz w:val="22"/>
                <w:szCs w:val="22"/>
              </w:rPr>
              <w:t>Мероприятия на разв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тие организации отдыха детей в загородном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4A6BE7">
              <w:rPr>
                <w:bCs/>
                <w:sz w:val="22"/>
                <w:szCs w:val="22"/>
              </w:rPr>
              <w:t xml:space="preserve"> лагере «</w:t>
            </w:r>
            <w:r w:rsidRPr="004A6BE7">
              <w:rPr>
                <w:rFonts w:hint="eastAsia"/>
                <w:bCs/>
                <w:sz w:val="22"/>
                <w:szCs w:val="22"/>
              </w:rPr>
              <w:t>Солнечный</w:t>
            </w:r>
            <w:r w:rsidRPr="004A6BE7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4A6BE7">
              <w:rPr>
                <w:bCs/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bCs/>
                <w:sz w:val="22"/>
                <w:szCs w:val="22"/>
              </w:rPr>
              <w:t>г</w:t>
            </w:r>
            <w:r w:rsidRPr="004A6BE7">
              <w:rPr>
                <w:bCs/>
                <w:sz w:val="22"/>
                <w:szCs w:val="22"/>
              </w:rPr>
              <w:t xml:space="preserve">. </w:t>
            </w:r>
            <w:r w:rsidRPr="004A6BE7">
              <w:rPr>
                <w:rFonts w:hint="eastAsia"/>
                <w:bCs/>
                <w:sz w:val="22"/>
                <w:szCs w:val="22"/>
              </w:rPr>
              <w:t>Вятские</w:t>
            </w:r>
            <w:r w:rsidRPr="004A6BE7">
              <w:rPr>
                <w:bCs/>
                <w:sz w:val="22"/>
                <w:szCs w:val="22"/>
              </w:rPr>
              <w:t xml:space="preserve"> </w:t>
            </w:r>
            <w:r w:rsidRPr="004A6BE7">
              <w:rPr>
                <w:rFonts w:hint="eastAsia"/>
                <w:bCs/>
                <w:sz w:val="22"/>
                <w:szCs w:val="22"/>
              </w:rPr>
              <w:t>Поляны</w:t>
            </w:r>
          </w:p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i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10467,30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10467,3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10467,30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финансовое обеспечение выполнения муниципального задания на оказание муниц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пальных услуг муниц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пальному бюджетному общеобразовательному учреждению для обучающихся, воспитанн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ков с ограниченными возможностями здоровья специальной (коррекц</w:t>
            </w:r>
            <w:r w:rsidRPr="004A6BE7">
              <w:rPr>
                <w:bCs/>
                <w:sz w:val="22"/>
                <w:szCs w:val="22"/>
              </w:rPr>
              <w:t>и</w:t>
            </w:r>
            <w:r w:rsidRPr="004A6BE7">
              <w:rPr>
                <w:bCs/>
                <w:sz w:val="22"/>
                <w:szCs w:val="22"/>
              </w:rPr>
              <w:t>онной) общеобразов</w:t>
            </w:r>
            <w:r w:rsidRPr="004A6BE7">
              <w:rPr>
                <w:bCs/>
                <w:sz w:val="22"/>
                <w:szCs w:val="22"/>
              </w:rPr>
              <w:t>а</w:t>
            </w:r>
            <w:r w:rsidRPr="004A6BE7">
              <w:rPr>
                <w:bCs/>
                <w:sz w:val="22"/>
                <w:szCs w:val="22"/>
              </w:rPr>
              <w:t xml:space="preserve">тельной школе </w:t>
            </w:r>
            <w:r w:rsidRPr="004A6BE7">
              <w:rPr>
                <w:bCs/>
                <w:sz w:val="22"/>
                <w:szCs w:val="22"/>
                <w:lang w:val="en-US"/>
              </w:rPr>
              <w:t>VIII</w:t>
            </w:r>
            <w:r w:rsidRPr="004A6BE7">
              <w:rPr>
                <w:bCs/>
                <w:sz w:val="22"/>
                <w:szCs w:val="22"/>
              </w:rPr>
              <w:t xml:space="preserve"> вида города Вятские Поляны Кировской области</w:t>
            </w: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4207,830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4207,83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3380,848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 бюджет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82</w:t>
            </w:r>
            <w:r>
              <w:rPr>
                <w:bCs/>
                <w:sz w:val="22"/>
                <w:szCs w:val="22"/>
              </w:rPr>
              <w:t>6,982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826,982</w:t>
            </w:r>
          </w:p>
        </w:tc>
      </w:tr>
      <w:tr w:rsidR="003141B8" w:rsidRPr="00310743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24683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24683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24683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24683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24683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24683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3141B8" w:rsidRPr="00310743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310743">
              <w:rPr>
                <w:bCs/>
                <w:sz w:val="22"/>
                <w:szCs w:val="22"/>
              </w:rPr>
              <w:t>0,000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виде субсидии</w:t>
            </w:r>
            <w:r w:rsidRPr="004A6BE7">
              <w:rPr>
                <w:bCs/>
                <w:sz w:val="22"/>
                <w:szCs w:val="22"/>
              </w:rPr>
              <w:t xml:space="preserve"> на развитие организации отдыха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4A6BE7">
              <w:rPr>
                <w:bCs/>
                <w:sz w:val="22"/>
                <w:szCs w:val="22"/>
              </w:rPr>
              <w:t>детей в муниципальном казенном предприятии «Загородный стациона</w:t>
            </w:r>
            <w:r w:rsidRPr="004A6BE7">
              <w:rPr>
                <w:bCs/>
                <w:sz w:val="22"/>
                <w:szCs w:val="22"/>
              </w:rPr>
              <w:t>р</w:t>
            </w:r>
            <w:r w:rsidRPr="004A6BE7">
              <w:rPr>
                <w:bCs/>
                <w:sz w:val="22"/>
                <w:szCs w:val="22"/>
              </w:rPr>
              <w:t>ный лагерь «Солне</w:t>
            </w:r>
            <w:r w:rsidRPr="004A6BE7">
              <w:rPr>
                <w:bCs/>
                <w:sz w:val="22"/>
                <w:szCs w:val="22"/>
              </w:rPr>
              <w:t>ч</w:t>
            </w:r>
            <w:r w:rsidRPr="004A6BE7">
              <w:rPr>
                <w:bCs/>
                <w:sz w:val="22"/>
                <w:szCs w:val="22"/>
              </w:rPr>
              <w:t>ный» города Вятские Поляны Кировской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4A6BE7">
              <w:rPr>
                <w:bCs/>
                <w:sz w:val="22"/>
                <w:szCs w:val="22"/>
              </w:rPr>
              <w:t xml:space="preserve"> области»</w:t>
            </w: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86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273" w:type="dxa"/>
            <w:gridSpan w:val="2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430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14336,20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86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9136,200</w:t>
            </w:r>
          </w:p>
        </w:tc>
        <w:tc>
          <w:tcPr>
            <w:tcW w:w="1273" w:type="dxa"/>
            <w:gridSpan w:val="2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1430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14336,20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9145BC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 xml:space="preserve">жание по развитию </w:t>
            </w:r>
            <w:r>
              <w:rPr>
                <w:sz w:val="22"/>
                <w:szCs w:val="22"/>
              </w:rPr>
              <w:t xml:space="preserve">    </w:t>
            </w:r>
            <w:r w:rsidRPr="004A6BE7">
              <w:rPr>
                <w:sz w:val="22"/>
                <w:szCs w:val="22"/>
              </w:rPr>
              <w:t xml:space="preserve">муниципальной системы дополнительного </w:t>
            </w:r>
            <w:r>
              <w:rPr>
                <w:sz w:val="22"/>
                <w:szCs w:val="22"/>
              </w:rPr>
              <w:t xml:space="preserve">       </w:t>
            </w:r>
            <w:r w:rsidRPr="004A6BE7">
              <w:rPr>
                <w:sz w:val="22"/>
                <w:szCs w:val="22"/>
              </w:rPr>
              <w:t xml:space="preserve">образования в городе Вятские Поляны </w:t>
            </w:r>
          </w:p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18684,5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22196,121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23670,609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25008,126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19999,0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16705,1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18091,9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18091,9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162447,26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629,1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1451,0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1156,016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1794,60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1570,60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1570,60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1570,60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9742,52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18055,4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22196,121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22219,609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852,109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18204,40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15134,50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16521,30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16521,30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152704,74</w:t>
            </w:r>
          </w:p>
        </w:tc>
      </w:tr>
      <w:tr w:rsidR="003141B8" w:rsidRPr="008B040B" w:rsidTr="002B5921">
        <w:trPr>
          <w:trHeight w:val="585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4A6BE7">
              <w:rPr>
                <w:sz w:val="22"/>
                <w:szCs w:val="22"/>
              </w:rPr>
              <w:t>Мероприятия на соде</w:t>
            </w:r>
            <w:r w:rsidRPr="004A6BE7">
              <w:rPr>
                <w:sz w:val="22"/>
                <w:szCs w:val="22"/>
              </w:rPr>
              <w:t>р</w:t>
            </w:r>
            <w:r w:rsidRPr="004A6BE7">
              <w:rPr>
                <w:sz w:val="22"/>
                <w:szCs w:val="22"/>
              </w:rPr>
              <w:t xml:space="preserve">жание по развитию </w:t>
            </w:r>
            <w:r>
              <w:rPr>
                <w:sz w:val="22"/>
                <w:szCs w:val="22"/>
              </w:rPr>
              <w:t xml:space="preserve">   </w:t>
            </w:r>
            <w:r w:rsidRPr="004A6BE7">
              <w:rPr>
                <w:sz w:val="22"/>
                <w:szCs w:val="22"/>
              </w:rPr>
              <w:t>деятельности Управл</w:t>
            </w:r>
            <w:r w:rsidRPr="004A6BE7">
              <w:rPr>
                <w:sz w:val="22"/>
                <w:szCs w:val="22"/>
              </w:rPr>
              <w:t>е</w:t>
            </w:r>
            <w:r w:rsidRPr="004A6BE7">
              <w:rPr>
                <w:sz w:val="22"/>
                <w:szCs w:val="22"/>
              </w:rPr>
              <w:t xml:space="preserve">ния образования </w:t>
            </w:r>
            <w:r>
              <w:rPr>
                <w:sz w:val="22"/>
                <w:szCs w:val="22"/>
              </w:rPr>
              <w:t xml:space="preserve">        </w:t>
            </w:r>
            <w:r w:rsidRPr="004A6BE7">
              <w:rPr>
                <w:sz w:val="22"/>
                <w:szCs w:val="22"/>
              </w:rPr>
              <w:t xml:space="preserve">администрации города Вятские Поляны </w:t>
            </w: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13635,4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13978,317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14607,681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13794,177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14957,8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13222,6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14429,1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14429,1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113054,18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iCs/>
                <w:sz w:val="22"/>
                <w:szCs w:val="22"/>
              </w:rPr>
              <w:t>222,6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253,154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905,9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260,535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433,5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370,3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370,3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370,3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3186,59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13412,8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sz w:val="22"/>
                <w:szCs w:val="22"/>
              </w:rPr>
              <w:t>13725,163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13701,781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13533,642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14524,3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12852,3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14058,8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14058,8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109867,59</w:t>
            </w:r>
          </w:p>
        </w:tc>
      </w:tr>
      <w:tr w:rsidR="003141B8" w:rsidRPr="008B040B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</w:tcPr>
          <w:p w:rsidR="003141B8" w:rsidRPr="009145BC" w:rsidRDefault="003141B8" w:rsidP="002B5921">
            <w:pPr>
              <w:rPr>
                <w:bCs/>
                <w:sz w:val="22"/>
                <w:szCs w:val="22"/>
              </w:rPr>
            </w:pPr>
            <w:r w:rsidRPr="009145BC">
              <w:rPr>
                <w:bCs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6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0,000-</w:t>
            </w:r>
          </w:p>
        </w:tc>
        <w:tc>
          <w:tcPr>
            <w:tcW w:w="1273" w:type="dxa"/>
            <w:gridSpan w:val="2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3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DC43F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00" w:type="dxa"/>
          </w:tcPr>
          <w:p w:rsidR="003141B8" w:rsidRPr="00DC43FF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141B8" w:rsidRPr="009145BC" w:rsidTr="002B5921">
        <w:trPr>
          <w:trHeight w:val="283"/>
          <w:jc w:val="center"/>
        </w:trPr>
        <w:tc>
          <w:tcPr>
            <w:tcW w:w="2607" w:type="dxa"/>
            <w:vMerge w:val="restart"/>
          </w:tcPr>
          <w:p w:rsidR="003141B8" w:rsidRDefault="003141B8" w:rsidP="002B59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зацию</w:t>
            </w:r>
            <w:r w:rsidRPr="004A6BE7">
              <w:rPr>
                <w:sz w:val="22"/>
                <w:szCs w:val="22"/>
              </w:rPr>
              <w:t xml:space="preserve"> питания в </w:t>
            </w:r>
            <w:r>
              <w:rPr>
                <w:sz w:val="22"/>
                <w:szCs w:val="22"/>
              </w:rPr>
              <w:t xml:space="preserve">        </w:t>
            </w:r>
            <w:r w:rsidRPr="004A6BE7">
              <w:rPr>
                <w:sz w:val="22"/>
                <w:szCs w:val="22"/>
              </w:rPr>
              <w:t>муниципальных образ</w:t>
            </w:r>
            <w:r w:rsidRPr="004A6BE7">
              <w:rPr>
                <w:sz w:val="22"/>
                <w:szCs w:val="22"/>
              </w:rPr>
              <w:t>о</w:t>
            </w:r>
            <w:r w:rsidRPr="004A6BE7">
              <w:rPr>
                <w:sz w:val="22"/>
                <w:szCs w:val="22"/>
              </w:rPr>
              <w:t>вательных организациях города Вятские Поляны</w:t>
            </w:r>
          </w:p>
          <w:p w:rsidR="003141B8" w:rsidRDefault="003141B8" w:rsidP="002B5921">
            <w:pPr>
              <w:jc w:val="both"/>
              <w:rPr>
                <w:sz w:val="22"/>
                <w:szCs w:val="22"/>
              </w:rPr>
            </w:pPr>
          </w:p>
          <w:p w:rsidR="003141B8" w:rsidRDefault="003141B8" w:rsidP="002B5921">
            <w:pPr>
              <w:jc w:val="both"/>
              <w:rPr>
                <w:sz w:val="22"/>
                <w:szCs w:val="22"/>
              </w:rPr>
            </w:pPr>
          </w:p>
          <w:p w:rsidR="003141B8" w:rsidRPr="004A6BE7" w:rsidRDefault="003141B8" w:rsidP="002B592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7D47FC" w:rsidRDefault="003141B8" w:rsidP="002B5921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3295</w:t>
            </w:r>
            <w:r>
              <w:rPr>
                <w:sz w:val="22"/>
                <w:szCs w:val="22"/>
              </w:rPr>
              <w:t>2,736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38853,10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31310,9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200268,24</w:t>
            </w:r>
          </w:p>
        </w:tc>
      </w:tr>
      <w:tr w:rsidR="003141B8" w:rsidRPr="009145BC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7D47FC" w:rsidRDefault="003141B8" w:rsidP="002B5921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141B8" w:rsidRPr="009145BC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7D47FC" w:rsidRDefault="003141B8" w:rsidP="002B5921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0,000</w:t>
            </w:r>
          </w:p>
        </w:tc>
      </w:tr>
      <w:tr w:rsidR="003141B8" w:rsidRPr="009145BC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7D47FC" w:rsidRDefault="003141B8" w:rsidP="002B5921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32952,736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30932,899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38853,10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31310,9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33109,3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200268,24</w:t>
            </w:r>
          </w:p>
        </w:tc>
      </w:tr>
      <w:tr w:rsidR="003141B8" w:rsidRPr="009145BC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7D47FC" w:rsidRDefault="003141B8" w:rsidP="002B5921">
            <w:pPr>
              <w:rPr>
                <w:sz w:val="22"/>
                <w:szCs w:val="22"/>
              </w:rPr>
            </w:pPr>
            <w:r w:rsidRPr="007D47FC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bCs/>
                <w:sz w:val="22"/>
                <w:szCs w:val="22"/>
              </w:rPr>
            </w:pPr>
            <w:r w:rsidRPr="005505FD">
              <w:rPr>
                <w:bCs/>
                <w:sz w:val="22"/>
                <w:szCs w:val="22"/>
              </w:rPr>
              <w:t xml:space="preserve">          0,000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 w:rsidRPr="005505FD">
              <w:rPr>
                <w:sz w:val="22"/>
                <w:szCs w:val="22"/>
              </w:rPr>
              <w:t>0,000</w:t>
            </w:r>
          </w:p>
        </w:tc>
      </w:tr>
      <w:tr w:rsidR="003141B8" w:rsidRPr="009145BC" w:rsidTr="002B5921">
        <w:trPr>
          <w:trHeight w:val="384"/>
          <w:jc w:val="center"/>
        </w:trPr>
        <w:tc>
          <w:tcPr>
            <w:tcW w:w="2607" w:type="dxa"/>
            <w:vMerge w:val="restart"/>
          </w:tcPr>
          <w:p w:rsidR="003141B8" w:rsidRPr="00D94C15" w:rsidRDefault="003141B8" w:rsidP="002B5921">
            <w:pPr>
              <w:jc w:val="both"/>
              <w:rPr>
                <w:bCs/>
                <w:sz w:val="22"/>
                <w:szCs w:val="22"/>
              </w:rPr>
            </w:pPr>
            <w:r w:rsidRPr="00D94C15">
              <w:rPr>
                <w:bCs/>
                <w:sz w:val="22"/>
                <w:szCs w:val="22"/>
              </w:rPr>
              <w:t>Мероприятия, напра</w:t>
            </w:r>
            <w:r w:rsidRPr="00D94C15">
              <w:rPr>
                <w:bCs/>
                <w:sz w:val="22"/>
                <w:szCs w:val="22"/>
              </w:rPr>
              <w:t>в</w:t>
            </w:r>
            <w:r w:rsidRPr="00D94C15">
              <w:rPr>
                <w:bCs/>
                <w:sz w:val="22"/>
                <w:szCs w:val="22"/>
              </w:rPr>
              <w:t xml:space="preserve">ленные на выполнение предписаний надзорных органов и приведение зданий муниципальных общеобразовательных                организаций города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D94C15">
              <w:rPr>
                <w:bCs/>
                <w:sz w:val="22"/>
                <w:szCs w:val="22"/>
              </w:rPr>
              <w:t xml:space="preserve">Вятские Поляны в 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D94C15">
              <w:rPr>
                <w:bCs/>
                <w:sz w:val="22"/>
                <w:szCs w:val="22"/>
              </w:rPr>
              <w:t>соответствие с требов</w:t>
            </w:r>
            <w:r w:rsidRPr="00D94C15">
              <w:rPr>
                <w:bCs/>
                <w:sz w:val="22"/>
                <w:szCs w:val="22"/>
              </w:rPr>
              <w:t>а</w:t>
            </w:r>
            <w:r w:rsidRPr="00D94C15">
              <w:rPr>
                <w:bCs/>
                <w:sz w:val="22"/>
                <w:szCs w:val="22"/>
              </w:rPr>
              <w:t>ния</w:t>
            </w:r>
            <w:r>
              <w:rPr>
                <w:bCs/>
                <w:sz w:val="22"/>
                <w:szCs w:val="22"/>
              </w:rPr>
              <w:t xml:space="preserve">ми, </w:t>
            </w:r>
            <w:r w:rsidRPr="00D94C15">
              <w:rPr>
                <w:bCs/>
                <w:sz w:val="22"/>
                <w:szCs w:val="22"/>
              </w:rPr>
              <w:t xml:space="preserve"> предъявляемыми к безопасности в 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D94C15">
              <w:rPr>
                <w:bCs/>
                <w:sz w:val="22"/>
                <w:szCs w:val="22"/>
              </w:rPr>
              <w:t>процессе эксплуатации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D848C2" w:rsidRDefault="003141B8" w:rsidP="002B5921">
            <w:pPr>
              <w:rPr>
                <w:sz w:val="22"/>
                <w:szCs w:val="22"/>
              </w:rPr>
            </w:pPr>
            <w:r w:rsidRPr="00D848C2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1030,6,0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1030,60</w:t>
            </w:r>
          </w:p>
        </w:tc>
      </w:tr>
      <w:tr w:rsidR="003141B8" w:rsidRPr="009145BC" w:rsidTr="002B5921">
        <w:trPr>
          <w:trHeight w:val="417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D848C2" w:rsidRDefault="003141B8" w:rsidP="002B5921">
            <w:pPr>
              <w:rPr>
                <w:sz w:val="22"/>
                <w:szCs w:val="22"/>
              </w:rPr>
            </w:pPr>
            <w:r w:rsidRPr="00D848C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141B8" w:rsidRPr="009145BC" w:rsidTr="002B5921">
        <w:trPr>
          <w:trHeight w:val="410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D848C2" w:rsidRDefault="003141B8" w:rsidP="002B5921">
            <w:pPr>
              <w:rPr>
                <w:sz w:val="22"/>
                <w:szCs w:val="22"/>
              </w:rPr>
            </w:pPr>
            <w:r w:rsidRPr="00D848C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978,9</w:t>
            </w:r>
          </w:p>
        </w:tc>
      </w:tr>
      <w:tr w:rsidR="003141B8" w:rsidRPr="009145BC" w:rsidTr="002B5921">
        <w:trPr>
          <w:trHeight w:val="415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4B25FB" w:rsidRDefault="003141B8" w:rsidP="002B5921">
            <w:r>
              <w:t>городской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</w:tr>
      <w:tr w:rsidR="003141B8" w:rsidRPr="009145BC" w:rsidTr="002B5921">
        <w:trPr>
          <w:trHeight w:val="283"/>
          <w:jc w:val="center"/>
        </w:trPr>
        <w:tc>
          <w:tcPr>
            <w:tcW w:w="2607" w:type="dxa"/>
            <w:vMerge/>
          </w:tcPr>
          <w:p w:rsidR="003141B8" w:rsidRPr="004A6BE7" w:rsidRDefault="003141B8" w:rsidP="002B5921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972564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72564">
              <w:rPr>
                <w:sz w:val="22"/>
                <w:szCs w:val="22"/>
              </w:rPr>
              <w:t>ные внебюджетные источники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141B8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8" w:rsidRPr="005505FD" w:rsidRDefault="003141B8" w:rsidP="002B59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/>
          <w:bCs/>
          <w:i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Cs/>
          <w:iCs/>
          <w:sz w:val="22"/>
          <w:szCs w:val="28"/>
        </w:rPr>
        <w:t>__________________</w:t>
      </w:r>
      <w:r>
        <w:rPr>
          <w:b/>
          <w:bCs/>
          <w:i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  <w:r>
        <w:rPr>
          <w:b/>
          <w:bCs/>
          <w:i/>
          <w:iCs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8"/>
        </w:rPr>
      </w:pPr>
    </w:p>
    <w:p w:rsidR="003141B8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  <w:sectPr w:rsidR="003141B8" w:rsidSect="00466AFF">
          <w:pgSz w:w="16838" w:h="11906" w:orient="landscape"/>
          <w:pgMar w:top="426" w:right="851" w:bottom="426" w:left="567" w:header="709" w:footer="709" w:gutter="0"/>
          <w:cols w:space="708"/>
          <w:docGrid w:linePitch="360"/>
        </w:sectPr>
      </w:pPr>
    </w:p>
    <w:p w:rsidR="003141B8" w:rsidRPr="00016BA3" w:rsidRDefault="003141B8" w:rsidP="003141B8">
      <w:pPr>
        <w:autoSpaceDE w:val="0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 xml:space="preserve">Приложение  </w:t>
      </w:r>
    </w:p>
    <w:p w:rsidR="003141B8" w:rsidRPr="00016BA3" w:rsidRDefault="003141B8" w:rsidP="003141B8">
      <w:pPr>
        <w:autoSpaceDE w:val="0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>к подпрограмме «Развитие системы образования города</w:t>
      </w:r>
    </w:p>
    <w:p w:rsidR="003141B8" w:rsidRPr="00016BA3" w:rsidRDefault="003141B8" w:rsidP="003141B8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eastAsia="Arial CYR"/>
          <w:sz w:val="22"/>
          <w:szCs w:val="22"/>
        </w:rPr>
        <w:t>Вятские Поляны на 2014-2021</w:t>
      </w:r>
      <w:r w:rsidRPr="00016BA3">
        <w:rPr>
          <w:rFonts w:eastAsia="Arial CYR"/>
          <w:sz w:val="22"/>
          <w:szCs w:val="22"/>
        </w:rPr>
        <w:t xml:space="preserve"> гг.»</w:t>
      </w:r>
    </w:p>
    <w:p w:rsidR="003141B8" w:rsidRPr="00016BA3" w:rsidRDefault="003141B8" w:rsidP="003141B8">
      <w:pPr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>(в редакции постановления администрации города</w:t>
      </w:r>
    </w:p>
    <w:p w:rsidR="003141B8" w:rsidRDefault="003141B8" w:rsidP="003141B8">
      <w:pPr>
        <w:tabs>
          <w:tab w:val="left" w:pos="10490"/>
          <w:tab w:val="left" w:pos="10632"/>
        </w:tabs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</w:rPr>
        <w:t xml:space="preserve"> 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 xml:space="preserve">Вятские Поляны </w:t>
      </w:r>
    </w:p>
    <w:p w:rsidR="003141B8" w:rsidRDefault="003141B8" w:rsidP="003141B8">
      <w:pPr>
        <w:tabs>
          <w:tab w:val="left" w:pos="10490"/>
          <w:tab w:val="left" w:pos="10632"/>
        </w:tabs>
        <w:autoSpaceDE w:val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016BA3">
        <w:rPr>
          <w:rFonts w:eastAsia="Arial CYR"/>
          <w:sz w:val="22"/>
          <w:szCs w:val="22"/>
        </w:rPr>
        <w:t xml:space="preserve">от  </w:t>
      </w:r>
      <w:r>
        <w:rPr>
          <w:rFonts w:eastAsia="Arial CYR"/>
          <w:sz w:val="22"/>
          <w:szCs w:val="22"/>
        </w:rPr>
        <w:t>26.11.2018</w:t>
      </w:r>
      <w:r w:rsidRPr="00016BA3">
        <w:rPr>
          <w:rFonts w:eastAsia="Arial CYR"/>
          <w:sz w:val="22"/>
          <w:szCs w:val="22"/>
        </w:rPr>
        <w:t xml:space="preserve">  №  </w:t>
      </w:r>
      <w:r>
        <w:rPr>
          <w:rFonts w:eastAsia="Arial CYR"/>
          <w:sz w:val="22"/>
          <w:szCs w:val="22"/>
        </w:rPr>
        <w:t>1935</w:t>
      </w:r>
      <w:r w:rsidRPr="00016BA3">
        <w:rPr>
          <w:rFonts w:eastAsia="Arial CYR"/>
          <w:sz w:val="22"/>
          <w:szCs w:val="22"/>
        </w:rPr>
        <w:t>)</w:t>
      </w:r>
    </w:p>
    <w:p w:rsidR="003141B8" w:rsidRPr="00016BA3" w:rsidRDefault="003141B8" w:rsidP="003141B8">
      <w:pPr>
        <w:autoSpaceDE w:val="0"/>
        <w:jc w:val="both"/>
        <w:rPr>
          <w:rFonts w:eastAsia="Arial CYR"/>
          <w:sz w:val="22"/>
          <w:szCs w:val="22"/>
        </w:rPr>
      </w:pPr>
    </w:p>
    <w:p w:rsidR="003141B8" w:rsidRPr="00B52D9D" w:rsidRDefault="003141B8" w:rsidP="003141B8">
      <w:pPr>
        <w:autoSpaceDE w:val="0"/>
        <w:jc w:val="center"/>
        <w:rPr>
          <w:rFonts w:eastAsia="Arial CYR"/>
          <w:bCs/>
        </w:rPr>
      </w:pPr>
      <w:r>
        <w:rPr>
          <w:rFonts w:eastAsia="Arial CYR"/>
          <w:b/>
          <w:bCs/>
        </w:rPr>
        <w:t xml:space="preserve">          ОБОБЩЕННАЯ ХАРАКТЕРИСТИКА МЕРОПРИЯТИЙ ПОДПРОГРАММЫ</w:t>
      </w:r>
    </w:p>
    <w:p w:rsidR="003141B8" w:rsidRPr="00420155" w:rsidRDefault="003141B8" w:rsidP="003141B8">
      <w:pPr>
        <w:autoSpaceDE w:val="0"/>
        <w:jc w:val="right"/>
        <w:rPr>
          <w:rFonts w:eastAsia="Arial CYR"/>
        </w:rPr>
      </w:pPr>
    </w:p>
    <w:p w:rsidR="003141B8" w:rsidRPr="00B52D9D" w:rsidRDefault="003141B8" w:rsidP="003141B8">
      <w:pPr>
        <w:autoSpaceDE w:val="0"/>
        <w:jc w:val="center"/>
        <w:rPr>
          <w:rFonts w:eastAsia="Arial CYR"/>
          <w:bCs/>
        </w:rPr>
      </w:pPr>
      <w:r>
        <w:rPr>
          <w:rFonts w:eastAsia="Arial CYR"/>
          <w:b/>
          <w:bCs/>
        </w:rPr>
        <w:t xml:space="preserve">   </w:t>
      </w:r>
    </w:p>
    <w:tbl>
      <w:tblPr>
        <w:tblpPr w:leftFromText="180" w:rightFromText="180" w:vertAnchor="text" w:horzAnchor="margin" w:tblpX="352" w:tblpYSpec="outside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3"/>
        <w:gridCol w:w="4652"/>
        <w:gridCol w:w="851"/>
        <w:gridCol w:w="1559"/>
        <w:gridCol w:w="850"/>
        <w:gridCol w:w="993"/>
        <w:gridCol w:w="1134"/>
        <w:gridCol w:w="1134"/>
        <w:gridCol w:w="1134"/>
        <w:gridCol w:w="850"/>
        <w:gridCol w:w="709"/>
        <w:gridCol w:w="142"/>
        <w:gridCol w:w="850"/>
      </w:tblGrid>
      <w:tr w:rsidR="003141B8" w:rsidRPr="00C6229E" w:rsidTr="002B5921">
        <w:trPr>
          <w:trHeight w:hRule="exact" w:val="85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after="60" w:line="240" w:lineRule="exact"/>
              <w:ind w:left="60"/>
              <w:jc w:val="center"/>
            </w:pPr>
            <w:r w:rsidRPr="00494D14">
              <w:t>№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before="60" w:line="240" w:lineRule="exact"/>
              <w:ind w:left="60" w:hanging="126"/>
              <w:jc w:val="center"/>
            </w:pPr>
            <w:r>
              <w:rPr>
                <w:rStyle w:val="11"/>
                <w:rFonts w:eastAsiaTheme="minorHAnsi"/>
              </w:rPr>
              <w:t>п/п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Наименований задач и программных м</w:t>
            </w:r>
            <w:r>
              <w:rPr>
                <w:rStyle w:val="11"/>
                <w:rFonts w:eastAsiaTheme="minorHAnsi"/>
              </w:rPr>
              <w:t>е</w:t>
            </w:r>
            <w:r>
              <w:rPr>
                <w:rStyle w:val="11"/>
                <w:rFonts w:eastAsiaTheme="minorHAnsi"/>
              </w:rPr>
              <w:t>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Срок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испо</w:t>
            </w:r>
            <w:r>
              <w:rPr>
                <w:rStyle w:val="11"/>
                <w:rFonts w:eastAsiaTheme="minorHAnsi"/>
              </w:rPr>
              <w:t>л</w:t>
            </w:r>
            <w:r>
              <w:rPr>
                <w:rStyle w:val="11"/>
                <w:rFonts w:eastAsiaTheme="minorHAnsi"/>
              </w:rPr>
              <w:t>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Ответствен-ный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line="288" w:lineRule="exact"/>
              <w:jc w:val="center"/>
            </w:pPr>
            <w:r>
              <w:rPr>
                <w:rStyle w:val="11"/>
                <w:rFonts w:eastAsiaTheme="minorHAnsi"/>
              </w:rPr>
              <w:t>исполнитель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B8" w:rsidRDefault="003141B8" w:rsidP="002B5921">
            <w:pPr>
              <w:pStyle w:val="3"/>
              <w:shd w:val="clear" w:color="auto" w:fill="auto"/>
              <w:spacing w:line="288" w:lineRule="exact"/>
              <w:ind w:left="220"/>
              <w:jc w:val="center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Финансовое обеспечение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line="288" w:lineRule="exact"/>
              <w:ind w:left="220"/>
              <w:jc w:val="center"/>
            </w:pPr>
            <w:r>
              <w:rPr>
                <w:rStyle w:val="11"/>
                <w:rFonts w:eastAsiaTheme="minorHAnsi"/>
              </w:rPr>
              <w:t>(в тыс. руб.)</w:t>
            </w:r>
          </w:p>
        </w:tc>
      </w:tr>
      <w:tr w:rsidR="003141B8" w:rsidRPr="00723440" w:rsidTr="002B5921">
        <w:trPr>
          <w:trHeight w:hRule="exact" w:val="56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46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hd w:val="clear" w:color="auto" w:fill="auto"/>
              <w:spacing w:line="317" w:lineRule="exact"/>
              <w:ind w:left="22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hd w:val="clear" w:color="auto" w:fill="auto"/>
              <w:spacing w:after="60" w:line="240" w:lineRule="exact"/>
              <w:jc w:val="left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 xml:space="preserve">2014 </w:t>
            </w:r>
            <w:r w:rsidRPr="00D05CDE">
              <w:rPr>
                <w:rStyle w:val="ac"/>
                <w:rFonts w:eastAsia="Calibri"/>
              </w:rPr>
              <w:t>г.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after="60"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c"/>
                <w:rFonts w:eastAsiaTheme="minorHAnsi"/>
              </w:rPr>
              <w:t>2015</w:t>
            </w:r>
            <w:r w:rsidRPr="00D05CDE">
              <w:rPr>
                <w:rStyle w:val="ac"/>
                <w:rFonts w:eastAsia="Calibri"/>
              </w:rPr>
              <w:t xml:space="preserve"> г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c"/>
                <w:rFonts w:eastAsiaTheme="minorHAnsi"/>
              </w:rPr>
              <w:t>2016</w:t>
            </w:r>
            <w:r w:rsidRPr="00D05CDE">
              <w:rPr>
                <w:rStyle w:val="ac"/>
                <w:rFonts w:eastAsia="Calibri"/>
              </w:rPr>
              <w:t xml:space="preserve"> г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c"/>
                <w:rFonts w:eastAsiaTheme="minorHAnsi"/>
              </w:rPr>
              <w:t>2017</w:t>
            </w:r>
            <w:r w:rsidRPr="00D05CDE">
              <w:rPr>
                <w:rStyle w:val="ac"/>
                <w:rFonts w:eastAsia="Calibri"/>
              </w:rPr>
              <w:t xml:space="preserve"> г.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</w:pPr>
            <w:r w:rsidRPr="00D05CDE">
              <w:rPr>
                <w:rStyle w:val="ac"/>
                <w:rFonts w:eastAsiaTheme="minorHAnsi"/>
              </w:rPr>
              <w:t>2018</w:t>
            </w:r>
            <w:r w:rsidRPr="00D05CDE">
              <w:rPr>
                <w:rStyle w:val="ac"/>
                <w:rFonts w:eastAsia="Calibri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</w:pPr>
            <w:r w:rsidRPr="00D05CDE">
              <w:rPr>
                <w:rStyle w:val="ac"/>
                <w:rFonts w:eastAsia="Calibri"/>
              </w:rPr>
              <w:t xml:space="preserve">2019 </w:t>
            </w:r>
            <w:r w:rsidRPr="00D05CDE">
              <w:rPr>
                <w:rStyle w:val="ac"/>
                <w:rFonts w:eastAsiaTheme="minorHAnsi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hd w:val="clear" w:color="auto" w:fill="auto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41B8" w:rsidRPr="00723440" w:rsidTr="002B5921">
        <w:trPr>
          <w:trHeight w:hRule="exact" w:val="4261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</w:t>
            </w:r>
          </w:p>
        </w:tc>
        <w:tc>
          <w:tcPr>
            <w:tcW w:w="46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C31009" w:rsidRDefault="003141B8" w:rsidP="002B5921">
            <w:pPr>
              <w:tabs>
                <w:tab w:val="left" w:pos="709"/>
              </w:tabs>
              <w:contextualSpacing/>
              <w:jc w:val="both"/>
              <w:rPr>
                <w:rStyle w:val="11"/>
              </w:rPr>
            </w:pPr>
            <w:r w:rsidRPr="00C31009">
              <w:rPr>
                <w:rStyle w:val="11"/>
              </w:rPr>
              <w:t xml:space="preserve">Приобретение оборудования для </w:t>
            </w:r>
            <w:r>
              <w:rPr>
                <w:rStyle w:val="11"/>
              </w:rPr>
              <w:t xml:space="preserve">        </w:t>
            </w:r>
            <w:r w:rsidRPr="00C31009">
              <w:rPr>
                <w:rStyle w:val="11"/>
              </w:rPr>
              <w:t>физкультурных и игровых залов, игровой, функциональной мебели, мягкого инве</w:t>
            </w:r>
            <w:r w:rsidRPr="00C31009">
              <w:rPr>
                <w:rStyle w:val="11"/>
              </w:rPr>
              <w:t>н</w:t>
            </w:r>
            <w:r w:rsidRPr="00C31009">
              <w:rPr>
                <w:rStyle w:val="11"/>
              </w:rPr>
              <w:t>таря, оборудования для пищебло</w:t>
            </w:r>
            <w:r>
              <w:rPr>
                <w:rStyle w:val="11"/>
              </w:rPr>
              <w:t xml:space="preserve">ков и прачечных </w:t>
            </w:r>
            <w:r w:rsidRPr="00C31009">
              <w:rPr>
                <w:rStyle w:val="11"/>
              </w:rPr>
              <w:t>образовательных организаций</w:t>
            </w:r>
          </w:p>
          <w:p w:rsidR="003141B8" w:rsidRDefault="003141B8" w:rsidP="002B5921">
            <w:pPr>
              <w:tabs>
                <w:tab w:val="left" w:pos="709"/>
              </w:tabs>
              <w:contextualSpacing/>
              <w:jc w:val="both"/>
            </w:pPr>
            <w:r w:rsidRPr="00C31009">
              <w:rPr>
                <w:rStyle w:val="11"/>
              </w:rPr>
              <w:t xml:space="preserve"> Приобретение оборудования для </w:t>
            </w:r>
            <w:r>
              <w:rPr>
                <w:rStyle w:val="11"/>
              </w:rPr>
              <w:t xml:space="preserve">      </w:t>
            </w:r>
            <w:r w:rsidRPr="00C31009">
              <w:rPr>
                <w:rStyle w:val="11"/>
              </w:rPr>
              <w:t>учеб</w:t>
            </w:r>
            <w:r>
              <w:rPr>
                <w:rStyle w:val="11"/>
              </w:rPr>
              <w:t xml:space="preserve">ных </w:t>
            </w:r>
            <w:r w:rsidRPr="00C31009">
              <w:rPr>
                <w:rStyle w:val="11"/>
              </w:rPr>
              <w:t>помещений</w:t>
            </w:r>
            <w:r w:rsidRPr="00C31009">
              <w:t xml:space="preserve"> специальной </w:t>
            </w:r>
            <w:r>
              <w:t xml:space="preserve">       </w:t>
            </w:r>
            <w:r w:rsidRPr="00C31009">
              <w:t xml:space="preserve">(коррекционной) общеобразовательной школы </w:t>
            </w:r>
            <w:r w:rsidRPr="00C31009">
              <w:rPr>
                <w:lang w:val="en-US"/>
              </w:rPr>
              <w:t>VIII</w:t>
            </w:r>
            <w:r w:rsidRPr="00C31009">
              <w:t xml:space="preserve"> вида                          </w:t>
            </w:r>
          </w:p>
          <w:p w:rsidR="003141B8" w:rsidRPr="00C31009" w:rsidRDefault="003141B8" w:rsidP="002B5921">
            <w:pPr>
              <w:tabs>
                <w:tab w:val="left" w:pos="709"/>
              </w:tabs>
              <w:contextualSpacing/>
              <w:jc w:val="both"/>
              <w:rPr>
                <w:rStyle w:val="11"/>
              </w:rPr>
            </w:pPr>
            <w:r>
              <w:t xml:space="preserve"> </w:t>
            </w:r>
            <w:r w:rsidRPr="00C31009">
              <w:t xml:space="preserve"> </w:t>
            </w:r>
            <w:r w:rsidRPr="00C31009">
              <w:rPr>
                <w:rStyle w:val="11"/>
              </w:rPr>
              <w:t>Экспертная оценка стоимости здания, технического состояния зданий образов</w:t>
            </w:r>
            <w:r w:rsidRPr="00C31009">
              <w:rPr>
                <w:rStyle w:val="11"/>
              </w:rPr>
              <w:t>а</w:t>
            </w:r>
            <w:r w:rsidRPr="00C31009">
              <w:rPr>
                <w:rStyle w:val="11"/>
              </w:rPr>
              <w:t>тельных организаций</w:t>
            </w:r>
          </w:p>
          <w:p w:rsidR="003141B8" w:rsidRPr="00C31009" w:rsidRDefault="003141B8" w:rsidP="002B5921">
            <w:pPr>
              <w:jc w:val="both"/>
              <w:rPr>
                <w:rStyle w:val="11"/>
              </w:rPr>
            </w:pPr>
            <w:r w:rsidRPr="00C31009">
              <w:rPr>
                <w:rStyle w:val="11"/>
              </w:rPr>
              <w:t>Предоставление специализированной гидрометеорологической информации</w:t>
            </w:r>
          </w:p>
          <w:p w:rsidR="003141B8" w:rsidRDefault="003141B8" w:rsidP="002B5921">
            <w:pPr>
              <w:jc w:val="both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8B3EFA" w:rsidRDefault="003141B8" w:rsidP="002B5921">
            <w:pPr>
              <w:pStyle w:val="3"/>
              <w:shd w:val="clear" w:color="auto" w:fill="auto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  <w:lang w:val="en-US"/>
              </w:rPr>
              <w:t>2014-20</w:t>
            </w:r>
            <w:r>
              <w:rPr>
                <w:rStyle w:val="11"/>
                <w:rFonts w:eastAsiaTheme="minorHAnsi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B52D9D" w:rsidRDefault="003141B8" w:rsidP="002B5921">
            <w:pPr>
              <w:pStyle w:val="3"/>
              <w:shd w:val="clear" w:color="auto" w:fill="auto"/>
              <w:spacing w:line="317" w:lineRule="exact"/>
              <w:rPr>
                <w:rStyle w:val="11"/>
                <w:rFonts w:eastAsiaTheme="minorHAnsi"/>
              </w:rPr>
            </w:pPr>
            <w:r w:rsidRPr="00B52D9D">
              <w:rPr>
                <w:rStyle w:val="11"/>
                <w:rFonts w:eastAsiaTheme="minorHAnsi"/>
              </w:rPr>
              <w:t xml:space="preserve">Управление </w:t>
            </w:r>
            <w:r>
              <w:rPr>
                <w:rStyle w:val="11"/>
                <w:rFonts w:eastAsiaTheme="minorHAnsi"/>
              </w:rPr>
              <w:t xml:space="preserve">образования </w:t>
            </w:r>
            <w:r w:rsidRPr="00B52D9D">
              <w:rPr>
                <w:rStyle w:val="11"/>
                <w:rFonts w:eastAsiaTheme="minorHAnsi"/>
              </w:rPr>
              <w:t>адми</w:t>
            </w:r>
            <w:r>
              <w:rPr>
                <w:rStyle w:val="11"/>
                <w:rFonts w:eastAsiaTheme="minorHAnsi"/>
              </w:rPr>
              <w:t>нис</w:t>
            </w:r>
            <w:r w:rsidRPr="00B52D9D">
              <w:rPr>
                <w:rStyle w:val="11"/>
                <w:rFonts w:eastAsiaTheme="minorHAnsi"/>
              </w:rPr>
              <w:t>тр</w:t>
            </w:r>
            <w:r w:rsidRPr="00B52D9D">
              <w:rPr>
                <w:rStyle w:val="11"/>
                <w:rFonts w:eastAsiaTheme="minorHAnsi"/>
              </w:rPr>
              <w:t>а</w:t>
            </w:r>
            <w:r w:rsidRPr="00B52D9D"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hd w:val="clear" w:color="auto" w:fill="auto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213,2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97,090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5,7584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111</w:t>
            </w:r>
            <w:r w:rsidRPr="00D05CDE">
              <w:rPr>
                <w:rStyle w:val="ac"/>
                <w:rFonts w:eastAsiaTheme="minorHAnsi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hd w:val="clear" w:color="auto" w:fill="auto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155</w:t>
            </w:r>
            <w:r w:rsidRPr="00D05CDE">
              <w:rPr>
                <w:rStyle w:val="ac"/>
                <w:rFonts w:eastAsia="Calibri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Pr="00494D1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3141B8" w:rsidRPr="00723440" w:rsidTr="002B5921">
        <w:trPr>
          <w:trHeight w:hRule="exact" w:val="14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2D76C2" w:rsidRDefault="003141B8" w:rsidP="002B5921">
            <w:pPr>
              <w:jc w:val="both"/>
            </w:pPr>
            <w:r w:rsidRPr="002D76C2">
              <w:t>Создание новой предметно-развивающей среды дошкольных организаций</w:t>
            </w:r>
          </w:p>
          <w:p w:rsidR="003141B8" w:rsidRPr="002D76C2" w:rsidRDefault="003141B8" w:rsidP="002B5921">
            <w:pPr>
              <w:jc w:val="both"/>
            </w:pPr>
            <w:r w:rsidRPr="002D76C2">
              <w:t>(приобретение развивающих игр; игрушек, мультимедийного оборудования и др.)</w:t>
            </w:r>
          </w:p>
          <w:p w:rsidR="003141B8" w:rsidRPr="002D76C2" w:rsidRDefault="003141B8" w:rsidP="002B5921">
            <w:pPr>
              <w:jc w:val="both"/>
            </w:pPr>
          </w:p>
          <w:p w:rsidR="003141B8" w:rsidRDefault="003141B8" w:rsidP="002B5921">
            <w:pPr>
              <w:tabs>
                <w:tab w:val="left" w:pos="709"/>
              </w:tabs>
              <w:contextualSpacing/>
              <w:jc w:val="both"/>
              <w:rPr>
                <w:rStyle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2933B0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Управление образования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администр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ции города</w:t>
            </w:r>
          </w:p>
          <w:p w:rsidR="003141B8" w:rsidRPr="00B52D9D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</w:t>
            </w:r>
            <w:r w:rsidRPr="00D05CDE">
              <w:rPr>
                <w:rStyle w:val="ac"/>
                <w:rFonts w:eastAsiaTheme="minorHAnsi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hRule="exact" w:val="22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C31009" w:rsidRDefault="003141B8" w:rsidP="002B5921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C31009">
              <w:rPr>
                <w:bCs/>
              </w:rPr>
              <w:t>Мероприятия, связанные с безопасностью образовательно-воспитательного процесса в зданиях и на территории образовательных организаций (ремонт, укрепление огражд</w:t>
            </w:r>
            <w:r w:rsidRPr="00C31009">
              <w:rPr>
                <w:bCs/>
              </w:rPr>
              <w:t>е</w:t>
            </w:r>
            <w:r w:rsidRPr="00C31009">
              <w:rPr>
                <w:bCs/>
              </w:rPr>
              <w:t>ний, заборов, ремонт групповых ячеек, п</w:t>
            </w:r>
            <w:r w:rsidRPr="00C31009">
              <w:rPr>
                <w:bCs/>
              </w:rPr>
              <w:t>и</w:t>
            </w:r>
            <w:r w:rsidRPr="00C31009">
              <w:rPr>
                <w:bCs/>
              </w:rPr>
              <w:t>щеблоков, санузлов, противопожарные м</w:t>
            </w:r>
            <w:r w:rsidRPr="00C31009">
              <w:rPr>
                <w:bCs/>
              </w:rPr>
              <w:t>е</w:t>
            </w:r>
            <w:r w:rsidRPr="00C31009">
              <w:rPr>
                <w:bCs/>
              </w:rPr>
              <w:t>роприятия и т.д.)</w:t>
            </w:r>
          </w:p>
          <w:p w:rsidR="003141B8" w:rsidRPr="00C31009" w:rsidRDefault="003141B8" w:rsidP="002B592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207,910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</w:t>
            </w:r>
            <w:r w:rsidRPr="00D05CDE">
              <w:rPr>
                <w:rStyle w:val="ac"/>
                <w:rFonts w:eastAsiaTheme="minorHAnsi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31,786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D05CDE">
              <w:rPr>
                <w:rStyle w:val="ac"/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hRule="exact" w:val="438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C31009" w:rsidRDefault="003141B8" w:rsidP="002B5921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C31009">
              <w:rPr>
                <w:bCs/>
              </w:rPr>
              <w:t xml:space="preserve">Обучение на курсах переподготовки и </w:t>
            </w:r>
            <w:r>
              <w:rPr>
                <w:bCs/>
              </w:rPr>
              <w:t xml:space="preserve">     </w:t>
            </w:r>
            <w:r w:rsidRPr="00C31009">
              <w:rPr>
                <w:bCs/>
              </w:rPr>
              <w:t xml:space="preserve">повышения квалификации педагогических кадров, руководителей учреждений, </w:t>
            </w:r>
            <w:r>
              <w:rPr>
                <w:bCs/>
              </w:rPr>
              <w:t xml:space="preserve">       </w:t>
            </w:r>
            <w:r w:rsidRPr="00C31009">
              <w:rPr>
                <w:bCs/>
              </w:rPr>
              <w:t>под</w:t>
            </w:r>
            <w:r>
              <w:rPr>
                <w:bCs/>
              </w:rPr>
              <w:t>ве</w:t>
            </w:r>
            <w:r w:rsidRPr="00C31009">
              <w:rPr>
                <w:bCs/>
              </w:rPr>
              <w:t>домственных Управлению образов</w:t>
            </w:r>
            <w:r w:rsidRPr="00C31009">
              <w:rPr>
                <w:bCs/>
              </w:rPr>
              <w:t>а</w:t>
            </w:r>
            <w:r w:rsidRPr="00C31009">
              <w:rPr>
                <w:bCs/>
              </w:rPr>
              <w:t>ния; работников: Управления образования, МКУ «Информационно-методический центр», МКУ «Центр бюджетного сопров</w:t>
            </w:r>
            <w:r w:rsidRPr="00C31009">
              <w:rPr>
                <w:bCs/>
              </w:rPr>
              <w:t>о</w:t>
            </w:r>
            <w:r w:rsidRPr="00C31009">
              <w:rPr>
                <w:bCs/>
              </w:rPr>
              <w:t>ждения и хозяйственного обслуживания», бухгалтерий учреждений, подведомстве</w:t>
            </w:r>
            <w:r w:rsidRPr="00C31009">
              <w:rPr>
                <w:bCs/>
              </w:rPr>
              <w:t>н</w:t>
            </w:r>
            <w:r w:rsidRPr="00C31009">
              <w:rPr>
                <w:bCs/>
              </w:rPr>
              <w:t>ных Управлению образования; обучение и участие в научно-практических конфере</w:t>
            </w:r>
            <w:r w:rsidRPr="00C31009">
              <w:rPr>
                <w:bCs/>
              </w:rPr>
              <w:t>н</w:t>
            </w:r>
            <w:r w:rsidRPr="00C31009">
              <w:rPr>
                <w:bCs/>
              </w:rPr>
              <w:t>циях, семинарах, форумах, спецпрактик</w:t>
            </w:r>
            <w:r w:rsidRPr="00C31009">
              <w:rPr>
                <w:bCs/>
              </w:rPr>
              <w:t>у</w:t>
            </w:r>
            <w:r w:rsidRPr="00C31009">
              <w:rPr>
                <w:bCs/>
              </w:rPr>
              <w:t xml:space="preserve">мах, мастер-классах с выездом в др. </w:t>
            </w:r>
            <w:r>
              <w:rPr>
                <w:bCs/>
              </w:rPr>
              <w:t xml:space="preserve">         </w:t>
            </w:r>
            <w:r w:rsidRPr="00C31009">
              <w:rPr>
                <w:bCs/>
              </w:rPr>
              <w:t>местность или приглашением специалистов; организация и проведение вебинаров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38,791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 w:rsidRPr="00D05CDE">
              <w:rPr>
                <w:rStyle w:val="ac"/>
                <w:rFonts w:eastAsiaTheme="minorHAnsi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 w:rsidRPr="00D05CDE">
              <w:rPr>
                <w:rStyle w:val="ac"/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hRule="exact" w:val="29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C31009" w:rsidRDefault="003141B8" w:rsidP="002B592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</w:rPr>
            </w:pPr>
            <w:r w:rsidRPr="00C31009">
              <w:rPr>
                <w:bCs/>
              </w:rPr>
              <w:t>Организация и проведение конкурсов пр</w:t>
            </w:r>
            <w:r w:rsidRPr="00C31009">
              <w:rPr>
                <w:bCs/>
              </w:rPr>
              <w:t>о</w:t>
            </w:r>
            <w:r w:rsidRPr="00C31009">
              <w:rPr>
                <w:bCs/>
              </w:rPr>
              <w:t>фессионального мастерства («Лучший пед</w:t>
            </w:r>
            <w:r w:rsidRPr="00C31009">
              <w:rPr>
                <w:bCs/>
              </w:rPr>
              <w:t>а</w:t>
            </w:r>
            <w:r w:rsidRPr="00C31009">
              <w:rPr>
                <w:bCs/>
              </w:rPr>
              <w:t>гог города Вятские Поляны»; «Учи</w:t>
            </w:r>
            <w:r w:rsidRPr="00C31009">
              <w:rPr>
                <w:color w:val="000000"/>
                <w:spacing w:val="7"/>
              </w:rPr>
              <w:t>тель года»; «Воспитатель года»; «Лидер в обр</w:t>
            </w:r>
            <w:r w:rsidRPr="00C31009">
              <w:rPr>
                <w:color w:val="000000"/>
                <w:spacing w:val="7"/>
              </w:rPr>
              <w:t>а</w:t>
            </w:r>
            <w:r w:rsidRPr="00C31009">
              <w:rPr>
                <w:color w:val="000000"/>
                <w:spacing w:val="7"/>
              </w:rPr>
              <w:t>зовании»; «Самый классный классный»; «Материалов передового педагогического опыта»; «Конкурс кабинетов»; «Конкурс школьных библиотек»; «Красивая школа» и др.), городского, окружного, областного и всероссийского уровней</w:t>
            </w:r>
          </w:p>
          <w:p w:rsidR="003141B8" w:rsidRPr="00C31009" w:rsidRDefault="003141B8" w:rsidP="002B5921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132,959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30,8513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55,53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3141B8" w:rsidRPr="00723440" w:rsidTr="002B5921">
        <w:trPr>
          <w:trHeight w:hRule="exact" w:val="24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ED296E" w:rsidRDefault="003141B8" w:rsidP="002B592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color w:val="000000"/>
                <w:spacing w:val="7"/>
              </w:rPr>
            </w:pPr>
            <w:r w:rsidRPr="00ED296E">
              <w:rPr>
                <w:color w:val="000000"/>
                <w:spacing w:val="7"/>
              </w:rPr>
              <w:t>Организация и проведение мероприятий, посвященных пропаганде педагогических профессий (День учителя, День воспит</w:t>
            </w:r>
            <w:r w:rsidRPr="00ED296E">
              <w:rPr>
                <w:color w:val="000000"/>
                <w:spacing w:val="7"/>
              </w:rPr>
              <w:t>а</w:t>
            </w:r>
            <w:r w:rsidRPr="00ED296E">
              <w:rPr>
                <w:color w:val="000000"/>
                <w:spacing w:val="7"/>
              </w:rPr>
              <w:t>теля, Педагогический ринг др.)</w:t>
            </w:r>
          </w:p>
          <w:p w:rsidR="003141B8" w:rsidRPr="00ED296E" w:rsidRDefault="003141B8" w:rsidP="002B5921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ED296E">
              <w:rPr>
                <w:color w:val="000000"/>
                <w:spacing w:val="7"/>
              </w:rPr>
              <w:t>Материальное поощрение ветеранов педагогического труда, лучших педагогич</w:t>
            </w:r>
            <w:r w:rsidRPr="00ED296E">
              <w:rPr>
                <w:color w:val="000000"/>
                <w:spacing w:val="7"/>
              </w:rPr>
              <w:t>е</w:t>
            </w:r>
            <w:r w:rsidRPr="00ED296E">
              <w:rPr>
                <w:color w:val="000000"/>
                <w:spacing w:val="7"/>
              </w:rPr>
              <w:t>ских работников и молодых специалистов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141B8" w:rsidRPr="00723440" w:rsidTr="002B5921">
        <w:trPr>
          <w:trHeight w:hRule="exact"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widowControl w:val="0"/>
              <w:contextualSpacing/>
              <w:jc w:val="both"/>
              <w:rPr>
                <w:color w:val="000000"/>
                <w:spacing w:val="7"/>
              </w:rPr>
            </w:pPr>
            <w:r w:rsidRPr="00ED296E">
              <w:rPr>
                <w:color w:val="000000"/>
                <w:spacing w:val="7"/>
              </w:rPr>
              <w:t xml:space="preserve">Обновление и пополнение библиотечных фондов образовательных организаций, городского методического кабинета </w:t>
            </w:r>
            <w:r>
              <w:rPr>
                <w:color w:val="000000"/>
                <w:spacing w:val="7"/>
              </w:rPr>
              <w:t xml:space="preserve">    </w:t>
            </w:r>
            <w:r w:rsidRPr="00ED296E">
              <w:rPr>
                <w:color w:val="000000"/>
                <w:spacing w:val="7"/>
              </w:rPr>
              <w:t>художественной литературой, периодич</w:t>
            </w:r>
            <w:r w:rsidRPr="00ED296E">
              <w:rPr>
                <w:color w:val="000000"/>
                <w:spacing w:val="7"/>
              </w:rPr>
              <w:t>е</w:t>
            </w:r>
            <w:r w:rsidRPr="00ED296E">
              <w:rPr>
                <w:color w:val="000000"/>
                <w:spacing w:val="7"/>
              </w:rPr>
              <w:t>скими изданиями</w:t>
            </w:r>
            <w:r>
              <w:rPr>
                <w:color w:val="000000"/>
                <w:spacing w:val="7"/>
              </w:rPr>
              <w:t xml:space="preserve">. </w:t>
            </w:r>
          </w:p>
          <w:p w:rsidR="003141B8" w:rsidRPr="00ED296E" w:rsidRDefault="003141B8" w:rsidP="002B5921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color w:val="000000"/>
                <w:spacing w:val="7"/>
              </w:rPr>
              <w:t>Услуги за публикацию материалов для размещения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64,107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31.81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27,153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D05CDE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60,0,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3141B8" w:rsidRPr="00723440" w:rsidTr="002B5921">
        <w:trPr>
          <w:trHeight w:hRule="exact" w:val="440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ED296E" w:rsidRDefault="003141B8" w:rsidP="002B5921">
            <w:pPr>
              <w:widowControl w:val="0"/>
              <w:contextualSpacing/>
              <w:jc w:val="both"/>
              <w:rPr>
                <w:color w:val="000000"/>
                <w:spacing w:val="7"/>
              </w:rPr>
            </w:pPr>
            <w:r w:rsidRPr="00ED296E">
              <w:rPr>
                <w:color w:val="000000"/>
                <w:spacing w:val="7"/>
              </w:rPr>
              <w:t>Организация семинаров, конференций, практикумов, консультаций по актуал</w:t>
            </w:r>
            <w:r w:rsidRPr="00ED296E">
              <w:rPr>
                <w:color w:val="000000"/>
                <w:spacing w:val="7"/>
              </w:rPr>
              <w:t>ь</w:t>
            </w:r>
            <w:r w:rsidRPr="00ED296E">
              <w:rPr>
                <w:color w:val="000000"/>
                <w:spacing w:val="7"/>
              </w:rPr>
              <w:t>ным проблемам педагогики, психологии, ме</w:t>
            </w:r>
            <w:r w:rsidRPr="00ED296E">
              <w:rPr>
                <w:color w:val="000000"/>
                <w:spacing w:val="7"/>
              </w:rPr>
              <w:softHyphen/>
              <w:t>тодики для работников образовател</w:t>
            </w:r>
            <w:r w:rsidRPr="00ED296E">
              <w:rPr>
                <w:color w:val="000000"/>
                <w:spacing w:val="7"/>
              </w:rPr>
              <w:t>ь</w:t>
            </w:r>
            <w:r w:rsidRPr="00ED296E">
              <w:rPr>
                <w:color w:val="000000"/>
                <w:spacing w:val="7"/>
              </w:rPr>
              <w:t>ных организаций города. Научное сопр</w:t>
            </w:r>
            <w:r w:rsidRPr="00ED296E">
              <w:rPr>
                <w:color w:val="000000"/>
                <w:spacing w:val="7"/>
              </w:rPr>
              <w:t>о</w:t>
            </w:r>
            <w:r w:rsidRPr="00ED296E">
              <w:rPr>
                <w:color w:val="000000"/>
                <w:spacing w:val="7"/>
              </w:rPr>
              <w:t>вождение инновационных педагогических процессов. Обслуживание «Консультант Плюс». Оплата услуг хостинга. Оплата услуг, связанных с сервисным обслуж</w:t>
            </w:r>
            <w:r w:rsidRPr="00ED296E">
              <w:rPr>
                <w:color w:val="000000"/>
                <w:spacing w:val="7"/>
              </w:rPr>
              <w:t>и</w:t>
            </w:r>
            <w:r w:rsidRPr="00ED296E">
              <w:rPr>
                <w:color w:val="000000"/>
                <w:spacing w:val="7"/>
              </w:rPr>
              <w:t>ванием процесса эксплуатации информ</w:t>
            </w:r>
            <w:r w:rsidRPr="00ED296E">
              <w:rPr>
                <w:color w:val="000000"/>
                <w:spacing w:val="7"/>
              </w:rPr>
              <w:t>а</w:t>
            </w:r>
            <w:r w:rsidRPr="00ED296E">
              <w:rPr>
                <w:color w:val="000000"/>
                <w:spacing w:val="7"/>
              </w:rPr>
              <w:t xml:space="preserve">ционно-аналитических систем (ИАС): «Аверс: </w:t>
            </w:r>
            <w:r w:rsidRPr="00ED296E">
              <w:rPr>
                <w:color w:val="000000"/>
                <w:spacing w:val="7"/>
                <w:lang w:val="en-US"/>
              </w:rPr>
              <w:t>web</w:t>
            </w:r>
            <w:r w:rsidRPr="00ED296E">
              <w:rPr>
                <w:color w:val="000000"/>
                <w:spacing w:val="7"/>
              </w:rPr>
              <w:t>-Комплектование», «Аверс: Зачисление в образовательное учрежд</w:t>
            </w:r>
            <w:r w:rsidRPr="00ED296E">
              <w:rPr>
                <w:color w:val="000000"/>
                <w:spacing w:val="7"/>
              </w:rPr>
              <w:t>е</w:t>
            </w:r>
            <w:r w:rsidRPr="00ED296E">
              <w:rPr>
                <w:color w:val="000000"/>
                <w:spacing w:val="7"/>
              </w:rPr>
              <w:t>ние». Приобретение и сопровождение программных продуктов</w:t>
            </w:r>
          </w:p>
          <w:p w:rsidR="003141B8" w:rsidRDefault="003141B8" w:rsidP="002B5921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</w:t>
            </w:r>
          </w:p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165,133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203,12406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172,85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141B8" w:rsidRPr="00723440" w:rsidTr="002B5921">
        <w:trPr>
          <w:trHeight w:hRule="exact" w:val="15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ED296E" w:rsidRDefault="003141B8" w:rsidP="002B5921">
            <w:pPr>
              <w:widowControl w:val="0"/>
              <w:contextualSpacing/>
              <w:jc w:val="both"/>
              <w:rPr>
                <w:color w:val="000000"/>
                <w:spacing w:val="7"/>
              </w:rPr>
            </w:pPr>
            <w:r w:rsidRPr="00ED296E">
              <w:rPr>
                <w:color w:val="000000"/>
                <w:spacing w:val="7"/>
              </w:rPr>
              <w:t>Социальные выплаты в виде премий лу</w:t>
            </w:r>
            <w:r w:rsidRPr="00ED296E">
              <w:rPr>
                <w:color w:val="000000"/>
                <w:spacing w:val="7"/>
              </w:rPr>
              <w:t>ч</w:t>
            </w:r>
            <w:r w:rsidRPr="00ED296E">
              <w:rPr>
                <w:color w:val="000000"/>
                <w:spacing w:val="7"/>
              </w:rPr>
              <w:t xml:space="preserve">шим педагогам города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39,060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hRule="exact" w:val="22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1E1B90" w:rsidRDefault="003141B8" w:rsidP="002B5921">
            <w:pPr>
              <w:widowControl w:val="0"/>
              <w:contextualSpacing/>
              <w:jc w:val="both"/>
              <w:rPr>
                <w:color w:val="000000"/>
                <w:spacing w:val="7"/>
              </w:rPr>
            </w:pPr>
            <w:r w:rsidRPr="001E1B90">
              <w:rPr>
                <w:color w:val="000000"/>
                <w:spacing w:val="7"/>
              </w:rPr>
              <w:t>Привлечение и закрепление квалифиц</w:t>
            </w:r>
            <w:r w:rsidRPr="001E1B90">
              <w:rPr>
                <w:color w:val="000000"/>
                <w:spacing w:val="7"/>
              </w:rPr>
              <w:t>и</w:t>
            </w:r>
            <w:r w:rsidRPr="001E1B90">
              <w:rPr>
                <w:color w:val="000000"/>
                <w:spacing w:val="7"/>
              </w:rPr>
              <w:t xml:space="preserve">рованных кадров в образовательных </w:t>
            </w:r>
            <w:r>
              <w:rPr>
                <w:color w:val="000000"/>
                <w:spacing w:val="7"/>
              </w:rPr>
              <w:t xml:space="preserve">    </w:t>
            </w:r>
            <w:r w:rsidRPr="001E1B90">
              <w:rPr>
                <w:color w:val="000000"/>
                <w:spacing w:val="7"/>
              </w:rPr>
              <w:t>организациях города. Компенсационные выплаты педагогическим работникам, приглашенным на работу в образовател</w:t>
            </w:r>
            <w:r w:rsidRPr="001E1B90">
              <w:rPr>
                <w:color w:val="000000"/>
                <w:spacing w:val="7"/>
              </w:rPr>
              <w:t>ь</w:t>
            </w:r>
            <w:r w:rsidRPr="001E1B90">
              <w:rPr>
                <w:color w:val="000000"/>
                <w:spacing w:val="7"/>
              </w:rPr>
              <w:t>ные организации города из других</w:t>
            </w:r>
            <w:r>
              <w:rPr>
                <w:color w:val="000000"/>
                <w:spacing w:val="7"/>
              </w:rPr>
              <w:t xml:space="preserve">       </w:t>
            </w:r>
            <w:r w:rsidRPr="001E1B90">
              <w:rPr>
                <w:color w:val="000000"/>
                <w:spacing w:val="7"/>
              </w:rPr>
              <w:t xml:space="preserve"> местностей, по возмещению расходов в связи с переездом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hRule="exact" w:val="323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1E1B90" w:rsidRDefault="003141B8" w:rsidP="002B5921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1E1B90">
              <w:rPr>
                <w:color w:val="000000"/>
                <w:spacing w:val="7"/>
              </w:rPr>
              <w:t xml:space="preserve">Обеспечение учебной, методической, </w:t>
            </w:r>
            <w:r>
              <w:rPr>
                <w:color w:val="000000"/>
                <w:spacing w:val="7"/>
              </w:rPr>
              <w:t xml:space="preserve">  </w:t>
            </w:r>
            <w:r w:rsidRPr="001E1B90">
              <w:rPr>
                <w:color w:val="000000"/>
                <w:spacing w:val="7"/>
              </w:rPr>
              <w:t>дидактической и художественной литер</w:t>
            </w:r>
            <w:r w:rsidRPr="001E1B90">
              <w:rPr>
                <w:color w:val="000000"/>
                <w:spacing w:val="7"/>
              </w:rPr>
              <w:t>а</w:t>
            </w:r>
            <w:r w:rsidRPr="001E1B90">
              <w:rPr>
                <w:color w:val="000000"/>
                <w:spacing w:val="7"/>
              </w:rPr>
              <w:t xml:space="preserve">турой, учебно-наглядными пособиями, техническими средствами, спортивным инвентарем, спортивной одеждой, </w:t>
            </w:r>
            <w:r>
              <w:rPr>
                <w:color w:val="000000"/>
                <w:spacing w:val="7"/>
              </w:rPr>
              <w:t xml:space="preserve">       </w:t>
            </w:r>
            <w:r w:rsidRPr="001E1B90">
              <w:rPr>
                <w:color w:val="000000"/>
                <w:spacing w:val="7"/>
              </w:rPr>
              <w:t>периодическими изданиями, компьюте</w:t>
            </w:r>
            <w:r w:rsidRPr="001E1B90">
              <w:rPr>
                <w:color w:val="000000"/>
                <w:spacing w:val="7"/>
              </w:rPr>
              <w:t>р</w:t>
            </w:r>
            <w:r w:rsidRPr="001E1B90">
              <w:rPr>
                <w:color w:val="000000"/>
                <w:spacing w:val="7"/>
              </w:rPr>
              <w:t xml:space="preserve">ными программами для работы с </w:t>
            </w:r>
            <w:r>
              <w:rPr>
                <w:color w:val="000000"/>
                <w:spacing w:val="7"/>
              </w:rPr>
              <w:t xml:space="preserve">        </w:t>
            </w:r>
            <w:r w:rsidRPr="001E1B90">
              <w:rPr>
                <w:color w:val="000000"/>
                <w:spacing w:val="7"/>
              </w:rPr>
              <w:t>одаренными детьми и по работе с ними для образовательных организаций и МКУ «Информационно-методический центр»</w:t>
            </w:r>
          </w:p>
          <w:p w:rsidR="003141B8" w:rsidRPr="001E1B90" w:rsidRDefault="003141B8" w:rsidP="002B5921">
            <w:pPr>
              <w:widowControl w:val="0"/>
              <w:contextualSpacing/>
              <w:jc w:val="both"/>
              <w:rPr>
                <w:color w:val="000000"/>
                <w:spacing w:val="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val="57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Pr="001E1B90" w:rsidRDefault="003141B8" w:rsidP="002B5921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1E1B90">
              <w:rPr>
                <w:color w:val="000000"/>
                <w:spacing w:val="7"/>
              </w:rPr>
              <w:t xml:space="preserve">Организация участия одаренных </w:t>
            </w:r>
            <w:r>
              <w:rPr>
                <w:color w:val="000000"/>
                <w:spacing w:val="7"/>
              </w:rPr>
              <w:t xml:space="preserve">    </w:t>
            </w:r>
            <w:r w:rsidRPr="001E1B90">
              <w:rPr>
                <w:color w:val="000000"/>
                <w:spacing w:val="7"/>
              </w:rPr>
              <w:t xml:space="preserve">школьников в научно-практических </w:t>
            </w:r>
            <w:r>
              <w:rPr>
                <w:color w:val="000000"/>
                <w:spacing w:val="7"/>
              </w:rPr>
              <w:t xml:space="preserve">  </w:t>
            </w:r>
            <w:r w:rsidRPr="001E1B90">
              <w:rPr>
                <w:color w:val="000000"/>
                <w:spacing w:val="7"/>
              </w:rPr>
              <w:t xml:space="preserve">конференциях, олимпиадах, конкурсах, турнирах, смотрах, творческих конкурсах, марафона, интернет - олимпиадах, слетах спортивных соревнований, встречах, </w:t>
            </w:r>
            <w:r>
              <w:rPr>
                <w:color w:val="000000"/>
                <w:spacing w:val="7"/>
              </w:rPr>
              <w:t xml:space="preserve">   </w:t>
            </w:r>
            <w:r w:rsidRPr="001E1B90">
              <w:rPr>
                <w:color w:val="000000"/>
                <w:spacing w:val="7"/>
              </w:rPr>
              <w:t>органи</w:t>
            </w:r>
            <w:r>
              <w:rPr>
                <w:color w:val="000000"/>
                <w:spacing w:val="7"/>
              </w:rPr>
              <w:t>зованных для детей на городс</w:t>
            </w:r>
            <w:r w:rsidRPr="001E1B90">
              <w:rPr>
                <w:color w:val="000000"/>
                <w:spacing w:val="7"/>
              </w:rPr>
              <w:t>ком, окружном, областном, всероссийском, международном уровнях. Проведение учебных сборов с учащимися муниц</w:t>
            </w:r>
            <w:r w:rsidRPr="001E1B90">
              <w:rPr>
                <w:color w:val="000000"/>
                <w:spacing w:val="7"/>
              </w:rPr>
              <w:t>и</w:t>
            </w:r>
            <w:r w:rsidRPr="001E1B90">
              <w:rPr>
                <w:color w:val="000000"/>
                <w:spacing w:val="7"/>
              </w:rPr>
              <w:t>пальных общеобразовательных организ</w:t>
            </w:r>
            <w:r w:rsidRPr="001E1B90">
              <w:rPr>
                <w:color w:val="000000"/>
                <w:spacing w:val="7"/>
              </w:rPr>
              <w:t>а</w:t>
            </w:r>
            <w:r w:rsidRPr="001E1B90">
              <w:rPr>
                <w:color w:val="000000"/>
                <w:spacing w:val="7"/>
              </w:rPr>
              <w:t xml:space="preserve">ций города. Сопровождение учащихся на соревнования, олимпиады и иные </w:t>
            </w:r>
            <w:r>
              <w:rPr>
                <w:color w:val="000000"/>
                <w:spacing w:val="7"/>
              </w:rPr>
              <w:t xml:space="preserve">        </w:t>
            </w:r>
            <w:r w:rsidRPr="001E1B90">
              <w:rPr>
                <w:color w:val="000000"/>
                <w:spacing w:val="7"/>
              </w:rPr>
              <w:t xml:space="preserve">мероприятия. Поощрение педагогических работников за высокие результаты в </w:t>
            </w:r>
            <w:r>
              <w:rPr>
                <w:color w:val="000000"/>
                <w:spacing w:val="7"/>
              </w:rPr>
              <w:t xml:space="preserve">    </w:t>
            </w:r>
            <w:r w:rsidRPr="001E1B90">
              <w:rPr>
                <w:color w:val="000000"/>
                <w:spacing w:val="7"/>
              </w:rPr>
              <w:t>работе с одаренными детьми</w:t>
            </w:r>
          </w:p>
          <w:p w:rsidR="003141B8" w:rsidRPr="001E1B90" w:rsidRDefault="003141B8" w:rsidP="002B5921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1E1B90">
              <w:rPr>
                <w:color w:val="000000"/>
                <w:spacing w:val="7"/>
              </w:rPr>
              <w:t>Денежное поощрение одаренных детей, обучающихся образовательных организ</w:t>
            </w:r>
            <w:r w:rsidRPr="001E1B90">
              <w:rPr>
                <w:color w:val="000000"/>
                <w:spacing w:val="7"/>
              </w:rPr>
              <w:t>а</w:t>
            </w:r>
            <w:r w:rsidRPr="001E1B90">
              <w:rPr>
                <w:color w:val="000000"/>
                <w:spacing w:val="7"/>
              </w:rPr>
              <w:t>ций города</w:t>
            </w:r>
          </w:p>
          <w:p w:rsidR="003141B8" w:rsidRPr="00A74A57" w:rsidRDefault="003141B8" w:rsidP="003141B8">
            <w:pPr>
              <w:widowControl w:val="0"/>
              <w:jc w:val="both"/>
              <w:rPr>
                <w:color w:val="000000"/>
                <w:spacing w:val="7"/>
              </w:rPr>
            </w:pPr>
            <w:r w:rsidRPr="001E1B90">
              <w:rPr>
                <w:color w:val="000000"/>
                <w:spacing w:val="7"/>
              </w:rPr>
              <w:t xml:space="preserve">Организация фестивалей детского </w:t>
            </w:r>
            <w:r>
              <w:rPr>
                <w:color w:val="000000"/>
                <w:spacing w:val="7"/>
              </w:rPr>
              <w:t xml:space="preserve">     </w:t>
            </w:r>
            <w:r w:rsidRPr="001E1B90">
              <w:rPr>
                <w:color w:val="000000"/>
                <w:spacing w:val="7"/>
              </w:rPr>
              <w:t>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образования, </w:t>
            </w:r>
          </w:p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руководители ОУ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143,456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48,05624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130,484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3141B8" w:rsidRPr="00723440" w:rsidTr="002B5921">
        <w:trPr>
          <w:trHeight w:hRule="exact" w:val="212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1E1B90" w:rsidRDefault="003141B8" w:rsidP="002B5921">
            <w:pPr>
              <w:widowControl w:val="0"/>
              <w:jc w:val="both"/>
              <w:rPr>
                <w:color w:val="000000"/>
                <w:spacing w:val="7"/>
              </w:rPr>
            </w:pPr>
            <w:r w:rsidRPr="001E1B90">
              <w:rPr>
                <w:color w:val="000000"/>
                <w:spacing w:val="7"/>
              </w:rPr>
              <w:t>Учреждение социальной выплаты в виде стипендии главы города Вятские Поляны одаренным обучающимся образовател</w:t>
            </w:r>
            <w:r w:rsidRPr="001E1B90">
              <w:rPr>
                <w:color w:val="000000"/>
                <w:spacing w:val="7"/>
              </w:rPr>
              <w:t>ь</w:t>
            </w:r>
            <w:r w:rsidRPr="001E1B90">
              <w:rPr>
                <w:color w:val="000000"/>
                <w:spacing w:val="7"/>
              </w:rPr>
              <w:t>ных организаций города и иных поощр</w:t>
            </w:r>
            <w:r w:rsidRPr="001E1B90">
              <w:rPr>
                <w:color w:val="000000"/>
                <w:spacing w:val="7"/>
              </w:rPr>
              <w:t>е</w:t>
            </w:r>
            <w:r w:rsidRPr="001E1B90">
              <w:rPr>
                <w:color w:val="000000"/>
                <w:spacing w:val="7"/>
              </w:rPr>
              <w:t>ний обучающимся за высокие результаты в учебной, творческой и спортивной де</w:t>
            </w:r>
            <w:r w:rsidRPr="001E1B90">
              <w:rPr>
                <w:color w:val="000000"/>
                <w:spacing w:val="7"/>
              </w:rPr>
              <w:t>я</w:t>
            </w:r>
            <w:r w:rsidRPr="001E1B90">
              <w:rPr>
                <w:color w:val="000000"/>
                <w:spacing w:val="7"/>
              </w:rPr>
              <w:t xml:space="preserve">тельности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Управление образования администр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16,086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16,086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hRule="exact" w:val="9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237E16" w:rsidRDefault="003141B8" w:rsidP="002B5921">
            <w:pPr>
              <w:widowControl w:val="0"/>
              <w:spacing w:line="317" w:lineRule="exact"/>
              <w:jc w:val="both"/>
              <w:rPr>
                <w:color w:val="000000"/>
                <w:spacing w:val="7"/>
              </w:rPr>
            </w:pPr>
            <w:r w:rsidRPr="00237E16">
              <w:rPr>
                <w:color w:val="000000"/>
                <w:spacing w:val="7"/>
              </w:rPr>
              <w:t>Разработка проектно-сметной документ</w:t>
            </w:r>
            <w:r w:rsidRPr="00237E16">
              <w:rPr>
                <w:color w:val="000000"/>
                <w:spacing w:val="7"/>
              </w:rPr>
              <w:t>а</w:t>
            </w:r>
            <w:r w:rsidRPr="00237E16">
              <w:rPr>
                <w:color w:val="000000"/>
                <w:spacing w:val="7"/>
              </w:rPr>
              <w:t xml:space="preserve">ции по строительству, реконструкции </w:t>
            </w:r>
            <w:r>
              <w:rPr>
                <w:color w:val="000000"/>
                <w:spacing w:val="7"/>
              </w:rPr>
              <w:t xml:space="preserve"> </w:t>
            </w:r>
            <w:r w:rsidRPr="00237E16">
              <w:rPr>
                <w:color w:val="000000"/>
                <w:spacing w:val="7"/>
              </w:rPr>
              <w:t>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 xml:space="preserve">Управление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974,336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2B5921">
        <w:trPr>
          <w:trHeight w:hRule="exact" w:val="198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237E16" w:rsidRDefault="003141B8" w:rsidP="002B5921">
            <w:pPr>
              <w:pStyle w:val="ConsPlusNormal"/>
              <w:tabs>
                <w:tab w:val="left" w:pos="0"/>
                <w:tab w:val="left" w:pos="567"/>
                <w:tab w:val="left" w:pos="709"/>
              </w:tabs>
              <w:ind w:firstLine="0"/>
              <w:jc w:val="both"/>
              <w:outlineLvl w:val="1"/>
              <w:rPr>
                <w:color w:val="000000"/>
                <w:spacing w:val="7"/>
              </w:rPr>
            </w:pPr>
            <w:r w:rsidRPr="00237E16">
              <w:rPr>
                <w:rStyle w:val="11"/>
              </w:rPr>
              <w:t>Материально-техническое оснащение (приобретение спортивного технологич</w:t>
            </w:r>
            <w:r w:rsidRPr="00237E16">
              <w:rPr>
                <w:rStyle w:val="11"/>
              </w:rPr>
              <w:t>е</w:t>
            </w:r>
            <w:r w:rsidRPr="00237E16">
              <w:rPr>
                <w:rStyle w:val="11"/>
              </w:rPr>
              <w:t>ского оборудования, инвентаря и экип</w:t>
            </w:r>
            <w:r w:rsidRPr="00237E16">
              <w:rPr>
                <w:rStyle w:val="11"/>
              </w:rPr>
              <w:t>и</w:t>
            </w:r>
            <w:r w:rsidRPr="00237E16">
              <w:rPr>
                <w:rStyle w:val="11"/>
              </w:rPr>
              <w:t xml:space="preserve">ровки) муниципальному казенному </w:t>
            </w:r>
            <w:r>
              <w:rPr>
                <w:rStyle w:val="11"/>
              </w:rPr>
              <w:t xml:space="preserve">     </w:t>
            </w:r>
            <w:r w:rsidRPr="00237E16">
              <w:rPr>
                <w:rStyle w:val="11"/>
              </w:rPr>
              <w:t>образовательному учреждению дополн</w:t>
            </w:r>
            <w:r w:rsidRPr="00237E16">
              <w:rPr>
                <w:rStyle w:val="11"/>
              </w:rPr>
              <w:t>и</w:t>
            </w:r>
            <w:r w:rsidRPr="00237E16">
              <w:rPr>
                <w:rStyle w:val="11"/>
              </w:rPr>
              <w:t>тельного образования детей детско-юношеской спортивной школе (Грант)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</w:t>
            </w:r>
          </w:p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Управление образования администр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400,11595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41B8" w:rsidRPr="00723440" w:rsidTr="003141B8">
        <w:trPr>
          <w:trHeight w:hRule="exact" w:val="312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15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Pr="00237E16" w:rsidRDefault="003141B8" w:rsidP="002B5921">
            <w:pPr>
              <w:widowControl w:val="0"/>
              <w:spacing w:line="317" w:lineRule="exact"/>
              <w:jc w:val="both"/>
              <w:rPr>
                <w:rStyle w:val="11"/>
              </w:rPr>
            </w:pPr>
            <w:r w:rsidRPr="00237E16">
              <w:rPr>
                <w:rStyle w:val="11"/>
              </w:rPr>
              <w:t>Реконструкция помещений пищеблока в здании начальных классов муниципал</w:t>
            </w:r>
            <w:r w:rsidRPr="00237E16">
              <w:rPr>
                <w:rStyle w:val="11"/>
              </w:rPr>
              <w:t>ь</w:t>
            </w:r>
            <w:r w:rsidRPr="00237E16">
              <w:rPr>
                <w:rStyle w:val="11"/>
              </w:rPr>
              <w:t>ного казенного общеобразовательного учреждения «Лицей с кадетскими класс</w:t>
            </w:r>
            <w:r w:rsidRPr="00237E16">
              <w:rPr>
                <w:rStyle w:val="11"/>
              </w:rPr>
              <w:t>а</w:t>
            </w:r>
            <w:r w:rsidRPr="00237E16">
              <w:rPr>
                <w:rStyle w:val="11"/>
              </w:rPr>
              <w:t>ми имени Г.С. Шпагина» города Вятские Поляны Кировской области (предписание Роспотребнадзора и решение Вятскоп</w:t>
            </w:r>
            <w:r w:rsidRPr="00237E16">
              <w:rPr>
                <w:rStyle w:val="11"/>
              </w:rPr>
              <w:t>о</w:t>
            </w:r>
            <w:r w:rsidRPr="00237E16">
              <w:rPr>
                <w:rStyle w:val="11"/>
              </w:rPr>
              <w:t xml:space="preserve">лянского районного суда Кировской </w:t>
            </w:r>
            <w:r>
              <w:rPr>
                <w:rStyle w:val="11"/>
              </w:rPr>
              <w:t xml:space="preserve">    </w:t>
            </w:r>
            <w:r w:rsidRPr="00237E16">
              <w:rPr>
                <w:rStyle w:val="11"/>
              </w:rPr>
              <w:t>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2014-</w:t>
            </w:r>
          </w:p>
          <w:p w:rsidR="003141B8" w:rsidRDefault="003141B8" w:rsidP="002B5921">
            <w:pPr>
              <w:pStyle w:val="3"/>
              <w:spacing w:line="240" w:lineRule="exact"/>
              <w:ind w:left="200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line="317" w:lineRule="exact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Управление образования администр</w:t>
            </w:r>
            <w:r>
              <w:rPr>
                <w:rStyle w:val="11"/>
                <w:rFonts w:eastAsiaTheme="minorHAnsi"/>
              </w:rPr>
              <w:t>а</w:t>
            </w:r>
            <w:r>
              <w:rPr>
                <w:rStyle w:val="11"/>
                <w:rFonts w:eastAsiaTheme="minorHAnsi"/>
              </w:rPr>
              <w:t>ции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60" w:line="240" w:lineRule="exact"/>
              <w:ind w:left="160"/>
              <w:jc w:val="left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after="120" w:line="240" w:lineRule="exact"/>
              <w:jc w:val="center"/>
              <w:rPr>
                <w:rStyle w:val="ac"/>
                <w:rFonts w:eastAsiaTheme="minorHAnsi"/>
                <w:i w:val="0"/>
              </w:rPr>
            </w:pPr>
            <w:r>
              <w:rPr>
                <w:rStyle w:val="ac"/>
                <w:rFonts w:eastAsiaTheme="minorHAnsi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Default="003141B8" w:rsidP="002B5921">
            <w:pPr>
              <w:pStyle w:val="3"/>
              <w:spacing w:before="120" w:line="240" w:lineRule="exact"/>
              <w:jc w:val="center"/>
              <w:rPr>
                <w:rStyle w:val="ac"/>
                <w:rFonts w:eastAsia="Calibri"/>
                <w:i w:val="0"/>
              </w:rPr>
            </w:pPr>
            <w:r>
              <w:rPr>
                <w:rStyle w:val="ac"/>
                <w:rFonts w:eastAsia="Calibri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94D1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1B8" w:rsidRPr="00494D14" w:rsidRDefault="003141B8" w:rsidP="002B5921">
            <w:pPr>
              <w:pStyle w:val="3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141B8" w:rsidRDefault="003141B8" w:rsidP="003141B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rPr>
          <w:bCs/>
          <w:iCs/>
          <w:sz w:val="22"/>
          <w:szCs w:val="28"/>
        </w:rPr>
      </w:pPr>
    </w:p>
    <w:p w:rsidR="003141B8" w:rsidRPr="009B1BC5" w:rsidRDefault="003141B8" w:rsidP="003141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141B8" w:rsidRDefault="003141B8" w:rsidP="003141B8">
      <w:pPr>
        <w:tabs>
          <w:tab w:val="left" w:pos="11340"/>
          <w:tab w:val="left" w:pos="11624"/>
        </w:tabs>
        <w:autoSpaceDE w:val="0"/>
        <w:autoSpaceDN w:val="0"/>
        <w:adjustRightInd w:val="0"/>
        <w:jc w:val="center"/>
        <w:rPr>
          <w:bCs/>
          <w:iCs/>
          <w:sz w:val="22"/>
          <w:szCs w:val="28"/>
        </w:rPr>
      </w:pPr>
    </w:p>
    <w:p w:rsidR="003141B8" w:rsidRPr="003D27E6" w:rsidRDefault="003141B8" w:rsidP="003141B8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2C1A22" w:rsidRDefault="002C1A22" w:rsidP="00A65E5E">
      <w:pPr>
        <w:tabs>
          <w:tab w:val="left" w:pos="567"/>
        </w:tabs>
        <w:spacing w:line="360" w:lineRule="auto"/>
        <w:ind w:left="-142" w:right="142"/>
        <w:contextualSpacing/>
        <w:jc w:val="both"/>
        <w:rPr>
          <w:sz w:val="28"/>
          <w:szCs w:val="28"/>
        </w:rPr>
      </w:pPr>
    </w:p>
    <w:sectPr w:rsidR="002C1A22" w:rsidSect="00466AFF">
      <w:pgSz w:w="16838" w:h="11906" w:orient="landscape"/>
      <w:pgMar w:top="426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10" w:rsidRDefault="00496310" w:rsidP="004460F6">
      <w:r>
        <w:separator/>
      </w:r>
    </w:p>
  </w:endnote>
  <w:endnote w:type="continuationSeparator" w:id="0">
    <w:p w:rsidR="00496310" w:rsidRDefault="00496310" w:rsidP="00446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10" w:rsidRDefault="00496310" w:rsidP="004460F6">
      <w:r>
        <w:separator/>
      </w:r>
    </w:p>
  </w:footnote>
  <w:footnote w:type="continuationSeparator" w:id="0">
    <w:p w:rsidR="00496310" w:rsidRDefault="00496310" w:rsidP="00446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B8" w:rsidRDefault="003141B8">
    <w:pPr>
      <w:pStyle w:val="a5"/>
      <w:jc w:val="center"/>
    </w:pPr>
  </w:p>
  <w:p w:rsidR="004460F6" w:rsidRPr="003141B8" w:rsidRDefault="004460F6" w:rsidP="003141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B8" w:rsidRDefault="003141B8">
    <w:pPr>
      <w:pStyle w:val="a5"/>
      <w:jc w:val="center"/>
    </w:pPr>
  </w:p>
  <w:p w:rsidR="00EB1901" w:rsidRDefault="00EB19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97"/>
    <w:multiLevelType w:val="hybridMultilevel"/>
    <w:tmpl w:val="B07E7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23A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5516B6F"/>
    <w:multiLevelType w:val="hybridMultilevel"/>
    <w:tmpl w:val="4CB4F872"/>
    <w:lvl w:ilvl="0" w:tplc="4C4C7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7319CE"/>
    <w:multiLevelType w:val="hybridMultilevel"/>
    <w:tmpl w:val="F5BCDDB4"/>
    <w:lvl w:ilvl="0" w:tplc="8F72849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8BD3F33"/>
    <w:multiLevelType w:val="hybridMultilevel"/>
    <w:tmpl w:val="A2D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50962"/>
    <w:multiLevelType w:val="hybridMultilevel"/>
    <w:tmpl w:val="79182CD2"/>
    <w:lvl w:ilvl="0" w:tplc="F72A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B5247"/>
    <w:multiLevelType w:val="hybridMultilevel"/>
    <w:tmpl w:val="DF2EA900"/>
    <w:lvl w:ilvl="0" w:tplc="5AC47A50">
      <w:start w:val="1"/>
      <w:numFmt w:val="decimal"/>
      <w:lvlText w:val="%1."/>
      <w:lvlJc w:val="left"/>
      <w:pPr>
        <w:ind w:left="99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>
    <w:nsid w:val="1EBE1A44"/>
    <w:multiLevelType w:val="multilevel"/>
    <w:tmpl w:val="60C27B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9B96721"/>
    <w:multiLevelType w:val="hybridMultilevel"/>
    <w:tmpl w:val="46AA3E9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C503AFF"/>
    <w:multiLevelType w:val="hybridMultilevel"/>
    <w:tmpl w:val="7340DC8E"/>
    <w:lvl w:ilvl="0" w:tplc="99CA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E88646C"/>
    <w:multiLevelType w:val="multilevel"/>
    <w:tmpl w:val="9A9A9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60F49"/>
    <w:multiLevelType w:val="hybridMultilevel"/>
    <w:tmpl w:val="09F8CC26"/>
    <w:lvl w:ilvl="0" w:tplc="503EAA2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8892B17"/>
    <w:multiLevelType w:val="hybridMultilevel"/>
    <w:tmpl w:val="932CA118"/>
    <w:lvl w:ilvl="0" w:tplc="1EEEF18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DD317EA"/>
    <w:multiLevelType w:val="multilevel"/>
    <w:tmpl w:val="56A6A98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4">
    <w:nsid w:val="40750120"/>
    <w:multiLevelType w:val="hybridMultilevel"/>
    <w:tmpl w:val="4B242ABC"/>
    <w:lvl w:ilvl="0" w:tplc="7604E75C">
      <w:start w:val="1"/>
      <w:numFmt w:val="decimal"/>
      <w:lvlText w:val="%1."/>
      <w:lvlJc w:val="left"/>
      <w:pPr>
        <w:ind w:left="111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5">
    <w:nsid w:val="43001627"/>
    <w:multiLevelType w:val="multilevel"/>
    <w:tmpl w:val="0E52B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0757C"/>
    <w:multiLevelType w:val="hybridMultilevel"/>
    <w:tmpl w:val="E5709E1A"/>
    <w:lvl w:ilvl="0" w:tplc="0419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7">
    <w:nsid w:val="5982283B"/>
    <w:multiLevelType w:val="hybridMultilevel"/>
    <w:tmpl w:val="83B8C87A"/>
    <w:lvl w:ilvl="0" w:tplc="0178A6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5FC2527E"/>
    <w:multiLevelType w:val="hybridMultilevel"/>
    <w:tmpl w:val="D1D6A616"/>
    <w:lvl w:ilvl="0" w:tplc="352896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FB70526"/>
    <w:multiLevelType w:val="hybridMultilevel"/>
    <w:tmpl w:val="CE8A28CA"/>
    <w:lvl w:ilvl="0" w:tplc="7A5210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7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9094C"/>
    <w:rsid w:val="00001A62"/>
    <w:rsid w:val="000075EC"/>
    <w:rsid w:val="00020638"/>
    <w:rsid w:val="0002654A"/>
    <w:rsid w:val="000309DD"/>
    <w:rsid w:val="00044126"/>
    <w:rsid w:val="00050961"/>
    <w:rsid w:val="00061675"/>
    <w:rsid w:val="000B102D"/>
    <w:rsid w:val="000B1E99"/>
    <w:rsid w:val="000C0C6D"/>
    <w:rsid w:val="000C1FA3"/>
    <w:rsid w:val="000C3DB1"/>
    <w:rsid w:val="000F73C6"/>
    <w:rsid w:val="00103F24"/>
    <w:rsid w:val="00113665"/>
    <w:rsid w:val="00113786"/>
    <w:rsid w:val="001148C9"/>
    <w:rsid w:val="0011777F"/>
    <w:rsid w:val="00120B51"/>
    <w:rsid w:val="00123FE9"/>
    <w:rsid w:val="00127AE1"/>
    <w:rsid w:val="00137820"/>
    <w:rsid w:val="001417D6"/>
    <w:rsid w:val="001620E6"/>
    <w:rsid w:val="00165757"/>
    <w:rsid w:val="00171678"/>
    <w:rsid w:val="00177AE0"/>
    <w:rsid w:val="00180FFB"/>
    <w:rsid w:val="00183B93"/>
    <w:rsid w:val="0018509F"/>
    <w:rsid w:val="00186F15"/>
    <w:rsid w:val="00191535"/>
    <w:rsid w:val="00196D03"/>
    <w:rsid w:val="001A5672"/>
    <w:rsid w:val="001C27B0"/>
    <w:rsid w:val="001E3CF4"/>
    <w:rsid w:val="001F5799"/>
    <w:rsid w:val="001F6ADE"/>
    <w:rsid w:val="00203B7B"/>
    <w:rsid w:val="0021342B"/>
    <w:rsid w:val="00216D0B"/>
    <w:rsid w:val="0021799D"/>
    <w:rsid w:val="0023201B"/>
    <w:rsid w:val="0023786A"/>
    <w:rsid w:val="00237E67"/>
    <w:rsid w:val="00244869"/>
    <w:rsid w:val="00244BEE"/>
    <w:rsid w:val="00252D29"/>
    <w:rsid w:val="00265778"/>
    <w:rsid w:val="002672F8"/>
    <w:rsid w:val="0028075D"/>
    <w:rsid w:val="002858B9"/>
    <w:rsid w:val="00291BD0"/>
    <w:rsid w:val="00293022"/>
    <w:rsid w:val="002A29B2"/>
    <w:rsid w:val="002A35EF"/>
    <w:rsid w:val="002A4989"/>
    <w:rsid w:val="002B7044"/>
    <w:rsid w:val="002C1A22"/>
    <w:rsid w:val="002E5974"/>
    <w:rsid w:val="002F05EB"/>
    <w:rsid w:val="002F2808"/>
    <w:rsid w:val="00300AAD"/>
    <w:rsid w:val="00305070"/>
    <w:rsid w:val="003141B8"/>
    <w:rsid w:val="00316A51"/>
    <w:rsid w:val="003178EC"/>
    <w:rsid w:val="00321D88"/>
    <w:rsid w:val="00324B2A"/>
    <w:rsid w:val="00336D56"/>
    <w:rsid w:val="00344CA3"/>
    <w:rsid w:val="00346284"/>
    <w:rsid w:val="00347551"/>
    <w:rsid w:val="00361FBF"/>
    <w:rsid w:val="0036292B"/>
    <w:rsid w:val="00364DFC"/>
    <w:rsid w:val="00366437"/>
    <w:rsid w:val="003679E7"/>
    <w:rsid w:val="0038377A"/>
    <w:rsid w:val="003869E5"/>
    <w:rsid w:val="00387793"/>
    <w:rsid w:val="00392A74"/>
    <w:rsid w:val="003A7201"/>
    <w:rsid w:val="003A73BB"/>
    <w:rsid w:val="003A768D"/>
    <w:rsid w:val="003C5233"/>
    <w:rsid w:val="003C7A88"/>
    <w:rsid w:val="003D1C5A"/>
    <w:rsid w:val="003D7256"/>
    <w:rsid w:val="003E384D"/>
    <w:rsid w:val="003E3ED7"/>
    <w:rsid w:val="00402F9F"/>
    <w:rsid w:val="00403B18"/>
    <w:rsid w:val="00403DDC"/>
    <w:rsid w:val="00404B40"/>
    <w:rsid w:val="00407B62"/>
    <w:rsid w:val="004149DB"/>
    <w:rsid w:val="00424816"/>
    <w:rsid w:val="00426C4E"/>
    <w:rsid w:val="004443C1"/>
    <w:rsid w:val="004460F6"/>
    <w:rsid w:val="0045194F"/>
    <w:rsid w:val="00457AF1"/>
    <w:rsid w:val="00463593"/>
    <w:rsid w:val="004720C7"/>
    <w:rsid w:val="004758AE"/>
    <w:rsid w:val="004908E9"/>
    <w:rsid w:val="00496310"/>
    <w:rsid w:val="004A3A45"/>
    <w:rsid w:val="004A51C3"/>
    <w:rsid w:val="004B2832"/>
    <w:rsid w:val="004B5DD7"/>
    <w:rsid w:val="004C5510"/>
    <w:rsid w:val="004C7269"/>
    <w:rsid w:val="004C7704"/>
    <w:rsid w:val="004D302B"/>
    <w:rsid w:val="004D783F"/>
    <w:rsid w:val="004E608A"/>
    <w:rsid w:val="004F320D"/>
    <w:rsid w:val="005320A8"/>
    <w:rsid w:val="00537BBA"/>
    <w:rsid w:val="005412F3"/>
    <w:rsid w:val="0054446D"/>
    <w:rsid w:val="00545A01"/>
    <w:rsid w:val="0055205B"/>
    <w:rsid w:val="00552544"/>
    <w:rsid w:val="00572A04"/>
    <w:rsid w:val="00573307"/>
    <w:rsid w:val="00576C1F"/>
    <w:rsid w:val="00580730"/>
    <w:rsid w:val="00593205"/>
    <w:rsid w:val="005B1736"/>
    <w:rsid w:val="005B26C8"/>
    <w:rsid w:val="005B49C4"/>
    <w:rsid w:val="005C0784"/>
    <w:rsid w:val="005C1771"/>
    <w:rsid w:val="005C7AB7"/>
    <w:rsid w:val="005D3C36"/>
    <w:rsid w:val="005E01B2"/>
    <w:rsid w:val="005E19EA"/>
    <w:rsid w:val="005E2A10"/>
    <w:rsid w:val="005F1089"/>
    <w:rsid w:val="005F7CC1"/>
    <w:rsid w:val="00602006"/>
    <w:rsid w:val="00602A09"/>
    <w:rsid w:val="00603E5F"/>
    <w:rsid w:val="00610139"/>
    <w:rsid w:val="00624609"/>
    <w:rsid w:val="00624BBF"/>
    <w:rsid w:val="00630719"/>
    <w:rsid w:val="00632354"/>
    <w:rsid w:val="00636471"/>
    <w:rsid w:val="00641304"/>
    <w:rsid w:val="00650888"/>
    <w:rsid w:val="0065154C"/>
    <w:rsid w:val="00653C6B"/>
    <w:rsid w:val="00660547"/>
    <w:rsid w:val="00670C5E"/>
    <w:rsid w:val="00674ABD"/>
    <w:rsid w:val="006772EB"/>
    <w:rsid w:val="006809C9"/>
    <w:rsid w:val="006863CC"/>
    <w:rsid w:val="006876EF"/>
    <w:rsid w:val="0068778F"/>
    <w:rsid w:val="00690A8C"/>
    <w:rsid w:val="0069178D"/>
    <w:rsid w:val="006A35C3"/>
    <w:rsid w:val="006A7D85"/>
    <w:rsid w:val="006B2198"/>
    <w:rsid w:val="006B349F"/>
    <w:rsid w:val="006C25EC"/>
    <w:rsid w:val="006C495E"/>
    <w:rsid w:val="006C4D3D"/>
    <w:rsid w:val="006C7E7F"/>
    <w:rsid w:val="006D03BE"/>
    <w:rsid w:val="006F4CE0"/>
    <w:rsid w:val="00704513"/>
    <w:rsid w:val="00713CA1"/>
    <w:rsid w:val="00716DD1"/>
    <w:rsid w:val="00724CDE"/>
    <w:rsid w:val="00735AC9"/>
    <w:rsid w:val="00737B96"/>
    <w:rsid w:val="00737F22"/>
    <w:rsid w:val="00741017"/>
    <w:rsid w:val="007536AC"/>
    <w:rsid w:val="00754546"/>
    <w:rsid w:val="007547F9"/>
    <w:rsid w:val="00757B24"/>
    <w:rsid w:val="007637B3"/>
    <w:rsid w:val="00772A6A"/>
    <w:rsid w:val="00772C23"/>
    <w:rsid w:val="0077546B"/>
    <w:rsid w:val="00776263"/>
    <w:rsid w:val="00785B51"/>
    <w:rsid w:val="00787708"/>
    <w:rsid w:val="00787BA2"/>
    <w:rsid w:val="00797CA7"/>
    <w:rsid w:val="007A48F2"/>
    <w:rsid w:val="007A4B38"/>
    <w:rsid w:val="007C03F5"/>
    <w:rsid w:val="007C05BF"/>
    <w:rsid w:val="007C3626"/>
    <w:rsid w:val="007D15C7"/>
    <w:rsid w:val="007D18DD"/>
    <w:rsid w:val="007D1EF9"/>
    <w:rsid w:val="007D6D90"/>
    <w:rsid w:val="007E16A1"/>
    <w:rsid w:val="007E57BC"/>
    <w:rsid w:val="00800E56"/>
    <w:rsid w:val="00826A3D"/>
    <w:rsid w:val="008271C1"/>
    <w:rsid w:val="00831C4F"/>
    <w:rsid w:val="00831E12"/>
    <w:rsid w:val="008348B1"/>
    <w:rsid w:val="0084408D"/>
    <w:rsid w:val="00846856"/>
    <w:rsid w:val="00852621"/>
    <w:rsid w:val="008640E2"/>
    <w:rsid w:val="00866623"/>
    <w:rsid w:val="008757EE"/>
    <w:rsid w:val="008766EC"/>
    <w:rsid w:val="00881247"/>
    <w:rsid w:val="00885D1E"/>
    <w:rsid w:val="008902CF"/>
    <w:rsid w:val="00895EFC"/>
    <w:rsid w:val="00896461"/>
    <w:rsid w:val="00896777"/>
    <w:rsid w:val="00897480"/>
    <w:rsid w:val="00897A00"/>
    <w:rsid w:val="008A0C57"/>
    <w:rsid w:val="008B6641"/>
    <w:rsid w:val="008B71F7"/>
    <w:rsid w:val="008C5804"/>
    <w:rsid w:val="008E164F"/>
    <w:rsid w:val="008E1CC7"/>
    <w:rsid w:val="008E6438"/>
    <w:rsid w:val="008F0153"/>
    <w:rsid w:val="008F3432"/>
    <w:rsid w:val="009018A2"/>
    <w:rsid w:val="009026C3"/>
    <w:rsid w:val="00904F5C"/>
    <w:rsid w:val="00907FEB"/>
    <w:rsid w:val="0091171E"/>
    <w:rsid w:val="00913449"/>
    <w:rsid w:val="00915261"/>
    <w:rsid w:val="00917728"/>
    <w:rsid w:val="00920CBC"/>
    <w:rsid w:val="00931312"/>
    <w:rsid w:val="0093373F"/>
    <w:rsid w:val="00944A18"/>
    <w:rsid w:val="00957A93"/>
    <w:rsid w:val="00963C2E"/>
    <w:rsid w:val="00965EF5"/>
    <w:rsid w:val="00970833"/>
    <w:rsid w:val="0097598F"/>
    <w:rsid w:val="00982935"/>
    <w:rsid w:val="00983F59"/>
    <w:rsid w:val="009A1DEF"/>
    <w:rsid w:val="009A3A61"/>
    <w:rsid w:val="009A768D"/>
    <w:rsid w:val="009B7F3C"/>
    <w:rsid w:val="009C4F80"/>
    <w:rsid w:val="009C6DC0"/>
    <w:rsid w:val="009D3F90"/>
    <w:rsid w:val="009F41CF"/>
    <w:rsid w:val="009F66FC"/>
    <w:rsid w:val="00A12906"/>
    <w:rsid w:val="00A15C6A"/>
    <w:rsid w:val="00A2087B"/>
    <w:rsid w:val="00A20E18"/>
    <w:rsid w:val="00A3312C"/>
    <w:rsid w:val="00A40124"/>
    <w:rsid w:val="00A47CAE"/>
    <w:rsid w:val="00A518A0"/>
    <w:rsid w:val="00A639EE"/>
    <w:rsid w:val="00A64171"/>
    <w:rsid w:val="00A65E5E"/>
    <w:rsid w:val="00A71412"/>
    <w:rsid w:val="00A717E9"/>
    <w:rsid w:val="00A84F56"/>
    <w:rsid w:val="00AA66B2"/>
    <w:rsid w:val="00AC1F52"/>
    <w:rsid w:val="00AC4556"/>
    <w:rsid w:val="00AE6334"/>
    <w:rsid w:val="00AF0967"/>
    <w:rsid w:val="00AF33BC"/>
    <w:rsid w:val="00AF4A21"/>
    <w:rsid w:val="00AF753E"/>
    <w:rsid w:val="00B006EA"/>
    <w:rsid w:val="00B03197"/>
    <w:rsid w:val="00B14D17"/>
    <w:rsid w:val="00B30C3B"/>
    <w:rsid w:val="00B34001"/>
    <w:rsid w:val="00B36D6A"/>
    <w:rsid w:val="00B37635"/>
    <w:rsid w:val="00B4384E"/>
    <w:rsid w:val="00B46B6A"/>
    <w:rsid w:val="00B53808"/>
    <w:rsid w:val="00B62641"/>
    <w:rsid w:val="00B65B2E"/>
    <w:rsid w:val="00B66A0B"/>
    <w:rsid w:val="00B73388"/>
    <w:rsid w:val="00B82E01"/>
    <w:rsid w:val="00B83590"/>
    <w:rsid w:val="00B846B8"/>
    <w:rsid w:val="00B92C08"/>
    <w:rsid w:val="00BA5EBE"/>
    <w:rsid w:val="00BA7800"/>
    <w:rsid w:val="00BB2758"/>
    <w:rsid w:val="00BB7975"/>
    <w:rsid w:val="00BC2805"/>
    <w:rsid w:val="00BD30BB"/>
    <w:rsid w:val="00BD32E3"/>
    <w:rsid w:val="00BE2E18"/>
    <w:rsid w:val="00BF1CA3"/>
    <w:rsid w:val="00BF356E"/>
    <w:rsid w:val="00BF5774"/>
    <w:rsid w:val="00BF6DDC"/>
    <w:rsid w:val="00C0631F"/>
    <w:rsid w:val="00C06BE0"/>
    <w:rsid w:val="00C11649"/>
    <w:rsid w:val="00C14B33"/>
    <w:rsid w:val="00C15C6C"/>
    <w:rsid w:val="00C26882"/>
    <w:rsid w:val="00C27995"/>
    <w:rsid w:val="00C3486A"/>
    <w:rsid w:val="00C4151F"/>
    <w:rsid w:val="00C45328"/>
    <w:rsid w:val="00C45A5B"/>
    <w:rsid w:val="00C60F8C"/>
    <w:rsid w:val="00C63538"/>
    <w:rsid w:val="00C63CAF"/>
    <w:rsid w:val="00C76DB8"/>
    <w:rsid w:val="00C84D0C"/>
    <w:rsid w:val="00C86CE4"/>
    <w:rsid w:val="00C95253"/>
    <w:rsid w:val="00CA37F9"/>
    <w:rsid w:val="00CB1279"/>
    <w:rsid w:val="00CB3857"/>
    <w:rsid w:val="00CB63A3"/>
    <w:rsid w:val="00CB76D3"/>
    <w:rsid w:val="00CC09E4"/>
    <w:rsid w:val="00CC35CE"/>
    <w:rsid w:val="00CD4C1B"/>
    <w:rsid w:val="00CD7636"/>
    <w:rsid w:val="00CE2C6B"/>
    <w:rsid w:val="00CE3E77"/>
    <w:rsid w:val="00CE5D57"/>
    <w:rsid w:val="00D03C1E"/>
    <w:rsid w:val="00D04AA7"/>
    <w:rsid w:val="00D2049B"/>
    <w:rsid w:val="00D223BF"/>
    <w:rsid w:val="00D23D39"/>
    <w:rsid w:val="00D30F5F"/>
    <w:rsid w:val="00D313DC"/>
    <w:rsid w:val="00D3230C"/>
    <w:rsid w:val="00D33F39"/>
    <w:rsid w:val="00D3488E"/>
    <w:rsid w:val="00D37FC7"/>
    <w:rsid w:val="00D41530"/>
    <w:rsid w:val="00D5307D"/>
    <w:rsid w:val="00D534D2"/>
    <w:rsid w:val="00D56BDB"/>
    <w:rsid w:val="00D57048"/>
    <w:rsid w:val="00D6512D"/>
    <w:rsid w:val="00D74CE5"/>
    <w:rsid w:val="00D80D29"/>
    <w:rsid w:val="00D86649"/>
    <w:rsid w:val="00D94929"/>
    <w:rsid w:val="00DA1FD8"/>
    <w:rsid w:val="00DA37E6"/>
    <w:rsid w:val="00DB487F"/>
    <w:rsid w:val="00DC1289"/>
    <w:rsid w:val="00DC2323"/>
    <w:rsid w:val="00DD6B65"/>
    <w:rsid w:val="00DE0B6A"/>
    <w:rsid w:val="00DF435D"/>
    <w:rsid w:val="00DF4EC3"/>
    <w:rsid w:val="00E004E5"/>
    <w:rsid w:val="00E00A23"/>
    <w:rsid w:val="00E039F6"/>
    <w:rsid w:val="00E1333C"/>
    <w:rsid w:val="00E135DD"/>
    <w:rsid w:val="00E13F68"/>
    <w:rsid w:val="00E16FE9"/>
    <w:rsid w:val="00E20353"/>
    <w:rsid w:val="00E20B4A"/>
    <w:rsid w:val="00E25E75"/>
    <w:rsid w:val="00E2650C"/>
    <w:rsid w:val="00E33C10"/>
    <w:rsid w:val="00E439C9"/>
    <w:rsid w:val="00E542D0"/>
    <w:rsid w:val="00E55948"/>
    <w:rsid w:val="00E61606"/>
    <w:rsid w:val="00E650D5"/>
    <w:rsid w:val="00E81001"/>
    <w:rsid w:val="00E8124F"/>
    <w:rsid w:val="00E81C73"/>
    <w:rsid w:val="00E81D1A"/>
    <w:rsid w:val="00E87B28"/>
    <w:rsid w:val="00E90358"/>
    <w:rsid w:val="00E9094C"/>
    <w:rsid w:val="00E9678E"/>
    <w:rsid w:val="00EA1853"/>
    <w:rsid w:val="00EA1B73"/>
    <w:rsid w:val="00EA1C1A"/>
    <w:rsid w:val="00EA3B0B"/>
    <w:rsid w:val="00EA3CA5"/>
    <w:rsid w:val="00EA5D6F"/>
    <w:rsid w:val="00EB09B0"/>
    <w:rsid w:val="00EB1901"/>
    <w:rsid w:val="00EB459C"/>
    <w:rsid w:val="00EB7D09"/>
    <w:rsid w:val="00EC65AC"/>
    <w:rsid w:val="00EE1ECD"/>
    <w:rsid w:val="00EE3249"/>
    <w:rsid w:val="00EF2251"/>
    <w:rsid w:val="00EF3AB7"/>
    <w:rsid w:val="00EF66A3"/>
    <w:rsid w:val="00F00765"/>
    <w:rsid w:val="00F0125A"/>
    <w:rsid w:val="00F07575"/>
    <w:rsid w:val="00F141CA"/>
    <w:rsid w:val="00F16E3D"/>
    <w:rsid w:val="00F231ED"/>
    <w:rsid w:val="00F23312"/>
    <w:rsid w:val="00F23792"/>
    <w:rsid w:val="00F33EF2"/>
    <w:rsid w:val="00F36F25"/>
    <w:rsid w:val="00F43402"/>
    <w:rsid w:val="00F47D2E"/>
    <w:rsid w:val="00F51BCB"/>
    <w:rsid w:val="00F61647"/>
    <w:rsid w:val="00F66286"/>
    <w:rsid w:val="00F673C5"/>
    <w:rsid w:val="00F715C3"/>
    <w:rsid w:val="00F82AD7"/>
    <w:rsid w:val="00F862ED"/>
    <w:rsid w:val="00F92171"/>
    <w:rsid w:val="00F93727"/>
    <w:rsid w:val="00F96804"/>
    <w:rsid w:val="00F97D98"/>
    <w:rsid w:val="00FA0641"/>
    <w:rsid w:val="00FA1E54"/>
    <w:rsid w:val="00FA5039"/>
    <w:rsid w:val="00FA6E03"/>
    <w:rsid w:val="00FB024B"/>
    <w:rsid w:val="00FB50F0"/>
    <w:rsid w:val="00FC2064"/>
    <w:rsid w:val="00FC274E"/>
    <w:rsid w:val="00FC6362"/>
    <w:rsid w:val="00FC65BC"/>
    <w:rsid w:val="00FC70E9"/>
    <w:rsid w:val="00FC735D"/>
    <w:rsid w:val="00FD08A1"/>
    <w:rsid w:val="00FD2E6B"/>
    <w:rsid w:val="00FE0334"/>
    <w:rsid w:val="00FE4869"/>
    <w:rsid w:val="00FF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94C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94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E909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E90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0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6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46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D3C36"/>
    <w:pPr>
      <w:ind w:left="720"/>
      <w:contextualSpacing/>
    </w:pPr>
  </w:style>
  <w:style w:type="table" w:styleId="aa">
    <w:name w:val="Table Grid"/>
    <w:basedOn w:val="a1"/>
    <w:uiPriority w:val="59"/>
    <w:rsid w:val="0031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141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"/>
    <w:rsid w:val="003141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link w:val="3"/>
    <w:rsid w:val="003141B8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3141B8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ac">
    <w:name w:val="Основной текст + Курсив"/>
    <w:rsid w:val="00314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">
    <w:name w:val="Основной текст1"/>
    <w:rsid w:val="00314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d">
    <w:name w:val="Normal (Web)"/>
    <w:aliases w:val="Обычный (Web)"/>
    <w:basedOn w:val="a"/>
    <w:uiPriority w:val="99"/>
    <w:unhideWhenUsed/>
    <w:rsid w:val="003141B8"/>
    <w:pPr>
      <w:spacing w:before="100" w:beforeAutospacing="1" w:after="100" w:afterAutospacing="1"/>
    </w:pPr>
  </w:style>
  <w:style w:type="paragraph" w:customStyle="1" w:styleId="ConsPlusCell">
    <w:name w:val="ConsPlusCell"/>
    <w:next w:val="a"/>
    <w:rsid w:val="003141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2"/>
    <w:basedOn w:val="ab"/>
    <w:rsid w:val="00314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/>
    </w:rPr>
  </w:style>
  <w:style w:type="character" w:styleId="ae">
    <w:name w:val="Hyperlink"/>
    <w:basedOn w:val="a0"/>
    <w:rsid w:val="003141B8"/>
    <w:rPr>
      <w:color w:val="0000FF"/>
      <w:u w:val="single"/>
    </w:rPr>
  </w:style>
  <w:style w:type="paragraph" w:customStyle="1" w:styleId="ConsPlusDocList">
    <w:name w:val="  ConsPlusDocList"/>
    <w:next w:val="a"/>
    <w:rsid w:val="003141B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kern w:val="1"/>
      <w:sz w:val="20"/>
      <w:szCs w:val="20"/>
      <w:lang/>
    </w:rPr>
  </w:style>
  <w:style w:type="paragraph" w:customStyle="1" w:styleId="af">
    <w:name w:val="Содержимое таблицы"/>
    <w:basedOn w:val="a"/>
    <w:rsid w:val="003141B8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styleId="20">
    <w:name w:val="Body Text Indent 2"/>
    <w:basedOn w:val="a"/>
    <w:link w:val="21"/>
    <w:uiPriority w:val="99"/>
    <w:rsid w:val="003141B8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14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3141B8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314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3141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uiPriority w:val="99"/>
    <w:rsid w:val="003141B8"/>
    <w:pPr>
      <w:widowControl w:val="0"/>
      <w:ind w:right="-58"/>
    </w:pPr>
  </w:style>
  <w:style w:type="character" w:customStyle="1" w:styleId="23">
    <w:name w:val="Основной текст 2 Знак"/>
    <w:basedOn w:val="a0"/>
    <w:link w:val="22"/>
    <w:uiPriority w:val="99"/>
    <w:rsid w:val="0031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4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">
    <w:name w:val="highlight"/>
    <w:uiPriority w:val="99"/>
    <w:rsid w:val="003141B8"/>
  </w:style>
  <w:style w:type="paragraph" w:customStyle="1" w:styleId="af3">
    <w:name w:val="МОН Знак Знак"/>
    <w:basedOn w:val="a"/>
    <w:link w:val="af4"/>
    <w:uiPriority w:val="99"/>
    <w:rsid w:val="003141B8"/>
    <w:pPr>
      <w:spacing w:line="360" w:lineRule="auto"/>
      <w:ind w:firstLine="709"/>
      <w:jc w:val="both"/>
    </w:pPr>
    <w:rPr>
      <w:sz w:val="28"/>
      <w:szCs w:val="28"/>
      <w:lang/>
    </w:rPr>
  </w:style>
  <w:style w:type="character" w:customStyle="1" w:styleId="af4">
    <w:name w:val="МОН Знак Знак Знак"/>
    <w:link w:val="af3"/>
    <w:uiPriority w:val="99"/>
    <w:locked/>
    <w:rsid w:val="003141B8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12">
    <w:name w:val="Без интервала1"/>
    <w:uiPriority w:val="99"/>
    <w:rsid w:val="003141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page number"/>
    <w:uiPriority w:val="99"/>
    <w:rsid w:val="003141B8"/>
    <w:rPr>
      <w:rFonts w:cs="Times New Roman"/>
    </w:rPr>
  </w:style>
  <w:style w:type="paragraph" w:customStyle="1" w:styleId="Default">
    <w:name w:val="Default"/>
    <w:uiPriority w:val="99"/>
    <w:rsid w:val="00314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oint">
    <w:name w:val="Point"/>
    <w:basedOn w:val="a"/>
    <w:link w:val="PointChar"/>
    <w:uiPriority w:val="99"/>
    <w:rsid w:val="003141B8"/>
    <w:pPr>
      <w:spacing w:before="120" w:line="288" w:lineRule="auto"/>
      <w:ind w:firstLine="720"/>
      <w:jc w:val="both"/>
    </w:pPr>
    <w:rPr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314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rsid w:val="003141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141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 Знак Знак Знак"/>
    <w:basedOn w:val="a"/>
    <w:uiPriority w:val="99"/>
    <w:rsid w:val="003141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uiPriority w:val="99"/>
    <w:rsid w:val="003141B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3141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rsid w:val="003141B8"/>
    <w:rPr>
      <w:rFonts w:cs="Times New Roman"/>
      <w:color w:val="800080"/>
      <w:u w:val="single"/>
    </w:rPr>
  </w:style>
  <w:style w:type="paragraph" w:customStyle="1" w:styleId="ConsPlusDocList0">
    <w:name w:val="ConsPlusDocList"/>
    <w:next w:val="a"/>
    <w:rsid w:val="003141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a">
    <w:name w:val="Strong"/>
    <w:uiPriority w:val="22"/>
    <w:qFormat/>
    <w:rsid w:val="003141B8"/>
    <w:rPr>
      <w:b/>
      <w:bCs/>
    </w:rPr>
  </w:style>
  <w:style w:type="paragraph" w:customStyle="1" w:styleId="afb">
    <w:name w:val="Заголовок"/>
    <w:basedOn w:val="a"/>
    <w:next w:val="af0"/>
    <w:rsid w:val="003141B8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10pt">
    <w:name w:val="Основной текст + 10 pt"/>
    <w:rsid w:val="00314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60">
    <w:name w:val="Основной текст (6)_"/>
    <w:rsid w:val="003141B8"/>
    <w:rPr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4">
    <w:name w:val="Подпись к картинке (2)_"/>
    <w:link w:val="25"/>
    <w:rsid w:val="003141B8"/>
    <w:rPr>
      <w:i/>
      <w:iCs/>
      <w:spacing w:val="7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3141B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pacing w:val="7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3141B8"/>
    <w:rPr>
      <w:b/>
      <w:bCs/>
      <w:spacing w:val="2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141B8"/>
    <w:pPr>
      <w:widowControl w:val="0"/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b/>
      <w:bCs/>
      <w:spacing w:val="2"/>
      <w:sz w:val="26"/>
      <w:szCs w:val="26"/>
      <w:lang w:eastAsia="en-US"/>
    </w:rPr>
  </w:style>
  <w:style w:type="character" w:customStyle="1" w:styleId="110pt">
    <w:name w:val="Основной текст (11) + Интервал 0 pt"/>
    <w:basedOn w:val="a0"/>
    <w:rsid w:val="003141B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3">
    <w:name w:val="Заголовок №1_"/>
    <w:basedOn w:val="a0"/>
    <w:link w:val="14"/>
    <w:rsid w:val="003141B8"/>
    <w:rPr>
      <w:i/>
      <w:iCs/>
      <w:spacing w:val="7"/>
      <w:shd w:val="clear" w:color="auto" w:fill="FFFFFF"/>
    </w:rPr>
  </w:style>
  <w:style w:type="paragraph" w:customStyle="1" w:styleId="14">
    <w:name w:val="Заголовок №1"/>
    <w:basedOn w:val="a"/>
    <w:link w:val="13"/>
    <w:rsid w:val="003141B8"/>
    <w:pPr>
      <w:widowControl w:val="0"/>
      <w:shd w:val="clear" w:color="auto" w:fill="FFFFFF"/>
      <w:spacing w:line="475" w:lineRule="exact"/>
      <w:outlineLvl w:val="0"/>
    </w:pPr>
    <w:rPr>
      <w:rFonts w:asciiTheme="minorHAnsi" w:eastAsiaTheme="minorHAnsi" w:hAnsiTheme="minorHAnsi" w:cstheme="minorBidi"/>
      <w:i/>
      <w:iCs/>
      <w:spacing w:val="7"/>
      <w:sz w:val="22"/>
      <w:szCs w:val="22"/>
      <w:lang w:eastAsia="en-US"/>
    </w:rPr>
  </w:style>
  <w:style w:type="character" w:customStyle="1" w:styleId="11pt0pt">
    <w:name w:val="Основной текст + 11 pt;Курсив;Интервал 0 pt"/>
    <w:basedOn w:val="ab"/>
    <w:rsid w:val="003141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Интервал 0 pt"/>
    <w:basedOn w:val="ab"/>
    <w:rsid w:val="00314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urierNew105pt0pt">
    <w:name w:val="Основной текст + Courier New;10;5 pt;Курсив;Интервал 0 pt"/>
    <w:basedOn w:val="ab"/>
    <w:rsid w:val="003141B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paragraph" w:customStyle="1" w:styleId="formattext">
    <w:name w:val="formattext"/>
    <w:basedOn w:val="a"/>
    <w:rsid w:val="003141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4697</Words>
  <Characters>26779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АДМИНИСТРАЦИЯ  ГОРОДА  ВЯТСКИЕ ПОЛЯНЫ</vt:lpstr>
      <vt:lpstr>    О внесении и утверждении изменений в муниципальную программу муниципального обра</vt:lpstr>
      <vt:lpstr>    Внести и утвердить изменения в муниципальную программу  муниципального образован</vt:lpstr>
      <vt:lpstr>    </vt:lpstr>
      <vt:lpstr>    </vt:lpstr>
    </vt:vector>
  </TitlesOfParts>
  <Company/>
  <LinksUpToDate>false</LinksUpToDate>
  <CharactersWithSpaces>31414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User2203</cp:lastModifiedBy>
  <cp:revision>2</cp:revision>
  <cp:lastPrinted>2018-11-27T07:33:00Z</cp:lastPrinted>
  <dcterms:created xsi:type="dcterms:W3CDTF">2018-11-30T13:02:00Z</dcterms:created>
  <dcterms:modified xsi:type="dcterms:W3CDTF">2018-11-30T13:02:00Z</dcterms:modified>
</cp:coreProperties>
</file>