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07" w:rsidRDefault="008B5841" w:rsidP="008B5841">
      <w:pPr>
        <w:tabs>
          <w:tab w:val="left" w:pos="1590"/>
          <w:tab w:val="center" w:pos="4924"/>
        </w:tabs>
      </w:pPr>
      <w:r>
        <w:tab/>
      </w:r>
      <w:r>
        <w:tab/>
      </w:r>
      <w:r w:rsidR="006B71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  <w:r w:rsidR="00270207">
        <w:t xml:space="preserve">    </w:t>
      </w:r>
    </w:p>
    <w:p w:rsidR="00270207" w:rsidRDefault="00270207">
      <w:pPr>
        <w:pStyle w:val="1"/>
      </w:pPr>
    </w:p>
    <w:p w:rsidR="00270207" w:rsidRDefault="0027020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70207" w:rsidRDefault="00270207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270207" w:rsidRDefault="00270207">
      <w:pPr>
        <w:jc w:val="center"/>
        <w:rPr>
          <w:b/>
          <w:bCs/>
          <w:sz w:val="32"/>
        </w:rPr>
      </w:pPr>
    </w:p>
    <w:p w:rsidR="00270207" w:rsidRDefault="0027020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270207" w:rsidRDefault="00270207">
      <w:pPr>
        <w:jc w:val="center"/>
        <w:rPr>
          <w:b/>
          <w:bCs/>
          <w:sz w:val="16"/>
          <w:szCs w:val="16"/>
        </w:rPr>
      </w:pPr>
    </w:p>
    <w:p w:rsidR="00270207" w:rsidRDefault="00270207">
      <w:pPr>
        <w:jc w:val="center"/>
        <w:rPr>
          <w:b/>
          <w:bCs/>
          <w:sz w:val="16"/>
          <w:szCs w:val="16"/>
        </w:rPr>
      </w:pPr>
    </w:p>
    <w:p w:rsidR="004F254B" w:rsidRDefault="004F254B">
      <w:pPr>
        <w:jc w:val="center"/>
        <w:rPr>
          <w:b/>
          <w:bCs/>
          <w:sz w:val="16"/>
          <w:szCs w:val="16"/>
        </w:rPr>
      </w:pPr>
    </w:p>
    <w:p w:rsidR="00270207" w:rsidRPr="004F254B" w:rsidRDefault="004F254B">
      <w:pPr>
        <w:jc w:val="both"/>
        <w:rPr>
          <w:sz w:val="28"/>
          <w:szCs w:val="28"/>
          <w:u w:val="single"/>
        </w:rPr>
      </w:pPr>
      <w:r w:rsidRPr="004F254B">
        <w:rPr>
          <w:sz w:val="28"/>
          <w:szCs w:val="28"/>
          <w:u w:val="single"/>
        </w:rPr>
        <w:t>04.02.2020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№ </w:t>
      </w:r>
      <w:r w:rsidRPr="004F254B">
        <w:rPr>
          <w:sz w:val="28"/>
          <w:szCs w:val="28"/>
          <w:u w:val="single"/>
        </w:rPr>
        <w:t>202</w:t>
      </w:r>
    </w:p>
    <w:p w:rsidR="00270207" w:rsidRDefault="00270207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270207" w:rsidRDefault="00270207">
      <w:pPr>
        <w:jc w:val="center"/>
        <w:rPr>
          <w:sz w:val="48"/>
          <w:szCs w:val="48"/>
        </w:rPr>
      </w:pPr>
    </w:p>
    <w:p w:rsidR="006226D0" w:rsidRDefault="0027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Вятские Поляны от</w:t>
      </w:r>
      <w:r w:rsidR="006226D0">
        <w:rPr>
          <w:b/>
          <w:sz w:val="28"/>
          <w:szCs w:val="28"/>
        </w:rPr>
        <w:t xml:space="preserve"> </w:t>
      </w:r>
      <w:r w:rsidR="006226D0" w:rsidRPr="006226D0">
        <w:rPr>
          <w:b/>
          <w:sz w:val="28"/>
          <w:szCs w:val="28"/>
        </w:rPr>
        <w:t xml:space="preserve">29.11.2019 № 1680 </w:t>
      </w:r>
      <w:r>
        <w:rPr>
          <w:b/>
          <w:sz w:val="28"/>
          <w:szCs w:val="28"/>
        </w:rPr>
        <w:t>«</w:t>
      </w:r>
      <w:r w:rsidR="006226D0" w:rsidRPr="006226D0">
        <w:rPr>
          <w:b/>
          <w:sz w:val="28"/>
          <w:szCs w:val="28"/>
        </w:rPr>
        <w:t xml:space="preserve">Об утверждении муниципальной программы муниципального образования городского округа город Вятские Поляны Кировской области «Развитие строительства и архитектуры» </w:t>
      </w:r>
    </w:p>
    <w:p w:rsidR="00270207" w:rsidRDefault="006226D0">
      <w:pPr>
        <w:jc w:val="center"/>
        <w:rPr>
          <w:sz w:val="48"/>
          <w:szCs w:val="48"/>
        </w:rPr>
      </w:pPr>
      <w:r w:rsidRPr="006226D0">
        <w:rPr>
          <w:b/>
          <w:sz w:val="28"/>
          <w:szCs w:val="28"/>
        </w:rPr>
        <w:t>на 2020-2025 годы</w:t>
      </w:r>
    </w:p>
    <w:p w:rsidR="00270207" w:rsidRDefault="00270207">
      <w:pPr>
        <w:jc w:val="center"/>
        <w:rPr>
          <w:sz w:val="48"/>
          <w:szCs w:val="48"/>
        </w:rPr>
      </w:pP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(с изменениями, внесенными постановлениями администрации города Вятские Поляны от 22.08.2013 № 1242, от 20.08.2014 № 1687, от 31.10.2014 № 2239, 08.12.2014 № 2523, от 15.05.2015 № 935, от 12.08.2015 № 1587, от 11.11.2015 № 2452, от 28.6.2016 № 1211, от 13.07.2016 №1299, от 09.08.2016 № 1469, от 13.12.2016 № 2315, от 21.04.2017 № 668, от 29.09.2017 № 1512) администрация города Вятские Поляны ПОСТАНОВЛЯЕТ:</w:t>
      </w:r>
    </w:p>
    <w:p w:rsidR="00270207" w:rsidRDefault="00270207" w:rsidP="006226D0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Вятские Поляны </w:t>
      </w:r>
      <w:r w:rsidR="006226D0" w:rsidRPr="006226D0">
        <w:rPr>
          <w:sz w:val="28"/>
          <w:szCs w:val="28"/>
        </w:rPr>
        <w:t xml:space="preserve">от 29.11.2019 № 1680 «Об утверждении муниципальной программы муниципального образования городского округа город Вятские </w:t>
      </w:r>
      <w:r w:rsidR="006226D0" w:rsidRPr="006226D0">
        <w:rPr>
          <w:sz w:val="28"/>
          <w:szCs w:val="28"/>
        </w:rPr>
        <w:lastRenderedPageBreak/>
        <w:t xml:space="preserve">Поляны Кировской области «Развитие строительства и архитектуры» на 2020-2025 годы </w:t>
      </w:r>
      <w:r>
        <w:rPr>
          <w:sz w:val="28"/>
          <w:szCs w:val="28"/>
        </w:rPr>
        <w:t xml:space="preserve">(с изменениями, внесенными постановлением администрации города  Вятские Поляны от </w:t>
      </w:r>
      <w:r w:rsidR="006226D0">
        <w:rPr>
          <w:sz w:val="28"/>
          <w:szCs w:val="28"/>
        </w:rPr>
        <w:t>10.01.2020</w:t>
      </w:r>
      <w:r>
        <w:rPr>
          <w:sz w:val="28"/>
          <w:szCs w:val="28"/>
        </w:rPr>
        <w:t xml:space="preserve"> № 1</w:t>
      </w:r>
      <w:r w:rsidR="006226D0">
        <w:rPr>
          <w:sz w:val="28"/>
          <w:szCs w:val="28"/>
        </w:rPr>
        <w:t>0</w:t>
      </w:r>
      <w:r>
        <w:rPr>
          <w:sz w:val="28"/>
          <w:szCs w:val="28"/>
        </w:rPr>
        <w:t>) (далее — постановление):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Абзац 1 пункта 2 постановления изложить в следующей редакции: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«2. После приведения муниципальной программы муниципального образования городского округа город Вятские Поляны Кировской области «</w:t>
      </w:r>
      <w:r w:rsidR="006226D0" w:rsidRPr="006226D0">
        <w:rPr>
          <w:sz w:val="28"/>
          <w:szCs w:val="28"/>
        </w:rPr>
        <w:t>Развитие строительства и архитектуры</w:t>
      </w:r>
      <w:r>
        <w:rPr>
          <w:sz w:val="28"/>
          <w:szCs w:val="28"/>
        </w:rPr>
        <w:t xml:space="preserve">» на 2014 — 2021 годы в соответствие с решением Вятскополянской городской Думы о городском бюджете на 2019 год и на плановый период 2020 и 2021 годов, признать утратившими силу следующие </w:t>
      </w:r>
      <w:r w:rsidR="006226D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города Вятские Поляны:».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постановления дополнить </w:t>
      </w:r>
      <w:r w:rsidR="006226D0">
        <w:rPr>
          <w:sz w:val="28"/>
          <w:szCs w:val="28"/>
        </w:rPr>
        <w:t>абзацем 36</w:t>
      </w:r>
      <w:r>
        <w:rPr>
          <w:sz w:val="28"/>
          <w:szCs w:val="28"/>
        </w:rPr>
        <w:t xml:space="preserve"> следующего содержания: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26D0">
        <w:rPr>
          <w:sz w:val="28"/>
          <w:szCs w:val="28"/>
        </w:rPr>
        <w:t>от 22.01.2020 № 95</w:t>
      </w:r>
      <w:r>
        <w:rPr>
          <w:sz w:val="28"/>
          <w:szCs w:val="28"/>
        </w:rPr>
        <w:t xml:space="preserve"> «О внесении и утверждении изменений в постановление администрации города Вят</w:t>
      </w:r>
      <w:r w:rsidR="006226D0">
        <w:rPr>
          <w:sz w:val="28"/>
          <w:szCs w:val="28"/>
        </w:rPr>
        <w:t>ские Поляны от 31.10.2013 № 1684</w:t>
      </w:r>
      <w:r>
        <w:rPr>
          <w:sz w:val="28"/>
          <w:szCs w:val="28"/>
        </w:rPr>
        <w:t xml:space="preserve"> «Об утверждении муниципальной программы муниципального образования городского округа город Вятские Поляны «Развитие </w:t>
      </w:r>
      <w:r w:rsidR="006226D0">
        <w:rPr>
          <w:sz w:val="28"/>
          <w:szCs w:val="28"/>
        </w:rPr>
        <w:t>строительства и архитектуры</w:t>
      </w:r>
      <w:r>
        <w:rPr>
          <w:sz w:val="28"/>
          <w:szCs w:val="28"/>
        </w:rPr>
        <w:t>» на 2014 – 2021 годы».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подпункта 1.1. настоящего постановления распространить на правоотношения, возникшие с 01.01.2020.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270207" w:rsidRDefault="00270207">
      <w:pPr>
        <w:pStyle w:val="13"/>
        <w:spacing w:line="360" w:lineRule="auto"/>
        <w:ind w:firstLine="737"/>
        <w:jc w:val="both"/>
        <w:rPr>
          <w:sz w:val="48"/>
          <w:szCs w:val="48"/>
        </w:rPr>
      </w:pPr>
    </w:p>
    <w:p w:rsidR="004F254B" w:rsidRDefault="0027020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4840">
        <w:rPr>
          <w:sz w:val="28"/>
          <w:szCs w:val="28"/>
        </w:rPr>
        <w:t xml:space="preserve"> города Вятские Поляны</w:t>
      </w:r>
      <w:r w:rsidR="00D14840">
        <w:rPr>
          <w:sz w:val="28"/>
          <w:szCs w:val="28"/>
        </w:rPr>
        <w:tab/>
      </w:r>
      <w:r w:rsidR="00D14840">
        <w:rPr>
          <w:sz w:val="28"/>
          <w:szCs w:val="28"/>
        </w:rPr>
        <w:tab/>
      </w:r>
      <w:r w:rsidR="00D14840">
        <w:rPr>
          <w:sz w:val="28"/>
          <w:szCs w:val="28"/>
        </w:rPr>
        <w:tab/>
      </w:r>
      <w:r w:rsidR="00D14840">
        <w:rPr>
          <w:sz w:val="28"/>
          <w:szCs w:val="28"/>
        </w:rPr>
        <w:tab/>
      </w:r>
      <w:r w:rsidR="00D14840">
        <w:rPr>
          <w:sz w:val="28"/>
          <w:szCs w:val="28"/>
        </w:rPr>
        <w:tab/>
      </w:r>
      <w:r w:rsidR="00D1484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</w:p>
    <w:p w:rsidR="00270207" w:rsidRDefault="004F25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70207">
        <w:rPr>
          <w:sz w:val="28"/>
          <w:szCs w:val="28"/>
        </w:rPr>
        <w:t xml:space="preserve"> В.А. Машкин</w:t>
      </w:r>
    </w:p>
    <w:p w:rsidR="00270207" w:rsidRDefault="002702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70207" w:rsidRDefault="00270207">
      <w:pPr>
        <w:rPr>
          <w:sz w:val="28"/>
          <w:szCs w:val="28"/>
        </w:rPr>
      </w:pPr>
    </w:p>
    <w:p w:rsidR="008B5841" w:rsidRPr="008B5841" w:rsidRDefault="008B5841" w:rsidP="008B5841">
      <w:pPr>
        <w:rPr>
          <w:sz w:val="28"/>
          <w:szCs w:val="28"/>
        </w:rPr>
      </w:pPr>
      <w:r w:rsidRPr="008B5841">
        <w:rPr>
          <w:sz w:val="28"/>
          <w:szCs w:val="28"/>
        </w:rPr>
        <w:t>ПОДГОТОВЛЕНО</w:t>
      </w:r>
    </w:p>
    <w:p w:rsidR="008B5841" w:rsidRPr="008B5841" w:rsidRDefault="008B5841" w:rsidP="008B5841">
      <w:pPr>
        <w:rPr>
          <w:sz w:val="28"/>
          <w:szCs w:val="28"/>
        </w:rPr>
      </w:pPr>
    </w:p>
    <w:p w:rsidR="008B5841" w:rsidRPr="008B5841" w:rsidRDefault="008B5841" w:rsidP="008B5841">
      <w:pPr>
        <w:rPr>
          <w:sz w:val="28"/>
          <w:szCs w:val="28"/>
        </w:rPr>
      </w:pPr>
      <w:r w:rsidRPr="008B5841">
        <w:rPr>
          <w:sz w:val="28"/>
          <w:szCs w:val="28"/>
        </w:rPr>
        <w:t>Заведующий отделом архитектуры,</w:t>
      </w:r>
    </w:p>
    <w:p w:rsidR="008B5841" w:rsidRPr="008B5841" w:rsidRDefault="008B5841" w:rsidP="008B5841">
      <w:pPr>
        <w:rPr>
          <w:sz w:val="28"/>
          <w:szCs w:val="28"/>
        </w:rPr>
      </w:pPr>
      <w:r w:rsidRPr="008B5841">
        <w:rPr>
          <w:sz w:val="28"/>
          <w:szCs w:val="28"/>
        </w:rPr>
        <w:t>главный архитектор города</w:t>
      </w:r>
      <w:r w:rsidRPr="008B5841">
        <w:rPr>
          <w:sz w:val="28"/>
          <w:szCs w:val="28"/>
        </w:rPr>
        <w:tab/>
      </w:r>
      <w:r w:rsidRPr="008B5841">
        <w:rPr>
          <w:sz w:val="28"/>
          <w:szCs w:val="28"/>
        </w:rPr>
        <w:tab/>
      </w:r>
      <w:r w:rsidRPr="008B5841">
        <w:rPr>
          <w:sz w:val="28"/>
          <w:szCs w:val="28"/>
        </w:rPr>
        <w:tab/>
      </w:r>
      <w:r w:rsidRPr="008B5841">
        <w:rPr>
          <w:sz w:val="28"/>
          <w:szCs w:val="28"/>
        </w:rPr>
        <w:tab/>
      </w:r>
      <w:r w:rsidRPr="008B5841">
        <w:rPr>
          <w:sz w:val="28"/>
          <w:szCs w:val="28"/>
        </w:rPr>
        <w:tab/>
      </w:r>
      <w:r w:rsidRPr="008B584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8B5841">
        <w:rPr>
          <w:sz w:val="28"/>
          <w:szCs w:val="28"/>
        </w:rPr>
        <w:t xml:space="preserve">  И.Е. Губанова</w:t>
      </w:r>
    </w:p>
    <w:p w:rsidR="008B5841" w:rsidRPr="008B5841" w:rsidRDefault="008B5841" w:rsidP="008B5841">
      <w:pPr>
        <w:rPr>
          <w:sz w:val="40"/>
          <w:szCs w:val="40"/>
        </w:rPr>
      </w:pPr>
    </w:p>
    <w:sectPr w:rsidR="008B5841" w:rsidRPr="008B5841" w:rsidSect="008B5841">
      <w:headerReference w:type="default" r:id="rId8"/>
      <w:pgSz w:w="11906" w:h="16838"/>
      <w:pgMar w:top="1134" w:right="617" w:bottom="674" w:left="1440" w:header="42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E7" w:rsidRDefault="00077DE7">
      <w:r>
        <w:separator/>
      </w:r>
    </w:p>
  </w:endnote>
  <w:endnote w:type="continuationSeparator" w:id="1">
    <w:p w:rsidR="00077DE7" w:rsidRDefault="0007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E7" w:rsidRDefault="00077DE7">
      <w:r>
        <w:separator/>
      </w:r>
    </w:p>
  </w:footnote>
  <w:footnote w:type="continuationSeparator" w:id="1">
    <w:p w:rsidR="00077DE7" w:rsidRDefault="00077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07" w:rsidRDefault="00270207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6D0"/>
    <w:rsid w:val="00077DE7"/>
    <w:rsid w:val="00270207"/>
    <w:rsid w:val="004F254B"/>
    <w:rsid w:val="00621252"/>
    <w:rsid w:val="006226D0"/>
    <w:rsid w:val="006B7106"/>
    <w:rsid w:val="00734F4B"/>
    <w:rsid w:val="008B5841"/>
    <w:rsid w:val="00D14840"/>
    <w:rsid w:val="00F1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0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10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B710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B710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106"/>
  </w:style>
  <w:style w:type="character" w:customStyle="1" w:styleId="WW8Num1z1">
    <w:name w:val="WW8Num1z1"/>
    <w:rsid w:val="006B7106"/>
  </w:style>
  <w:style w:type="character" w:customStyle="1" w:styleId="WW8Num1z2">
    <w:name w:val="WW8Num1z2"/>
    <w:rsid w:val="006B7106"/>
  </w:style>
  <w:style w:type="character" w:customStyle="1" w:styleId="WW8Num1z3">
    <w:name w:val="WW8Num1z3"/>
    <w:rsid w:val="006B7106"/>
  </w:style>
  <w:style w:type="character" w:customStyle="1" w:styleId="WW8Num1z4">
    <w:name w:val="WW8Num1z4"/>
    <w:rsid w:val="006B7106"/>
  </w:style>
  <w:style w:type="character" w:customStyle="1" w:styleId="WW8Num1z5">
    <w:name w:val="WW8Num1z5"/>
    <w:rsid w:val="006B7106"/>
  </w:style>
  <w:style w:type="character" w:customStyle="1" w:styleId="WW8Num1z6">
    <w:name w:val="WW8Num1z6"/>
    <w:rsid w:val="006B7106"/>
  </w:style>
  <w:style w:type="character" w:customStyle="1" w:styleId="WW8Num1z7">
    <w:name w:val="WW8Num1z7"/>
    <w:rsid w:val="006B7106"/>
  </w:style>
  <w:style w:type="character" w:customStyle="1" w:styleId="WW8Num1z8">
    <w:name w:val="WW8Num1z8"/>
    <w:rsid w:val="006B7106"/>
  </w:style>
  <w:style w:type="character" w:customStyle="1" w:styleId="WW8Num2z0">
    <w:name w:val="WW8Num2z0"/>
    <w:rsid w:val="006B7106"/>
  </w:style>
  <w:style w:type="character" w:customStyle="1" w:styleId="WW8Num2z1">
    <w:name w:val="WW8Num2z1"/>
    <w:rsid w:val="006B7106"/>
  </w:style>
  <w:style w:type="character" w:customStyle="1" w:styleId="WW8Num2z2">
    <w:name w:val="WW8Num2z2"/>
    <w:rsid w:val="006B7106"/>
  </w:style>
  <w:style w:type="character" w:customStyle="1" w:styleId="WW8Num2z3">
    <w:name w:val="WW8Num2z3"/>
    <w:rsid w:val="006B7106"/>
  </w:style>
  <w:style w:type="character" w:customStyle="1" w:styleId="WW8Num2z4">
    <w:name w:val="WW8Num2z4"/>
    <w:rsid w:val="006B7106"/>
  </w:style>
  <w:style w:type="character" w:customStyle="1" w:styleId="WW8Num2z5">
    <w:name w:val="WW8Num2z5"/>
    <w:rsid w:val="006B7106"/>
  </w:style>
  <w:style w:type="character" w:customStyle="1" w:styleId="WW8Num2z6">
    <w:name w:val="WW8Num2z6"/>
    <w:rsid w:val="006B7106"/>
  </w:style>
  <w:style w:type="character" w:customStyle="1" w:styleId="WW8Num2z7">
    <w:name w:val="WW8Num2z7"/>
    <w:rsid w:val="006B7106"/>
  </w:style>
  <w:style w:type="character" w:customStyle="1" w:styleId="WW8Num2z8">
    <w:name w:val="WW8Num2z8"/>
    <w:rsid w:val="006B7106"/>
  </w:style>
  <w:style w:type="character" w:customStyle="1" w:styleId="Absatz-Standardschriftart">
    <w:name w:val="Absatz-Standardschriftart"/>
    <w:rsid w:val="006B7106"/>
  </w:style>
  <w:style w:type="character" w:customStyle="1" w:styleId="WW-Absatz-Standardschriftart">
    <w:name w:val="WW-Absatz-Standardschriftart"/>
    <w:rsid w:val="006B7106"/>
  </w:style>
  <w:style w:type="character" w:customStyle="1" w:styleId="WW-Absatz-Standardschriftart1">
    <w:name w:val="WW-Absatz-Standardschriftart1"/>
    <w:rsid w:val="006B7106"/>
  </w:style>
  <w:style w:type="character" w:customStyle="1" w:styleId="WW-Absatz-Standardschriftart11">
    <w:name w:val="WW-Absatz-Standardschriftart11"/>
    <w:rsid w:val="006B7106"/>
  </w:style>
  <w:style w:type="character" w:customStyle="1" w:styleId="WW-Absatz-Standardschriftart111">
    <w:name w:val="WW-Absatz-Standardschriftart111"/>
    <w:rsid w:val="006B7106"/>
  </w:style>
  <w:style w:type="character" w:customStyle="1" w:styleId="WW-Absatz-Standardschriftart1111">
    <w:name w:val="WW-Absatz-Standardschriftart1111"/>
    <w:rsid w:val="006B7106"/>
  </w:style>
  <w:style w:type="character" w:customStyle="1" w:styleId="WW-Absatz-Standardschriftart11111">
    <w:name w:val="WW-Absatz-Standardschriftart11111"/>
    <w:rsid w:val="006B7106"/>
  </w:style>
  <w:style w:type="character" w:customStyle="1" w:styleId="WW-Absatz-Standardschriftart111111">
    <w:name w:val="WW-Absatz-Standardschriftart111111"/>
    <w:rsid w:val="006B7106"/>
  </w:style>
  <w:style w:type="character" w:customStyle="1" w:styleId="WW-Absatz-Standardschriftart1111111">
    <w:name w:val="WW-Absatz-Standardschriftart1111111"/>
    <w:rsid w:val="006B7106"/>
  </w:style>
  <w:style w:type="character" w:customStyle="1" w:styleId="WW-Absatz-Standardschriftart11111111">
    <w:name w:val="WW-Absatz-Standardschriftart11111111"/>
    <w:rsid w:val="006B7106"/>
  </w:style>
  <w:style w:type="character" w:customStyle="1" w:styleId="WW-Absatz-Standardschriftart111111111">
    <w:name w:val="WW-Absatz-Standardschriftart111111111"/>
    <w:rsid w:val="006B7106"/>
  </w:style>
  <w:style w:type="character" w:customStyle="1" w:styleId="WW-Absatz-Standardschriftart1111111111">
    <w:name w:val="WW-Absatz-Standardschriftart1111111111"/>
    <w:rsid w:val="006B7106"/>
  </w:style>
  <w:style w:type="character" w:customStyle="1" w:styleId="WW-Absatz-Standardschriftart11111111111">
    <w:name w:val="WW-Absatz-Standardschriftart11111111111"/>
    <w:rsid w:val="006B7106"/>
  </w:style>
  <w:style w:type="character" w:customStyle="1" w:styleId="WW-Absatz-Standardschriftart111111111111">
    <w:name w:val="WW-Absatz-Standardschriftart111111111111"/>
    <w:rsid w:val="006B7106"/>
  </w:style>
  <w:style w:type="character" w:customStyle="1" w:styleId="WW-Absatz-Standardschriftart1111111111111">
    <w:name w:val="WW-Absatz-Standardschriftart1111111111111"/>
    <w:rsid w:val="006B7106"/>
  </w:style>
  <w:style w:type="character" w:customStyle="1" w:styleId="WW-Absatz-Standardschriftart11111111111111">
    <w:name w:val="WW-Absatz-Standardschriftart11111111111111"/>
    <w:rsid w:val="006B7106"/>
  </w:style>
  <w:style w:type="character" w:customStyle="1" w:styleId="WW-Absatz-Standardschriftart111111111111111">
    <w:name w:val="WW-Absatz-Standardschriftart111111111111111"/>
    <w:rsid w:val="006B7106"/>
  </w:style>
  <w:style w:type="character" w:customStyle="1" w:styleId="WW-Absatz-Standardschriftart1111111111111111">
    <w:name w:val="WW-Absatz-Standardschriftart1111111111111111"/>
    <w:rsid w:val="006B7106"/>
  </w:style>
  <w:style w:type="character" w:customStyle="1" w:styleId="WW-Absatz-Standardschriftart11111111111111111">
    <w:name w:val="WW-Absatz-Standardschriftart11111111111111111"/>
    <w:rsid w:val="006B7106"/>
  </w:style>
  <w:style w:type="character" w:customStyle="1" w:styleId="WW-Absatz-Standardschriftart111111111111111111">
    <w:name w:val="WW-Absatz-Standardschriftart111111111111111111"/>
    <w:rsid w:val="006B7106"/>
  </w:style>
  <w:style w:type="character" w:customStyle="1" w:styleId="WW-Absatz-Standardschriftart1111111111111111111">
    <w:name w:val="WW-Absatz-Standardschriftart1111111111111111111"/>
    <w:rsid w:val="006B7106"/>
  </w:style>
  <w:style w:type="character" w:customStyle="1" w:styleId="WW-Absatz-Standardschriftart11111111111111111111">
    <w:name w:val="WW-Absatz-Standardschriftart11111111111111111111"/>
    <w:rsid w:val="006B7106"/>
  </w:style>
  <w:style w:type="character" w:customStyle="1" w:styleId="WW-Absatz-Standardschriftart111111111111111111111">
    <w:name w:val="WW-Absatz-Standardschriftart111111111111111111111"/>
    <w:rsid w:val="006B7106"/>
  </w:style>
  <w:style w:type="character" w:customStyle="1" w:styleId="WW-Absatz-Standardschriftart1111111111111111111111">
    <w:name w:val="WW-Absatz-Standardschriftart1111111111111111111111"/>
    <w:rsid w:val="006B7106"/>
  </w:style>
  <w:style w:type="character" w:customStyle="1" w:styleId="WW-Absatz-Standardschriftart11111111111111111111111">
    <w:name w:val="WW-Absatz-Standardschriftart11111111111111111111111"/>
    <w:rsid w:val="006B7106"/>
  </w:style>
  <w:style w:type="character" w:customStyle="1" w:styleId="WW-Absatz-Standardschriftart111111111111111111111111">
    <w:name w:val="WW-Absatz-Standardschriftart111111111111111111111111"/>
    <w:rsid w:val="006B7106"/>
  </w:style>
  <w:style w:type="character" w:customStyle="1" w:styleId="WW-Absatz-Standardschriftart1111111111111111111111111">
    <w:name w:val="WW-Absatz-Standardschriftart1111111111111111111111111"/>
    <w:rsid w:val="006B7106"/>
  </w:style>
  <w:style w:type="character" w:customStyle="1" w:styleId="WW-Absatz-Standardschriftart11111111111111111111111111">
    <w:name w:val="WW-Absatz-Standardschriftart11111111111111111111111111"/>
    <w:rsid w:val="006B7106"/>
  </w:style>
  <w:style w:type="character" w:customStyle="1" w:styleId="WW-Absatz-Standardschriftart111111111111111111111111111">
    <w:name w:val="WW-Absatz-Standardschriftart111111111111111111111111111"/>
    <w:rsid w:val="006B7106"/>
  </w:style>
  <w:style w:type="character" w:customStyle="1" w:styleId="WW-Absatz-Standardschriftart1111111111111111111111111111">
    <w:name w:val="WW-Absatz-Standardschriftart1111111111111111111111111111"/>
    <w:rsid w:val="006B7106"/>
  </w:style>
  <w:style w:type="character" w:customStyle="1" w:styleId="WW-Absatz-Standardschriftart11111111111111111111111111111">
    <w:name w:val="WW-Absatz-Standardschriftart11111111111111111111111111111"/>
    <w:rsid w:val="006B7106"/>
  </w:style>
  <w:style w:type="character" w:customStyle="1" w:styleId="WW-Absatz-Standardschriftart111111111111111111111111111111">
    <w:name w:val="WW-Absatz-Standardschriftart111111111111111111111111111111"/>
    <w:rsid w:val="006B7106"/>
  </w:style>
  <w:style w:type="character" w:customStyle="1" w:styleId="WW-Absatz-Standardschriftart1111111111111111111111111111111">
    <w:name w:val="WW-Absatz-Standardschriftart1111111111111111111111111111111"/>
    <w:rsid w:val="006B7106"/>
  </w:style>
  <w:style w:type="character" w:customStyle="1" w:styleId="WW-Absatz-Standardschriftart11111111111111111111111111111111">
    <w:name w:val="WW-Absatz-Standardschriftart11111111111111111111111111111111"/>
    <w:rsid w:val="006B7106"/>
  </w:style>
  <w:style w:type="character" w:customStyle="1" w:styleId="WW-Absatz-Standardschriftart111111111111111111111111111111111">
    <w:name w:val="WW-Absatz-Standardschriftart111111111111111111111111111111111"/>
    <w:rsid w:val="006B7106"/>
  </w:style>
  <w:style w:type="character" w:customStyle="1" w:styleId="WW-Absatz-Standardschriftart1111111111111111111111111111111111">
    <w:name w:val="WW-Absatz-Standardschriftart1111111111111111111111111111111111"/>
    <w:rsid w:val="006B7106"/>
  </w:style>
  <w:style w:type="character" w:customStyle="1" w:styleId="WW-Absatz-Standardschriftart11111111111111111111111111111111111">
    <w:name w:val="WW-Absatz-Standardschriftart11111111111111111111111111111111111"/>
    <w:rsid w:val="006B7106"/>
  </w:style>
  <w:style w:type="character" w:customStyle="1" w:styleId="WW-Absatz-Standardschriftart111111111111111111111111111111111111">
    <w:name w:val="WW-Absatz-Standardschriftart111111111111111111111111111111111111"/>
    <w:rsid w:val="006B7106"/>
  </w:style>
  <w:style w:type="character" w:customStyle="1" w:styleId="WW-Absatz-Standardschriftart1111111111111111111111111111111111111">
    <w:name w:val="WW-Absatz-Standardschriftart1111111111111111111111111111111111111"/>
    <w:rsid w:val="006B7106"/>
  </w:style>
  <w:style w:type="character" w:customStyle="1" w:styleId="WW-Absatz-Standardschriftart11111111111111111111111111111111111111">
    <w:name w:val="WW-Absatz-Standardschriftart11111111111111111111111111111111111111"/>
    <w:rsid w:val="006B7106"/>
  </w:style>
  <w:style w:type="character" w:customStyle="1" w:styleId="WW-Absatz-Standardschriftart111111111111111111111111111111111111111">
    <w:name w:val="WW-Absatz-Standardschriftart111111111111111111111111111111111111111"/>
    <w:rsid w:val="006B7106"/>
  </w:style>
  <w:style w:type="character" w:customStyle="1" w:styleId="WW-Absatz-Standardschriftart1111111111111111111111111111111111111111">
    <w:name w:val="WW-Absatz-Standardschriftart1111111111111111111111111111111111111111"/>
    <w:rsid w:val="006B7106"/>
  </w:style>
  <w:style w:type="character" w:customStyle="1" w:styleId="WW-Absatz-Standardschriftart11111111111111111111111111111111111111111">
    <w:name w:val="WW-Absatz-Standardschriftart11111111111111111111111111111111111111111"/>
    <w:rsid w:val="006B7106"/>
  </w:style>
  <w:style w:type="character" w:customStyle="1" w:styleId="WW-Absatz-Standardschriftart111111111111111111111111111111111111111111">
    <w:name w:val="WW-Absatz-Standardschriftart111111111111111111111111111111111111111111"/>
    <w:rsid w:val="006B7106"/>
  </w:style>
  <w:style w:type="character" w:customStyle="1" w:styleId="10">
    <w:name w:val="Основной шрифт абзаца1"/>
    <w:rsid w:val="006B7106"/>
  </w:style>
  <w:style w:type="character" w:styleId="a3">
    <w:name w:val="page number"/>
    <w:basedOn w:val="10"/>
    <w:rsid w:val="006B7106"/>
  </w:style>
  <w:style w:type="character" w:customStyle="1" w:styleId="20">
    <w:name w:val="Знак Знак2"/>
    <w:rsid w:val="006B71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6B7106"/>
    <w:rPr>
      <w:b/>
      <w:bCs/>
    </w:rPr>
  </w:style>
  <w:style w:type="character" w:customStyle="1" w:styleId="11">
    <w:name w:val="Знак Знак1"/>
    <w:rsid w:val="006B71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Знак Знак"/>
    <w:rsid w:val="006B7106"/>
    <w:rPr>
      <w:sz w:val="28"/>
    </w:rPr>
  </w:style>
  <w:style w:type="character" w:customStyle="1" w:styleId="a6">
    <w:name w:val="Символ нумерации"/>
    <w:rsid w:val="006B7106"/>
  </w:style>
  <w:style w:type="character" w:customStyle="1" w:styleId="a7">
    <w:name w:val="Маркеры списка"/>
    <w:rsid w:val="006B710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6B71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6B7106"/>
    <w:pPr>
      <w:spacing w:after="120"/>
    </w:pPr>
  </w:style>
  <w:style w:type="paragraph" w:styleId="aa">
    <w:name w:val="List"/>
    <w:basedOn w:val="a9"/>
    <w:rsid w:val="006B7106"/>
    <w:rPr>
      <w:rFonts w:cs="Mangal"/>
    </w:rPr>
  </w:style>
  <w:style w:type="paragraph" w:styleId="ab">
    <w:name w:val="caption"/>
    <w:basedOn w:val="a"/>
    <w:qFormat/>
    <w:rsid w:val="006B710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B7106"/>
    <w:pPr>
      <w:suppressLineNumbers/>
    </w:pPr>
    <w:rPr>
      <w:rFonts w:cs="Mangal"/>
    </w:rPr>
  </w:style>
  <w:style w:type="paragraph" w:customStyle="1" w:styleId="ConsPlusNormal">
    <w:name w:val="ConsPlusNormal"/>
    <w:rsid w:val="006B710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6B710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6B710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rsid w:val="006B710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6B710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6B710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6B7106"/>
    <w:pPr>
      <w:spacing w:before="280" w:after="280"/>
    </w:pPr>
  </w:style>
  <w:style w:type="paragraph" w:customStyle="1" w:styleId="21">
    <w:name w:val="Основной текст 21"/>
    <w:basedOn w:val="a"/>
    <w:rsid w:val="006B7106"/>
    <w:pPr>
      <w:jc w:val="both"/>
    </w:pPr>
    <w:rPr>
      <w:sz w:val="28"/>
      <w:szCs w:val="20"/>
    </w:rPr>
  </w:style>
  <w:style w:type="paragraph" w:customStyle="1" w:styleId="13">
    <w:name w:val="Без интервала1"/>
    <w:rsid w:val="006B7106"/>
    <w:pPr>
      <w:suppressAutoHyphens/>
    </w:pPr>
    <w:rPr>
      <w:lang w:bidi="hi-IN"/>
    </w:rPr>
  </w:style>
  <w:style w:type="paragraph" w:styleId="af0">
    <w:name w:val="Balloon Text"/>
    <w:basedOn w:val="a"/>
    <w:link w:val="af1"/>
    <w:uiPriority w:val="99"/>
    <w:semiHidden/>
    <w:unhideWhenUsed/>
    <w:rsid w:val="00621252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62125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2020-02-04T08:12:00Z</cp:lastPrinted>
  <dcterms:created xsi:type="dcterms:W3CDTF">2020-02-07T11:22:00Z</dcterms:created>
  <dcterms:modified xsi:type="dcterms:W3CDTF">2020-02-07T11:25:00Z</dcterms:modified>
</cp:coreProperties>
</file>