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D201FD" w:rsidRDefault="00063CFC">
      <w:pPr>
        <w:jc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pt;height:53.25pt" filled="t">
            <v:fill color2="black"/>
            <v:imagedata r:id="rId7" o:title=""/>
          </v:shape>
        </w:pict>
      </w:r>
    </w:p>
    <w:p w:rsidR="00D201FD" w:rsidRDefault="00D201FD">
      <w:pPr>
        <w:pStyle w:val="1"/>
        <w:tabs>
          <w:tab w:val="left" w:pos="0"/>
        </w:tabs>
        <w:rPr>
          <w:b w:val="0"/>
          <w:bCs w:val="0"/>
          <w:sz w:val="24"/>
          <w:szCs w:val="24"/>
        </w:rPr>
      </w:pPr>
    </w:p>
    <w:p w:rsidR="00D201FD" w:rsidRDefault="00D201FD"/>
    <w:p w:rsidR="00D201FD" w:rsidRDefault="00D201FD">
      <w:pPr>
        <w:pStyle w:val="1"/>
        <w:tabs>
          <w:tab w:val="left" w:pos="0"/>
        </w:tabs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D201FD" w:rsidRDefault="00D201FD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D201FD" w:rsidRDefault="00D201FD">
      <w:pPr>
        <w:jc w:val="center"/>
        <w:rPr>
          <w:b/>
          <w:bCs/>
          <w:sz w:val="32"/>
        </w:rPr>
      </w:pPr>
    </w:p>
    <w:p w:rsidR="00D201FD" w:rsidRDefault="00D201FD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ПОСТАНОВЛЕНИЕ</w:t>
      </w:r>
    </w:p>
    <w:p w:rsidR="00D201FD" w:rsidRDefault="00D201FD">
      <w:pPr>
        <w:jc w:val="center"/>
        <w:rPr>
          <w:b/>
          <w:bCs/>
          <w:sz w:val="48"/>
          <w:szCs w:val="48"/>
        </w:rPr>
      </w:pPr>
    </w:p>
    <w:p w:rsidR="00D201FD" w:rsidRPr="00D528E0" w:rsidRDefault="00182B95">
      <w:pPr>
        <w:jc w:val="both"/>
        <w:rPr>
          <w:sz w:val="28"/>
          <w:szCs w:val="28"/>
          <w:u w:val="single"/>
        </w:rPr>
      </w:pPr>
      <w:r w:rsidRPr="00182B95">
        <w:rPr>
          <w:sz w:val="28"/>
          <w:szCs w:val="28"/>
          <w:u w:val="single"/>
        </w:rPr>
        <w:t>22.12.2017</w:t>
      </w:r>
      <w:r w:rsidR="00D201FD" w:rsidRPr="00182B95">
        <w:rPr>
          <w:sz w:val="28"/>
          <w:szCs w:val="28"/>
          <w:u w:val="single"/>
        </w:rPr>
        <w:t xml:space="preserve"> </w:t>
      </w:r>
      <w:r w:rsidR="00D201FD">
        <w:rPr>
          <w:sz w:val="28"/>
          <w:szCs w:val="28"/>
        </w:rPr>
        <w:t xml:space="preserve">                                                                        </w:t>
      </w:r>
      <w:r w:rsidR="00AD042F">
        <w:rPr>
          <w:sz w:val="28"/>
          <w:szCs w:val="28"/>
        </w:rPr>
        <w:t xml:space="preserve">         </w:t>
      </w:r>
      <w:r>
        <w:rPr>
          <w:sz w:val="28"/>
          <w:szCs w:val="28"/>
        </w:rPr>
        <w:t xml:space="preserve">       </w:t>
      </w:r>
      <w:r w:rsidR="00AD042F">
        <w:rPr>
          <w:sz w:val="28"/>
          <w:szCs w:val="28"/>
        </w:rPr>
        <w:t xml:space="preserve">  </w:t>
      </w:r>
      <w:r w:rsidR="003D2D5A">
        <w:rPr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Pr="00182B95">
        <w:rPr>
          <w:sz w:val="28"/>
          <w:szCs w:val="28"/>
          <w:u w:val="single"/>
        </w:rPr>
        <w:t xml:space="preserve"> 2057</w:t>
      </w:r>
    </w:p>
    <w:p w:rsidR="00D201FD" w:rsidRDefault="00D201FD">
      <w:pPr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D201FD" w:rsidRDefault="00D201FD">
      <w:pPr>
        <w:jc w:val="both"/>
      </w:pPr>
    </w:p>
    <w:p w:rsidR="00D201FD" w:rsidRDefault="00D201FD">
      <w:pPr>
        <w:jc w:val="center"/>
      </w:pPr>
    </w:p>
    <w:p w:rsidR="00D201FD" w:rsidRDefault="001132F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постановление администрации города</w:t>
      </w:r>
      <w:r w:rsidR="00A765FF">
        <w:rPr>
          <w:b/>
          <w:sz w:val="28"/>
          <w:szCs w:val="28"/>
        </w:rPr>
        <w:t xml:space="preserve"> Вятские Поляны от 07.06.2017 № 933</w:t>
      </w:r>
      <w:r>
        <w:rPr>
          <w:b/>
          <w:sz w:val="28"/>
          <w:szCs w:val="28"/>
        </w:rPr>
        <w:t xml:space="preserve"> «</w:t>
      </w:r>
      <w:r w:rsidR="00D201FD">
        <w:rPr>
          <w:b/>
          <w:sz w:val="28"/>
          <w:szCs w:val="28"/>
        </w:rPr>
        <w:t xml:space="preserve">Об установлении стандарта уровня </w:t>
      </w:r>
    </w:p>
    <w:p w:rsidR="00D201FD" w:rsidRDefault="00D201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платы населения за услуги теплоснабжения, горячего водоснабжения,</w:t>
      </w:r>
      <w:r w:rsidR="001A519D">
        <w:rPr>
          <w:b/>
          <w:sz w:val="28"/>
          <w:szCs w:val="28"/>
        </w:rPr>
        <w:t xml:space="preserve"> холодного водоснабжения, </w:t>
      </w:r>
      <w:r>
        <w:rPr>
          <w:b/>
          <w:sz w:val="28"/>
          <w:szCs w:val="28"/>
        </w:rPr>
        <w:t xml:space="preserve"> водоотведения </w:t>
      </w:r>
      <w:r w:rsidR="00FA68B4">
        <w:rPr>
          <w:b/>
          <w:sz w:val="28"/>
          <w:szCs w:val="28"/>
        </w:rPr>
        <w:t>н</w:t>
      </w:r>
      <w:r w:rsidR="00A765FF">
        <w:rPr>
          <w:b/>
          <w:sz w:val="28"/>
          <w:szCs w:val="28"/>
        </w:rPr>
        <w:t>а 2</w:t>
      </w:r>
      <w:r w:rsidR="001A519D">
        <w:rPr>
          <w:b/>
          <w:sz w:val="28"/>
          <w:szCs w:val="28"/>
        </w:rPr>
        <w:t xml:space="preserve"> полугодие 2017</w:t>
      </w:r>
      <w:r>
        <w:rPr>
          <w:b/>
          <w:sz w:val="28"/>
          <w:szCs w:val="28"/>
        </w:rPr>
        <w:t xml:space="preserve"> года</w:t>
      </w:r>
      <w:r w:rsidR="001132FB">
        <w:rPr>
          <w:b/>
          <w:sz w:val="28"/>
          <w:szCs w:val="28"/>
        </w:rPr>
        <w:t>»</w:t>
      </w:r>
    </w:p>
    <w:p w:rsidR="00D201FD" w:rsidRDefault="00D201FD">
      <w:pPr>
        <w:jc w:val="center"/>
        <w:rPr>
          <w:b/>
          <w:sz w:val="28"/>
          <w:szCs w:val="28"/>
        </w:rPr>
      </w:pPr>
    </w:p>
    <w:p w:rsidR="00D201FD" w:rsidRDefault="00D201FD">
      <w:pPr>
        <w:jc w:val="center"/>
        <w:rPr>
          <w:b/>
          <w:sz w:val="28"/>
          <w:szCs w:val="28"/>
        </w:rPr>
      </w:pPr>
    </w:p>
    <w:p w:rsidR="00546102" w:rsidRDefault="00546102" w:rsidP="00546102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пунктом 4 части 1 статьи 16 Федерального закона от 06.10.2003 № 131-ФЗ «Об общих принципах организации местного самоуправления в Российской Федерации», пунктом 5 Порядка пересмотра размера подлежащей внесению платы граждан за коммунальные услуги при приведении в соответствие с утвержденными в установленном порядке предельными индексами, утвержденного постановлением Правительства Кировской области от 28.09.2007 № 107/401,  Указом Губернатора Кировской области от 27.11.2015 № 278 «Об утверждении предельных (максимальных) индексов изменения размера вносимой гражданами платы за коммунальные услуги в муниципальных образованиях Кировской области на период с 01 января 2016 года по 31 декабря 2018 года»,  </w:t>
      </w:r>
      <w:r w:rsidR="00A41F85">
        <w:rPr>
          <w:sz w:val="28"/>
          <w:szCs w:val="28"/>
        </w:rPr>
        <w:t xml:space="preserve">в связи с </w:t>
      </w:r>
      <w:r w:rsidR="00A765FF">
        <w:rPr>
          <w:sz w:val="28"/>
          <w:szCs w:val="28"/>
        </w:rPr>
        <w:t>изменением тарифов на тепловую энергию</w:t>
      </w:r>
      <w:r w:rsidR="00466390">
        <w:rPr>
          <w:sz w:val="28"/>
          <w:szCs w:val="28"/>
        </w:rPr>
        <w:t xml:space="preserve"> и горячую воду (горячее водоснабжение) для </w:t>
      </w:r>
      <w:r w:rsidR="00AA59CD">
        <w:rPr>
          <w:sz w:val="28"/>
          <w:szCs w:val="28"/>
        </w:rPr>
        <w:t xml:space="preserve"> </w:t>
      </w:r>
      <w:r w:rsidR="00A765FF">
        <w:rPr>
          <w:sz w:val="28"/>
          <w:szCs w:val="28"/>
        </w:rPr>
        <w:t xml:space="preserve"> </w:t>
      </w:r>
      <w:r w:rsidR="00466390">
        <w:rPr>
          <w:sz w:val="28"/>
          <w:szCs w:val="28"/>
        </w:rPr>
        <w:t>общества</w:t>
      </w:r>
      <w:r w:rsidR="00AA59CD">
        <w:rPr>
          <w:sz w:val="28"/>
          <w:szCs w:val="28"/>
        </w:rPr>
        <w:t xml:space="preserve"> с ограниченной отве</w:t>
      </w:r>
      <w:r w:rsidR="00466390">
        <w:rPr>
          <w:sz w:val="28"/>
          <w:szCs w:val="28"/>
        </w:rPr>
        <w:t>тственностью «Малая энергетика»</w:t>
      </w:r>
      <w:r w:rsidR="00AA59CD">
        <w:rPr>
          <w:sz w:val="28"/>
          <w:szCs w:val="28"/>
        </w:rPr>
        <w:t xml:space="preserve">  с 19 декабря</w:t>
      </w:r>
      <w:r w:rsidR="00466390">
        <w:rPr>
          <w:sz w:val="28"/>
          <w:szCs w:val="28"/>
        </w:rPr>
        <w:t xml:space="preserve"> 2017 года (решения</w:t>
      </w:r>
      <w:r w:rsidR="00A765FF">
        <w:rPr>
          <w:sz w:val="28"/>
          <w:szCs w:val="28"/>
        </w:rPr>
        <w:t xml:space="preserve"> правления региональной службы по</w:t>
      </w:r>
      <w:r w:rsidR="00AA59CD">
        <w:rPr>
          <w:sz w:val="28"/>
          <w:szCs w:val="28"/>
        </w:rPr>
        <w:t xml:space="preserve"> тарифам Кировской области от 19.12.2017 № 46/13-тэ-2017</w:t>
      </w:r>
      <w:r w:rsidR="00466390">
        <w:rPr>
          <w:sz w:val="28"/>
          <w:szCs w:val="28"/>
        </w:rPr>
        <w:t xml:space="preserve">, от 19.12.2017 </w:t>
      </w:r>
      <w:r w:rsidR="00FB63A7" w:rsidRPr="00FB63A7">
        <w:rPr>
          <w:sz w:val="28"/>
          <w:szCs w:val="28"/>
        </w:rPr>
        <w:t>№ 46/93</w:t>
      </w:r>
      <w:r w:rsidR="00466390" w:rsidRPr="00FB63A7">
        <w:rPr>
          <w:sz w:val="28"/>
          <w:szCs w:val="28"/>
        </w:rPr>
        <w:t>-кс-201</w:t>
      </w:r>
      <w:r w:rsidR="00FB63A7" w:rsidRPr="00FB63A7">
        <w:rPr>
          <w:sz w:val="28"/>
          <w:szCs w:val="28"/>
        </w:rPr>
        <w:t>8</w:t>
      </w:r>
      <w:r w:rsidR="00A765FF" w:rsidRPr="00FB63A7">
        <w:rPr>
          <w:sz w:val="28"/>
          <w:szCs w:val="28"/>
        </w:rPr>
        <w:t>)</w:t>
      </w:r>
      <w:r w:rsidR="00A41F85" w:rsidRPr="00FB63A7">
        <w:rPr>
          <w:sz w:val="28"/>
          <w:szCs w:val="28"/>
        </w:rPr>
        <w:t>,</w:t>
      </w:r>
      <w:r w:rsidR="00A41F85">
        <w:rPr>
          <w:sz w:val="28"/>
          <w:szCs w:val="28"/>
        </w:rPr>
        <w:t xml:space="preserve">  </w:t>
      </w:r>
      <w:r>
        <w:rPr>
          <w:sz w:val="28"/>
          <w:szCs w:val="28"/>
        </w:rPr>
        <w:t>администрация города Вятские Поляны ПОСТАНОВЛЯЕТ:</w:t>
      </w:r>
    </w:p>
    <w:p w:rsidR="001132FB" w:rsidRPr="008457A0" w:rsidRDefault="00A765FF" w:rsidP="008457A0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 Внести следующие изменения</w:t>
      </w:r>
      <w:r w:rsidR="001132FB">
        <w:rPr>
          <w:sz w:val="28"/>
          <w:szCs w:val="28"/>
        </w:rPr>
        <w:t xml:space="preserve"> в постановление </w:t>
      </w:r>
      <w:r w:rsidR="001132FB" w:rsidRPr="008457A0">
        <w:rPr>
          <w:sz w:val="28"/>
          <w:szCs w:val="28"/>
        </w:rPr>
        <w:t>администр</w:t>
      </w:r>
      <w:r>
        <w:rPr>
          <w:sz w:val="28"/>
          <w:szCs w:val="28"/>
        </w:rPr>
        <w:t>ации города Вятские Поляны от 07.06.2017 № 933</w:t>
      </w:r>
      <w:r w:rsidR="001132FB" w:rsidRPr="008457A0">
        <w:rPr>
          <w:sz w:val="28"/>
          <w:szCs w:val="28"/>
        </w:rPr>
        <w:t xml:space="preserve"> «Об установлении стандарта уровня </w:t>
      </w:r>
    </w:p>
    <w:p w:rsidR="001132FB" w:rsidRPr="008457A0" w:rsidRDefault="001132FB" w:rsidP="008457A0">
      <w:pPr>
        <w:spacing w:line="360" w:lineRule="auto"/>
        <w:jc w:val="both"/>
        <w:rPr>
          <w:sz w:val="28"/>
          <w:szCs w:val="28"/>
        </w:rPr>
      </w:pPr>
      <w:r w:rsidRPr="008457A0">
        <w:rPr>
          <w:sz w:val="28"/>
          <w:szCs w:val="28"/>
        </w:rPr>
        <w:t>платы населения за услуги теплоснабжения, горячего водоснабжения,</w:t>
      </w:r>
      <w:r w:rsidR="00E75EC3">
        <w:rPr>
          <w:sz w:val="28"/>
          <w:szCs w:val="28"/>
        </w:rPr>
        <w:t xml:space="preserve"> холодного водоснабжения,</w:t>
      </w:r>
      <w:r w:rsidRPr="008457A0">
        <w:rPr>
          <w:sz w:val="28"/>
          <w:szCs w:val="28"/>
        </w:rPr>
        <w:t xml:space="preserve"> водоотведения </w:t>
      </w:r>
      <w:r w:rsidR="00A765FF">
        <w:rPr>
          <w:sz w:val="28"/>
          <w:szCs w:val="28"/>
        </w:rPr>
        <w:t>на 2</w:t>
      </w:r>
      <w:r w:rsidR="00E75EC3">
        <w:rPr>
          <w:sz w:val="28"/>
          <w:szCs w:val="28"/>
        </w:rPr>
        <w:t xml:space="preserve"> полугодие 2017</w:t>
      </w:r>
      <w:r w:rsidRPr="008457A0">
        <w:rPr>
          <w:sz w:val="28"/>
          <w:szCs w:val="28"/>
        </w:rPr>
        <w:t xml:space="preserve"> года»</w:t>
      </w:r>
      <w:r w:rsidR="00900C3C">
        <w:rPr>
          <w:sz w:val="28"/>
          <w:szCs w:val="28"/>
        </w:rPr>
        <w:t xml:space="preserve"> </w:t>
      </w:r>
      <w:r w:rsidR="00BF1414">
        <w:rPr>
          <w:sz w:val="28"/>
          <w:szCs w:val="28"/>
        </w:rPr>
        <w:t xml:space="preserve"> (в редакции от 01.09.2017 № 1360) </w:t>
      </w:r>
      <w:r w:rsidR="00900C3C">
        <w:rPr>
          <w:sz w:val="28"/>
          <w:szCs w:val="28"/>
        </w:rPr>
        <w:t>(далее – постановление):</w:t>
      </w:r>
    </w:p>
    <w:p w:rsidR="003471E7" w:rsidRPr="00040CA0" w:rsidRDefault="006C51A1" w:rsidP="00A225E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BE34FB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="00A765FF" w:rsidRPr="00040CA0">
        <w:rPr>
          <w:sz w:val="28"/>
          <w:szCs w:val="28"/>
        </w:rPr>
        <w:t>Приложение</w:t>
      </w:r>
      <w:r w:rsidR="00452EA8" w:rsidRPr="00040CA0">
        <w:rPr>
          <w:sz w:val="28"/>
          <w:szCs w:val="28"/>
        </w:rPr>
        <w:t xml:space="preserve"> № 1 </w:t>
      </w:r>
      <w:r w:rsidR="00A225E6" w:rsidRPr="00040CA0">
        <w:rPr>
          <w:sz w:val="28"/>
          <w:szCs w:val="28"/>
        </w:rPr>
        <w:t xml:space="preserve">к постановлению </w:t>
      </w:r>
      <w:r w:rsidR="00452EA8" w:rsidRPr="00040CA0">
        <w:rPr>
          <w:sz w:val="28"/>
          <w:szCs w:val="28"/>
        </w:rPr>
        <w:t>«Стандарт уровня платы населения, проживающего на территории муниципального образования г</w:t>
      </w:r>
      <w:r w:rsidR="003471E7" w:rsidRPr="00040CA0">
        <w:rPr>
          <w:sz w:val="28"/>
          <w:szCs w:val="28"/>
        </w:rPr>
        <w:t>ородского округа город Вятские П</w:t>
      </w:r>
      <w:r w:rsidR="00452EA8" w:rsidRPr="00040CA0">
        <w:rPr>
          <w:sz w:val="28"/>
          <w:szCs w:val="28"/>
        </w:rPr>
        <w:t>оляны Кировской области, за услугу те</w:t>
      </w:r>
      <w:r w:rsidR="00A765FF" w:rsidRPr="00040CA0">
        <w:rPr>
          <w:sz w:val="28"/>
          <w:szCs w:val="28"/>
        </w:rPr>
        <w:t>плоснабжения на 2</w:t>
      </w:r>
      <w:r w:rsidR="00351222" w:rsidRPr="00040CA0">
        <w:rPr>
          <w:sz w:val="28"/>
          <w:szCs w:val="28"/>
        </w:rPr>
        <w:t xml:space="preserve"> полугодие 2017</w:t>
      </w:r>
      <w:r w:rsidR="00A765FF" w:rsidRPr="00040CA0">
        <w:rPr>
          <w:sz w:val="28"/>
          <w:szCs w:val="28"/>
        </w:rPr>
        <w:t xml:space="preserve"> года» изложить в  редакции </w:t>
      </w:r>
      <w:r w:rsidR="001A79B4" w:rsidRPr="00040CA0">
        <w:rPr>
          <w:sz w:val="28"/>
          <w:szCs w:val="28"/>
        </w:rPr>
        <w:t xml:space="preserve"> </w:t>
      </w:r>
      <w:r w:rsidR="00452EA8" w:rsidRPr="00040CA0">
        <w:rPr>
          <w:sz w:val="28"/>
          <w:szCs w:val="28"/>
        </w:rPr>
        <w:t xml:space="preserve"> </w:t>
      </w:r>
      <w:r w:rsidR="00A225E6" w:rsidRPr="00040CA0">
        <w:rPr>
          <w:sz w:val="28"/>
          <w:szCs w:val="28"/>
        </w:rPr>
        <w:t xml:space="preserve">согласно приложению № 1. </w:t>
      </w:r>
    </w:p>
    <w:p w:rsidR="00A225E6" w:rsidRPr="00040CA0" w:rsidRDefault="00A225E6" w:rsidP="00A225E6">
      <w:pPr>
        <w:spacing w:line="360" w:lineRule="auto"/>
        <w:ind w:firstLine="708"/>
        <w:jc w:val="both"/>
        <w:rPr>
          <w:sz w:val="28"/>
          <w:szCs w:val="28"/>
        </w:rPr>
      </w:pPr>
      <w:r w:rsidRPr="00040CA0">
        <w:rPr>
          <w:sz w:val="28"/>
          <w:szCs w:val="28"/>
        </w:rPr>
        <w:t>1.</w:t>
      </w:r>
      <w:r w:rsidR="00BE34FB" w:rsidRPr="00040CA0">
        <w:rPr>
          <w:sz w:val="28"/>
          <w:szCs w:val="28"/>
        </w:rPr>
        <w:t>2</w:t>
      </w:r>
      <w:r w:rsidR="006C51A1" w:rsidRPr="00040CA0">
        <w:rPr>
          <w:sz w:val="28"/>
          <w:szCs w:val="28"/>
        </w:rPr>
        <w:t>.</w:t>
      </w:r>
      <w:r w:rsidR="00BE34FB" w:rsidRPr="00040CA0">
        <w:rPr>
          <w:sz w:val="28"/>
          <w:szCs w:val="28"/>
        </w:rPr>
        <w:t xml:space="preserve"> </w:t>
      </w:r>
      <w:r w:rsidRPr="00040CA0">
        <w:rPr>
          <w:sz w:val="28"/>
          <w:szCs w:val="28"/>
        </w:rPr>
        <w:t xml:space="preserve">Приложение № 2 к постановлению «Стандарт уровня платы населения, проживающего на территории муниципального образования городского округа город Вятские Поляны Кировской области, за услугу горячего водоснабжения на 2 полугодие 2017 года» изложить в  редакции   согласно приложению № 2. </w:t>
      </w:r>
    </w:p>
    <w:p w:rsidR="006C51A1" w:rsidRPr="00040CA0" w:rsidRDefault="00A225E6" w:rsidP="00BE34FB">
      <w:pPr>
        <w:spacing w:line="360" w:lineRule="auto"/>
        <w:ind w:firstLine="709"/>
        <w:jc w:val="both"/>
        <w:rPr>
          <w:sz w:val="28"/>
          <w:szCs w:val="28"/>
        </w:rPr>
      </w:pPr>
      <w:r w:rsidRPr="00040CA0">
        <w:rPr>
          <w:sz w:val="28"/>
          <w:szCs w:val="28"/>
        </w:rPr>
        <w:t xml:space="preserve">2. </w:t>
      </w:r>
      <w:r w:rsidR="00BE34FB" w:rsidRPr="00040CA0">
        <w:rPr>
          <w:sz w:val="28"/>
          <w:szCs w:val="28"/>
        </w:rPr>
        <w:t>Настоящее постановление распространяется на п</w:t>
      </w:r>
      <w:r w:rsidR="00040CA0" w:rsidRPr="00040CA0">
        <w:rPr>
          <w:sz w:val="28"/>
          <w:szCs w:val="28"/>
        </w:rPr>
        <w:t>равоотношения, возникшие с 19.12</w:t>
      </w:r>
      <w:r w:rsidR="007A22BB" w:rsidRPr="00040CA0">
        <w:rPr>
          <w:sz w:val="28"/>
          <w:szCs w:val="28"/>
        </w:rPr>
        <w:t>.2017</w:t>
      </w:r>
      <w:r w:rsidR="00BE34FB" w:rsidRPr="00040CA0">
        <w:rPr>
          <w:sz w:val="28"/>
          <w:szCs w:val="28"/>
        </w:rPr>
        <w:t>.</w:t>
      </w:r>
      <w:r w:rsidR="006C51A1" w:rsidRPr="00040CA0">
        <w:rPr>
          <w:sz w:val="28"/>
          <w:szCs w:val="28"/>
        </w:rPr>
        <w:t xml:space="preserve"> </w:t>
      </w:r>
    </w:p>
    <w:p w:rsidR="00D201FD" w:rsidRPr="00040CA0" w:rsidRDefault="00BE34FB">
      <w:pPr>
        <w:spacing w:line="360" w:lineRule="auto"/>
        <w:ind w:firstLine="708"/>
        <w:jc w:val="both"/>
        <w:rPr>
          <w:sz w:val="28"/>
          <w:szCs w:val="28"/>
        </w:rPr>
      </w:pPr>
      <w:r w:rsidRPr="00040CA0">
        <w:rPr>
          <w:sz w:val="28"/>
          <w:szCs w:val="28"/>
        </w:rPr>
        <w:t>3</w:t>
      </w:r>
      <w:r w:rsidR="00D201FD" w:rsidRPr="00040CA0">
        <w:rPr>
          <w:sz w:val="28"/>
          <w:szCs w:val="28"/>
        </w:rPr>
        <w:t xml:space="preserve">. </w:t>
      </w:r>
      <w:r w:rsidR="006C51A1" w:rsidRPr="00040CA0">
        <w:rPr>
          <w:sz w:val="28"/>
          <w:szCs w:val="28"/>
        </w:rPr>
        <w:t xml:space="preserve"> </w:t>
      </w:r>
      <w:r w:rsidR="00D201FD" w:rsidRPr="00040CA0">
        <w:rPr>
          <w:sz w:val="28"/>
          <w:szCs w:val="28"/>
        </w:rPr>
        <w:t>Настоящее постановление опубликовать  в газете «Вятско-Полянская правда» и разместить на официальном сайте администрации города Вятские Поляны в сети «Интернет».</w:t>
      </w:r>
    </w:p>
    <w:p w:rsidR="00D201FD" w:rsidRDefault="00D201FD">
      <w:pPr>
        <w:spacing w:line="200" w:lineRule="atLeast"/>
        <w:ind w:firstLine="708"/>
        <w:jc w:val="both"/>
        <w:rPr>
          <w:sz w:val="28"/>
          <w:szCs w:val="28"/>
        </w:rPr>
      </w:pPr>
    </w:p>
    <w:p w:rsidR="00D201FD" w:rsidRDefault="00D201FD">
      <w:pPr>
        <w:spacing w:line="200" w:lineRule="atLeast"/>
        <w:ind w:firstLine="708"/>
        <w:jc w:val="both"/>
      </w:pPr>
    </w:p>
    <w:p w:rsidR="00182B95" w:rsidRDefault="00A068A0">
      <w:pPr>
        <w:autoSpaceDE w:val="0"/>
        <w:spacing w:line="20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И.о. главы</w:t>
      </w:r>
      <w:r w:rsidR="00D201FD">
        <w:rPr>
          <w:sz w:val="28"/>
          <w:szCs w:val="28"/>
        </w:rPr>
        <w:t xml:space="preserve"> </w:t>
      </w:r>
      <w:r w:rsidR="00377346">
        <w:rPr>
          <w:sz w:val="28"/>
          <w:szCs w:val="28"/>
        </w:rPr>
        <w:t xml:space="preserve"> города</w:t>
      </w:r>
      <w:r w:rsidR="006B5E3C">
        <w:rPr>
          <w:sz w:val="28"/>
          <w:szCs w:val="28"/>
        </w:rPr>
        <w:t xml:space="preserve"> Вятские Поляны</w:t>
      </w:r>
      <w:r w:rsidR="00377346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</w:p>
    <w:p w:rsidR="00D201FD" w:rsidRDefault="00A068A0" w:rsidP="00182B95">
      <w:pPr>
        <w:autoSpaceDE w:val="0"/>
        <w:spacing w:line="200" w:lineRule="atLeast"/>
        <w:ind w:left="2832" w:firstLine="708"/>
        <w:jc w:val="both"/>
        <w:rPr>
          <w:sz w:val="28"/>
          <w:szCs w:val="28"/>
        </w:rPr>
      </w:pPr>
      <w:r>
        <w:rPr>
          <w:sz w:val="28"/>
          <w:szCs w:val="28"/>
        </w:rPr>
        <w:t>О.А. Пролеев</w:t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D2619B">
        <w:rPr>
          <w:sz w:val="28"/>
          <w:szCs w:val="28"/>
        </w:rPr>
        <w:t xml:space="preserve">         </w:t>
      </w:r>
      <w:r w:rsidR="006B5E3C">
        <w:rPr>
          <w:sz w:val="28"/>
          <w:szCs w:val="28"/>
        </w:rPr>
        <w:tab/>
      </w:r>
      <w:r w:rsidR="006B5E3C">
        <w:rPr>
          <w:sz w:val="28"/>
          <w:szCs w:val="28"/>
        </w:rPr>
        <w:tab/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6B6EBC" w:rsidRDefault="006B6EBC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D201FD" w:rsidRDefault="00D201FD">
      <w:pPr>
        <w:autoSpaceDE w:val="0"/>
        <w:jc w:val="both"/>
        <w:rPr>
          <w:sz w:val="28"/>
          <w:szCs w:val="28"/>
        </w:rPr>
      </w:pP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директора муниципального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казенного учреждения</w:t>
      </w:r>
    </w:p>
    <w:p w:rsidR="00D201FD" w:rsidRDefault="00D201FD">
      <w:pPr>
        <w:autoSpaceDE w:val="0"/>
        <w:jc w:val="both"/>
        <w:rPr>
          <w:sz w:val="28"/>
          <w:szCs w:val="28"/>
        </w:rPr>
      </w:pPr>
      <w:r>
        <w:rPr>
          <w:sz w:val="28"/>
          <w:szCs w:val="28"/>
        </w:rPr>
        <w:t>«УЖКХ горо</w:t>
      </w:r>
      <w:r w:rsidR="00377346">
        <w:rPr>
          <w:sz w:val="28"/>
          <w:szCs w:val="28"/>
        </w:rPr>
        <w:t>да Вятские Поляны»</w:t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 w:rsidR="00377346">
        <w:rPr>
          <w:sz w:val="28"/>
          <w:szCs w:val="28"/>
        </w:rPr>
        <w:tab/>
      </w:r>
      <w:r>
        <w:rPr>
          <w:sz w:val="28"/>
          <w:szCs w:val="28"/>
        </w:rPr>
        <w:t>С.М. Уварова</w:t>
      </w:r>
    </w:p>
    <w:sectPr w:rsidR="00D201FD" w:rsidSect="00C003BE">
      <w:headerReference w:type="default" r:id="rId8"/>
      <w:pgSz w:w="11906" w:h="16838"/>
      <w:pgMar w:top="1126" w:right="851" w:bottom="1127" w:left="1701" w:header="567" w:footer="568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B6ED6" w:rsidRDefault="005B6ED6">
      <w:r>
        <w:separator/>
      </w:r>
    </w:p>
  </w:endnote>
  <w:endnote w:type="continuationSeparator" w:id="1">
    <w:p w:rsidR="005B6ED6" w:rsidRDefault="005B6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B6ED6" w:rsidRDefault="005B6ED6">
      <w:r>
        <w:separator/>
      </w:r>
    </w:p>
  </w:footnote>
  <w:footnote w:type="continuationSeparator" w:id="1">
    <w:p w:rsidR="005B6ED6" w:rsidRDefault="005B6E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1901" w:rsidRDefault="00063CFC">
    <w:pPr>
      <w:pStyle w:val="aa"/>
      <w:jc w:val="center"/>
    </w:pPr>
    <w:fldSimple w:instr=" PAGE   \* MERGEFORMAT ">
      <w:r w:rsidR="00DC3106">
        <w:rPr>
          <w:noProof/>
        </w:rPr>
        <w:t>2</w:t>
      </w:r>
    </w:fldSimple>
  </w:p>
  <w:p w:rsidR="00F91901" w:rsidRDefault="00F91901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oNotTrackMoves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hdrShapeDefaults>
    <o:shapedefaults v:ext="edit" spidmax="9218">
      <o:colormenu v:ext="edit" fillcolor="none [4]" strokecolor="none [1]" shadowcolor="none [2]"/>
    </o:shapedefaults>
  </w:hdrShapeDefaults>
  <w:footnotePr>
    <w:footnote w:id="0"/>
    <w:footnote w:id="1"/>
  </w:footnotePr>
  <w:endnotePr>
    <w:endnote w:id="0"/>
    <w:endnote w:id="1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528E0"/>
    <w:rsid w:val="000214B4"/>
    <w:rsid w:val="000300CA"/>
    <w:rsid w:val="00031ECE"/>
    <w:rsid w:val="00032F71"/>
    <w:rsid w:val="00040CA0"/>
    <w:rsid w:val="000624EC"/>
    <w:rsid w:val="00063CFC"/>
    <w:rsid w:val="000864B2"/>
    <w:rsid w:val="000A1D63"/>
    <w:rsid w:val="001132FB"/>
    <w:rsid w:val="00123C60"/>
    <w:rsid w:val="00165805"/>
    <w:rsid w:val="00180109"/>
    <w:rsid w:val="00182B95"/>
    <w:rsid w:val="001A4E70"/>
    <w:rsid w:val="001A519D"/>
    <w:rsid w:val="001A79B4"/>
    <w:rsid w:val="001D3C85"/>
    <w:rsid w:val="001E0296"/>
    <w:rsid w:val="003471E7"/>
    <w:rsid w:val="00351222"/>
    <w:rsid w:val="00377346"/>
    <w:rsid w:val="003779AB"/>
    <w:rsid w:val="00380911"/>
    <w:rsid w:val="00390F52"/>
    <w:rsid w:val="003B140D"/>
    <w:rsid w:val="003D1D1A"/>
    <w:rsid w:val="003D2D5A"/>
    <w:rsid w:val="003E2B1D"/>
    <w:rsid w:val="003E5EEA"/>
    <w:rsid w:val="003F5793"/>
    <w:rsid w:val="00405543"/>
    <w:rsid w:val="00452EA8"/>
    <w:rsid w:val="00466390"/>
    <w:rsid w:val="0047489B"/>
    <w:rsid w:val="00496B5B"/>
    <w:rsid w:val="004971EA"/>
    <w:rsid w:val="004A04BF"/>
    <w:rsid w:val="00506E9E"/>
    <w:rsid w:val="00514E5C"/>
    <w:rsid w:val="00521729"/>
    <w:rsid w:val="00541DFE"/>
    <w:rsid w:val="00546102"/>
    <w:rsid w:val="00570851"/>
    <w:rsid w:val="005860F7"/>
    <w:rsid w:val="005B37BD"/>
    <w:rsid w:val="005B69ED"/>
    <w:rsid w:val="005B6ED6"/>
    <w:rsid w:val="005D4B7D"/>
    <w:rsid w:val="005F2D61"/>
    <w:rsid w:val="005F2DEA"/>
    <w:rsid w:val="005F43D2"/>
    <w:rsid w:val="0061081E"/>
    <w:rsid w:val="00651FE3"/>
    <w:rsid w:val="00655B44"/>
    <w:rsid w:val="00672145"/>
    <w:rsid w:val="006B5E3C"/>
    <w:rsid w:val="006B6EBC"/>
    <w:rsid w:val="006C51A1"/>
    <w:rsid w:val="006D028E"/>
    <w:rsid w:val="006D2348"/>
    <w:rsid w:val="006E7E19"/>
    <w:rsid w:val="00735EC8"/>
    <w:rsid w:val="00757D2C"/>
    <w:rsid w:val="007A22BB"/>
    <w:rsid w:val="007E352B"/>
    <w:rsid w:val="007F6C71"/>
    <w:rsid w:val="008072F0"/>
    <w:rsid w:val="00807FE3"/>
    <w:rsid w:val="008457A0"/>
    <w:rsid w:val="00884448"/>
    <w:rsid w:val="008A5E0F"/>
    <w:rsid w:val="008F183C"/>
    <w:rsid w:val="00900C3C"/>
    <w:rsid w:val="00907C14"/>
    <w:rsid w:val="00916BDF"/>
    <w:rsid w:val="0093687F"/>
    <w:rsid w:val="0094665D"/>
    <w:rsid w:val="00960257"/>
    <w:rsid w:val="009775D9"/>
    <w:rsid w:val="00996807"/>
    <w:rsid w:val="009D6125"/>
    <w:rsid w:val="009E075C"/>
    <w:rsid w:val="00A068A0"/>
    <w:rsid w:val="00A13EFD"/>
    <w:rsid w:val="00A225E6"/>
    <w:rsid w:val="00A41F85"/>
    <w:rsid w:val="00A55258"/>
    <w:rsid w:val="00A61A0B"/>
    <w:rsid w:val="00A765FF"/>
    <w:rsid w:val="00A922EF"/>
    <w:rsid w:val="00AA59CD"/>
    <w:rsid w:val="00AD042F"/>
    <w:rsid w:val="00AD4CD5"/>
    <w:rsid w:val="00AF541A"/>
    <w:rsid w:val="00B458DB"/>
    <w:rsid w:val="00B90E6D"/>
    <w:rsid w:val="00BE34FB"/>
    <w:rsid w:val="00BE6570"/>
    <w:rsid w:val="00BF1414"/>
    <w:rsid w:val="00C003BE"/>
    <w:rsid w:val="00C17F33"/>
    <w:rsid w:val="00C44C5A"/>
    <w:rsid w:val="00C54C94"/>
    <w:rsid w:val="00C574BC"/>
    <w:rsid w:val="00CA28F4"/>
    <w:rsid w:val="00CD4FDB"/>
    <w:rsid w:val="00CE73AD"/>
    <w:rsid w:val="00D15DD7"/>
    <w:rsid w:val="00D201FD"/>
    <w:rsid w:val="00D2619B"/>
    <w:rsid w:val="00D50150"/>
    <w:rsid w:val="00D528E0"/>
    <w:rsid w:val="00D71346"/>
    <w:rsid w:val="00DC3106"/>
    <w:rsid w:val="00E61A07"/>
    <w:rsid w:val="00E75EC3"/>
    <w:rsid w:val="00E80F1D"/>
    <w:rsid w:val="00E91C61"/>
    <w:rsid w:val="00EA7F34"/>
    <w:rsid w:val="00EB1D6E"/>
    <w:rsid w:val="00EB4B2E"/>
    <w:rsid w:val="00EB6690"/>
    <w:rsid w:val="00ED091C"/>
    <w:rsid w:val="00F20151"/>
    <w:rsid w:val="00F20A35"/>
    <w:rsid w:val="00F266EB"/>
    <w:rsid w:val="00F44390"/>
    <w:rsid w:val="00F91901"/>
    <w:rsid w:val="00FA68B4"/>
    <w:rsid w:val="00FA76FC"/>
    <w:rsid w:val="00FB63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F183C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qFormat/>
    <w:rsid w:val="008F183C"/>
    <w:pPr>
      <w:keepNext/>
      <w:tabs>
        <w:tab w:val="num" w:pos="0"/>
      </w:tabs>
      <w:ind w:left="432" w:hanging="432"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F183C"/>
  </w:style>
  <w:style w:type="character" w:customStyle="1" w:styleId="2">
    <w:name w:val="Основной шрифт абзаца2"/>
    <w:rsid w:val="008F183C"/>
  </w:style>
  <w:style w:type="character" w:customStyle="1" w:styleId="10">
    <w:name w:val="Основной шрифт абзаца1"/>
    <w:rsid w:val="008F183C"/>
  </w:style>
  <w:style w:type="character" w:customStyle="1" w:styleId="a3">
    <w:name w:val="Символ нумерации"/>
    <w:rsid w:val="008F183C"/>
  </w:style>
  <w:style w:type="character" w:styleId="a4">
    <w:name w:val="Hyperlink"/>
    <w:rsid w:val="008F183C"/>
    <w:rPr>
      <w:color w:val="000080"/>
      <w:u w:val="single"/>
    </w:rPr>
  </w:style>
  <w:style w:type="paragraph" w:customStyle="1" w:styleId="a5">
    <w:name w:val="Заголовок"/>
    <w:basedOn w:val="a"/>
    <w:next w:val="a6"/>
    <w:rsid w:val="008F183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6">
    <w:name w:val="Body Text"/>
    <w:basedOn w:val="a"/>
    <w:rsid w:val="008F183C"/>
    <w:pPr>
      <w:spacing w:after="120"/>
    </w:pPr>
  </w:style>
  <w:style w:type="paragraph" w:styleId="a7">
    <w:name w:val="List"/>
    <w:basedOn w:val="a6"/>
    <w:rsid w:val="008F183C"/>
    <w:rPr>
      <w:rFonts w:cs="Mangal"/>
    </w:rPr>
  </w:style>
  <w:style w:type="paragraph" w:customStyle="1" w:styleId="30">
    <w:name w:val="Название3"/>
    <w:basedOn w:val="a"/>
    <w:rsid w:val="008F183C"/>
    <w:pPr>
      <w:suppressLineNumbers/>
      <w:spacing w:before="120" w:after="120"/>
    </w:pPr>
    <w:rPr>
      <w:rFonts w:cs="Mangal"/>
      <w:i/>
      <w:iCs/>
    </w:rPr>
  </w:style>
  <w:style w:type="paragraph" w:customStyle="1" w:styleId="31">
    <w:name w:val="Указатель3"/>
    <w:basedOn w:val="a"/>
    <w:rsid w:val="008F183C"/>
    <w:pPr>
      <w:suppressLineNumbers/>
    </w:pPr>
    <w:rPr>
      <w:rFonts w:cs="Mangal"/>
    </w:rPr>
  </w:style>
  <w:style w:type="paragraph" w:customStyle="1" w:styleId="20">
    <w:name w:val="Название2"/>
    <w:basedOn w:val="a"/>
    <w:rsid w:val="008F183C"/>
    <w:pPr>
      <w:suppressLineNumbers/>
      <w:spacing w:before="120" w:after="120"/>
    </w:pPr>
    <w:rPr>
      <w:rFonts w:cs="Mangal"/>
      <w:i/>
      <w:iCs/>
    </w:rPr>
  </w:style>
  <w:style w:type="paragraph" w:customStyle="1" w:styleId="21">
    <w:name w:val="Указатель2"/>
    <w:basedOn w:val="a"/>
    <w:rsid w:val="008F183C"/>
    <w:pPr>
      <w:suppressLineNumbers/>
    </w:pPr>
    <w:rPr>
      <w:rFonts w:cs="Mangal"/>
    </w:rPr>
  </w:style>
  <w:style w:type="paragraph" w:customStyle="1" w:styleId="11">
    <w:name w:val="Название1"/>
    <w:basedOn w:val="a"/>
    <w:rsid w:val="008F183C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8F183C"/>
    <w:pPr>
      <w:suppressLineNumbers/>
    </w:pPr>
    <w:rPr>
      <w:rFonts w:cs="Mangal"/>
    </w:rPr>
  </w:style>
  <w:style w:type="paragraph" w:customStyle="1" w:styleId="a8">
    <w:name w:val="Содержимое таблицы"/>
    <w:basedOn w:val="a"/>
    <w:rsid w:val="008F183C"/>
    <w:pPr>
      <w:suppressLineNumbers/>
    </w:pPr>
  </w:style>
  <w:style w:type="paragraph" w:customStyle="1" w:styleId="a9">
    <w:name w:val="Заголовок таблицы"/>
    <w:basedOn w:val="a8"/>
    <w:rsid w:val="008F183C"/>
    <w:pPr>
      <w:jc w:val="center"/>
    </w:pPr>
    <w:rPr>
      <w:b/>
      <w:bCs/>
    </w:rPr>
  </w:style>
  <w:style w:type="paragraph" w:customStyle="1" w:styleId="ConsPlusDocList">
    <w:name w:val="ConsPlusDocList"/>
    <w:next w:val="a"/>
    <w:rsid w:val="008F183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Cell">
    <w:name w:val="ConsPlusCell"/>
    <w:next w:val="a"/>
    <w:rsid w:val="008F183C"/>
    <w:pPr>
      <w:widowControl w:val="0"/>
      <w:suppressAutoHyphens/>
      <w:autoSpaceDE w:val="0"/>
    </w:pPr>
    <w:rPr>
      <w:rFonts w:ascii="Arial" w:eastAsia="Arial" w:hAnsi="Arial" w:cs="Arial"/>
      <w:lang w:eastAsia="hi-IN" w:bidi="hi-IN"/>
    </w:rPr>
  </w:style>
  <w:style w:type="paragraph" w:customStyle="1" w:styleId="ConsPlusNonformat">
    <w:name w:val="ConsPlusNonformat"/>
    <w:next w:val="a"/>
    <w:rsid w:val="008F183C"/>
    <w:pPr>
      <w:widowControl w:val="0"/>
      <w:suppressAutoHyphens/>
      <w:autoSpaceDE w:val="0"/>
    </w:pPr>
    <w:rPr>
      <w:rFonts w:ascii="Courier New" w:eastAsia="Courier New" w:hAnsi="Courier New" w:cs="Courier New"/>
      <w:lang w:eastAsia="hi-IN" w:bidi="hi-IN"/>
    </w:rPr>
  </w:style>
  <w:style w:type="paragraph" w:customStyle="1" w:styleId="ConsPlusTitle">
    <w:name w:val="ConsPlusTitle"/>
    <w:next w:val="a"/>
    <w:rsid w:val="008F183C"/>
    <w:pPr>
      <w:widowControl w:val="0"/>
      <w:suppressAutoHyphens/>
      <w:autoSpaceDE w:val="0"/>
    </w:pPr>
    <w:rPr>
      <w:rFonts w:ascii="Arial" w:eastAsia="Arial" w:hAnsi="Arial" w:cs="Arial"/>
      <w:b/>
      <w:bCs/>
      <w:lang w:eastAsia="hi-IN" w:bidi="hi-IN"/>
    </w:rPr>
  </w:style>
  <w:style w:type="paragraph" w:styleId="aa">
    <w:name w:val="header"/>
    <w:basedOn w:val="a"/>
    <w:link w:val="ab"/>
    <w:uiPriority w:val="99"/>
    <w:rsid w:val="008F183C"/>
    <w:pPr>
      <w:suppressLineNumbers/>
      <w:tabs>
        <w:tab w:val="center" w:pos="4677"/>
        <w:tab w:val="right" w:pos="9354"/>
      </w:tabs>
    </w:pPr>
  </w:style>
  <w:style w:type="paragraph" w:styleId="ac">
    <w:name w:val="footer"/>
    <w:basedOn w:val="a"/>
    <w:rsid w:val="008F183C"/>
    <w:pPr>
      <w:suppressLineNumbers/>
      <w:tabs>
        <w:tab w:val="center" w:pos="4677"/>
        <w:tab w:val="right" w:pos="9354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521729"/>
    <w:rPr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443</Words>
  <Characters>2526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cp:lastModifiedBy>User2306</cp:lastModifiedBy>
  <cp:revision>4</cp:revision>
  <cp:lastPrinted>2017-06-07T11:47:00Z</cp:lastPrinted>
  <dcterms:created xsi:type="dcterms:W3CDTF">2017-12-25T12:50:00Z</dcterms:created>
  <dcterms:modified xsi:type="dcterms:W3CDTF">2017-12-26T11:32:00Z</dcterms:modified>
</cp:coreProperties>
</file>