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9D0597">
      <w:pPr>
        <w:ind w:left="6233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ED0313">
        <w:rPr>
          <w:sz w:val="28"/>
          <w:szCs w:val="28"/>
        </w:rPr>
        <w:t xml:space="preserve"> № 1</w:t>
      </w:r>
    </w:p>
    <w:p w:rsidR="00D201FD" w:rsidRDefault="00D201FD">
      <w:pPr>
        <w:ind w:left="6233"/>
        <w:rPr>
          <w:sz w:val="28"/>
          <w:szCs w:val="28"/>
        </w:r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Вятские Поляны</w:t>
      </w:r>
    </w:p>
    <w:p w:rsidR="00D201FD" w:rsidRDefault="00651FE3">
      <w:pPr>
        <w:ind w:left="6233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584E54">
        <w:rPr>
          <w:sz w:val="28"/>
          <w:szCs w:val="28"/>
        </w:rPr>
        <w:t>22.12.2017</w:t>
      </w:r>
      <w:r w:rsidR="007A3B9C">
        <w:rPr>
          <w:sz w:val="28"/>
          <w:szCs w:val="28"/>
        </w:rPr>
        <w:t xml:space="preserve">  </w:t>
      </w:r>
      <w:r>
        <w:rPr>
          <w:sz w:val="28"/>
          <w:szCs w:val="28"/>
        </w:rPr>
        <w:t>№</w:t>
      </w:r>
      <w:r w:rsidR="0078762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584E54">
        <w:rPr>
          <w:sz w:val="28"/>
          <w:szCs w:val="28"/>
        </w:rPr>
        <w:t>2057</w:t>
      </w:r>
    </w:p>
    <w:p w:rsidR="00D201FD" w:rsidRDefault="00D201FD"/>
    <w:p w:rsidR="00D201FD" w:rsidRDefault="00D201FD"/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Стандарт уровня платы населения, </w:t>
      </w: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проживающего на территории муниципального образования городского округа город Вятские Поляны Кировской области, за услугу теплоснабжения н</w:t>
      </w:r>
      <w:r w:rsidR="00787620">
        <w:rPr>
          <w:b/>
          <w:sz w:val="28"/>
          <w:szCs w:val="28"/>
        </w:rPr>
        <w:t>а 2</w:t>
      </w:r>
      <w:r w:rsidR="00EB4EC9">
        <w:rPr>
          <w:b/>
          <w:sz w:val="28"/>
          <w:szCs w:val="28"/>
        </w:rPr>
        <w:t xml:space="preserve"> полугодие 2017</w:t>
      </w:r>
      <w:r>
        <w:rPr>
          <w:b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</w:rPr>
      </w:pPr>
    </w:p>
    <w:tbl>
      <w:tblPr>
        <w:tblW w:w="0" w:type="auto"/>
        <w:tblInd w:w="241" w:type="dxa"/>
        <w:tblLayout w:type="fixed"/>
        <w:tblLook w:val="0000"/>
      </w:tblPr>
      <w:tblGrid>
        <w:gridCol w:w="7380"/>
        <w:gridCol w:w="34"/>
        <w:gridCol w:w="1777"/>
      </w:tblGrid>
      <w:tr w:rsidR="00D84FA8" w:rsidTr="000057D4">
        <w:trPr>
          <w:trHeight w:val="1435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  <w:jc w:val="center"/>
            </w:pPr>
            <w:r>
              <w:t>Адрес многоквартирного дома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Default="002467EF">
            <w:pPr>
              <w:snapToGrid w:val="0"/>
              <w:jc w:val="center"/>
            </w:pPr>
            <w:r>
              <w:t>Стандарт уровня</w:t>
            </w:r>
          </w:p>
          <w:p w:rsidR="00D84FA8" w:rsidRDefault="00D84FA8">
            <w:pPr>
              <w:jc w:val="center"/>
            </w:pPr>
            <w:r>
              <w:t>платы</w:t>
            </w:r>
          </w:p>
          <w:p w:rsidR="00D84FA8" w:rsidRDefault="00D84FA8">
            <w:pPr>
              <w:jc w:val="center"/>
            </w:pPr>
            <w:r>
              <w:t xml:space="preserve">населения </w:t>
            </w:r>
          </w:p>
          <w:p w:rsidR="00D84FA8" w:rsidRDefault="00D84FA8">
            <w:pPr>
              <w:jc w:val="center"/>
            </w:pPr>
            <w:r>
              <w:t>за услугу</w:t>
            </w:r>
          </w:p>
          <w:p w:rsidR="00D84FA8" w:rsidRDefault="00D84FA8">
            <w:pPr>
              <w:jc w:val="center"/>
            </w:pPr>
            <w:r>
              <w:t xml:space="preserve">теплоснабжения </w:t>
            </w:r>
          </w:p>
          <w:p w:rsidR="00D84FA8" w:rsidRDefault="00787620">
            <w:pPr>
              <w:jc w:val="center"/>
            </w:pPr>
            <w:r>
              <w:t>на 2</w:t>
            </w:r>
            <w:r w:rsidR="00EB4EC9">
              <w:t xml:space="preserve"> полугодие 2017</w:t>
            </w:r>
            <w:r w:rsidR="00D84FA8">
              <w:t xml:space="preserve"> года, %</w:t>
            </w:r>
          </w:p>
        </w:tc>
      </w:tr>
      <w:tr w:rsidR="00D201FD">
        <w:trPr>
          <w:trHeight w:val="38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sz w:val="26"/>
                <w:szCs w:val="26"/>
                <w:u w:val="single"/>
              </w:rPr>
              <w:t>дома до 1999 года постройки</w:t>
            </w:r>
          </w:p>
        </w:tc>
      </w:tr>
      <w:tr w:rsidR="00D201FD">
        <w:trPr>
          <w:trHeight w:val="343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</w:rPr>
            </w:pPr>
            <w:r>
              <w:rPr>
                <w:b/>
              </w:rPr>
              <w:t>Одноэтажные многоквартирные дома:</w:t>
            </w:r>
          </w:p>
        </w:tc>
      </w:tr>
      <w:tr w:rsidR="00D201FD">
        <w:trPr>
          <w:trHeight w:val="178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Котельная ОАО «МРСК Центра и Приволжья»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Энергетиков, 2а, 2б</w:t>
            </w:r>
            <w:r w:rsidR="001A4CD5">
              <w:t xml:space="preserve">, </w:t>
            </w:r>
            <w:r w:rsidR="001A4CD5" w:rsidRPr="00052554">
              <w:t>2г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F65EE6">
            <w:pPr>
              <w:snapToGrid w:val="0"/>
              <w:jc w:val="center"/>
            </w:pPr>
            <w:r w:rsidRPr="004B739C">
              <w:t>30,883</w:t>
            </w:r>
            <w:r w:rsidR="00D84FA8" w:rsidRPr="004B739C">
              <w:t xml:space="preserve"> %</w:t>
            </w:r>
          </w:p>
        </w:tc>
      </w:tr>
      <w:tr w:rsidR="00D201FD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B739C" w:rsidRDefault="00D201FD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ООО «Тепловик»</w:t>
            </w:r>
          </w:p>
        </w:tc>
      </w:tr>
      <w:tr w:rsidR="00D84FA8" w:rsidRPr="00D3065A" w:rsidTr="000057D4">
        <w:trPr>
          <w:trHeight w:val="117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Профсоюзная, 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57271E">
            <w:pPr>
              <w:snapToGrid w:val="0"/>
              <w:jc w:val="center"/>
            </w:pPr>
            <w:r w:rsidRPr="004B739C">
              <w:t>72,165</w:t>
            </w:r>
            <w:r w:rsidR="00D84FA8" w:rsidRPr="004B739C">
              <w:t xml:space="preserve"> %</w:t>
            </w:r>
          </w:p>
        </w:tc>
      </w:tr>
      <w:tr w:rsidR="00D201FD" w:rsidRPr="00D3065A">
        <w:trPr>
          <w:trHeight w:val="25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B739C" w:rsidRDefault="00481F5D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</w:t>
            </w:r>
            <w:r w:rsidR="00AC4BAA" w:rsidRPr="004B739C">
              <w:rPr>
                <w:b/>
              </w:rPr>
              <w:t xml:space="preserve"> (</w:t>
            </w:r>
            <w:r w:rsidR="00D201FD" w:rsidRPr="004B739C">
              <w:rPr>
                <w:b/>
              </w:rPr>
              <w:t>котельные</w:t>
            </w:r>
            <w:r w:rsidR="00AC4BAA" w:rsidRPr="004B739C">
              <w:rPr>
                <w:b/>
              </w:rPr>
              <w:t xml:space="preserve"> Азина, Гагарина</w:t>
            </w:r>
            <w:r w:rsidR="00D201FD" w:rsidRPr="004B739C">
              <w:rPr>
                <w:b/>
              </w:rPr>
              <w:t>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Азина, 1а; ул. Маяковского, 1,2а; пер. Ленинский, 10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A4CD5">
            <w:pPr>
              <w:snapToGrid w:val="0"/>
              <w:jc w:val="center"/>
            </w:pPr>
            <w:r>
              <w:t>66,255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Больничная,2,16,20; пер. Ленинский,</w:t>
            </w:r>
            <w:r w:rsidR="00061553">
              <w:t xml:space="preserve"> 6,8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A4CD5">
            <w:pPr>
              <w:snapToGrid w:val="0"/>
              <w:jc w:val="center"/>
            </w:pPr>
            <w:r>
              <w:t>81,399</w:t>
            </w:r>
            <w:r w:rsidR="00D84FA8" w:rsidRPr="004B739C">
              <w:t xml:space="preserve"> %</w:t>
            </w:r>
          </w:p>
        </w:tc>
      </w:tr>
      <w:tr w:rsidR="00D201FD" w:rsidRPr="00D3065A">
        <w:trPr>
          <w:trHeight w:val="13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4B739C" w:rsidRDefault="00D201FD" w:rsidP="00031ECE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</w:t>
            </w:r>
            <w:r w:rsidR="00031ECE" w:rsidRPr="004B739C">
              <w:rPr>
                <w:b/>
              </w:rPr>
              <w:t>ООО «Малая энергетика»</w:t>
            </w:r>
            <w:r w:rsidR="00CF733D" w:rsidRPr="004B739C">
              <w:rPr>
                <w:b/>
              </w:rPr>
              <w:t xml:space="preserve">  (</w:t>
            </w:r>
            <w:r w:rsidR="00651FE3" w:rsidRPr="004B739C">
              <w:rPr>
                <w:b/>
              </w:rPr>
              <w:t>Кооперативная 1)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Дружбы, 1,5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951068">
            <w:pPr>
              <w:snapToGrid w:val="0"/>
              <w:jc w:val="center"/>
              <w:rPr>
                <w:highlight w:val="yellow"/>
              </w:rPr>
            </w:pPr>
            <w:r w:rsidRPr="004B739C">
              <w:t>84,633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1A3953" w:rsidRDefault="00D84FA8" w:rsidP="0055716A">
            <w:pPr>
              <w:snapToGrid w:val="0"/>
            </w:pPr>
            <w:r w:rsidRPr="001A3953">
              <w:t>Ул. Дружбы, 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951068">
            <w:pPr>
              <w:snapToGrid w:val="0"/>
              <w:jc w:val="center"/>
            </w:pPr>
            <w:r w:rsidRPr="004B739C">
              <w:t>96,31</w:t>
            </w:r>
            <w:r w:rsidR="00DA2378" w:rsidRPr="004B739C">
              <w:t>6</w:t>
            </w:r>
            <w:r w:rsidR="00D84FA8" w:rsidRPr="004B739C">
              <w:t xml:space="preserve"> %</w:t>
            </w:r>
          </w:p>
        </w:tc>
      </w:tr>
      <w:tr w:rsidR="00ED1DAF" w:rsidRPr="00D3065A">
        <w:trPr>
          <w:trHeight w:val="18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Вокзальная, 14,22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B97340">
            <w:pPr>
              <w:snapToGrid w:val="0"/>
              <w:jc w:val="center"/>
            </w:pPr>
            <w:r w:rsidRPr="00865FCB">
              <w:t>57,194</w:t>
            </w:r>
            <w:r w:rsidR="00D84FA8" w:rsidRPr="00865FCB">
              <w:t xml:space="preserve"> %</w:t>
            </w:r>
          </w:p>
        </w:tc>
      </w:tr>
      <w:tr w:rsidR="00ED1DAF" w:rsidRPr="00D3065A">
        <w:trPr>
          <w:trHeight w:val="267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rPr>
                <w:b/>
              </w:rPr>
            </w:pPr>
            <w:r w:rsidRPr="004B739C">
              <w:rPr>
                <w:b/>
              </w:rPr>
              <w:t>Двухэтажные многоквартирные дома:</w:t>
            </w:r>
          </w:p>
        </w:tc>
      </w:tr>
      <w:tr w:rsidR="00ED1DAF" w:rsidRPr="00D3065A">
        <w:trPr>
          <w:trHeight w:val="260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  <w:u w:val="single"/>
              </w:rPr>
            </w:pPr>
            <w:r w:rsidRPr="004B739C">
              <w:rPr>
                <w:b/>
                <w:u w:val="single"/>
              </w:rPr>
              <w:t>Котельная МУП «КЭС «Энерго» (котельные Азина, Гагарина)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Азина, 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A4CD5">
            <w:pPr>
              <w:snapToGrid w:val="0"/>
              <w:jc w:val="center"/>
            </w:pPr>
            <w:r>
              <w:t>66,766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Маяковского, 2б,3;ул. Мира,46; ул. Островского,2; ул. Урицкого, 47, 62,64; ул. Шорина,18,20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A4CD5">
            <w:pPr>
              <w:snapToGrid w:val="0"/>
              <w:jc w:val="center"/>
            </w:pPr>
            <w:r>
              <w:t>66,405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rPr>
          <w:trHeight w:val="551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Азина, 1,5а,10; ул. Мира 31,31а; ул.Некрасова,19,21,21а,21б,23,25</w:t>
            </w:r>
          </w:p>
          <w:p w:rsidR="00D84FA8" w:rsidRDefault="00D84FA8">
            <w:r>
              <w:t>25а; ул. Островского, 4; ул. Урицкого, 45; ул.Шорина</w:t>
            </w:r>
            <w:r w:rsidR="00D661EE">
              <w:t xml:space="preserve">, </w:t>
            </w:r>
            <w:r>
              <w:t xml:space="preserve"> 18а,20а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A4CD5">
            <w:pPr>
              <w:snapToGrid w:val="0"/>
              <w:jc w:val="center"/>
            </w:pPr>
            <w:r>
              <w:t>70,648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Мира, 33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A4CD5">
            <w:pPr>
              <w:snapToGrid w:val="0"/>
              <w:jc w:val="center"/>
            </w:pPr>
            <w:r>
              <w:t>76,379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Урицкого, 35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A4CD5">
            <w:pPr>
              <w:snapToGrid w:val="0"/>
              <w:jc w:val="center"/>
            </w:pPr>
            <w:r>
              <w:t>72,744</w:t>
            </w:r>
            <w:r w:rsidR="00D84FA8" w:rsidRPr="004B739C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(промкотельная № 2)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</w:t>
            </w:r>
            <w:r w:rsidR="001D4E92">
              <w:t xml:space="preserve"> </w:t>
            </w:r>
            <w:r>
              <w:t>Ленина 174а; ул.</w:t>
            </w:r>
            <w:r w:rsidR="007A78D7">
              <w:t xml:space="preserve"> </w:t>
            </w:r>
            <w:r>
              <w:t>Свободы 6; ул.</w:t>
            </w:r>
            <w:r w:rsidR="007A78D7">
              <w:t xml:space="preserve"> </w:t>
            </w:r>
            <w:r>
              <w:t>Школьная 45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A4CD5">
            <w:pPr>
              <w:snapToGrid w:val="0"/>
              <w:jc w:val="center"/>
            </w:pPr>
            <w:r>
              <w:t>70,939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 xml:space="preserve"> Ул. Ленина 145а,147а,153;ул. Свободы 2,7,10;ул. Трещева 19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A4CD5">
            <w:pPr>
              <w:snapToGrid w:val="0"/>
              <w:jc w:val="center"/>
            </w:pPr>
            <w:r>
              <w:t>67,795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lastRenderedPageBreak/>
              <w:t>Ул. Ленина 149,151; ул. Свободы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64BB7">
            <w:pPr>
              <w:snapToGrid w:val="0"/>
              <w:jc w:val="center"/>
            </w:pPr>
            <w:r>
              <w:t>78,041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rPr>
          <w:trHeight w:val="633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Азина. 56,57,59,61,63; ул. Гагарина 6; ул. Калинина, 3; ул. Краснознаменная, 2,4; ул. Ленина145,147; ул. Свободы 3,5,8; ул. Трещева 13,17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7C6D5E">
            <w:pPr>
              <w:snapToGrid w:val="0"/>
              <w:jc w:val="center"/>
            </w:pPr>
            <w:r w:rsidRPr="004B739C">
              <w:t>6</w:t>
            </w:r>
            <w:r w:rsidR="00164BB7">
              <w:t>5,373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rPr>
          <w:trHeight w:val="633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 58; ул. Трещева 15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64BB7" w:rsidP="0028675A">
            <w:pPr>
              <w:snapToGrid w:val="0"/>
              <w:jc w:val="center"/>
            </w:pPr>
            <w:r>
              <w:t>80,837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Азина, 54; ул. Ленина, 178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64BB7">
            <w:pPr>
              <w:snapToGrid w:val="0"/>
              <w:jc w:val="center"/>
            </w:pPr>
            <w:r>
              <w:t>73,978</w:t>
            </w:r>
            <w:r w:rsidR="00D84FA8" w:rsidRPr="004B739C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ООО «Тепловик»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Ленина, 323; ул. Полевая,2,4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A124AB">
            <w:pPr>
              <w:snapToGrid w:val="0"/>
              <w:jc w:val="center"/>
            </w:pPr>
            <w:r w:rsidRPr="004B739C">
              <w:t>74,327</w:t>
            </w:r>
            <w:r w:rsidR="00D84FA8" w:rsidRPr="004B739C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 w:rsidP="00031ECE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ООО «Малая энергетика» ( Кооперативная 1)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Дружбы, 7,10; ул. Строительная, 5,7а,9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FB752A">
            <w:pPr>
              <w:snapToGrid w:val="0"/>
              <w:jc w:val="center"/>
            </w:pPr>
            <w:r w:rsidRPr="004B739C">
              <w:t>8</w:t>
            </w:r>
            <w:r w:rsidR="00BF5FBC" w:rsidRPr="004B739C">
              <w:t>3,733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Дружбы, 6,8,9; ул. Тойменка, 38,38а,40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FB752A">
            <w:pPr>
              <w:snapToGrid w:val="0"/>
              <w:jc w:val="center"/>
            </w:pPr>
            <w:r w:rsidRPr="004B739C">
              <w:t>8</w:t>
            </w:r>
            <w:r w:rsidR="00DA2378" w:rsidRPr="004B739C">
              <w:t>4</w:t>
            </w:r>
            <w:r w:rsidR="00BF5FBC" w:rsidRPr="004B739C">
              <w:t>,494</w:t>
            </w:r>
            <w:r w:rsidR="00D84FA8" w:rsidRPr="004B739C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Райпо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Советская, 95а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42640F">
            <w:pPr>
              <w:snapToGrid w:val="0"/>
              <w:jc w:val="center"/>
            </w:pPr>
            <w:r w:rsidRPr="004B739C">
              <w:t>51,247</w:t>
            </w:r>
            <w:r w:rsidR="00D84FA8" w:rsidRPr="004B739C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ОАО «МРСК Центра и Приволжья»</w:t>
            </w:r>
          </w:p>
        </w:tc>
      </w:tr>
      <w:tr w:rsidR="00D84FA8" w:rsidRPr="00D3065A" w:rsidTr="00D84FA8">
        <w:trPr>
          <w:trHeight w:val="318"/>
        </w:trPr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164BB7" w:rsidP="00052554">
            <w:pPr>
              <w:snapToGrid w:val="0"/>
            </w:pPr>
            <w:r>
              <w:t xml:space="preserve">Ул. Энергетиков, 2,2в  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F65EE6">
            <w:pPr>
              <w:snapToGrid w:val="0"/>
              <w:jc w:val="center"/>
            </w:pPr>
            <w:r w:rsidRPr="004B739C">
              <w:t>36,645</w:t>
            </w:r>
            <w:r w:rsidR="00D84FA8" w:rsidRPr="004B739C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Дзержинского,88,88а; ул. Пароходная, 112; ул. Советская, 84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B97340">
            <w:pPr>
              <w:snapToGrid w:val="0"/>
              <w:jc w:val="center"/>
            </w:pPr>
            <w:r w:rsidRPr="00865FCB">
              <w:t>57,323</w:t>
            </w:r>
            <w:r w:rsidR="00D84FA8" w:rsidRPr="00865FCB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Тойменка, 1а; ул. Энергетиков,9,11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B97340">
            <w:pPr>
              <w:snapToGrid w:val="0"/>
              <w:jc w:val="center"/>
            </w:pPr>
            <w:r w:rsidRPr="00865FCB">
              <w:t>60,979</w:t>
            </w:r>
            <w:r w:rsidR="00D84FA8" w:rsidRPr="00865FCB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Энергетиков,13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B97340">
            <w:pPr>
              <w:snapToGrid w:val="0"/>
              <w:jc w:val="center"/>
            </w:pPr>
            <w:r w:rsidRPr="00865FCB">
              <w:t>78,626</w:t>
            </w:r>
            <w:r w:rsidR="00D84FA8" w:rsidRPr="00865FCB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865FCB" w:rsidRDefault="00ED1DAF">
            <w:pPr>
              <w:snapToGrid w:val="0"/>
              <w:jc w:val="center"/>
              <w:rPr>
                <w:b/>
              </w:rPr>
            </w:pPr>
            <w:r w:rsidRPr="00865FCB">
              <w:rPr>
                <w:b/>
              </w:rPr>
              <w:t xml:space="preserve">Котельная ОАО «Вятскополянская птицефабрика»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Деповская, 32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256FFC">
            <w:pPr>
              <w:snapToGrid w:val="0"/>
              <w:jc w:val="center"/>
            </w:pPr>
            <w:r w:rsidRPr="00865FCB">
              <w:t>83,926</w:t>
            </w:r>
            <w:r w:rsidR="00D84FA8" w:rsidRPr="00865FCB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865FCB" w:rsidRDefault="00ED1DAF">
            <w:pPr>
              <w:snapToGrid w:val="0"/>
              <w:rPr>
                <w:b/>
              </w:rPr>
            </w:pPr>
            <w:r w:rsidRPr="00865FCB">
              <w:rPr>
                <w:b/>
              </w:rPr>
              <w:t>Трехэтажные многоквартирные дома: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865FCB" w:rsidRDefault="00ED1DAF">
            <w:pPr>
              <w:snapToGrid w:val="0"/>
              <w:jc w:val="center"/>
              <w:rPr>
                <w:b/>
              </w:rPr>
            </w:pPr>
            <w:r w:rsidRPr="00865FCB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Кооперативная, 7; ул. Советская, 94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B97340">
            <w:pPr>
              <w:snapToGrid w:val="0"/>
              <w:jc w:val="center"/>
            </w:pPr>
            <w:r w:rsidRPr="00865FCB">
              <w:t>78,578</w:t>
            </w:r>
            <w:r w:rsidR="00D84FA8" w:rsidRPr="00865FCB">
              <w:t xml:space="preserve"> %</w:t>
            </w:r>
          </w:p>
        </w:tc>
      </w:tr>
      <w:tr w:rsidR="00ED1DAF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865FCB" w:rsidRDefault="00ED1DAF">
            <w:pPr>
              <w:snapToGrid w:val="0"/>
              <w:jc w:val="center"/>
              <w:rPr>
                <w:b/>
              </w:rPr>
            </w:pPr>
            <w:r w:rsidRPr="00865FCB">
              <w:rPr>
                <w:b/>
              </w:rPr>
              <w:t>Котельная МУП «КЭС «Энерго» (промкотельная № 2)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 60; ул. Калинина 1; ул. Крупская 3, 7/11,11, 13/15, 17/23, 25; ул. Ленина 168а; ул. Первомайская 79; ул. Школьная 49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64BB7">
            <w:pPr>
              <w:snapToGrid w:val="0"/>
              <w:jc w:val="center"/>
            </w:pPr>
            <w:r>
              <w:t>78,350</w:t>
            </w:r>
            <w:r w:rsidR="00D84FA8" w:rsidRPr="004B739C">
              <w:t xml:space="preserve"> %</w:t>
            </w:r>
          </w:p>
        </w:tc>
      </w:tr>
      <w:tr w:rsidR="00ED1DAF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D1DAF" w:rsidRPr="004B739C" w:rsidRDefault="00ED1DAF" w:rsidP="0028675A">
            <w:pPr>
              <w:snapToGrid w:val="0"/>
              <w:jc w:val="center"/>
              <w:rPr>
                <w:b/>
                <w:u w:val="single"/>
              </w:rPr>
            </w:pPr>
            <w:r w:rsidRPr="004B739C">
              <w:rPr>
                <w:b/>
                <w:u w:val="single"/>
              </w:rPr>
              <w:t>Котельная МУП «КЭС «Энерго» (котельные Азина, Гагарина)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Гагарина 22,26; ул. Мира, 46б; ул. Первомайская, 21; ул. Урицкого, 70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64BB7" w:rsidP="0028675A">
            <w:pPr>
              <w:snapToGrid w:val="0"/>
              <w:jc w:val="center"/>
            </w:pPr>
            <w:r>
              <w:t>82,769</w:t>
            </w:r>
            <w:r w:rsidR="00D84FA8" w:rsidRPr="004B739C">
              <w:t xml:space="preserve"> %</w:t>
            </w:r>
          </w:p>
        </w:tc>
      </w:tr>
      <w:tr w:rsidR="00E93631" w:rsidRPr="00D3065A" w:rsidTr="002670C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 w:rsidP="0028675A">
            <w:pPr>
              <w:snapToGrid w:val="0"/>
              <w:jc w:val="center"/>
            </w:pPr>
            <w:r w:rsidRPr="004B739C">
              <w:rPr>
                <w:b/>
              </w:rPr>
              <w:t>Котельная ООО «Тепловик»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Pr="001A3953" w:rsidRDefault="00D84FA8">
            <w:pPr>
              <w:snapToGrid w:val="0"/>
            </w:pPr>
            <w:r w:rsidRPr="001A3953">
              <w:t>Ул. Ленина 318,318а,320; ул. Полевая 6; ул. Профсоюзная 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B265F" w:rsidP="0028675A">
            <w:pPr>
              <w:snapToGrid w:val="0"/>
              <w:jc w:val="center"/>
            </w:pPr>
            <w:r w:rsidRPr="004B739C">
              <w:t>96,999</w:t>
            </w:r>
            <w:r w:rsidR="005C7751" w:rsidRPr="004B739C">
              <w:t xml:space="preserve"> </w:t>
            </w:r>
            <w:r w:rsidR="00D84FA8" w:rsidRPr="004B739C">
              <w:t>%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rPr>
                <w:b/>
              </w:rPr>
            </w:pPr>
            <w:r w:rsidRPr="004B739C">
              <w:rPr>
                <w:b/>
              </w:rPr>
              <w:t>Четырехэтажные многоквартирные дома: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Советская, 90, 92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C9319D">
            <w:pPr>
              <w:snapToGrid w:val="0"/>
              <w:ind w:left="-353" w:hanging="141"/>
              <w:jc w:val="center"/>
            </w:pPr>
            <w:r w:rsidRPr="00865FCB">
              <w:t xml:space="preserve"> </w:t>
            </w:r>
            <w:r w:rsidR="00B97340" w:rsidRPr="00865FCB">
              <w:t xml:space="preserve">      79,128</w:t>
            </w:r>
            <w:r w:rsidR="00D84FA8" w:rsidRPr="00865FCB">
              <w:t xml:space="preserve"> %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ind w:left="-353" w:hanging="141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(промкотельная № 2)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Ленина 141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F6316">
            <w:pPr>
              <w:snapToGrid w:val="0"/>
              <w:ind w:left="-353" w:hanging="141"/>
              <w:jc w:val="center"/>
            </w:pPr>
            <w:r>
              <w:t xml:space="preserve">      82,616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Гагарина 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F6316">
            <w:pPr>
              <w:snapToGrid w:val="0"/>
              <w:ind w:left="-353" w:hanging="141"/>
              <w:jc w:val="center"/>
            </w:pPr>
            <w:r>
              <w:t xml:space="preserve">      73,115</w:t>
            </w:r>
            <w:r w:rsidR="00D84FA8" w:rsidRPr="004B739C">
              <w:t xml:space="preserve"> %</w:t>
            </w:r>
          </w:p>
        </w:tc>
      </w:tr>
      <w:tr w:rsidR="00E93631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 w:rsidP="0028675A">
            <w:pPr>
              <w:snapToGrid w:val="0"/>
              <w:jc w:val="center"/>
              <w:rPr>
                <w:b/>
                <w:u w:val="single"/>
              </w:rPr>
            </w:pPr>
            <w:r w:rsidRPr="004B739C">
              <w:rPr>
                <w:b/>
                <w:u w:val="single"/>
              </w:rPr>
              <w:t>Котельная МУП «КЭС «Энерго» ( котельные Азина, Гагарина)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Гагарина 11,16,18,20,24; ул. Кирова 6,12,14; ул. Мира 37,41,43,47,49,51; ул. Урицкого,62а,</w:t>
            </w:r>
            <w:r w:rsidRPr="006E25A4">
              <w:rPr>
                <w:color w:val="000000"/>
              </w:rPr>
              <w:t>66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F6316" w:rsidP="0028675A">
            <w:pPr>
              <w:snapToGrid w:val="0"/>
              <w:jc w:val="center"/>
            </w:pPr>
            <w:r>
              <w:t>83,348</w:t>
            </w:r>
            <w:r w:rsidR="00D84FA8" w:rsidRPr="004B739C">
              <w:t xml:space="preserve"> %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rPr>
                <w:b/>
              </w:rPr>
            </w:pPr>
            <w:r w:rsidRPr="004B739C">
              <w:rPr>
                <w:b/>
              </w:rPr>
              <w:t>Пятиэтажные многоквартирные дома: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 xml:space="preserve">Котельная ООО «Малая энергетика» 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Пароходная, 110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865FCB" w:rsidRDefault="00B97340">
            <w:pPr>
              <w:snapToGrid w:val="0"/>
              <w:jc w:val="center"/>
            </w:pPr>
            <w:r w:rsidRPr="00865FCB">
              <w:t>78,871</w:t>
            </w:r>
            <w:r w:rsidR="00D84FA8" w:rsidRPr="00865FCB">
              <w:t xml:space="preserve"> %</w:t>
            </w:r>
          </w:p>
        </w:tc>
      </w:tr>
      <w:tr w:rsidR="00E93631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93631" w:rsidRPr="004B739C" w:rsidRDefault="00E93631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(промкотельная № 2)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 34/40, 50, 52; ул. Гагарина 2,8; ул. Калинина 2; ул. Крупская 1; ул. Куйбышева 1; ул. Ленина 155/159, 172; ул. Первомайская 42,70; ул. Октябрьская 2/16; ул. Урицкого 18,18а,18б, 20, 20а, 22; ул. Школьная 39, 41, 47, 51,53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1F6316">
            <w:pPr>
              <w:snapToGrid w:val="0"/>
              <w:jc w:val="center"/>
            </w:pPr>
            <w:r>
              <w:t>78,643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lastRenderedPageBreak/>
              <w:t>Ул. Куйбышева, 1а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6F3FD5">
            <w:pPr>
              <w:snapToGrid w:val="0"/>
              <w:jc w:val="center"/>
            </w:pPr>
            <w:r>
              <w:t>78,486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Азина 27; ул. Куйбышева 1б; ул. Ленина 116, 118; ул. Первомайская 84; ул. Урицкого 3, 16,17/25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6F3FD5">
            <w:pPr>
              <w:snapToGrid w:val="0"/>
              <w:jc w:val="center"/>
            </w:pPr>
            <w:r>
              <w:t>80,997</w:t>
            </w:r>
            <w:r w:rsidR="00D84FA8" w:rsidRPr="004B739C">
              <w:t xml:space="preserve"> %</w:t>
            </w:r>
          </w:p>
        </w:tc>
      </w:tr>
      <w:tr w:rsidR="00D84FA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84FA8" w:rsidRDefault="00D84FA8">
            <w:pPr>
              <w:snapToGrid w:val="0"/>
            </w:pPr>
            <w:r>
              <w:t>Ул. Октябрьская 1/11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84FA8" w:rsidRPr="004B739C" w:rsidRDefault="006F3FD5">
            <w:pPr>
              <w:snapToGrid w:val="0"/>
              <w:jc w:val="center"/>
            </w:pPr>
            <w:r>
              <w:t>86,648</w:t>
            </w:r>
            <w:r w:rsidR="00D84FA8" w:rsidRPr="004B739C">
              <w:t xml:space="preserve"> %</w:t>
            </w:r>
          </w:p>
        </w:tc>
      </w:tr>
      <w:tr w:rsidR="00C31C45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 w:rsidP="0028675A">
            <w:pPr>
              <w:snapToGrid w:val="0"/>
              <w:jc w:val="center"/>
              <w:rPr>
                <w:b/>
                <w:u w:val="single"/>
              </w:rPr>
            </w:pPr>
            <w:r w:rsidRPr="004B739C">
              <w:rPr>
                <w:b/>
                <w:u w:val="single"/>
              </w:rPr>
              <w:t>Котельная МУП «КЭС «Энерго» (котельные Азина, Гагарина)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Азина 13/15,17,19/25,24/28; ул. Гагарина  3,5,7,10,12,13,15,30,32; ул. Кирова 2,4,8,10; ул. Кукина 15/27,29/45; ул. Мира 44; ул. Лермонтова 15; ул. Октябрьская 18/20,22,32; ул. Первомайская,56/68; ул. Советская 29,47,49; ул. Урицкого 33,39,49,51,53,55; ул. Школьная 43,82,84,86; ул. Шорина 19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6F3FD5" w:rsidP="0028675A">
            <w:pPr>
              <w:snapToGrid w:val="0"/>
              <w:jc w:val="center"/>
            </w:pPr>
            <w:r>
              <w:t>83,078</w:t>
            </w:r>
            <w:r w:rsidR="00C53488" w:rsidRPr="004B739C">
              <w:t xml:space="preserve"> </w:t>
            </w:r>
            <w:r w:rsidR="002F4E1C" w:rsidRPr="004B739C">
              <w:t>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Кукина 11/13; ул. Советская 51; ул. Школьная 46/80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6F3FD5" w:rsidP="0028675A">
            <w:pPr>
              <w:snapToGrid w:val="0"/>
              <w:jc w:val="center"/>
            </w:pPr>
            <w:r>
              <w:t>85,565</w:t>
            </w:r>
            <w:r w:rsidR="002F4E1C" w:rsidRPr="004B739C">
              <w:t xml:space="preserve">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9D401F" w:rsidRDefault="002F4E1C">
            <w:pPr>
              <w:snapToGrid w:val="0"/>
            </w:pPr>
            <w:r w:rsidRPr="009D401F">
              <w:t>Ул. Школьная 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6F3FD5" w:rsidP="00BB53AA">
            <w:pPr>
              <w:snapToGrid w:val="0"/>
              <w:jc w:val="center"/>
            </w:pPr>
            <w:r>
              <w:t>82,912</w:t>
            </w:r>
            <w:r w:rsidR="002F4E1C" w:rsidRPr="004B739C">
              <w:t xml:space="preserve">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Кукина,14/48; ул. Урицкого,68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6F3FD5" w:rsidP="0028675A">
            <w:pPr>
              <w:snapToGrid w:val="0"/>
              <w:jc w:val="center"/>
            </w:pPr>
            <w:r>
              <w:t>75,616</w:t>
            </w:r>
            <w:r w:rsidR="002F4E1C" w:rsidRPr="004B739C">
              <w:t xml:space="preserve"> %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Шестиэтажные многоквартирные дома: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(промкоте</w:t>
            </w:r>
            <w:r w:rsidR="006F3FD5">
              <w:rPr>
                <w:b/>
              </w:rPr>
              <w:t>л</w:t>
            </w:r>
            <w:r w:rsidRPr="004B739C">
              <w:rPr>
                <w:b/>
              </w:rPr>
              <w:t>ьная № 2)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Калинина 4; ул. Урицкого 27/31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FD3FCA">
            <w:pPr>
              <w:snapToGrid w:val="0"/>
              <w:jc w:val="center"/>
            </w:pPr>
            <w:r>
              <w:t>75,420</w:t>
            </w:r>
            <w:r w:rsidR="002F4E1C" w:rsidRPr="004B739C">
              <w:t xml:space="preserve">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Урицкого 20б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FD3FCA">
            <w:pPr>
              <w:snapToGrid w:val="0"/>
              <w:jc w:val="center"/>
            </w:pPr>
            <w:r>
              <w:t>78,179</w:t>
            </w:r>
            <w:r w:rsidR="002F4E1C" w:rsidRPr="004B739C">
              <w:t xml:space="preserve">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Pr="001A3953" w:rsidRDefault="002F4E1C">
            <w:pPr>
              <w:snapToGrid w:val="0"/>
            </w:pPr>
            <w:r w:rsidRPr="001A3953">
              <w:t>Ул. Кукина 50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FD3FCA" w:rsidP="006A0B60">
            <w:pPr>
              <w:snapToGrid w:val="0"/>
            </w:pPr>
            <w:r>
              <w:t xml:space="preserve">      85,044</w:t>
            </w:r>
            <w:r w:rsidR="002F4E1C" w:rsidRPr="004B739C">
              <w:t xml:space="preserve"> %</w:t>
            </w:r>
          </w:p>
        </w:tc>
      </w:tr>
      <w:tr w:rsidR="00C31C45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 w:rsidP="0028675A">
            <w:pPr>
              <w:snapToGrid w:val="0"/>
              <w:jc w:val="center"/>
              <w:rPr>
                <w:b/>
                <w:u w:val="single"/>
              </w:rPr>
            </w:pPr>
            <w:r w:rsidRPr="004B739C">
              <w:rPr>
                <w:b/>
                <w:u w:val="single"/>
              </w:rPr>
              <w:t>Котельная МУП «КЭС «Энерго» (котельные Азина, Гагарина)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Шорина 24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FD3FCA" w:rsidP="0028675A">
            <w:pPr>
              <w:snapToGrid w:val="0"/>
              <w:jc w:val="center"/>
            </w:pPr>
            <w:r>
              <w:t>82,588</w:t>
            </w:r>
            <w:r w:rsidR="002F4E1C" w:rsidRPr="004B739C">
              <w:t xml:space="preserve"> %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Восьмиэтажные многоквартирные дома: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(промкотельная № 2)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Ленина 112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EE386E">
            <w:pPr>
              <w:snapToGrid w:val="0"/>
              <w:jc w:val="center"/>
            </w:pPr>
            <w:r>
              <w:t>82,170</w:t>
            </w:r>
            <w:r w:rsidR="002F4E1C" w:rsidRPr="004B739C">
              <w:t xml:space="preserve"> %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Девятиэтажные многоквартирные дома: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(промкотельная № 2)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Кирова 2б; ул. Ленина,110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EE386E">
            <w:pPr>
              <w:snapToGrid w:val="0"/>
              <w:jc w:val="center"/>
            </w:pPr>
            <w:r>
              <w:t>78,791</w:t>
            </w:r>
            <w:r w:rsidR="002F4E1C" w:rsidRPr="004B739C">
              <w:t xml:space="preserve">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Ленина, 114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EE386E">
            <w:pPr>
              <w:snapToGrid w:val="0"/>
              <w:jc w:val="center"/>
            </w:pPr>
            <w:r>
              <w:t>78,486</w:t>
            </w:r>
            <w:r w:rsidR="002F4E1C" w:rsidRPr="004B739C">
              <w:t xml:space="preserve"> %</w:t>
            </w:r>
          </w:p>
        </w:tc>
      </w:tr>
      <w:tr w:rsidR="00C31C45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 w:rsidP="0028675A">
            <w:pPr>
              <w:snapToGrid w:val="0"/>
              <w:jc w:val="center"/>
              <w:rPr>
                <w:b/>
                <w:u w:val="single"/>
              </w:rPr>
            </w:pPr>
            <w:r w:rsidRPr="004B739C">
              <w:rPr>
                <w:b/>
                <w:u w:val="single"/>
              </w:rPr>
              <w:t>Котельная МУП «КЭС «Энерго» (котельные Азина, Гагарина)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Мира</w:t>
            </w:r>
            <w:r w:rsidR="00F10999">
              <w:t xml:space="preserve"> </w:t>
            </w:r>
            <w:r>
              <w:t>46а; мк-н Центральный 1,2,2/2,3,4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EE386E" w:rsidP="0028675A">
            <w:pPr>
              <w:snapToGrid w:val="0"/>
              <w:jc w:val="center"/>
            </w:pPr>
            <w:r>
              <w:t>83,234</w:t>
            </w:r>
            <w:r w:rsidR="002F4E1C" w:rsidRPr="004B739C">
              <w:t xml:space="preserve"> %</w:t>
            </w:r>
          </w:p>
        </w:tc>
      </w:tr>
      <w:tr w:rsidR="00C31C45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 w:rsidP="00EA6DA8">
            <w:pPr>
              <w:snapToGrid w:val="0"/>
            </w:pPr>
            <w:r w:rsidRPr="004B739C">
              <w:rPr>
                <w:b/>
              </w:rPr>
              <w:t>Двенадцатиэтажные  многоквартирные дома:</w:t>
            </w:r>
          </w:p>
        </w:tc>
      </w:tr>
      <w:tr w:rsidR="00C31C45" w:rsidRPr="00D3065A" w:rsidTr="002867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 w:rsidP="0028675A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 котельные Азина, Гагарина)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Мк-н Центральный 5,6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EE386E" w:rsidP="0028675A">
            <w:pPr>
              <w:snapToGrid w:val="0"/>
              <w:jc w:val="center"/>
            </w:pPr>
            <w:r>
              <w:t>83,068</w:t>
            </w:r>
            <w:r w:rsidR="002F4E1C" w:rsidRPr="004B739C">
              <w:t xml:space="preserve"> %</w:t>
            </w:r>
          </w:p>
        </w:tc>
      </w:tr>
      <w:tr w:rsidR="00511C65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11C65" w:rsidRDefault="00511C65">
            <w:pPr>
              <w:snapToGrid w:val="0"/>
            </w:pP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11C65" w:rsidRPr="004B739C" w:rsidRDefault="00511C65" w:rsidP="0028675A">
            <w:pPr>
              <w:snapToGrid w:val="0"/>
              <w:jc w:val="center"/>
            </w:pPr>
          </w:p>
        </w:tc>
      </w:tr>
      <w:tr w:rsidR="00C31C45" w:rsidRPr="00D3065A">
        <w:trPr>
          <w:trHeight w:val="369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  <w:sz w:val="26"/>
                <w:szCs w:val="26"/>
                <w:u w:val="single"/>
              </w:rPr>
            </w:pPr>
            <w:r w:rsidRPr="004B739C">
              <w:rPr>
                <w:b/>
                <w:sz w:val="26"/>
                <w:szCs w:val="26"/>
                <w:u w:val="single"/>
              </w:rPr>
              <w:t>дома после 1999 года постройки</w:t>
            </w:r>
          </w:p>
        </w:tc>
      </w:tr>
      <w:tr w:rsidR="00C31C45" w:rsidRPr="00D3065A">
        <w:trPr>
          <w:trHeight w:val="369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 w:rsidP="00BB53AA">
            <w:pPr>
              <w:snapToGrid w:val="0"/>
              <w:rPr>
                <w:b/>
              </w:rPr>
            </w:pPr>
            <w:r w:rsidRPr="004B739C">
              <w:rPr>
                <w:b/>
              </w:rPr>
              <w:t>Четырехэтажные  многоквартирные дома:</w:t>
            </w:r>
          </w:p>
        </w:tc>
      </w:tr>
      <w:tr w:rsidR="00C31C45" w:rsidRPr="00D3065A">
        <w:trPr>
          <w:trHeight w:val="369"/>
        </w:trPr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 w:rsidP="00BB53AA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(промкотельная № 2)</w:t>
            </w:r>
          </w:p>
        </w:tc>
      </w:tr>
      <w:tr w:rsidR="002F4E1C" w:rsidRPr="00D3065A" w:rsidTr="000057D4">
        <w:tc>
          <w:tcPr>
            <w:tcW w:w="7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211132" w:rsidRDefault="002F4E1C">
            <w:pPr>
              <w:snapToGrid w:val="0"/>
            </w:pPr>
            <w:r w:rsidRPr="00211132">
              <w:t>Ул. Пароходная 3</w:t>
            </w:r>
          </w:p>
        </w:tc>
        <w:tc>
          <w:tcPr>
            <w:tcW w:w="1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494530" w:rsidP="00BB53AA">
            <w:pPr>
              <w:snapToGrid w:val="0"/>
              <w:jc w:val="center"/>
            </w:pPr>
            <w:r>
              <w:t>79,312</w:t>
            </w:r>
            <w:r w:rsidR="002F4E1C" w:rsidRPr="004B739C">
              <w:t xml:space="preserve"> %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rPr>
                <w:b/>
              </w:rPr>
            </w:pPr>
            <w:r w:rsidRPr="004B739C">
              <w:rPr>
                <w:b/>
              </w:rPr>
              <w:t>Пятиэтажные многоквартирные дома:</w:t>
            </w:r>
          </w:p>
        </w:tc>
      </w:tr>
      <w:tr w:rsidR="00C31C45" w:rsidRPr="00D3065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31C45" w:rsidRPr="004B739C" w:rsidRDefault="00C31C45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(промкотельная № 2)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 xml:space="preserve"> Ул. Ленина,168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417974">
            <w:pPr>
              <w:snapToGrid w:val="0"/>
              <w:jc w:val="center"/>
            </w:pPr>
            <w:r>
              <w:t>78,486</w:t>
            </w:r>
            <w:r w:rsidR="002F4E1C" w:rsidRPr="004B739C">
              <w:t xml:space="preserve"> %</w:t>
            </w:r>
          </w:p>
        </w:tc>
      </w:tr>
      <w:tr w:rsidR="002F4E1C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F4E1C" w:rsidRDefault="002F4E1C">
            <w:pPr>
              <w:snapToGrid w:val="0"/>
            </w:pPr>
            <w:r>
              <w:t>Ул. Ленина 174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F4E1C" w:rsidRPr="004B739C" w:rsidRDefault="00417974">
            <w:pPr>
              <w:snapToGrid w:val="0"/>
              <w:jc w:val="center"/>
            </w:pPr>
            <w:r>
              <w:t>80,888</w:t>
            </w:r>
            <w:r w:rsidR="002F4E1C" w:rsidRPr="004B739C">
              <w:t xml:space="preserve"> %</w:t>
            </w:r>
          </w:p>
        </w:tc>
      </w:tr>
      <w:tr w:rsidR="007A4AD8" w:rsidRPr="00D3065A" w:rsidTr="007A5B87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7A4AD8" w:rsidP="007A5B87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 котельные Азина, Гагарина)</w:t>
            </w:r>
          </w:p>
        </w:tc>
      </w:tr>
      <w:tr w:rsidR="007A4AD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AD8" w:rsidRDefault="007A4AD8">
            <w:pPr>
              <w:snapToGrid w:val="0"/>
            </w:pPr>
            <w:r>
              <w:t>Ул. Урицкого 41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417974">
            <w:pPr>
              <w:snapToGrid w:val="0"/>
              <w:jc w:val="center"/>
            </w:pPr>
            <w:r>
              <w:t>82,912</w:t>
            </w:r>
            <w:r w:rsidR="007A4AD8" w:rsidRPr="004B739C">
              <w:t xml:space="preserve"> %</w:t>
            </w:r>
          </w:p>
        </w:tc>
      </w:tr>
      <w:tr w:rsidR="007A4AD8" w:rsidRPr="00D3065A" w:rsidTr="00BB53A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7A4AD8" w:rsidP="003A13A9">
            <w:pPr>
              <w:snapToGrid w:val="0"/>
            </w:pPr>
            <w:r w:rsidRPr="004B739C">
              <w:rPr>
                <w:b/>
              </w:rPr>
              <w:t>Девятиэтажные  многоквартирные дома:</w:t>
            </w:r>
          </w:p>
        </w:tc>
      </w:tr>
      <w:tr w:rsidR="007A4AD8" w:rsidRPr="00D3065A" w:rsidTr="00BB53AA">
        <w:tc>
          <w:tcPr>
            <w:tcW w:w="919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7A4AD8" w:rsidP="00BB53AA">
            <w:pPr>
              <w:snapToGrid w:val="0"/>
              <w:jc w:val="center"/>
              <w:rPr>
                <w:b/>
              </w:rPr>
            </w:pPr>
            <w:r w:rsidRPr="004B739C">
              <w:rPr>
                <w:b/>
              </w:rPr>
              <w:t>Котельная МУП «КЭС «Энерго»  ( котельные Азина, Гагарина)</w:t>
            </w:r>
          </w:p>
        </w:tc>
      </w:tr>
      <w:tr w:rsidR="007A4AD8" w:rsidRPr="00D3065A" w:rsidTr="000057D4">
        <w:tc>
          <w:tcPr>
            <w:tcW w:w="7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4AD8" w:rsidRDefault="007A4AD8">
            <w:pPr>
              <w:snapToGrid w:val="0"/>
            </w:pPr>
            <w:r>
              <w:t>Ул. Азина 18</w:t>
            </w:r>
          </w:p>
        </w:tc>
        <w:tc>
          <w:tcPr>
            <w:tcW w:w="1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4AD8" w:rsidRPr="004B739C" w:rsidRDefault="00417974" w:rsidP="00BB53AA">
            <w:pPr>
              <w:snapToGrid w:val="0"/>
              <w:jc w:val="center"/>
            </w:pPr>
            <w:r>
              <w:t>82,912</w:t>
            </w:r>
            <w:r w:rsidR="007A4AD8" w:rsidRPr="004B739C">
              <w:t xml:space="preserve"> %</w:t>
            </w:r>
          </w:p>
        </w:tc>
      </w:tr>
    </w:tbl>
    <w:p w:rsidR="00D201FD" w:rsidRDefault="00D201FD">
      <w:pPr>
        <w:jc w:val="center"/>
        <w:rPr>
          <w:sz w:val="32"/>
          <w:szCs w:val="32"/>
        </w:rPr>
      </w:pPr>
    </w:p>
    <w:p w:rsidR="00D201FD" w:rsidRDefault="00D201FD" w:rsidP="008B0482">
      <w:pPr>
        <w:jc w:val="center"/>
        <w:rPr>
          <w:b/>
        </w:rPr>
      </w:pPr>
      <w:r>
        <w:rPr>
          <w:sz w:val="32"/>
          <w:szCs w:val="32"/>
        </w:rPr>
        <w:t>_________</w:t>
      </w:r>
    </w:p>
    <w:sectPr w:rsidR="00D201FD" w:rsidSect="00174F00">
      <w:headerReference w:type="default" r:id="rId8"/>
      <w:pgSz w:w="11906" w:h="16838"/>
      <w:pgMar w:top="1126" w:right="851" w:bottom="1127" w:left="1701" w:header="567" w:footer="56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66BBB" w:rsidRDefault="00C66BBB">
      <w:r>
        <w:separator/>
      </w:r>
    </w:p>
  </w:endnote>
  <w:endnote w:type="continuationSeparator" w:id="1">
    <w:p w:rsidR="00C66BBB" w:rsidRDefault="00C66B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66BBB" w:rsidRDefault="00C66BBB">
      <w:r>
        <w:separator/>
      </w:r>
    </w:p>
  </w:footnote>
  <w:footnote w:type="continuationSeparator" w:id="1">
    <w:p w:rsidR="00C66BBB" w:rsidRDefault="00C66B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4F00" w:rsidRDefault="000D1BCA">
    <w:pPr>
      <w:pStyle w:val="aa"/>
      <w:jc w:val="center"/>
    </w:pPr>
    <w:fldSimple w:instr=" PAGE   \* MERGEFORMAT ">
      <w:r w:rsidR="00584E54">
        <w:rPr>
          <w:noProof/>
        </w:rPr>
        <w:t>3</w:t>
      </w:r>
    </w:fldSimple>
  </w:p>
  <w:p w:rsidR="00174F00" w:rsidRDefault="00174F00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6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20D2"/>
    <w:rsid w:val="00004AE5"/>
    <w:rsid w:val="000057D4"/>
    <w:rsid w:val="00023670"/>
    <w:rsid w:val="000300CA"/>
    <w:rsid w:val="00031ECE"/>
    <w:rsid w:val="00032F71"/>
    <w:rsid w:val="00052554"/>
    <w:rsid w:val="000526A4"/>
    <w:rsid w:val="00061553"/>
    <w:rsid w:val="000624EC"/>
    <w:rsid w:val="00062A0D"/>
    <w:rsid w:val="000637C8"/>
    <w:rsid w:val="0006579D"/>
    <w:rsid w:val="000670C6"/>
    <w:rsid w:val="00075DCC"/>
    <w:rsid w:val="0008676D"/>
    <w:rsid w:val="0009306F"/>
    <w:rsid w:val="000B2B87"/>
    <w:rsid w:val="000D1BCA"/>
    <w:rsid w:val="000E0E71"/>
    <w:rsid w:val="00102994"/>
    <w:rsid w:val="00107A21"/>
    <w:rsid w:val="00123C60"/>
    <w:rsid w:val="00124A82"/>
    <w:rsid w:val="00144AC5"/>
    <w:rsid w:val="00164BB7"/>
    <w:rsid w:val="00172C99"/>
    <w:rsid w:val="00174F00"/>
    <w:rsid w:val="00180865"/>
    <w:rsid w:val="0018239D"/>
    <w:rsid w:val="001978D6"/>
    <w:rsid w:val="001A057B"/>
    <w:rsid w:val="001A3953"/>
    <w:rsid w:val="001A4CD5"/>
    <w:rsid w:val="001A4E70"/>
    <w:rsid w:val="001B265F"/>
    <w:rsid w:val="001C3C85"/>
    <w:rsid w:val="001D4E92"/>
    <w:rsid w:val="001E6490"/>
    <w:rsid w:val="001F6316"/>
    <w:rsid w:val="002076A4"/>
    <w:rsid w:val="00211132"/>
    <w:rsid w:val="002153D8"/>
    <w:rsid w:val="002439E5"/>
    <w:rsid w:val="002467EF"/>
    <w:rsid w:val="00254B07"/>
    <w:rsid w:val="00256FFC"/>
    <w:rsid w:val="0026109E"/>
    <w:rsid w:val="002670CA"/>
    <w:rsid w:val="00275C46"/>
    <w:rsid w:val="00277437"/>
    <w:rsid w:val="0028675A"/>
    <w:rsid w:val="002C2B9F"/>
    <w:rsid w:val="002C2F58"/>
    <w:rsid w:val="002E7788"/>
    <w:rsid w:val="002F4E1C"/>
    <w:rsid w:val="00312392"/>
    <w:rsid w:val="00335ECC"/>
    <w:rsid w:val="00337432"/>
    <w:rsid w:val="0034068B"/>
    <w:rsid w:val="00344041"/>
    <w:rsid w:val="00347381"/>
    <w:rsid w:val="003509B4"/>
    <w:rsid w:val="00366FDA"/>
    <w:rsid w:val="00376A55"/>
    <w:rsid w:val="0038670A"/>
    <w:rsid w:val="00390CD1"/>
    <w:rsid w:val="003967F9"/>
    <w:rsid w:val="003A13A9"/>
    <w:rsid w:val="003A715A"/>
    <w:rsid w:val="003B6847"/>
    <w:rsid w:val="003C67EB"/>
    <w:rsid w:val="003D1D1A"/>
    <w:rsid w:val="003D2D5A"/>
    <w:rsid w:val="003D5FC6"/>
    <w:rsid w:val="003E089F"/>
    <w:rsid w:val="00403820"/>
    <w:rsid w:val="00417974"/>
    <w:rsid w:val="00420013"/>
    <w:rsid w:val="0042640F"/>
    <w:rsid w:val="0042659D"/>
    <w:rsid w:val="00426AA4"/>
    <w:rsid w:val="00430FBE"/>
    <w:rsid w:val="004315CA"/>
    <w:rsid w:val="0046107A"/>
    <w:rsid w:val="00467C0F"/>
    <w:rsid w:val="00481F5D"/>
    <w:rsid w:val="0048394D"/>
    <w:rsid w:val="00486346"/>
    <w:rsid w:val="004939CD"/>
    <w:rsid w:val="00494530"/>
    <w:rsid w:val="00496B5B"/>
    <w:rsid w:val="004A04BF"/>
    <w:rsid w:val="004B07E5"/>
    <w:rsid w:val="004B739C"/>
    <w:rsid w:val="004D0E60"/>
    <w:rsid w:val="004D3F98"/>
    <w:rsid w:val="004E234C"/>
    <w:rsid w:val="004F1442"/>
    <w:rsid w:val="004F2C79"/>
    <w:rsid w:val="00504652"/>
    <w:rsid w:val="00511C65"/>
    <w:rsid w:val="00521729"/>
    <w:rsid w:val="005229C0"/>
    <w:rsid w:val="00524AE8"/>
    <w:rsid w:val="00524E2D"/>
    <w:rsid w:val="00526458"/>
    <w:rsid w:val="005538F9"/>
    <w:rsid w:val="0055716A"/>
    <w:rsid w:val="0057271E"/>
    <w:rsid w:val="0058133F"/>
    <w:rsid w:val="00584E54"/>
    <w:rsid w:val="005860F7"/>
    <w:rsid w:val="005B37BD"/>
    <w:rsid w:val="005B6CC4"/>
    <w:rsid w:val="005C1F51"/>
    <w:rsid w:val="005C3196"/>
    <w:rsid w:val="005C7751"/>
    <w:rsid w:val="005F2DEA"/>
    <w:rsid w:val="005F43D2"/>
    <w:rsid w:val="00647E11"/>
    <w:rsid w:val="00651FE3"/>
    <w:rsid w:val="0068423D"/>
    <w:rsid w:val="00684A00"/>
    <w:rsid w:val="00692A47"/>
    <w:rsid w:val="006A0B60"/>
    <w:rsid w:val="006B555C"/>
    <w:rsid w:val="006C2057"/>
    <w:rsid w:val="006C4A09"/>
    <w:rsid w:val="006E25A4"/>
    <w:rsid w:val="006E44F8"/>
    <w:rsid w:val="006F3FD5"/>
    <w:rsid w:val="00704E25"/>
    <w:rsid w:val="00735044"/>
    <w:rsid w:val="00736868"/>
    <w:rsid w:val="0075263C"/>
    <w:rsid w:val="00756C5B"/>
    <w:rsid w:val="00757762"/>
    <w:rsid w:val="00757D2C"/>
    <w:rsid w:val="00787620"/>
    <w:rsid w:val="00794791"/>
    <w:rsid w:val="007A3B9C"/>
    <w:rsid w:val="007A4AD8"/>
    <w:rsid w:val="007A5B87"/>
    <w:rsid w:val="007A78D7"/>
    <w:rsid w:val="007C1BAB"/>
    <w:rsid w:val="007C6D5E"/>
    <w:rsid w:val="007D61C1"/>
    <w:rsid w:val="007D6260"/>
    <w:rsid w:val="007E352B"/>
    <w:rsid w:val="007E61C9"/>
    <w:rsid w:val="007F190B"/>
    <w:rsid w:val="008265B4"/>
    <w:rsid w:val="00852E32"/>
    <w:rsid w:val="008533B3"/>
    <w:rsid w:val="0086311F"/>
    <w:rsid w:val="00865FCB"/>
    <w:rsid w:val="00882729"/>
    <w:rsid w:val="00882DCF"/>
    <w:rsid w:val="008859C7"/>
    <w:rsid w:val="008A3780"/>
    <w:rsid w:val="008A5E0F"/>
    <w:rsid w:val="008B0482"/>
    <w:rsid w:val="008B309F"/>
    <w:rsid w:val="008E36C8"/>
    <w:rsid w:val="00902FDD"/>
    <w:rsid w:val="00910300"/>
    <w:rsid w:val="009172DC"/>
    <w:rsid w:val="0093298C"/>
    <w:rsid w:val="00934C06"/>
    <w:rsid w:val="00943F1C"/>
    <w:rsid w:val="00944BAB"/>
    <w:rsid w:val="0095028B"/>
    <w:rsid w:val="00951068"/>
    <w:rsid w:val="00960257"/>
    <w:rsid w:val="009603D1"/>
    <w:rsid w:val="009775D9"/>
    <w:rsid w:val="0097766A"/>
    <w:rsid w:val="009908B5"/>
    <w:rsid w:val="00994400"/>
    <w:rsid w:val="009A6677"/>
    <w:rsid w:val="009B43D7"/>
    <w:rsid w:val="009B4C38"/>
    <w:rsid w:val="009D0597"/>
    <w:rsid w:val="009D401F"/>
    <w:rsid w:val="009E0BFD"/>
    <w:rsid w:val="00A10EBF"/>
    <w:rsid w:val="00A124AB"/>
    <w:rsid w:val="00A14D67"/>
    <w:rsid w:val="00A201B4"/>
    <w:rsid w:val="00A20FFB"/>
    <w:rsid w:val="00A34DC6"/>
    <w:rsid w:val="00A70F49"/>
    <w:rsid w:val="00A77E1A"/>
    <w:rsid w:val="00AA7A2E"/>
    <w:rsid w:val="00AC07CA"/>
    <w:rsid w:val="00AC19D1"/>
    <w:rsid w:val="00AC1B9D"/>
    <w:rsid w:val="00AC4BAA"/>
    <w:rsid w:val="00AD042F"/>
    <w:rsid w:val="00AD1710"/>
    <w:rsid w:val="00AD6DB5"/>
    <w:rsid w:val="00B118AC"/>
    <w:rsid w:val="00B12570"/>
    <w:rsid w:val="00B1568C"/>
    <w:rsid w:val="00B467F3"/>
    <w:rsid w:val="00B607E6"/>
    <w:rsid w:val="00B61227"/>
    <w:rsid w:val="00B62EA8"/>
    <w:rsid w:val="00B65C48"/>
    <w:rsid w:val="00B66D59"/>
    <w:rsid w:val="00B7173F"/>
    <w:rsid w:val="00B80EE5"/>
    <w:rsid w:val="00B97340"/>
    <w:rsid w:val="00BA5A9D"/>
    <w:rsid w:val="00BB3688"/>
    <w:rsid w:val="00BB53AA"/>
    <w:rsid w:val="00BD201F"/>
    <w:rsid w:val="00BE392F"/>
    <w:rsid w:val="00BE67A6"/>
    <w:rsid w:val="00BF5FBC"/>
    <w:rsid w:val="00BF6F45"/>
    <w:rsid w:val="00C10DC0"/>
    <w:rsid w:val="00C13FBC"/>
    <w:rsid w:val="00C17F33"/>
    <w:rsid w:val="00C2799F"/>
    <w:rsid w:val="00C31C45"/>
    <w:rsid w:val="00C52582"/>
    <w:rsid w:val="00C53488"/>
    <w:rsid w:val="00C54C94"/>
    <w:rsid w:val="00C656BA"/>
    <w:rsid w:val="00C66BBB"/>
    <w:rsid w:val="00C87E35"/>
    <w:rsid w:val="00C9319D"/>
    <w:rsid w:val="00C97CD8"/>
    <w:rsid w:val="00CA1D27"/>
    <w:rsid w:val="00CA248A"/>
    <w:rsid w:val="00CB3E82"/>
    <w:rsid w:val="00CC403F"/>
    <w:rsid w:val="00CD4338"/>
    <w:rsid w:val="00CF64C8"/>
    <w:rsid w:val="00CF733D"/>
    <w:rsid w:val="00D054B4"/>
    <w:rsid w:val="00D06CD0"/>
    <w:rsid w:val="00D12CA3"/>
    <w:rsid w:val="00D17F66"/>
    <w:rsid w:val="00D201FD"/>
    <w:rsid w:val="00D22846"/>
    <w:rsid w:val="00D22ECD"/>
    <w:rsid w:val="00D24231"/>
    <w:rsid w:val="00D300C4"/>
    <w:rsid w:val="00D3065A"/>
    <w:rsid w:val="00D528E0"/>
    <w:rsid w:val="00D559F4"/>
    <w:rsid w:val="00D563D3"/>
    <w:rsid w:val="00D5770C"/>
    <w:rsid w:val="00D661EE"/>
    <w:rsid w:val="00D769D4"/>
    <w:rsid w:val="00D82CFA"/>
    <w:rsid w:val="00D84FA8"/>
    <w:rsid w:val="00DA2378"/>
    <w:rsid w:val="00DB7C77"/>
    <w:rsid w:val="00DD766F"/>
    <w:rsid w:val="00DE6529"/>
    <w:rsid w:val="00DF14F6"/>
    <w:rsid w:val="00DF2A04"/>
    <w:rsid w:val="00E02079"/>
    <w:rsid w:val="00E04B7F"/>
    <w:rsid w:val="00E07ED1"/>
    <w:rsid w:val="00E14265"/>
    <w:rsid w:val="00E22E4E"/>
    <w:rsid w:val="00E32F6C"/>
    <w:rsid w:val="00E33FA6"/>
    <w:rsid w:val="00E53479"/>
    <w:rsid w:val="00E72A72"/>
    <w:rsid w:val="00E8468A"/>
    <w:rsid w:val="00E9171B"/>
    <w:rsid w:val="00E91CA3"/>
    <w:rsid w:val="00E93631"/>
    <w:rsid w:val="00EA6DA8"/>
    <w:rsid w:val="00EA7F34"/>
    <w:rsid w:val="00EB2616"/>
    <w:rsid w:val="00EB4EC9"/>
    <w:rsid w:val="00ED0313"/>
    <w:rsid w:val="00ED091C"/>
    <w:rsid w:val="00ED1DAF"/>
    <w:rsid w:val="00EE386E"/>
    <w:rsid w:val="00F018A3"/>
    <w:rsid w:val="00F039D6"/>
    <w:rsid w:val="00F0513D"/>
    <w:rsid w:val="00F10542"/>
    <w:rsid w:val="00F10999"/>
    <w:rsid w:val="00F20A35"/>
    <w:rsid w:val="00F24B91"/>
    <w:rsid w:val="00F266EB"/>
    <w:rsid w:val="00F45B43"/>
    <w:rsid w:val="00F50032"/>
    <w:rsid w:val="00F65EE6"/>
    <w:rsid w:val="00F75B12"/>
    <w:rsid w:val="00FA76FC"/>
    <w:rsid w:val="00FB08F8"/>
    <w:rsid w:val="00FB346E"/>
    <w:rsid w:val="00FB752A"/>
    <w:rsid w:val="00FB7642"/>
    <w:rsid w:val="00FC05DA"/>
    <w:rsid w:val="00FD3FCA"/>
    <w:rsid w:val="00FD571E"/>
    <w:rsid w:val="00FD709A"/>
    <w:rsid w:val="00FE69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D1BCA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0D1BCA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0D1BCA"/>
  </w:style>
  <w:style w:type="character" w:customStyle="1" w:styleId="2">
    <w:name w:val="Основной шрифт абзаца2"/>
    <w:rsid w:val="000D1BCA"/>
  </w:style>
  <w:style w:type="character" w:customStyle="1" w:styleId="10">
    <w:name w:val="Основной шрифт абзаца1"/>
    <w:rsid w:val="000D1BCA"/>
  </w:style>
  <w:style w:type="character" w:customStyle="1" w:styleId="a3">
    <w:name w:val="Символ нумерации"/>
    <w:rsid w:val="000D1BCA"/>
  </w:style>
  <w:style w:type="character" w:styleId="a4">
    <w:name w:val="Hyperlink"/>
    <w:rsid w:val="000D1BCA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0D1BC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0D1BCA"/>
    <w:pPr>
      <w:spacing w:after="120"/>
    </w:pPr>
  </w:style>
  <w:style w:type="paragraph" w:styleId="a7">
    <w:name w:val="List"/>
    <w:basedOn w:val="a6"/>
    <w:rsid w:val="000D1BCA"/>
    <w:rPr>
      <w:rFonts w:cs="Mangal"/>
    </w:rPr>
  </w:style>
  <w:style w:type="paragraph" w:customStyle="1" w:styleId="30">
    <w:name w:val="Название3"/>
    <w:basedOn w:val="a"/>
    <w:rsid w:val="000D1BCA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0D1BCA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0D1BCA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0D1BCA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0D1BCA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0D1BCA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0D1BCA"/>
    <w:pPr>
      <w:suppressLineNumbers/>
    </w:pPr>
  </w:style>
  <w:style w:type="paragraph" w:customStyle="1" w:styleId="a9">
    <w:name w:val="Заголовок таблицы"/>
    <w:basedOn w:val="a8"/>
    <w:rsid w:val="000D1BCA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0D1BC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0D1BCA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0D1BCA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0D1BCA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0D1BCA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0D1BCA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172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B345E-EBD1-4CBC-9DBA-E6AF3E19DE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850</Words>
  <Characters>4849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3</cp:revision>
  <cp:lastPrinted>2015-01-14T11:47:00Z</cp:lastPrinted>
  <dcterms:created xsi:type="dcterms:W3CDTF">2017-12-25T12:51:00Z</dcterms:created>
  <dcterms:modified xsi:type="dcterms:W3CDTF">2017-12-25T12:54:00Z</dcterms:modified>
</cp:coreProperties>
</file>