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DC3C9C">
      <w:pPr>
        <w:pStyle w:val="ConsPlusTitle"/>
        <w:widowControl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F86B01" w:rsidP="00B32AA3">
      <w:pPr>
        <w:tabs>
          <w:tab w:val="left" w:pos="709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7622A6" w:rsidRDefault="00F86B01" w:rsidP="00BE5F1B">
                  <w:r w:rsidRPr="00F86B01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7E3274" w:rsidRDefault="00BE5F1B" w:rsidP="00BE5F1B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E5F1B" w:rsidRPr="00171145" w:rsidRDefault="00BE5F1B" w:rsidP="00BE5F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224976" w:rsidRDefault="00BE5F1B" w:rsidP="00BE5F1B">
      <w:pPr>
        <w:pStyle w:val="1"/>
      </w:pPr>
    </w:p>
    <w:p w:rsidR="00BE5F1B" w:rsidRPr="00224976" w:rsidRDefault="00F35F53" w:rsidP="00BE5F1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</w:p>
    <w:p w:rsidR="00BE5F1B" w:rsidRPr="00430D37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D3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5F1B" w:rsidRPr="0027238E" w:rsidRDefault="00BE5F1B" w:rsidP="00B32A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5F1B" w:rsidRPr="00224976" w:rsidRDefault="007C6156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  <w:u w:val="single"/>
        </w:rPr>
        <w:t>29.12.2017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C0F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C6156">
        <w:rPr>
          <w:rFonts w:ascii="Times New Roman" w:hAnsi="Times New Roman"/>
          <w:sz w:val="28"/>
          <w:szCs w:val="28"/>
          <w:u w:val="single"/>
        </w:rPr>
        <w:t>2111</w:t>
      </w:r>
    </w:p>
    <w:p w:rsidR="00BE5F1B" w:rsidRDefault="00BE5F1B" w:rsidP="00397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2C46A5" w:rsidRPr="0027238E" w:rsidRDefault="002C46A5" w:rsidP="00397ADE">
      <w:pPr>
        <w:spacing w:after="0" w:line="240" w:lineRule="auto"/>
        <w:jc w:val="both"/>
        <w:rPr>
          <w:sz w:val="44"/>
          <w:szCs w:val="44"/>
        </w:rPr>
      </w:pPr>
    </w:p>
    <w:p w:rsidR="00506B3D" w:rsidRDefault="002C46A5" w:rsidP="00506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486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506B3D">
        <w:rPr>
          <w:rFonts w:ascii="Times New Roman" w:hAnsi="Times New Roman"/>
          <w:b/>
          <w:sz w:val="28"/>
          <w:szCs w:val="28"/>
        </w:rPr>
        <w:t>О признании утратившим силу постановления администрации</w:t>
      </w:r>
    </w:p>
    <w:p w:rsidR="00BE5F1B" w:rsidRPr="00B54486" w:rsidRDefault="00506B3D" w:rsidP="00506B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города Вятские Поляны от 04.10.2013 № 1512</w:t>
      </w:r>
    </w:p>
    <w:p w:rsidR="002C46A5" w:rsidRPr="0027238E" w:rsidRDefault="002C46A5" w:rsidP="00397ADE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F65AAE" w:rsidRPr="00F65AAE" w:rsidRDefault="00A14357" w:rsidP="0045592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5AAE" w:rsidRPr="00F65AAE">
        <w:rPr>
          <w:rFonts w:ascii="Times New Roman" w:hAnsi="Times New Roman"/>
          <w:sz w:val="28"/>
          <w:szCs w:val="28"/>
        </w:rPr>
        <w:t>В соответствии с</w:t>
      </w:r>
      <w:r w:rsidR="00BB0A2C">
        <w:rPr>
          <w:rFonts w:ascii="Times New Roman" w:hAnsi="Times New Roman"/>
          <w:sz w:val="28"/>
          <w:szCs w:val="28"/>
        </w:rPr>
        <w:t xml:space="preserve"> решением Вятскополянской городской Думы от 12.12.2017 № 19/178 «О признании утратившими силу некоторых решений Вятскополянской городской Думы»</w:t>
      </w:r>
      <w:r w:rsidR="00A84C27">
        <w:rPr>
          <w:rFonts w:ascii="Times New Roman" w:hAnsi="Times New Roman"/>
          <w:sz w:val="28"/>
          <w:szCs w:val="28"/>
        </w:rPr>
        <w:t xml:space="preserve"> </w:t>
      </w:r>
      <w:r w:rsidR="00F65AAE" w:rsidRPr="00F65AAE">
        <w:rPr>
          <w:rFonts w:ascii="Times New Roman" w:hAnsi="Times New Roman"/>
          <w:sz w:val="28"/>
          <w:szCs w:val="28"/>
        </w:rPr>
        <w:t>администрация города</w:t>
      </w:r>
      <w:r w:rsidR="00A246F3" w:rsidRPr="00A246F3">
        <w:rPr>
          <w:rFonts w:ascii="Times New Roman" w:hAnsi="Times New Roman"/>
          <w:sz w:val="28"/>
          <w:szCs w:val="28"/>
        </w:rPr>
        <w:t xml:space="preserve"> </w:t>
      </w:r>
      <w:r w:rsidR="00A246F3" w:rsidRPr="0055290A">
        <w:rPr>
          <w:rFonts w:ascii="Times New Roman" w:hAnsi="Times New Roman"/>
          <w:sz w:val="28"/>
          <w:szCs w:val="28"/>
        </w:rPr>
        <w:t>Вятские Поляны ПОСТАНОВЛЯЕТ</w:t>
      </w:r>
      <w:r w:rsidR="00F65AAE" w:rsidRPr="00F65AAE">
        <w:rPr>
          <w:rFonts w:ascii="Times New Roman" w:hAnsi="Times New Roman"/>
          <w:sz w:val="28"/>
          <w:szCs w:val="28"/>
        </w:rPr>
        <w:t>:</w:t>
      </w:r>
    </w:p>
    <w:p w:rsidR="00F65AAE" w:rsidRPr="00F65AAE" w:rsidRDefault="00A14357" w:rsidP="0096595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5AAE" w:rsidRPr="00F65AAE">
        <w:rPr>
          <w:rFonts w:ascii="Times New Roman" w:hAnsi="Times New Roman"/>
          <w:sz w:val="28"/>
          <w:szCs w:val="28"/>
        </w:rPr>
        <w:t xml:space="preserve">1. </w:t>
      </w:r>
      <w:r w:rsidR="008D1A80">
        <w:rPr>
          <w:rFonts w:ascii="Times New Roman" w:hAnsi="Times New Roman"/>
          <w:sz w:val="28"/>
          <w:szCs w:val="28"/>
        </w:rPr>
        <w:t>Признать утратившим силу</w:t>
      </w:r>
      <w:r w:rsidR="0096595F">
        <w:rPr>
          <w:rFonts w:ascii="Times New Roman" w:hAnsi="Times New Roman"/>
          <w:sz w:val="28"/>
          <w:szCs w:val="28"/>
        </w:rPr>
        <w:t xml:space="preserve"> </w:t>
      </w:r>
      <w:r w:rsidR="00B612E4">
        <w:rPr>
          <w:rFonts w:ascii="Times New Roman" w:hAnsi="Times New Roman"/>
          <w:sz w:val="28"/>
          <w:szCs w:val="28"/>
        </w:rPr>
        <w:t xml:space="preserve">постановление администрации города Вятские Поляны от 04.10.2013 № 1512 «Об утверждении Положения о </w:t>
      </w:r>
      <w:r w:rsidR="0096595F">
        <w:rPr>
          <w:rFonts w:ascii="Times New Roman" w:hAnsi="Times New Roman"/>
          <w:sz w:val="28"/>
          <w:szCs w:val="28"/>
        </w:rPr>
        <w:t xml:space="preserve">      </w:t>
      </w:r>
      <w:r w:rsidR="00B612E4">
        <w:rPr>
          <w:rFonts w:ascii="Times New Roman" w:hAnsi="Times New Roman"/>
          <w:sz w:val="28"/>
          <w:szCs w:val="28"/>
        </w:rPr>
        <w:t>порядке освобождения родителей (законных представителе</w:t>
      </w:r>
      <w:r w:rsidR="0096595F">
        <w:rPr>
          <w:rFonts w:ascii="Times New Roman" w:hAnsi="Times New Roman"/>
          <w:sz w:val="28"/>
          <w:szCs w:val="28"/>
        </w:rPr>
        <w:t>й)</w:t>
      </w:r>
      <w:r w:rsidR="00214D47">
        <w:rPr>
          <w:rFonts w:ascii="Times New Roman" w:hAnsi="Times New Roman"/>
          <w:sz w:val="28"/>
          <w:szCs w:val="28"/>
        </w:rPr>
        <w:t xml:space="preserve"> </w:t>
      </w:r>
      <w:r w:rsidR="0096595F">
        <w:rPr>
          <w:rFonts w:ascii="Times New Roman" w:hAnsi="Times New Roman"/>
          <w:sz w:val="28"/>
          <w:szCs w:val="28"/>
        </w:rPr>
        <w:t xml:space="preserve">от платы за присмотр и уход за детьми, осваивающими образовательные программы </w:t>
      </w:r>
      <w:r w:rsidR="00AE0CEA">
        <w:rPr>
          <w:rFonts w:ascii="Times New Roman" w:hAnsi="Times New Roman"/>
          <w:sz w:val="28"/>
          <w:szCs w:val="28"/>
        </w:rPr>
        <w:t xml:space="preserve">  </w:t>
      </w:r>
      <w:r w:rsidR="0096595F">
        <w:rPr>
          <w:rFonts w:ascii="Times New Roman" w:hAnsi="Times New Roman"/>
          <w:sz w:val="28"/>
          <w:szCs w:val="28"/>
        </w:rPr>
        <w:t>дошкольного образования в муниципальных образовательных учреждениях города Вятские Поляны</w:t>
      </w:r>
      <w:r w:rsidR="00214D47">
        <w:rPr>
          <w:rFonts w:ascii="Times New Roman" w:hAnsi="Times New Roman"/>
          <w:sz w:val="28"/>
          <w:szCs w:val="28"/>
        </w:rPr>
        <w:t>».</w:t>
      </w:r>
    </w:p>
    <w:p w:rsidR="00B64782" w:rsidRDefault="00B64782" w:rsidP="00B64782">
      <w:pPr>
        <w:pStyle w:val="ConsPlusNormal"/>
        <w:widowControl/>
        <w:tabs>
          <w:tab w:val="left" w:pos="426"/>
          <w:tab w:val="left" w:pos="709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 w:rsidR="00214D47">
        <w:rPr>
          <w:rFonts w:ascii="Times New Roman" w:hAnsi="Times New Roman" w:cs="Times New Roman"/>
          <w:sz w:val="28"/>
          <w:szCs w:val="28"/>
        </w:rPr>
        <w:t>(опубликоват</w:t>
      </w:r>
      <w:r w:rsidR="002B6194">
        <w:rPr>
          <w:rFonts w:ascii="Times New Roman" w:hAnsi="Times New Roman" w:cs="Times New Roman"/>
          <w:sz w:val="28"/>
          <w:szCs w:val="28"/>
        </w:rPr>
        <w:t xml:space="preserve">ь) настоящее постановление на </w:t>
      </w:r>
      <w:r w:rsidR="00EB02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6194">
        <w:rPr>
          <w:rFonts w:ascii="Times New Roman" w:hAnsi="Times New Roman" w:cs="Times New Roman"/>
          <w:sz w:val="28"/>
          <w:szCs w:val="28"/>
        </w:rPr>
        <w:t>оф</w:t>
      </w:r>
      <w:r w:rsidR="00214D47">
        <w:rPr>
          <w:rFonts w:ascii="Times New Roman" w:hAnsi="Times New Roman" w:cs="Times New Roman"/>
          <w:sz w:val="28"/>
          <w:szCs w:val="28"/>
        </w:rPr>
        <w:t>ициальном сайте администрации города в сети «</w:t>
      </w:r>
      <w:r w:rsidR="002B6194">
        <w:rPr>
          <w:rFonts w:ascii="Times New Roman" w:hAnsi="Times New Roman" w:cs="Times New Roman"/>
          <w:sz w:val="28"/>
          <w:szCs w:val="28"/>
        </w:rPr>
        <w:t>Инте</w:t>
      </w:r>
      <w:r w:rsidR="00214D47">
        <w:rPr>
          <w:rFonts w:ascii="Times New Roman" w:hAnsi="Times New Roman" w:cs="Times New Roman"/>
          <w:sz w:val="28"/>
          <w:szCs w:val="28"/>
        </w:rPr>
        <w:t>рнет»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F65AAE" w:rsidRPr="00B22670" w:rsidRDefault="00F45AF0" w:rsidP="002B619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4782">
        <w:rPr>
          <w:rFonts w:ascii="Times New Roman" w:hAnsi="Times New Roman"/>
          <w:sz w:val="28"/>
          <w:szCs w:val="28"/>
        </w:rPr>
        <w:t xml:space="preserve"> 3</w:t>
      </w:r>
      <w:r w:rsidR="00F65AAE" w:rsidRPr="00F65AAE">
        <w:rPr>
          <w:rFonts w:ascii="Times New Roman" w:hAnsi="Times New Roman"/>
          <w:sz w:val="28"/>
          <w:szCs w:val="28"/>
        </w:rPr>
        <w:t xml:space="preserve">. </w:t>
      </w:r>
      <w:r w:rsidR="002B6194">
        <w:rPr>
          <w:rFonts w:ascii="Times New Roman" w:hAnsi="Times New Roman"/>
          <w:sz w:val="28"/>
          <w:szCs w:val="28"/>
        </w:rPr>
        <w:t>Настоящее постановление вступает в силу с 1 января 2018 года</w:t>
      </w:r>
      <w:r w:rsidR="00EB026B">
        <w:rPr>
          <w:rFonts w:ascii="Times New Roman" w:hAnsi="Times New Roman"/>
          <w:sz w:val="28"/>
          <w:szCs w:val="28"/>
        </w:rPr>
        <w:t>.</w:t>
      </w:r>
    </w:p>
    <w:p w:rsidR="00321A03" w:rsidRPr="005C69BF" w:rsidRDefault="00321A03" w:rsidP="00A14357">
      <w:pPr>
        <w:autoSpaceDE w:val="0"/>
        <w:autoSpaceDN w:val="0"/>
        <w:adjustRightInd w:val="0"/>
        <w:spacing w:after="0" w:line="360" w:lineRule="auto"/>
        <w:ind w:firstLine="539"/>
        <w:contextualSpacing/>
        <w:jc w:val="center"/>
        <w:rPr>
          <w:rFonts w:ascii="Times New Roman" w:hAnsi="Times New Roman"/>
          <w:color w:val="FF0000"/>
          <w:sz w:val="56"/>
          <w:szCs w:val="56"/>
        </w:rPr>
      </w:pPr>
    </w:p>
    <w:p w:rsidR="007C6156" w:rsidRDefault="00A40F21" w:rsidP="0038633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города</w:t>
      </w:r>
      <w:r w:rsidR="008265E9" w:rsidRPr="0055290A">
        <w:rPr>
          <w:rFonts w:ascii="Times New Roman" w:hAnsi="Times New Roman"/>
          <w:sz w:val="28"/>
          <w:szCs w:val="28"/>
        </w:rPr>
        <w:tab/>
      </w:r>
      <w:r w:rsidR="00AE0CEA">
        <w:rPr>
          <w:rFonts w:ascii="Times New Roman" w:hAnsi="Times New Roman"/>
          <w:sz w:val="28"/>
          <w:szCs w:val="28"/>
        </w:rPr>
        <w:t xml:space="preserve"> Вятские Поляны</w:t>
      </w:r>
      <w:r w:rsidR="008265E9" w:rsidRPr="0055290A">
        <w:rPr>
          <w:rFonts w:ascii="Times New Roman" w:hAnsi="Times New Roman"/>
          <w:sz w:val="28"/>
          <w:szCs w:val="28"/>
        </w:rPr>
        <w:tab/>
      </w:r>
      <w:r w:rsidR="008265E9" w:rsidRPr="0055290A">
        <w:rPr>
          <w:rFonts w:ascii="Times New Roman" w:hAnsi="Times New Roman"/>
          <w:sz w:val="28"/>
          <w:szCs w:val="28"/>
        </w:rPr>
        <w:tab/>
      </w:r>
      <w:r w:rsidR="008265E9" w:rsidRPr="0055290A">
        <w:rPr>
          <w:rFonts w:ascii="Times New Roman" w:hAnsi="Times New Roman"/>
          <w:sz w:val="28"/>
          <w:szCs w:val="28"/>
        </w:rPr>
        <w:tab/>
      </w:r>
      <w:r w:rsidR="00AE0CE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8945BB" w:rsidRDefault="007C6156" w:rsidP="0038633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40F21">
        <w:rPr>
          <w:rFonts w:ascii="Times New Roman" w:hAnsi="Times New Roman"/>
          <w:sz w:val="28"/>
          <w:szCs w:val="28"/>
        </w:rPr>
        <w:t xml:space="preserve"> Е.С. Лебединцева</w:t>
      </w:r>
    </w:p>
    <w:p w:rsidR="0095632B" w:rsidRDefault="0095632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32B" w:rsidRDefault="0095632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32B" w:rsidRDefault="0095632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32B" w:rsidRDefault="0095632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FC0F0F" w:rsidRPr="005C69BF" w:rsidRDefault="00FC0F0F" w:rsidP="00BE5F1B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Pr="00224976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BE5F1B" w:rsidRPr="00224976">
        <w:rPr>
          <w:rFonts w:ascii="Times New Roman" w:hAnsi="Times New Roman"/>
          <w:sz w:val="28"/>
          <w:szCs w:val="28"/>
        </w:rPr>
        <w:tab/>
      </w:r>
      <w:r w:rsidR="00BE5F1B" w:rsidRPr="00224976">
        <w:rPr>
          <w:rFonts w:ascii="Times New Roman" w:hAnsi="Times New Roman"/>
          <w:sz w:val="28"/>
          <w:szCs w:val="28"/>
        </w:rPr>
        <w:tab/>
      </w:r>
      <w:r w:rsidR="00BE5F1B" w:rsidRPr="002249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2117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Г.С.Тихомирова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sectPr w:rsidR="00BE5F1B" w:rsidRPr="00224976" w:rsidSect="007C6156">
      <w:headerReference w:type="even" r:id="rId8"/>
      <w:headerReference w:type="default" r:id="rId9"/>
      <w:pgSz w:w="11906" w:h="16838"/>
      <w:pgMar w:top="851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8D" w:rsidRDefault="00F90C8D">
      <w:r>
        <w:separator/>
      </w:r>
    </w:p>
  </w:endnote>
  <w:endnote w:type="continuationSeparator" w:id="1">
    <w:p w:rsidR="00F90C8D" w:rsidRDefault="00F9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8D" w:rsidRDefault="00F90C8D">
      <w:r>
        <w:separator/>
      </w:r>
    </w:p>
  </w:footnote>
  <w:footnote w:type="continuationSeparator" w:id="1">
    <w:p w:rsidR="00F90C8D" w:rsidRDefault="00F90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A6" w:rsidRDefault="00F86B01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22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2A6" w:rsidRDefault="007622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68" w:rsidRDefault="00401D6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AA4"/>
    <w:multiLevelType w:val="hybridMultilevel"/>
    <w:tmpl w:val="AE92AA8C"/>
    <w:lvl w:ilvl="0" w:tplc="33743544">
      <w:start w:val="1"/>
      <w:numFmt w:val="decimal"/>
      <w:lvlText w:val="%1."/>
      <w:lvlJc w:val="left"/>
      <w:pPr>
        <w:ind w:left="105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39F0"/>
    <w:rsid w:val="000266D6"/>
    <w:rsid w:val="00033F5A"/>
    <w:rsid w:val="00046CBC"/>
    <w:rsid w:val="00052F76"/>
    <w:rsid w:val="000603A4"/>
    <w:rsid w:val="00060752"/>
    <w:rsid w:val="00077E4D"/>
    <w:rsid w:val="00084754"/>
    <w:rsid w:val="00086660"/>
    <w:rsid w:val="000A5A62"/>
    <w:rsid w:val="000A7CEF"/>
    <w:rsid w:val="000B5552"/>
    <w:rsid w:val="000B7B1B"/>
    <w:rsid w:val="000C2646"/>
    <w:rsid w:val="00135495"/>
    <w:rsid w:val="0014034B"/>
    <w:rsid w:val="00146D99"/>
    <w:rsid w:val="00152D79"/>
    <w:rsid w:val="0015394C"/>
    <w:rsid w:val="00171145"/>
    <w:rsid w:val="001A7A3A"/>
    <w:rsid w:val="001B76C2"/>
    <w:rsid w:val="001C035C"/>
    <w:rsid w:val="001D31DD"/>
    <w:rsid w:val="001D42B8"/>
    <w:rsid w:val="001D6CFF"/>
    <w:rsid w:val="001F6FC4"/>
    <w:rsid w:val="00210092"/>
    <w:rsid w:val="00211158"/>
    <w:rsid w:val="002117A8"/>
    <w:rsid w:val="00214D47"/>
    <w:rsid w:val="00220F64"/>
    <w:rsid w:val="00245D57"/>
    <w:rsid w:val="00254B16"/>
    <w:rsid w:val="0027238E"/>
    <w:rsid w:val="00275D3A"/>
    <w:rsid w:val="00281A37"/>
    <w:rsid w:val="00282702"/>
    <w:rsid w:val="00285893"/>
    <w:rsid w:val="00285E2B"/>
    <w:rsid w:val="002B6194"/>
    <w:rsid w:val="002C46A5"/>
    <w:rsid w:val="002D0D8A"/>
    <w:rsid w:val="002E009D"/>
    <w:rsid w:val="00321A03"/>
    <w:rsid w:val="00324ED7"/>
    <w:rsid w:val="003774EE"/>
    <w:rsid w:val="0038633E"/>
    <w:rsid w:val="00397ADE"/>
    <w:rsid w:val="003D112F"/>
    <w:rsid w:val="003E1990"/>
    <w:rsid w:val="003E5E2C"/>
    <w:rsid w:val="003F05FB"/>
    <w:rsid w:val="003F6BF9"/>
    <w:rsid w:val="00401D68"/>
    <w:rsid w:val="00411124"/>
    <w:rsid w:val="00417229"/>
    <w:rsid w:val="004215D4"/>
    <w:rsid w:val="00430D37"/>
    <w:rsid w:val="00447BEC"/>
    <w:rsid w:val="00455927"/>
    <w:rsid w:val="004652F8"/>
    <w:rsid w:val="00484236"/>
    <w:rsid w:val="00485534"/>
    <w:rsid w:val="004B35EE"/>
    <w:rsid w:val="004C58AE"/>
    <w:rsid w:val="004D4131"/>
    <w:rsid w:val="00506B3D"/>
    <w:rsid w:val="00541FCA"/>
    <w:rsid w:val="0055290A"/>
    <w:rsid w:val="00554393"/>
    <w:rsid w:val="00554B14"/>
    <w:rsid w:val="00554E2E"/>
    <w:rsid w:val="005745B8"/>
    <w:rsid w:val="00583291"/>
    <w:rsid w:val="005A226C"/>
    <w:rsid w:val="005A43F8"/>
    <w:rsid w:val="005B4F62"/>
    <w:rsid w:val="005C64D7"/>
    <w:rsid w:val="005C69BF"/>
    <w:rsid w:val="005D0D6D"/>
    <w:rsid w:val="005D4E14"/>
    <w:rsid w:val="005E173A"/>
    <w:rsid w:val="005E54E7"/>
    <w:rsid w:val="005E7A7F"/>
    <w:rsid w:val="005E7FD4"/>
    <w:rsid w:val="005F707F"/>
    <w:rsid w:val="00611C87"/>
    <w:rsid w:val="0061293B"/>
    <w:rsid w:val="00613D2A"/>
    <w:rsid w:val="00627A6F"/>
    <w:rsid w:val="006316EA"/>
    <w:rsid w:val="006551FC"/>
    <w:rsid w:val="00665DC1"/>
    <w:rsid w:val="006700CC"/>
    <w:rsid w:val="006710DC"/>
    <w:rsid w:val="00696355"/>
    <w:rsid w:val="006A0324"/>
    <w:rsid w:val="006A32C4"/>
    <w:rsid w:val="006E3424"/>
    <w:rsid w:val="006E596F"/>
    <w:rsid w:val="00712195"/>
    <w:rsid w:val="00713DA8"/>
    <w:rsid w:val="00736440"/>
    <w:rsid w:val="007423B3"/>
    <w:rsid w:val="007622A6"/>
    <w:rsid w:val="007906BB"/>
    <w:rsid w:val="007917B1"/>
    <w:rsid w:val="007940FD"/>
    <w:rsid w:val="00796348"/>
    <w:rsid w:val="007A4195"/>
    <w:rsid w:val="007B4C22"/>
    <w:rsid w:val="007C235F"/>
    <w:rsid w:val="007C3AF3"/>
    <w:rsid w:val="007C6156"/>
    <w:rsid w:val="007C6D65"/>
    <w:rsid w:val="007D5CBF"/>
    <w:rsid w:val="007D65DC"/>
    <w:rsid w:val="007D6715"/>
    <w:rsid w:val="007E300B"/>
    <w:rsid w:val="007E3274"/>
    <w:rsid w:val="00817193"/>
    <w:rsid w:val="008265E9"/>
    <w:rsid w:val="00842B8B"/>
    <w:rsid w:val="00887F7D"/>
    <w:rsid w:val="008945BB"/>
    <w:rsid w:val="008D1A80"/>
    <w:rsid w:val="00906A16"/>
    <w:rsid w:val="00936FCA"/>
    <w:rsid w:val="0095632B"/>
    <w:rsid w:val="00960E68"/>
    <w:rsid w:val="0096595F"/>
    <w:rsid w:val="00970EF5"/>
    <w:rsid w:val="00974877"/>
    <w:rsid w:val="0099733A"/>
    <w:rsid w:val="009A7580"/>
    <w:rsid w:val="009E0684"/>
    <w:rsid w:val="00A14357"/>
    <w:rsid w:val="00A246F3"/>
    <w:rsid w:val="00A40F21"/>
    <w:rsid w:val="00A4186F"/>
    <w:rsid w:val="00A61193"/>
    <w:rsid w:val="00A63925"/>
    <w:rsid w:val="00A67D1B"/>
    <w:rsid w:val="00A7767F"/>
    <w:rsid w:val="00A77EDE"/>
    <w:rsid w:val="00A84C27"/>
    <w:rsid w:val="00A91FF9"/>
    <w:rsid w:val="00AA4B0C"/>
    <w:rsid w:val="00AB6163"/>
    <w:rsid w:val="00AC3EDA"/>
    <w:rsid w:val="00AD4C55"/>
    <w:rsid w:val="00AD5C44"/>
    <w:rsid w:val="00AE02BD"/>
    <w:rsid w:val="00AE0CEA"/>
    <w:rsid w:val="00AF55CB"/>
    <w:rsid w:val="00B05373"/>
    <w:rsid w:val="00B22670"/>
    <w:rsid w:val="00B25799"/>
    <w:rsid w:val="00B32AA3"/>
    <w:rsid w:val="00B375B9"/>
    <w:rsid w:val="00B464A6"/>
    <w:rsid w:val="00B46D4B"/>
    <w:rsid w:val="00B54486"/>
    <w:rsid w:val="00B612E4"/>
    <w:rsid w:val="00B64782"/>
    <w:rsid w:val="00B661D0"/>
    <w:rsid w:val="00B749DC"/>
    <w:rsid w:val="00B921C7"/>
    <w:rsid w:val="00BA0384"/>
    <w:rsid w:val="00BB0A2C"/>
    <w:rsid w:val="00BD4D59"/>
    <w:rsid w:val="00BE2839"/>
    <w:rsid w:val="00BE5F1B"/>
    <w:rsid w:val="00BF107C"/>
    <w:rsid w:val="00C16E26"/>
    <w:rsid w:val="00C22032"/>
    <w:rsid w:val="00C22BE3"/>
    <w:rsid w:val="00C34B89"/>
    <w:rsid w:val="00C421CA"/>
    <w:rsid w:val="00C5318D"/>
    <w:rsid w:val="00C56E06"/>
    <w:rsid w:val="00C71DAC"/>
    <w:rsid w:val="00C8376C"/>
    <w:rsid w:val="00C93081"/>
    <w:rsid w:val="00C973BE"/>
    <w:rsid w:val="00CA3FBE"/>
    <w:rsid w:val="00CD3155"/>
    <w:rsid w:val="00D00C36"/>
    <w:rsid w:val="00D023A0"/>
    <w:rsid w:val="00D0288A"/>
    <w:rsid w:val="00D23B81"/>
    <w:rsid w:val="00D31B1E"/>
    <w:rsid w:val="00D500ED"/>
    <w:rsid w:val="00D77612"/>
    <w:rsid w:val="00D83523"/>
    <w:rsid w:val="00D87DBD"/>
    <w:rsid w:val="00D94BA6"/>
    <w:rsid w:val="00DC3C9C"/>
    <w:rsid w:val="00DD7332"/>
    <w:rsid w:val="00DE56F3"/>
    <w:rsid w:val="00DE7E84"/>
    <w:rsid w:val="00DF4DE7"/>
    <w:rsid w:val="00E07BE5"/>
    <w:rsid w:val="00E100A9"/>
    <w:rsid w:val="00E108E3"/>
    <w:rsid w:val="00E211BC"/>
    <w:rsid w:val="00E45D27"/>
    <w:rsid w:val="00E500CB"/>
    <w:rsid w:val="00E55C7B"/>
    <w:rsid w:val="00E60CF1"/>
    <w:rsid w:val="00E73784"/>
    <w:rsid w:val="00EB026B"/>
    <w:rsid w:val="00EB1419"/>
    <w:rsid w:val="00EC695F"/>
    <w:rsid w:val="00ED1FF2"/>
    <w:rsid w:val="00ED419E"/>
    <w:rsid w:val="00EF06AE"/>
    <w:rsid w:val="00EF7FB7"/>
    <w:rsid w:val="00F0226A"/>
    <w:rsid w:val="00F075EA"/>
    <w:rsid w:val="00F25536"/>
    <w:rsid w:val="00F35F53"/>
    <w:rsid w:val="00F45AF0"/>
    <w:rsid w:val="00F47D69"/>
    <w:rsid w:val="00F658CB"/>
    <w:rsid w:val="00F65AAE"/>
    <w:rsid w:val="00F86B01"/>
    <w:rsid w:val="00F90C8D"/>
    <w:rsid w:val="00FB0876"/>
    <w:rsid w:val="00FC0F0F"/>
    <w:rsid w:val="00FE7B2A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paragraph" w:styleId="aa">
    <w:name w:val="No Spacing"/>
    <w:uiPriority w:val="1"/>
    <w:qFormat/>
    <w:rsid w:val="00411124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401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2018-01-11T13:47:00Z</cp:lastPrinted>
  <dcterms:created xsi:type="dcterms:W3CDTF">2018-01-16T06:46:00Z</dcterms:created>
  <dcterms:modified xsi:type="dcterms:W3CDTF">2018-01-16T10:12:00Z</dcterms:modified>
</cp:coreProperties>
</file>