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A6" w:rsidRDefault="0011275D" w:rsidP="0011275D">
      <w:pPr>
        <w:ind w:left="3540" w:firstLine="708"/>
        <w:rPr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1.75pt" filled="t">
            <v:fill color2="black"/>
            <v:imagedata r:id="rId8" o:title=""/>
          </v:shape>
        </w:pict>
      </w:r>
    </w:p>
    <w:p w:rsidR="008279A6" w:rsidRDefault="008279A6">
      <w:pPr>
        <w:pStyle w:val="1"/>
        <w:rPr>
          <w:b w:val="0"/>
          <w:bCs w:val="0"/>
          <w:sz w:val="36"/>
          <w:szCs w:val="36"/>
        </w:rPr>
      </w:pPr>
    </w:p>
    <w:p w:rsidR="008279A6" w:rsidRDefault="008279A6">
      <w:pPr>
        <w:pStyle w:val="1"/>
        <w:spacing w:line="360" w:lineRule="auto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8279A6" w:rsidRDefault="008279A6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8279A6" w:rsidRDefault="008279A6">
      <w:pPr>
        <w:ind w:right="45"/>
        <w:jc w:val="center"/>
        <w:rPr>
          <w:b/>
          <w:bCs/>
          <w:sz w:val="36"/>
          <w:szCs w:val="36"/>
        </w:rPr>
      </w:pPr>
    </w:p>
    <w:p w:rsidR="008279A6" w:rsidRDefault="008279A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279A6" w:rsidRDefault="008279A6">
      <w:pPr>
        <w:jc w:val="center"/>
        <w:rPr>
          <w:b/>
          <w:bCs/>
          <w:sz w:val="36"/>
          <w:szCs w:val="36"/>
        </w:rPr>
      </w:pPr>
    </w:p>
    <w:p w:rsidR="008279A6" w:rsidRDefault="0011275D">
      <w:pPr>
        <w:jc w:val="both"/>
        <w:rPr>
          <w:sz w:val="28"/>
          <w:szCs w:val="28"/>
        </w:rPr>
      </w:pPr>
      <w:r>
        <w:rPr>
          <w:sz w:val="28"/>
          <w:szCs w:val="28"/>
        </w:rPr>
        <w:t>23.11.2016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E636C6">
        <w:rPr>
          <w:sz w:val="28"/>
          <w:szCs w:val="28"/>
        </w:rPr>
        <w:t>2199</w:t>
      </w:r>
    </w:p>
    <w:p w:rsidR="008279A6" w:rsidRDefault="008279A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8279A6" w:rsidRDefault="008279A6">
      <w:pPr>
        <w:jc w:val="center"/>
        <w:rPr>
          <w:sz w:val="48"/>
          <w:szCs w:val="48"/>
        </w:rPr>
      </w:pPr>
    </w:p>
    <w:p w:rsidR="008279A6" w:rsidRDefault="00426159" w:rsidP="00426159">
      <w:pPr>
        <w:shd w:val="clear" w:color="auto" w:fill="FFFFFF"/>
        <w:tabs>
          <w:tab w:val="left" w:pos="898"/>
        </w:tabs>
        <w:jc w:val="center"/>
        <w:rPr>
          <w:rFonts w:eastAsia="Arial"/>
          <w:b/>
          <w:bCs/>
          <w:color w:val="000000"/>
          <w:spacing w:val="6"/>
          <w:sz w:val="28"/>
          <w:szCs w:val="28"/>
        </w:rPr>
      </w:pPr>
      <w:r>
        <w:rPr>
          <w:rFonts w:eastAsia="Arial"/>
          <w:b/>
          <w:bCs/>
          <w:color w:val="000000"/>
          <w:spacing w:val="6"/>
          <w:sz w:val="28"/>
          <w:szCs w:val="28"/>
        </w:rPr>
        <w:t>О требованиях к качеству услуг по погребе</w:t>
      </w:r>
      <w:r w:rsidR="000C72AE">
        <w:rPr>
          <w:rFonts w:eastAsia="Arial"/>
          <w:b/>
          <w:bCs/>
          <w:color w:val="000000"/>
          <w:spacing w:val="6"/>
          <w:sz w:val="28"/>
          <w:szCs w:val="28"/>
        </w:rPr>
        <w:t xml:space="preserve">нию предоставляемых </w:t>
      </w:r>
      <w:r>
        <w:rPr>
          <w:rFonts w:eastAsia="Arial"/>
          <w:b/>
          <w:bCs/>
          <w:color w:val="000000"/>
          <w:spacing w:val="6"/>
          <w:sz w:val="28"/>
          <w:szCs w:val="28"/>
        </w:rPr>
        <w:t>муниципальным унитарным предприятием «Ритуальные услуги» в муниципальном образовании городском округе город Вятские Поляны Кировской области</w:t>
      </w:r>
    </w:p>
    <w:p w:rsidR="008279A6" w:rsidRDefault="008279A6">
      <w:pPr>
        <w:shd w:val="clear" w:color="auto" w:fill="FFFFFF"/>
        <w:tabs>
          <w:tab w:val="left" w:pos="898"/>
        </w:tabs>
        <w:spacing w:line="454" w:lineRule="atLeast"/>
        <w:jc w:val="center"/>
        <w:rPr>
          <w:sz w:val="48"/>
          <w:szCs w:val="48"/>
        </w:rPr>
      </w:pPr>
    </w:p>
    <w:p w:rsidR="008279A6" w:rsidRDefault="00426159" w:rsidP="000B79BC">
      <w:pPr>
        <w:pStyle w:val="ConsPlusDocList"/>
        <w:spacing w:line="411" w:lineRule="exact"/>
        <w:ind w:firstLine="720"/>
        <w:jc w:val="both"/>
        <w:rPr>
          <w:rFonts w:ascii="Times New Roman" w:eastAsia="Arial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pacing w:val="6"/>
          <w:sz w:val="28"/>
          <w:szCs w:val="28"/>
        </w:rPr>
        <w:t>В соответствии с Федеральным законом от 12.01.1996 № 8-ФЗ «О погребении и похоронном деле», от 06.10.2003 №</w:t>
      </w:r>
      <w:r w:rsidR="004F5C67">
        <w:rPr>
          <w:rFonts w:ascii="Times New Roman" w:eastAsia="Arial" w:hAnsi="Times New Roman" w:cs="Times New Roman"/>
          <w:bCs/>
          <w:color w:val="000000"/>
          <w:spacing w:val="6"/>
          <w:sz w:val="28"/>
          <w:szCs w:val="28"/>
        </w:rPr>
        <w:t xml:space="preserve"> 131-</w:t>
      </w:r>
      <w:r>
        <w:rPr>
          <w:rFonts w:ascii="Times New Roman" w:eastAsia="Arial" w:hAnsi="Times New Roman" w:cs="Times New Roman"/>
          <w:bCs/>
          <w:color w:val="000000"/>
          <w:spacing w:val="6"/>
          <w:sz w:val="28"/>
          <w:szCs w:val="28"/>
        </w:rPr>
        <w:t>ФЗ «Об общих принципах организации местного самоуправления в Российской Федерации», а</w:t>
      </w:r>
      <w:r w:rsidR="008279A6">
        <w:rPr>
          <w:rFonts w:ascii="Times New Roman" w:eastAsia="Arial" w:hAnsi="Times New Roman" w:cs="Times New Roman"/>
          <w:bCs/>
          <w:color w:val="000000"/>
          <w:spacing w:val="6"/>
          <w:sz w:val="28"/>
          <w:szCs w:val="28"/>
        </w:rPr>
        <w:t xml:space="preserve">дминистрация города Вятские Поляны </w:t>
      </w:r>
      <w:r w:rsidR="008279A6">
        <w:rPr>
          <w:rFonts w:ascii="Times New Roman" w:eastAsia="Arial" w:hAnsi="Times New Roman" w:cs="Times New Roman"/>
          <w:bCs/>
          <w:color w:val="000000"/>
          <w:spacing w:val="-4"/>
          <w:sz w:val="28"/>
          <w:szCs w:val="28"/>
        </w:rPr>
        <w:t>ПОСТАНОВЛЯЕТ</w:t>
      </w:r>
      <w:r w:rsidR="008279A6">
        <w:rPr>
          <w:rFonts w:ascii="Times New Roman" w:eastAsia="Arial" w:hAnsi="Times New Roman" w:cs="Times New Roman"/>
          <w:bCs/>
          <w:color w:val="000000"/>
          <w:spacing w:val="6"/>
          <w:sz w:val="28"/>
          <w:szCs w:val="28"/>
        </w:rPr>
        <w:t>:</w:t>
      </w:r>
      <w:r w:rsidR="008279A6">
        <w:rPr>
          <w:rFonts w:ascii="Times New Roman" w:eastAsia="Arial" w:hAnsi="Times New Roman" w:cs="Times New Roman"/>
          <w:color w:val="000000"/>
          <w:spacing w:val="6"/>
          <w:sz w:val="28"/>
          <w:szCs w:val="28"/>
        </w:rPr>
        <w:t xml:space="preserve"> </w:t>
      </w:r>
    </w:p>
    <w:p w:rsidR="008279A6" w:rsidRPr="005E560C" w:rsidRDefault="004F5C67" w:rsidP="000B79BC">
      <w:pPr>
        <w:pStyle w:val="ConsPlusDocList"/>
        <w:spacing w:line="411" w:lineRule="exact"/>
        <w:ind w:firstLine="708"/>
        <w:jc w:val="both"/>
        <w:rPr>
          <w:rFonts w:ascii="Times New Roman" w:eastAsia="Arial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pacing w:val="6"/>
          <w:sz w:val="28"/>
          <w:szCs w:val="28"/>
        </w:rPr>
        <w:t xml:space="preserve">1. Установить </w:t>
      </w:r>
      <w:r w:rsidR="00BC150A" w:rsidRPr="005E560C">
        <w:rPr>
          <w:rFonts w:ascii="Times New Roman" w:eastAsia="Arial" w:hAnsi="Times New Roman" w:cs="Times New Roman"/>
          <w:bCs/>
          <w:color w:val="000000"/>
          <w:spacing w:val="6"/>
          <w:sz w:val="28"/>
          <w:szCs w:val="28"/>
        </w:rPr>
        <w:t>муниципальн</w:t>
      </w:r>
      <w:r w:rsidR="00BC150A">
        <w:rPr>
          <w:rFonts w:ascii="Times New Roman" w:eastAsia="Arial" w:hAnsi="Times New Roman" w:cs="Times New Roman"/>
          <w:bCs/>
          <w:color w:val="000000"/>
          <w:spacing w:val="6"/>
          <w:sz w:val="28"/>
          <w:szCs w:val="28"/>
        </w:rPr>
        <w:t>ому</w:t>
      </w:r>
      <w:r w:rsidR="00BC150A" w:rsidRPr="005E560C">
        <w:rPr>
          <w:rFonts w:ascii="Times New Roman" w:eastAsia="Arial" w:hAnsi="Times New Roman" w:cs="Times New Roman"/>
          <w:bCs/>
          <w:color w:val="000000"/>
          <w:spacing w:val="6"/>
          <w:sz w:val="28"/>
          <w:szCs w:val="28"/>
        </w:rPr>
        <w:t xml:space="preserve"> унитарн</w:t>
      </w:r>
      <w:r w:rsidR="00BC150A">
        <w:rPr>
          <w:rFonts w:ascii="Times New Roman" w:eastAsia="Arial" w:hAnsi="Times New Roman" w:cs="Times New Roman"/>
          <w:bCs/>
          <w:color w:val="000000"/>
          <w:spacing w:val="6"/>
          <w:sz w:val="28"/>
          <w:szCs w:val="28"/>
        </w:rPr>
        <w:t>ому</w:t>
      </w:r>
      <w:r w:rsidR="00BC150A" w:rsidRPr="005E560C">
        <w:rPr>
          <w:rFonts w:ascii="Times New Roman" w:eastAsia="Arial" w:hAnsi="Times New Roman" w:cs="Times New Roman"/>
          <w:bCs/>
          <w:color w:val="000000"/>
          <w:spacing w:val="6"/>
          <w:sz w:val="28"/>
          <w:szCs w:val="28"/>
        </w:rPr>
        <w:t xml:space="preserve"> предприяти</w:t>
      </w:r>
      <w:r w:rsidR="00BC150A">
        <w:rPr>
          <w:rFonts w:ascii="Times New Roman" w:eastAsia="Arial" w:hAnsi="Times New Roman" w:cs="Times New Roman"/>
          <w:bCs/>
          <w:color w:val="000000"/>
          <w:spacing w:val="6"/>
          <w:sz w:val="28"/>
          <w:szCs w:val="28"/>
        </w:rPr>
        <w:t>ю</w:t>
      </w:r>
      <w:r w:rsidR="00BC150A" w:rsidRPr="005E560C">
        <w:rPr>
          <w:rFonts w:ascii="Times New Roman" w:eastAsia="Arial" w:hAnsi="Times New Roman" w:cs="Times New Roman"/>
          <w:bCs/>
          <w:color w:val="000000"/>
          <w:spacing w:val="6"/>
          <w:sz w:val="28"/>
          <w:szCs w:val="28"/>
        </w:rPr>
        <w:t xml:space="preserve"> «Ритуальные услуги» </w:t>
      </w:r>
      <w:r w:rsidR="00BC150A">
        <w:rPr>
          <w:rFonts w:ascii="Times New Roman" w:eastAsia="Arial" w:hAnsi="Times New Roman" w:cs="Times New Roman"/>
          <w:bCs/>
          <w:color w:val="000000"/>
          <w:spacing w:val="6"/>
          <w:sz w:val="28"/>
          <w:szCs w:val="28"/>
        </w:rPr>
        <w:t xml:space="preserve">(далее – МУП «Ритуальные услуги») </w:t>
      </w:r>
      <w:r w:rsidR="00BC150A" w:rsidRPr="005E560C">
        <w:rPr>
          <w:rFonts w:ascii="Times New Roman" w:eastAsia="Arial" w:hAnsi="Times New Roman" w:cs="Times New Roman"/>
          <w:bCs/>
          <w:color w:val="000000"/>
          <w:spacing w:val="6"/>
          <w:sz w:val="28"/>
          <w:szCs w:val="28"/>
        </w:rPr>
        <w:t>в муниципальном образовании городском округе город Вятские Поляны Кировской области</w:t>
      </w:r>
      <w:r w:rsidR="000C72AE">
        <w:rPr>
          <w:rFonts w:ascii="Times New Roman" w:eastAsia="Arial" w:hAnsi="Times New Roman" w:cs="Times New Roman"/>
          <w:bCs/>
          <w:color w:val="000000"/>
          <w:spacing w:val="6"/>
          <w:sz w:val="28"/>
          <w:szCs w:val="28"/>
        </w:rPr>
        <w:t>:</w:t>
      </w:r>
      <w:r w:rsidR="00BC150A">
        <w:rPr>
          <w:rFonts w:ascii="Times New Roman" w:eastAsia="Arial" w:hAnsi="Times New Roman" w:cs="Times New Roman"/>
          <w:bCs/>
          <w:color w:val="000000"/>
          <w:spacing w:val="6"/>
          <w:sz w:val="28"/>
          <w:szCs w:val="28"/>
        </w:rPr>
        <w:t xml:space="preserve"> </w:t>
      </w:r>
    </w:p>
    <w:p w:rsidR="004F5C67" w:rsidRPr="000C72AE" w:rsidRDefault="004F5C67" w:rsidP="000B79BC">
      <w:pPr>
        <w:pStyle w:val="ConsPlusDocList"/>
        <w:spacing w:line="411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2AE">
        <w:rPr>
          <w:rFonts w:ascii="Times New Roman" w:hAnsi="Times New Roman" w:cs="Times New Roman"/>
          <w:color w:val="000000"/>
          <w:spacing w:val="6"/>
          <w:sz w:val="28"/>
          <w:szCs w:val="28"/>
        </w:rPr>
        <w:t>1</w:t>
      </w:r>
      <w:r w:rsidR="008279A6" w:rsidRPr="000C72AE">
        <w:rPr>
          <w:rFonts w:ascii="Times New Roman" w:eastAsia="Arial" w:hAnsi="Times New Roman" w:cs="Times New Roman"/>
          <w:color w:val="000000"/>
          <w:spacing w:val="6"/>
          <w:sz w:val="28"/>
          <w:szCs w:val="28"/>
        </w:rPr>
        <w:t>.</w:t>
      </w:r>
      <w:r w:rsidRPr="000C72AE">
        <w:rPr>
          <w:rFonts w:ascii="Times New Roman" w:hAnsi="Times New Roman" w:cs="Times New Roman"/>
          <w:color w:val="000000"/>
          <w:spacing w:val="6"/>
          <w:sz w:val="28"/>
          <w:szCs w:val="28"/>
        </w:rPr>
        <w:t>1.</w:t>
      </w:r>
      <w:r w:rsidR="008279A6" w:rsidRPr="000C72AE">
        <w:rPr>
          <w:rFonts w:ascii="Times New Roman" w:eastAsia="Arial" w:hAnsi="Times New Roman" w:cs="Times New Roman"/>
          <w:color w:val="000000"/>
          <w:spacing w:val="6"/>
          <w:sz w:val="28"/>
          <w:szCs w:val="28"/>
        </w:rPr>
        <w:t xml:space="preserve"> </w:t>
      </w:r>
      <w:r w:rsidRPr="000C72AE">
        <w:rPr>
          <w:rFonts w:ascii="Times New Roman" w:hAnsi="Times New Roman" w:cs="Times New Roman"/>
          <w:color w:val="2D2D2D"/>
          <w:sz w:val="28"/>
          <w:szCs w:val="28"/>
        </w:rPr>
        <w:t>Требования к качеству услуг по погребению при</w:t>
      </w:r>
      <w:r w:rsidRPr="000C72AE">
        <w:rPr>
          <w:rStyle w:val="apple-converted-space"/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Pr="000C72AE">
        <w:rPr>
          <w:rFonts w:ascii="Times New Roman" w:hAnsi="Times New Roman" w:cs="Times New Roman"/>
          <w:color w:val="2D2D2D"/>
          <w:sz w:val="28"/>
          <w:szCs w:val="28"/>
        </w:rPr>
        <w:t xml:space="preserve">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согласно </w:t>
      </w:r>
      <w:r w:rsidR="000C72AE" w:rsidRPr="000C72AE">
        <w:rPr>
          <w:rFonts w:ascii="Times New Roman" w:eastAsia="Arial" w:hAnsi="Times New Roman" w:cs="Times New Roman"/>
          <w:color w:val="000000"/>
          <w:spacing w:val="6"/>
          <w:sz w:val="28"/>
          <w:szCs w:val="28"/>
        </w:rPr>
        <w:t>гарантированному перечню услуг по погребению</w:t>
      </w:r>
      <w:r w:rsidR="00FB683F">
        <w:rPr>
          <w:rFonts w:ascii="Times New Roman" w:eastAsia="Arial" w:hAnsi="Times New Roman" w:cs="Times New Roman"/>
          <w:color w:val="000000"/>
          <w:spacing w:val="6"/>
          <w:sz w:val="28"/>
          <w:szCs w:val="28"/>
        </w:rPr>
        <w:t xml:space="preserve"> с</w:t>
      </w:r>
      <w:r w:rsidR="00353911">
        <w:rPr>
          <w:rFonts w:ascii="Times New Roman" w:eastAsia="Arial" w:hAnsi="Times New Roman" w:cs="Times New Roman"/>
          <w:color w:val="000000"/>
          <w:spacing w:val="6"/>
          <w:sz w:val="28"/>
          <w:szCs w:val="28"/>
        </w:rPr>
        <w:t xml:space="preserve">огласно </w:t>
      </w:r>
      <w:r w:rsidR="00353911">
        <w:rPr>
          <w:rFonts w:ascii="Times New Roman" w:hAnsi="Times New Roman" w:cs="Times New Roman"/>
          <w:color w:val="2D2D2D"/>
          <w:sz w:val="28"/>
          <w:szCs w:val="28"/>
        </w:rPr>
        <w:t>Приложению</w:t>
      </w:r>
      <w:r w:rsidRPr="000C72AE">
        <w:rPr>
          <w:rFonts w:ascii="Times New Roman" w:hAnsi="Times New Roman" w:cs="Times New Roman"/>
          <w:color w:val="2D2D2D"/>
          <w:sz w:val="28"/>
          <w:szCs w:val="28"/>
        </w:rPr>
        <w:t xml:space="preserve"> № 1.</w:t>
      </w:r>
    </w:p>
    <w:p w:rsidR="004F5C67" w:rsidRPr="004F5C67" w:rsidRDefault="004F5C67" w:rsidP="000B79BC">
      <w:pPr>
        <w:pStyle w:val="ConsPlusNormal0"/>
        <w:spacing w:line="411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ab/>
        <w:t xml:space="preserve">1.2 </w:t>
      </w:r>
      <w:r w:rsidRPr="004F5C67">
        <w:rPr>
          <w:rFonts w:ascii="Times New Roman" w:hAnsi="Times New Roman" w:cs="Times New Roman"/>
          <w:color w:val="000000"/>
          <w:sz w:val="28"/>
          <w:szCs w:val="28"/>
        </w:rPr>
        <w:t>Требования к качеству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="00353911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2.</w:t>
      </w:r>
    </w:p>
    <w:p w:rsidR="004F5C67" w:rsidRDefault="004F5C67" w:rsidP="004813BE">
      <w:pPr>
        <w:pStyle w:val="ConsPlusNormal0"/>
        <w:spacing w:line="391" w:lineRule="exact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ab/>
        <w:t xml:space="preserve">2. Директору МУП «Ритуальные услуги» Орехову Ю.Г. довести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настоящее постановление до </w:t>
      </w:r>
      <w:r w:rsidR="002A71EA">
        <w:rPr>
          <w:rFonts w:ascii="Times New Roman" w:hAnsi="Times New Roman" w:cs="Times New Roman"/>
          <w:color w:val="000000"/>
          <w:spacing w:val="6"/>
          <w:sz w:val="28"/>
          <w:szCs w:val="28"/>
        </w:rPr>
        <w:t>потребителей.</w:t>
      </w:r>
    </w:p>
    <w:p w:rsidR="008279A6" w:rsidRDefault="002A71EA" w:rsidP="004813BE">
      <w:pPr>
        <w:pStyle w:val="ConsPlusNormal0"/>
        <w:spacing w:line="391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 xml:space="preserve">3. </w:t>
      </w:r>
      <w:r w:rsidR="008279A6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>Разместить настоящее постановление на официальном сайте администрации города Вятские Поляны в сети «Интернет».</w:t>
      </w:r>
    </w:p>
    <w:p w:rsidR="008279A6" w:rsidRPr="00AA5C23" w:rsidRDefault="008279A6" w:rsidP="004813BE">
      <w:pPr>
        <w:pStyle w:val="ConsPlusNormal0"/>
        <w:spacing w:line="391" w:lineRule="exact"/>
        <w:jc w:val="both"/>
        <w:rPr>
          <w:sz w:val="24"/>
          <w:szCs w:val="24"/>
        </w:rPr>
      </w:pPr>
    </w:p>
    <w:p w:rsidR="008279A6" w:rsidRDefault="008279A6" w:rsidP="004813BE">
      <w:pPr>
        <w:pStyle w:val="ConsPlusNormal0"/>
        <w:spacing w:line="391" w:lineRule="exact"/>
        <w:jc w:val="both"/>
        <w:rPr>
          <w:sz w:val="24"/>
          <w:szCs w:val="24"/>
        </w:rPr>
      </w:pPr>
    </w:p>
    <w:p w:rsidR="00AA5C23" w:rsidRPr="00AA5C23" w:rsidRDefault="00AA5C23" w:rsidP="004813BE">
      <w:pPr>
        <w:pStyle w:val="ConsPlusNormal0"/>
        <w:spacing w:line="391" w:lineRule="exact"/>
        <w:jc w:val="both"/>
        <w:rPr>
          <w:sz w:val="24"/>
          <w:szCs w:val="24"/>
        </w:rPr>
      </w:pPr>
    </w:p>
    <w:p w:rsidR="0011275D" w:rsidRDefault="00AA5C23" w:rsidP="004813BE">
      <w:pPr>
        <w:shd w:val="clear" w:color="auto" w:fill="FFFFFF"/>
        <w:spacing w:line="391" w:lineRule="exact"/>
        <w:ind w:left="1397" w:hanging="1397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279A6">
        <w:rPr>
          <w:sz w:val="28"/>
          <w:szCs w:val="28"/>
        </w:rPr>
        <w:t xml:space="preserve">администрации города          </w:t>
      </w:r>
      <w:r>
        <w:rPr>
          <w:sz w:val="28"/>
          <w:szCs w:val="28"/>
        </w:rPr>
        <w:t xml:space="preserve">                                            </w:t>
      </w:r>
      <w:r w:rsidR="008279A6">
        <w:rPr>
          <w:sz w:val="28"/>
          <w:szCs w:val="28"/>
        </w:rPr>
        <w:t xml:space="preserve">     </w:t>
      </w:r>
    </w:p>
    <w:p w:rsidR="002A71EA" w:rsidRPr="00AA5C23" w:rsidRDefault="008279A6" w:rsidP="0011275D">
      <w:pPr>
        <w:shd w:val="clear" w:color="auto" w:fill="FFFFFF"/>
        <w:spacing w:line="391" w:lineRule="exact"/>
        <w:ind w:left="2105" w:firstLine="19"/>
        <w:rPr>
          <w:color w:val="000000"/>
          <w:spacing w:val="-2"/>
          <w:sz w:val="36"/>
          <w:szCs w:val="36"/>
        </w:rPr>
      </w:pPr>
      <w:r>
        <w:rPr>
          <w:sz w:val="28"/>
          <w:szCs w:val="28"/>
        </w:rPr>
        <w:t xml:space="preserve"> </w:t>
      </w:r>
      <w:r w:rsidR="00AA5C23">
        <w:rPr>
          <w:color w:val="000000"/>
          <w:spacing w:val="-2"/>
          <w:sz w:val="28"/>
          <w:szCs w:val="28"/>
        </w:rPr>
        <w:t>А.Д</w:t>
      </w:r>
      <w:r>
        <w:rPr>
          <w:color w:val="000000"/>
          <w:spacing w:val="-2"/>
          <w:sz w:val="28"/>
          <w:szCs w:val="28"/>
        </w:rPr>
        <w:t xml:space="preserve">. </w:t>
      </w:r>
      <w:r w:rsidR="00AA5C23">
        <w:rPr>
          <w:color w:val="000000"/>
          <w:spacing w:val="-2"/>
          <w:sz w:val="28"/>
          <w:szCs w:val="28"/>
        </w:rPr>
        <w:t>Клюкин</w:t>
      </w:r>
    </w:p>
    <w:p w:rsidR="002A71EA" w:rsidRPr="00AA5C23" w:rsidRDefault="002A71EA" w:rsidP="004813BE">
      <w:pPr>
        <w:pBdr>
          <w:bottom w:val="single" w:sz="6" w:space="1" w:color="auto"/>
        </w:pBdr>
        <w:shd w:val="clear" w:color="auto" w:fill="FFFFFF"/>
        <w:spacing w:line="391" w:lineRule="exact"/>
        <w:ind w:left="1397" w:hanging="1397"/>
        <w:rPr>
          <w:color w:val="000000"/>
          <w:spacing w:val="-2"/>
          <w:sz w:val="36"/>
          <w:szCs w:val="36"/>
        </w:rPr>
      </w:pPr>
    </w:p>
    <w:p w:rsidR="00686010" w:rsidRPr="00AA5C23" w:rsidRDefault="00686010" w:rsidP="004813BE">
      <w:pPr>
        <w:shd w:val="clear" w:color="auto" w:fill="FFFFFF"/>
        <w:spacing w:line="391" w:lineRule="exact"/>
        <w:ind w:left="1397" w:hanging="1397"/>
        <w:rPr>
          <w:sz w:val="36"/>
          <w:szCs w:val="36"/>
        </w:rPr>
      </w:pPr>
    </w:p>
    <w:p w:rsidR="008279A6" w:rsidRDefault="008279A6" w:rsidP="004813BE">
      <w:pPr>
        <w:spacing w:line="39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8279A6" w:rsidRPr="00651D96" w:rsidRDefault="008279A6" w:rsidP="004813BE">
      <w:pPr>
        <w:spacing w:line="391" w:lineRule="exact"/>
        <w:jc w:val="both"/>
        <w:rPr>
          <w:sz w:val="48"/>
          <w:szCs w:val="48"/>
        </w:rPr>
      </w:pPr>
    </w:p>
    <w:p w:rsidR="002A71EA" w:rsidRDefault="008511DF" w:rsidP="00651D96">
      <w:pPr>
        <w:jc w:val="both"/>
        <w:rPr>
          <w:sz w:val="28"/>
        </w:rPr>
      </w:pPr>
      <w:r>
        <w:rPr>
          <w:sz w:val="28"/>
        </w:rPr>
        <w:t>Начальник</w:t>
      </w:r>
      <w:r w:rsidR="002A71EA">
        <w:rPr>
          <w:sz w:val="28"/>
        </w:rPr>
        <w:t xml:space="preserve"> управления</w:t>
      </w:r>
    </w:p>
    <w:p w:rsidR="002A71EA" w:rsidRDefault="002A71EA" w:rsidP="00651D96">
      <w:pPr>
        <w:jc w:val="both"/>
        <w:rPr>
          <w:sz w:val="28"/>
        </w:rPr>
      </w:pPr>
      <w:r>
        <w:rPr>
          <w:sz w:val="28"/>
        </w:rPr>
        <w:t>экономического развития города</w:t>
      </w:r>
    </w:p>
    <w:p w:rsidR="002A71EA" w:rsidRDefault="002A71EA" w:rsidP="00651D96">
      <w:pPr>
        <w:jc w:val="both"/>
        <w:rPr>
          <w:sz w:val="28"/>
        </w:rPr>
      </w:pPr>
      <w:r>
        <w:rPr>
          <w:sz w:val="28"/>
        </w:rPr>
        <w:t xml:space="preserve">и информационных систем                                      </w:t>
      </w:r>
      <w:r w:rsidR="00737B85">
        <w:rPr>
          <w:sz w:val="28"/>
        </w:rPr>
        <w:t xml:space="preserve"> </w:t>
      </w:r>
      <w:r w:rsidR="00030F77">
        <w:rPr>
          <w:sz w:val="28"/>
        </w:rPr>
        <w:t xml:space="preserve">               </w:t>
      </w:r>
      <w:r>
        <w:rPr>
          <w:sz w:val="28"/>
        </w:rPr>
        <w:t>С.А. Сероштан</w:t>
      </w:r>
    </w:p>
    <w:p w:rsidR="008279A6" w:rsidRPr="00AA5C23" w:rsidRDefault="008279A6" w:rsidP="004813BE">
      <w:pPr>
        <w:spacing w:line="391" w:lineRule="exact"/>
        <w:jc w:val="both"/>
        <w:rPr>
          <w:sz w:val="48"/>
          <w:szCs w:val="48"/>
        </w:rPr>
      </w:pPr>
    </w:p>
    <w:p w:rsidR="00651D96" w:rsidRDefault="00651D96" w:rsidP="004813BE">
      <w:pPr>
        <w:shd w:val="clear" w:color="auto" w:fill="FFFFFF"/>
        <w:spacing w:line="391" w:lineRule="exact"/>
        <w:jc w:val="both"/>
        <w:rPr>
          <w:color w:val="000000"/>
          <w:spacing w:val="1"/>
          <w:sz w:val="28"/>
          <w:szCs w:val="28"/>
        </w:rPr>
      </w:pPr>
    </w:p>
    <w:p w:rsidR="0011275D" w:rsidRDefault="0011275D" w:rsidP="004813BE">
      <w:pPr>
        <w:shd w:val="clear" w:color="auto" w:fill="FFFFFF"/>
        <w:spacing w:line="391" w:lineRule="exact"/>
        <w:jc w:val="both"/>
        <w:rPr>
          <w:color w:val="000000"/>
          <w:spacing w:val="1"/>
          <w:sz w:val="28"/>
          <w:szCs w:val="28"/>
        </w:rPr>
      </w:pPr>
    </w:p>
    <w:p w:rsidR="0011275D" w:rsidRDefault="0011275D" w:rsidP="004813BE">
      <w:pPr>
        <w:shd w:val="clear" w:color="auto" w:fill="FFFFFF"/>
        <w:spacing w:line="391" w:lineRule="exact"/>
        <w:jc w:val="both"/>
        <w:rPr>
          <w:color w:val="000000"/>
          <w:spacing w:val="1"/>
          <w:sz w:val="28"/>
          <w:szCs w:val="28"/>
        </w:rPr>
      </w:pPr>
    </w:p>
    <w:p w:rsidR="0011275D" w:rsidRDefault="0011275D" w:rsidP="004813BE">
      <w:pPr>
        <w:shd w:val="clear" w:color="auto" w:fill="FFFFFF"/>
        <w:spacing w:line="391" w:lineRule="exact"/>
        <w:jc w:val="both"/>
        <w:rPr>
          <w:color w:val="000000"/>
          <w:spacing w:val="1"/>
          <w:sz w:val="28"/>
          <w:szCs w:val="28"/>
        </w:rPr>
      </w:pPr>
    </w:p>
    <w:p w:rsidR="0011275D" w:rsidRDefault="0011275D" w:rsidP="004813BE">
      <w:pPr>
        <w:shd w:val="clear" w:color="auto" w:fill="FFFFFF"/>
        <w:spacing w:line="391" w:lineRule="exact"/>
        <w:jc w:val="both"/>
        <w:rPr>
          <w:color w:val="000000"/>
          <w:spacing w:val="1"/>
          <w:sz w:val="28"/>
          <w:szCs w:val="28"/>
        </w:rPr>
      </w:pPr>
    </w:p>
    <w:p w:rsidR="0011275D" w:rsidRDefault="0011275D" w:rsidP="004813BE">
      <w:pPr>
        <w:shd w:val="clear" w:color="auto" w:fill="FFFFFF"/>
        <w:spacing w:line="391" w:lineRule="exact"/>
        <w:jc w:val="both"/>
        <w:rPr>
          <w:color w:val="000000"/>
          <w:spacing w:val="1"/>
          <w:sz w:val="28"/>
          <w:szCs w:val="28"/>
        </w:rPr>
      </w:pPr>
    </w:p>
    <w:p w:rsidR="0011275D" w:rsidRDefault="0011275D" w:rsidP="004813BE">
      <w:pPr>
        <w:shd w:val="clear" w:color="auto" w:fill="FFFFFF"/>
        <w:spacing w:line="391" w:lineRule="exact"/>
        <w:jc w:val="both"/>
        <w:rPr>
          <w:color w:val="000000"/>
          <w:spacing w:val="1"/>
          <w:sz w:val="28"/>
          <w:szCs w:val="28"/>
        </w:rPr>
      </w:pPr>
    </w:p>
    <w:p w:rsidR="0011275D" w:rsidRDefault="0011275D" w:rsidP="004813BE">
      <w:pPr>
        <w:shd w:val="clear" w:color="auto" w:fill="FFFFFF"/>
        <w:spacing w:line="391" w:lineRule="exact"/>
        <w:jc w:val="both"/>
        <w:rPr>
          <w:color w:val="000000"/>
          <w:spacing w:val="1"/>
          <w:sz w:val="28"/>
          <w:szCs w:val="28"/>
        </w:rPr>
      </w:pPr>
    </w:p>
    <w:p w:rsidR="0011275D" w:rsidRDefault="0011275D" w:rsidP="004813BE">
      <w:pPr>
        <w:shd w:val="clear" w:color="auto" w:fill="FFFFFF"/>
        <w:spacing w:line="391" w:lineRule="exact"/>
        <w:jc w:val="both"/>
        <w:rPr>
          <w:color w:val="000000"/>
          <w:spacing w:val="1"/>
          <w:sz w:val="28"/>
          <w:szCs w:val="28"/>
        </w:rPr>
      </w:pPr>
    </w:p>
    <w:p w:rsidR="0011275D" w:rsidRDefault="0011275D" w:rsidP="004813BE">
      <w:pPr>
        <w:shd w:val="clear" w:color="auto" w:fill="FFFFFF"/>
        <w:spacing w:line="391" w:lineRule="exact"/>
        <w:jc w:val="both"/>
        <w:rPr>
          <w:color w:val="000000"/>
          <w:spacing w:val="1"/>
          <w:sz w:val="28"/>
          <w:szCs w:val="28"/>
        </w:rPr>
      </w:pPr>
    </w:p>
    <w:p w:rsidR="0011275D" w:rsidRDefault="0011275D" w:rsidP="004813BE">
      <w:pPr>
        <w:shd w:val="clear" w:color="auto" w:fill="FFFFFF"/>
        <w:spacing w:line="391" w:lineRule="exact"/>
        <w:jc w:val="both"/>
        <w:rPr>
          <w:color w:val="000000"/>
          <w:spacing w:val="1"/>
          <w:sz w:val="28"/>
          <w:szCs w:val="28"/>
        </w:rPr>
      </w:pPr>
    </w:p>
    <w:p w:rsidR="0011275D" w:rsidRDefault="0011275D" w:rsidP="004813BE">
      <w:pPr>
        <w:shd w:val="clear" w:color="auto" w:fill="FFFFFF"/>
        <w:spacing w:line="391" w:lineRule="exact"/>
        <w:jc w:val="both"/>
        <w:rPr>
          <w:color w:val="000000"/>
          <w:spacing w:val="1"/>
          <w:sz w:val="28"/>
          <w:szCs w:val="28"/>
        </w:rPr>
      </w:pPr>
    </w:p>
    <w:p w:rsidR="0011275D" w:rsidRDefault="0011275D" w:rsidP="004813BE">
      <w:pPr>
        <w:shd w:val="clear" w:color="auto" w:fill="FFFFFF"/>
        <w:spacing w:line="391" w:lineRule="exact"/>
        <w:jc w:val="both"/>
        <w:rPr>
          <w:color w:val="000000"/>
          <w:spacing w:val="1"/>
          <w:sz w:val="28"/>
          <w:szCs w:val="28"/>
        </w:rPr>
      </w:pPr>
    </w:p>
    <w:p w:rsidR="0011275D" w:rsidRDefault="0011275D" w:rsidP="004813BE">
      <w:pPr>
        <w:shd w:val="clear" w:color="auto" w:fill="FFFFFF"/>
        <w:spacing w:line="391" w:lineRule="exact"/>
        <w:jc w:val="both"/>
        <w:rPr>
          <w:color w:val="000000"/>
          <w:spacing w:val="1"/>
          <w:sz w:val="28"/>
          <w:szCs w:val="28"/>
        </w:rPr>
      </w:pPr>
    </w:p>
    <w:p w:rsidR="0011275D" w:rsidRDefault="0011275D" w:rsidP="004813BE">
      <w:pPr>
        <w:shd w:val="clear" w:color="auto" w:fill="FFFFFF"/>
        <w:spacing w:line="391" w:lineRule="exact"/>
        <w:jc w:val="both"/>
        <w:rPr>
          <w:color w:val="000000"/>
          <w:spacing w:val="1"/>
          <w:sz w:val="28"/>
          <w:szCs w:val="28"/>
        </w:rPr>
      </w:pPr>
    </w:p>
    <w:p w:rsidR="0011275D" w:rsidRDefault="0011275D" w:rsidP="004813BE">
      <w:pPr>
        <w:shd w:val="clear" w:color="auto" w:fill="FFFFFF"/>
        <w:spacing w:line="391" w:lineRule="exact"/>
        <w:jc w:val="both"/>
        <w:rPr>
          <w:color w:val="000000"/>
          <w:spacing w:val="1"/>
          <w:sz w:val="28"/>
          <w:szCs w:val="28"/>
        </w:rPr>
      </w:pPr>
    </w:p>
    <w:p w:rsidR="0011275D" w:rsidRDefault="0011275D" w:rsidP="004813BE">
      <w:pPr>
        <w:shd w:val="clear" w:color="auto" w:fill="FFFFFF"/>
        <w:spacing w:line="391" w:lineRule="exact"/>
        <w:jc w:val="both"/>
        <w:rPr>
          <w:color w:val="000000"/>
          <w:spacing w:val="1"/>
          <w:sz w:val="28"/>
          <w:szCs w:val="28"/>
        </w:rPr>
      </w:pPr>
    </w:p>
    <w:p w:rsidR="0011275D" w:rsidRDefault="0011275D" w:rsidP="004813BE">
      <w:pPr>
        <w:shd w:val="clear" w:color="auto" w:fill="FFFFFF"/>
        <w:spacing w:line="391" w:lineRule="exact"/>
        <w:jc w:val="both"/>
        <w:rPr>
          <w:color w:val="000000"/>
          <w:spacing w:val="1"/>
          <w:sz w:val="28"/>
          <w:szCs w:val="28"/>
        </w:rPr>
      </w:pPr>
    </w:p>
    <w:p w:rsidR="0011275D" w:rsidRDefault="0011275D" w:rsidP="004813BE">
      <w:pPr>
        <w:shd w:val="clear" w:color="auto" w:fill="FFFFFF"/>
        <w:spacing w:line="391" w:lineRule="exact"/>
        <w:jc w:val="both"/>
        <w:rPr>
          <w:color w:val="000000"/>
          <w:spacing w:val="1"/>
          <w:sz w:val="28"/>
          <w:szCs w:val="28"/>
        </w:rPr>
      </w:pPr>
    </w:p>
    <w:p w:rsidR="0011275D" w:rsidRDefault="0011275D" w:rsidP="004813BE">
      <w:pPr>
        <w:shd w:val="clear" w:color="auto" w:fill="FFFFFF"/>
        <w:spacing w:line="391" w:lineRule="exact"/>
        <w:jc w:val="both"/>
        <w:rPr>
          <w:color w:val="000000"/>
          <w:spacing w:val="1"/>
          <w:sz w:val="28"/>
          <w:szCs w:val="28"/>
        </w:rPr>
      </w:pPr>
    </w:p>
    <w:p w:rsidR="0011275D" w:rsidRDefault="0011275D" w:rsidP="004813BE">
      <w:pPr>
        <w:shd w:val="clear" w:color="auto" w:fill="FFFFFF"/>
        <w:spacing w:line="391" w:lineRule="exact"/>
        <w:jc w:val="both"/>
        <w:rPr>
          <w:color w:val="000000"/>
          <w:spacing w:val="1"/>
          <w:sz w:val="28"/>
          <w:szCs w:val="28"/>
        </w:rPr>
      </w:pPr>
    </w:p>
    <w:p w:rsidR="008279A6" w:rsidRDefault="00070869" w:rsidP="00070869">
      <w:pPr>
        <w:shd w:val="clear" w:color="auto" w:fill="FFFFFF"/>
        <w:spacing w:line="360" w:lineRule="auto"/>
        <w:rPr>
          <w:rFonts w:eastAsia="Arial"/>
          <w:color w:val="000000"/>
          <w:spacing w:val="1"/>
          <w:sz w:val="28"/>
          <w:szCs w:val="28"/>
        </w:rPr>
      </w:pPr>
      <w:r>
        <w:rPr>
          <w:rFonts w:eastAsia="Arial"/>
          <w:color w:val="000000"/>
          <w:spacing w:val="1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8279A6">
        <w:rPr>
          <w:rFonts w:eastAsia="Arial"/>
          <w:color w:val="000000"/>
          <w:spacing w:val="1"/>
          <w:sz w:val="28"/>
          <w:szCs w:val="28"/>
        </w:rPr>
        <w:t>Приложение</w:t>
      </w:r>
      <w:r w:rsidR="00686010">
        <w:rPr>
          <w:rFonts w:eastAsia="Arial"/>
          <w:color w:val="000000"/>
          <w:spacing w:val="1"/>
          <w:sz w:val="28"/>
          <w:szCs w:val="28"/>
        </w:rPr>
        <w:t xml:space="preserve"> № 1</w:t>
      </w:r>
    </w:p>
    <w:p w:rsidR="008279A6" w:rsidRDefault="008279A6" w:rsidP="00070869">
      <w:pPr>
        <w:autoSpaceDE w:val="0"/>
        <w:rPr>
          <w:rFonts w:eastAsia="Arial"/>
          <w:color w:val="000000"/>
          <w:sz w:val="28"/>
          <w:szCs w:val="28"/>
        </w:rPr>
      </w:pPr>
    </w:p>
    <w:p w:rsidR="008279A6" w:rsidRDefault="00070869" w:rsidP="00070869">
      <w:pPr>
        <w:pStyle w:val="ConsPlusDocList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8279A6">
        <w:rPr>
          <w:rFonts w:ascii="Times New Roman" w:eastAsia="Arial" w:hAnsi="Times New Roman" w:cs="Times New Roman"/>
          <w:color w:val="000000"/>
          <w:sz w:val="28"/>
          <w:szCs w:val="28"/>
        </w:rPr>
        <w:t>УТВЕРЖДЕН</w:t>
      </w:r>
      <w:r w:rsidR="00BB5DBB">
        <w:rPr>
          <w:rFonts w:ascii="Times New Roman" w:eastAsia="Arial" w:hAnsi="Times New Roman" w:cs="Times New Roman"/>
          <w:color w:val="000000"/>
          <w:sz w:val="28"/>
          <w:szCs w:val="28"/>
        </w:rPr>
        <w:t>Ы</w:t>
      </w:r>
    </w:p>
    <w:p w:rsidR="008279A6" w:rsidRDefault="008279A6" w:rsidP="00070869">
      <w:pPr>
        <w:autoSpaceDE w:val="0"/>
        <w:rPr>
          <w:rFonts w:eastAsia="Arial"/>
          <w:color w:val="000000"/>
          <w:sz w:val="28"/>
          <w:szCs w:val="28"/>
        </w:rPr>
      </w:pPr>
    </w:p>
    <w:p w:rsidR="008279A6" w:rsidRDefault="00070869" w:rsidP="00070869">
      <w:pPr>
        <w:pStyle w:val="ConsPlusDocList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8279A6">
        <w:rPr>
          <w:rFonts w:ascii="Times New Roman" w:eastAsia="Arial" w:hAnsi="Times New Roman" w:cs="Times New Roman"/>
          <w:color w:val="000000"/>
          <w:sz w:val="28"/>
          <w:szCs w:val="28"/>
        </w:rPr>
        <w:t>постановлением</w:t>
      </w:r>
    </w:p>
    <w:p w:rsidR="008279A6" w:rsidRDefault="00070869" w:rsidP="00070869">
      <w:pPr>
        <w:pStyle w:val="ConsPlusDocList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8279A6">
        <w:rPr>
          <w:rFonts w:ascii="Times New Roman" w:eastAsia="Arial" w:hAnsi="Times New Roman" w:cs="Times New Roman"/>
          <w:color w:val="000000"/>
          <w:sz w:val="28"/>
          <w:szCs w:val="28"/>
        </w:rPr>
        <w:t>администрации города</w:t>
      </w:r>
    </w:p>
    <w:p w:rsidR="008279A6" w:rsidRDefault="00070869" w:rsidP="00070869">
      <w:pPr>
        <w:autoSpaceDE w:val="0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8279A6">
        <w:rPr>
          <w:rFonts w:eastAsia="Arial"/>
          <w:color w:val="000000"/>
          <w:sz w:val="28"/>
          <w:szCs w:val="28"/>
        </w:rPr>
        <w:t>Вятские Поляны</w:t>
      </w:r>
    </w:p>
    <w:p w:rsidR="008279A6" w:rsidRDefault="00070869" w:rsidP="00070869">
      <w:pPr>
        <w:shd w:val="clear" w:color="auto" w:fill="FFFFFF"/>
        <w:spacing w:line="360" w:lineRule="auto"/>
        <w:rPr>
          <w:rFonts w:eastAsia="Arial"/>
          <w:color w:val="000000"/>
          <w:spacing w:val="1"/>
          <w:sz w:val="28"/>
          <w:szCs w:val="28"/>
        </w:rPr>
      </w:pPr>
      <w:r>
        <w:rPr>
          <w:rFonts w:eastAsia="Arial"/>
          <w:color w:val="000000"/>
          <w:spacing w:val="1"/>
          <w:sz w:val="28"/>
          <w:szCs w:val="28"/>
        </w:rPr>
        <w:t xml:space="preserve">                                                                                                </w:t>
      </w:r>
      <w:r w:rsidR="00EC423C">
        <w:rPr>
          <w:rFonts w:eastAsia="Arial"/>
          <w:color w:val="000000"/>
          <w:spacing w:val="1"/>
          <w:sz w:val="28"/>
          <w:szCs w:val="28"/>
        </w:rPr>
        <w:t xml:space="preserve"> </w:t>
      </w:r>
      <w:r w:rsidR="0011275D">
        <w:rPr>
          <w:rFonts w:eastAsia="Arial"/>
          <w:color w:val="000000"/>
          <w:spacing w:val="1"/>
          <w:sz w:val="28"/>
          <w:szCs w:val="28"/>
        </w:rPr>
        <w:t xml:space="preserve">от 23.11.2016 </w:t>
      </w:r>
      <w:r w:rsidR="008279A6">
        <w:rPr>
          <w:rFonts w:eastAsia="Arial"/>
          <w:color w:val="000000"/>
          <w:spacing w:val="1"/>
          <w:sz w:val="28"/>
          <w:szCs w:val="28"/>
        </w:rPr>
        <w:t xml:space="preserve"> №</w:t>
      </w:r>
      <w:r w:rsidR="0011275D">
        <w:rPr>
          <w:rFonts w:eastAsia="Arial"/>
          <w:color w:val="000000"/>
          <w:spacing w:val="1"/>
          <w:sz w:val="28"/>
          <w:szCs w:val="28"/>
        </w:rPr>
        <w:t xml:space="preserve"> 2199</w:t>
      </w:r>
    </w:p>
    <w:p w:rsidR="008279A6" w:rsidRDefault="008279A6" w:rsidP="00BB5DBB">
      <w:pPr>
        <w:pStyle w:val="ConsPlusDocList"/>
        <w:rPr>
          <w:rFonts w:ascii="Times New Roman" w:eastAsia="Arial" w:hAnsi="Times New Roman" w:cs="Times New Roman"/>
          <w:sz w:val="24"/>
          <w:szCs w:val="24"/>
        </w:rPr>
      </w:pPr>
    </w:p>
    <w:p w:rsidR="008279A6" w:rsidRDefault="008279A6" w:rsidP="00BB5DBB">
      <w:pPr>
        <w:autoSpaceDE w:val="0"/>
        <w:spacing w:line="360" w:lineRule="auto"/>
        <w:ind w:right="-233"/>
      </w:pPr>
    </w:p>
    <w:p w:rsidR="00686010" w:rsidRDefault="00BB5DBB" w:rsidP="00BB5DBB">
      <w:pPr>
        <w:autoSpaceDE w:val="0"/>
        <w:ind w:right="-232"/>
        <w:jc w:val="center"/>
        <w:rPr>
          <w:color w:val="2D2D2D"/>
          <w:sz w:val="28"/>
          <w:szCs w:val="28"/>
        </w:rPr>
      </w:pPr>
      <w:r w:rsidRPr="00223AC4">
        <w:rPr>
          <w:color w:val="2D2D2D"/>
          <w:sz w:val="28"/>
          <w:szCs w:val="28"/>
        </w:rPr>
        <w:t>Требования к качеству услуг по погребению при</w:t>
      </w:r>
      <w:r w:rsidRPr="00223AC4">
        <w:rPr>
          <w:rStyle w:val="apple-converted-space"/>
          <w:color w:val="2D2D2D"/>
          <w:sz w:val="28"/>
          <w:szCs w:val="28"/>
        </w:rPr>
        <w:t xml:space="preserve"> </w:t>
      </w:r>
      <w:r w:rsidRPr="00223AC4">
        <w:rPr>
          <w:color w:val="2D2D2D"/>
          <w:sz w:val="28"/>
          <w:szCs w:val="28"/>
        </w:rPr>
        <w:t>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  <w:r w:rsidR="000C72AE">
        <w:rPr>
          <w:color w:val="2D2D2D"/>
          <w:sz w:val="28"/>
          <w:szCs w:val="28"/>
        </w:rPr>
        <w:t xml:space="preserve">, </w:t>
      </w:r>
      <w:r w:rsidR="000C72AE" w:rsidRPr="000C72AE">
        <w:rPr>
          <w:color w:val="2D2D2D"/>
          <w:sz w:val="28"/>
          <w:szCs w:val="28"/>
        </w:rPr>
        <w:t xml:space="preserve">согласно </w:t>
      </w:r>
      <w:r w:rsidR="000C72AE" w:rsidRPr="000C72AE">
        <w:rPr>
          <w:rFonts w:eastAsia="Arial"/>
          <w:color w:val="000000"/>
          <w:spacing w:val="6"/>
          <w:sz w:val="28"/>
          <w:szCs w:val="28"/>
        </w:rPr>
        <w:t>гарантированному перечню услуг по погребению</w:t>
      </w:r>
    </w:p>
    <w:p w:rsidR="00BB5DBB" w:rsidRDefault="00BB5DBB" w:rsidP="00BB5DBB">
      <w:pPr>
        <w:autoSpaceDE w:val="0"/>
        <w:ind w:right="-232"/>
        <w:jc w:val="center"/>
        <w:rPr>
          <w:color w:val="2D2D2D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2"/>
        <w:gridCol w:w="2374"/>
        <w:gridCol w:w="6678"/>
      </w:tblGrid>
      <w:tr w:rsidR="00BB5DBB" w:rsidTr="008279A6">
        <w:tc>
          <w:tcPr>
            <w:tcW w:w="817" w:type="dxa"/>
          </w:tcPr>
          <w:p w:rsidR="00BB5DBB" w:rsidRPr="008528CE" w:rsidRDefault="00BB5DBB" w:rsidP="008279A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N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п/п</w:t>
            </w:r>
          </w:p>
        </w:tc>
        <w:tc>
          <w:tcPr>
            <w:tcW w:w="2410" w:type="dxa"/>
          </w:tcPr>
          <w:p w:rsidR="00BB5DBB" w:rsidRPr="008528CE" w:rsidRDefault="00BB5DBB" w:rsidP="008279A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Наименование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услуги по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погребению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</w:p>
        </w:tc>
        <w:tc>
          <w:tcPr>
            <w:tcW w:w="6910" w:type="dxa"/>
          </w:tcPr>
          <w:p w:rsidR="00BB5DBB" w:rsidRPr="008528CE" w:rsidRDefault="00BB5DBB" w:rsidP="008279A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</w:rPr>
            </w:pPr>
            <w:r w:rsidRPr="008528CE">
              <w:rPr>
                <w:color w:val="2D2D2D"/>
              </w:rPr>
              <w:t>Требования к качеству услуг по погребению при</w:t>
            </w:r>
            <w:r w:rsidRPr="008528CE">
              <w:rPr>
                <w:rStyle w:val="apple-converted-space"/>
                <w:color w:val="2D2D2D"/>
              </w:rPr>
              <w:t xml:space="preserve"> </w:t>
            </w:r>
            <w:r w:rsidRPr="008528CE">
              <w:rPr>
                <w:color w:val="2D2D2D"/>
              </w:rPr>
              <w:t>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      </w:r>
            <w:r w:rsidR="000C72AE">
              <w:rPr>
                <w:color w:val="2D2D2D"/>
              </w:rPr>
              <w:t>, согласно гарантированному перечню услуг по погребению</w:t>
            </w:r>
          </w:p>
        </w:tc>
      </w:tr>
      <w:tr w:rsidR="00BB5DBB" w:rsidTr="008279A6">
        <w:tc>
          <w:tcPr>
            <w:tcW w:w="817" w:type="dxa"/>
          </w:tcPr>
          <w:p w:rsidR="00BB5DBB" w:rsidRDefault="00BB5DBB" w:rsidP="008279A6">
            <w:pPr>
              <w:spacing w:line="315" w:lineRule="atLeast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BB5DBB" w:rsidRDefault="00BB5DBB" w:rsidP="008279A6">
            <w:pPr>
              <w:spacing w:line="315" w:lineRule="atLeast"/>
              <w:jc w:val="center"/>
            </w:pPr>
            <w:r>
              <w:t>2</w:t>
            </w:r>
          </w:p>
        </w:tc>
        <w:tc>
          <w:tcPr>
            <w:tcW w:w="6910" w:type="dxa"/>
          </w:tcPr>
          <w:p w:rsidR="00BB5DBB" w:rsidRDefault="00BB5DBB" w:rsidP="008279A6">
            <w:pPr>
              <w:spacing w:line="315" w:lineRule="atLeast"/>
              <w:jc w:val="center"/>
            </w:pPr>
            <w:r>
              <w:t>3</w:t>
            </w:r>
          </w:p>
        </w:tc>
      </w:tr>
      <w:tr w:rsidR="00BB5DBB" w:rsidTr="008279A6">
        <w:tc>
          <w:tcPr>
            <w:tcW w:w="817" w:type="dxa"/>
          </w:tcPr>
          <w:p w:rsidR="00BB5DBB" w:rsidRDefault="00BB5DBB" w:rsidP="008279A6">
            <w:pPr>
              <w:spacing w:line="315" w:lineRule="atLeast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BB5DBB" w:rsidRDefault="00BB5DBB" w:rsidP="008279A6">
            <w:pPr>
              <w:spacing w:line="315" w:lineRule="atLeast"/>
            </w:pPr>
            <w:r w:rsidRPr="008528CE">
              <w:rPr>
                <w:color w:val="2D2D2D"/>
                <w:sz w:val="21"/>
                <w:szCs w:val="21"/>
              </w:rPr>
              <w:t>Оформление документов,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необходимых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для погребения</w:t>
            </w:r>
          </w:p>
        </w:tc>
        <w:tc>
          <w:tcPr>
            <w:tcW w:w="6910" w:type="dxa"/>
          </w:tcPr>
          <w:p w:rsidR="00BB5DBB" w:rsidRPr="008528CE" w:rsidRDefault="00BB5DBB" w:rsidP="008279A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Style w:val="apple-converted-space"/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Оформление документов, необходимых для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погребения, включает в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себя:</w:t>
            </w:r>
          </w:p>
          <w:p w:rsidR="00BB5DBB" w:rsidRPr="008528CE" w:rsidRDefault="00BB5DBB" w:rsidP="008279A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Style w:val="apple-converted-space"/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- получение заказа из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медицинского учреждения и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проверку пакета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документов;</w:t>
            </w:r>
          </w:p>
          <w:p w:rsidR="00BB5DBB" w:rsidRPr="008528CE" w:rsidRDefault="00BB5DBB" w:rsidP="008279A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- оформление заказа на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автокатафалк, ритуальные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принадлежности, могилу;</w:t>
            </w:r>
          </w:p>
          <w:p w:rsidR="00BB5DBB" w:rsidRPr="008528CE" w:rsidRDefault="00BB5DBB" w:rsidP="008279A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- выезд в прозекторское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отделение медицинского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учреждения за телом;</w:t>
            </w:r>
          </w:p>
          <w:p w:rsidR="00BB5DBB" w:rsidRPr="008528CE" w:rsidRDefault="00BB5DBB" w:rsidP="008279A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 xml:space="preserve">- выезд на захоронение; </w:t>
            </w:r>
          </w:p>
          <w:p w:rsidR="00BB5DBB" w:rsidRPr="008528CE" w:rsidRDefault="00BB5DBB" w:rsidP="008279A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- подготовку пакета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документов, составление и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сдачу материального отчета в бухгалтерию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специализированной службы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по вопросам похоронного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дела.</w:t>
            </w:r>
          </w:p>
          <w:p w:rsidR="00BB5DBB" w:rsidRPr="008528CE" w:rsidRDefault="00BB5DBB" w:rsidP="008279A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Пакет документов включает:</w:t>
            </w:r>
          </w:p>
          <w:p w:rsidR="00BB5DBB" w:rsidRPr="008528CE" w:rsidRDefault="00BB5DBB" w:rsidP="008279A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- справку о смерти по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форме N 33, утвержденной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постановлением</w:t>
            </w:r>
          </w:p>
          <w:p w:rsidR="00BB5DBB" w:rsidRPr="008528CE" w:rsidRDefault="00BB5DBB" w:rsidP="008279A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Правительства Российской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Федерации от 31 октября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1998 года N 1274 «Об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утверждении форм бланков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заявлений о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государственной регистрации актов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гражданского состояния,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справок и иных документов, подтверждающих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государственную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регистрацию актов гражданского состояния»;</w:t>
            </w:r>
          </w:p>
          <w:p w:rsidR="00BB5DBB" w:rsidRDefault="00BB5DBB" w:rsidP="008279A6">
            <w:pPr>
              <w:spacing w:line="315" w:lineRule="atLeast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- обращение медицинского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учреждения</w:t>
            </w:r>
            <w:r>
              <w:rPr>
                <w:color w:val="2D2D2D"/>
                <w:sz w:val="21"/>
                <w:szCs w:val="21"/>
              </w:rPr>
              <w:t>, либо правоохранительных органов.</w:t>
            </w:r>
          </w:p>
          <w:p w:rsidR="000C72AE" w:rsidRPr="008528CE" w:rsidRDefault="000C72AE" w:rsidP="008279A6">
            <w:pPr>
              <w:spacing w:line="315" w:lineRule="atLeast"/>
              <w:rPr>
                <w:color w:val="2D2D2D"/>
                <w:sz w:val="21"/>
                <w:szCs w:val="21"/>
              </w:rPr>
            </w:pPr>
          </w:p>
          <w:p w:rsidR="00BB5DBB" w:rsidRDefault="00BB5DBB" w:rsidP="008279A6">
            <w:pPr>
              <w:spacing w:line="315" w:lineRule="atLeast"/>
            </w:pPr>
          </w:p>
        </w:tc>
      </w:tr>
      <w:tr w:rsidR="00BB5DBB" w:rsidTr="008279A6">
        <w:tc>
          <w:tcPr>
            <w:tcW w:w="817" w:type="dxa"/>
          </w:tcPr>
          <w:p w:rsidR="00BB5DBB" w:rsidRDefault="00BB5DBB" w:rsidP="008279A6">
            <w:pPr>
              <w:spacing w:line="315" w:lineRule="atLeast"/>
              <w:jc w:val="center"/>
            </w:pPr>
            <w:r>
              <w:lastRenderedPageBreak/>
              <w:t>2</w:t>
            </w:r>
          </w:p>
        </w:tc>
        <w:tc>
          <w:tcPr>
            <w:tcW w:w="2410" w:type="dxa"/>
          </w:tcPr>
          <w:p w:rsidR="00BB5DBB" w:rsidRDefault="00BB5DBB" w:rsidP="008279A6">
            <w:pPr>
              <w:spacing w:line="315" w:lineRule="atLeast"/>
            </w:pPr>
            <w:r w:rsidRPr="008528CE">
              <w:rPr>
                <w:color w:val="2D2D2D"/>
                <w:sz w:val="21"/>
                <w:szCs w:val="21"/>
              </w:rPr>
              <w:t>Облачение тела</w:t>
            </w:r>
          </w:p>
        </w:tc>
        <w:tc>
          <w:tcPr>
            <w:tcW w:w="6910" w:type="dxa"/>
          </w:tcPr>
          <w:p w:rsidR="00BB5DBB" w:rsidRPr="008528CE" w:rsidRDefault="00BB5DBB" w:rsidP="008279A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8528CE">
              <w:rPr>
                <w:color w:val="000000"/>
                <w:sz w:val="21"/>
                <w:szCs w:val="21"/>
              </w:rPr>
              <w:t>Для облачения тела</w:t>
            </w:r>
            <w:r w:rsidRPr="008528CE">
              <w:rPr>
                <w:rStyle w:val="apple-converted-space"/>
                <w:color w:val="000000"/>
                <w:sz w:val="21"/>
                <w:szCs w:val="21"/>
              </w:rPr>
              <w:t xml:space="preserve"> </w:t>
            </w:r>
            <w:r w:rsidRPr="008528CE">
              <w:rPr>
                <w:color w:val="000000"/>
                <w:sz w:val="21"/>
                <w:szCs w:val="21"/>
              </w:rPr>
              <w:t>предоставляются покрывала</w:t>
            </w:r>
            <w:r w:rsidRPr="008528CE">
              <w:rPr>
                <w:rStyle w:val="apple-converted-space"/>
                <w:color w:val="000000"/>
                <w:sz w:val="21"/>
                <w:szCs w:val="21"/>
              </w:rPr>
              <w:t xml:space="preserve"> </w:t>
            </w:r>
            <w:r w:rsidRPr="008528CE">
              <w:rPr>
                <w:color w:val="000000"/>
                <w:sz w:val="21"/>
                <w:szCs w:val="21"/>
              </w:rPr>
              <w:t xml:space="preserve">(2 штуки размером </w:t>
            </w:r>
          </w:p>
          <w:p w:rsidR="00BB5DBB" w:rsidRPr="008528CE" w:rsidRDefault="00BB5DBB" w:rsidP="008279A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8528CE">
              <w:rPr>
                <w:color w:val="000000"/>
                <w:sz w:val="21"/>
                <w:szCs w:val="21"/>
              </w:rPr>
              <w:t>200 х 80 см), изготовленные из</w:t>
            </w:r>
            <w:r w:rsidRPr="008528CE">
              <w:rPr>
                <w:rStyle w:val="apple-converted-space"/>
                <w:color w:val="000000"/>
                <w:sz w:val="21"/>
                <w:szCs w:val="21"/>
              </w:rPr>
              <w:t xml:space="preserve"> </w:t>
            </w:r>
            <w:r w:rsidRPr="008528CE">
              <w:rPr>
                <w:color w:val="000000"/>
                <w:sz w:val="21"/>
                <w:szCs w:val="21"/>
              </w:rPr>
              <w:t>хлопчатобумажного</w:t>
            </w:r>
            <w:r w:rsidRPr="008528CE">
              <w:rPr>
                <w:rStyle w:val="apple-converted-space"/>
                <w:color w:val="000000"/>
                <w:sz w:val="21"/>
                <w:szCs w:val="21"/>
              </w:rPr>
              <w:t xml:space="preserve"> </w:t>
            </w:r>
            <w:r w:rsidRPr="008528CE">
              <w:rPr>
                <w:color w:val="000000"/>
                <w:sz w:val="21"/>
                <w:szCs w:val="21"/>
              </w:rPr>
              <w:t xml:space="preserve">материала. </w:t>
            </w:r>
          </w:p>
          <w:p w:rsidR="00BB5DBB" w:rsidRDefault="00BB5DBB" w:rsidP="008279A6">
            <w:pPr>
              <w:spacing w:line="315" w:lineRule="atLeast"/>
            </w:pPr>
            <w:r w:rsidRPr="008528CE">
              <w:rPr>
                <w:color w:val="2D2D2D"/>
                <w:sz w:val="21"/>
                <w:szCs w:val="21"/>
              </w:rPr>
              <w:t>Туалет умершего и укладывание тела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(останков) умершего в гроб осуществляются работниками прозекторского отделения медицинского учреждения</w:t>
            </w:r>
          </w:p>
        </w:tc>
      </w:tr>
      <w:tr w:rsidR="00BB5DBB" w:rsidTr="008279A6">
        <w:tc>
          <w:tcPr>
            <w:tcW w:w="817" w:type="dxa"/>
          </w:tcPr>
          <w:p w:rsidR="00BB5DBB" w:rsidRPr="008528CE" w:rsidRDefault="00BB5DBB" w:rsidP="008279A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8528CE">
              <w:rPr>
                <w:color w:val="2D2D2D"/>
              </w:rPr>
              <w:t>3</w:t>
            </w:r>
          </w:p>
        </w:tc>
        <w:tc>
          <w:tcPr>
            <w:tcW w:w="2410" w:type="dxa"/>
          </w:tcPr>
          <w:p w:rsidR="00BB5DBB" w:rsidRPr="008528CE" w:rsidRDefault="00BB5DBB" w:rsidP="008279A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Предоставление и доставка гроба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и других предметов, необходимых для погребения</w:t>
            </w:r>
          </w:p>
        </w:tc>
        <w:tc>
          <w:tcPr>
            <w:tcW w:w="6910" w:type="dxa"/>
          </w:tcPr>
          <w:p w:rsidR="00BB5DBB" w:rsidRPr="00DE0980" w:rsidRDefault="00BB5DBB" w:rsidP="008279A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Для погребения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предоставляется гроб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- </w:t>
            </w:r>
            <w:r w:rsidRPr="008528CE">
              <w:rPr>
                <w:color w:val="2D2D2D"/>
                <w:sz w:val="21"/>
                <w:szCs w:val="21"/>
              </w:rPr>
              <w:t>деревянный</w:t>
            </w:r>
            <w:r w:rsidRPr="008528CE">
              <w:rPr>
                <w:color w:val="000000"/>
                <w:sz w:val="21"/>
                <w:szCs w:val="21"/>
              </w:rPr>
              <w:t>,</w:t>
            </w:r>
            <w:r w:rsidRPr="008528CE">
              <w:rPr>
                <w:color w:val="2D2D2D"/>
                <w:sz w:val="21"/>
                <w:szCs w:val="21"/>
              </w:rPr>
              <w:t xml:space="preserve"> изготовленный из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пиломатериала хвойных или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 xml:space="preserve">лиственных пород (20 – 25 мм), необитый. </w:t>
            </w:r>
            <w:r w:rsidRPr="00DE0980">
              <w:rPr>
                <w:color w:val="000000"/>
                <w:sz w:val="21"/>
                <w:szCs w:val="21"/>
              </w:rPr>
              <w:t>Временная металлическая конструкция (20 х 30 см), изготовленная из листового железа (1,5 мм) с намогильным регистрационным знаком (с указанием фамилии, инициалов и даты погребения умершего или погибшего, дата его рождения и смерти, а также номера участка, на котором произведено погребение).</w:t>
            </w:r>
          </w:p>
          <w:p w:rsidR="00BB5DBB" w:rsidRPr="008528CE" w:rsidRDefault="00BB5DBB" w:rsidP="008279A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Работниками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специализированной службы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по вопросам похоронного</w:t>
            </w:r>
          </w:p>
          <w:p w:rsidR="00BB5DBB" w:rsidRPr="008528CE" w:rsidRDefault="00BB5DBB" w:rsidP="008279A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дела производится доставка гроба до прозекторского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отделения медицинского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учреждения. Погрузо -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разгрузочные работы</w:t>
            </w:r>
          </w:p>
          <w:p w:rsidR="00BB5DBB" w:rsidRPr="008528CE" w:rsidRDefault="00BB5DBB" w:rsidP="008279A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 xml:space="preserve">осуществляются работниками </w:t>
            </w:r>
            <w:r>
              <w:rPr>
                <w:color w:val="2D2D2D"/>
                <w:sz w:val="21"/>
                <w:szCs w:val="21"/>
              </w:rPr>
              <w:t>специализированной службы.</w:t>
            </w:r>
            <w:r w:rsidRPr="008528CE">
              <w:rPr>
                <w:color w:val="2D2D2D"/>
                <w:sz w:val="21"/>
                <w:szCs w:val="21"/>
              </w:rPr>
              <w:t xml:space="preserve"> </w:t>
            </w:r>
          </w:p>
        </w:tc>
      </w:tr>
      <w:tr w:rsidR="00BB5DBB" w:rsidTr="008279A6">
        <w:tc>
          <w:tcPr>
            <w:tcW w:w="817" w:type="dxa"/>
          </w:tcPr>
          <w:p w:rsidR="00BB5DBB" w:rsidRPr="008528CE" w:rsidRDefault="00BB5DBB" w:rsidP="008279A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8528CE">
              <w:rPr>
                <w:color w:val="2D2D2D"/>
              </w:rPr>
              <w:t>4</w:t>
            </w:r>
          </w:p>
        </w:tc>
        <w:tc>
          <w:tcPr>
            <w:tcW w:w="2410" w:type="dxa"/>
          </w:tcPr>
          <w:p w:rsidR="00BB5DBB" w:rsidRPr="008528CE" w:rsidRDefault="00BB5DBB" w:rsidP="008279A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Перевозка тела (останков)</w:t>
            </w:r>
          </w:p>
          <w:p w:rsidR="00BB5DBB" w:rsidRPr="008528CE" w:rsidRDefault="00BB5DBB" w:rsidP="008279A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умершего на кладбище</w:t>
            </w:r>
          </w:p>
        </w:tc>
        <w:tc>
          <w:tcPr>
            <w:tcW w:w="6910" w:type="dxa"/>
          </w:tcPr>
          <w:p w:rsidR="00BB5DBB" w:rsidRPr="008528CE" w:rsidRDefault="00BB5DBB" w:rsidP="008279A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Перевозка тела (останков) умершего включает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перевозку гроба с телом</w:t>
            </w:r>
          </w:p>
          <w:p w:rsidR="00BB5DBB" w:rsidRPr="008528CE" w:rsidRDefault="00BB5DBB" w:rsidP="008279A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(останками) умершего из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прозекторского отделения медицинского учреждения до кладбища автокатафалком с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соблюдением скорости, не превышающей 40 км/час</w:t>
            </w:r>
          </w:p>
        </w:tc>
      </w:tr>
      <w:tr w:rsidR="00BB5DBB" w:rsidTr="008279A6">
        <w:tc>
          <w:tcPr>
            <w:tcW w:w="817" w:type="dxa"/>
          </w:tcPr>
          <w:p w:rsidR="00BB5DBB" w:rsidRPr="008528CE" w:rsidRDefault="00BB5DBB" w:rsidP="008279A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8528CE">
              <w:rPr>
                <w:color w:val="2D2D2D"/>
              </w:rPr>
              <w:t>5</w:t>
            </w:r>
          </w:p>
        </w:tc>
        <w:tc>
          <w:tcPr>
            <w:tcW w:w="2410" w:type="dxa"/>
          </w:tcPr>
          <w:p w:rsidR="00BB5DBB" w:rsidRPr="008528CE" w:rsidRDefault="00BB5DBB" w:rsidP="008279A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Погребение</w:t>
            </w:r>
          </w:p>
        </w:tc>
        <w:tc>
          <w:tcPr>
            <w:tcW w:w="6910" w:type="dxa"/>
          </w:tcPr>
          <w:p w:rsidR="00BB5DBB" w:rsidRPr="008528CE" w:rsidRDefault="00BB5DBB" w:rsidP="008279A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Погребение осуществляется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в могилу на отдельном участке кладбища.</w:t>
            </w:r>
          </w:p>
          <w:p w:rsidR="00BB5DBB" w:rsidRPr="00DE0980" w:rsidRDefault="00BB5DBB" w:rsidP="008279A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1"/>
                <w:szCs w:val="21"/>
              </w:rPr>
            </w:pPr>
            <w:r w:rsidRPr="00DE0980">
              <w:rPr>
                <w:color w:val="000000"/>
                <w:sz w:val="21"/>
                <w:szCs w:val="21"/>
              </w:rPr>
              <w:t>Размеры могилы: длина -</w:t>
            </w:r>
            <w:r w:rsidRPr="00DE0980">
              <w:rPr>
                <w:rStyle w:val="apple-converted-space"/>
                <w:color w:val="000000"/>
                <w:sz w:val="21"/>
                <w:szCs w:val="21"/>
              </w:rPr>
              <w:t xml:space="preserve"> </w:t>
            </w:r>
            <w:r w:rsidRPr="00DE0980">
              <w:rPr>
                <w:color w:val="000000"/>
                <w:sz w:val="21"/>
                <w:szCs w:val="21"/>
              </w:rPr>
              <w:t>2,2 м, ширина - 1,0 м,</w:t>
            </w:r>
            <w:r w:rsidRPr="00DE0980">
              <w:rPr>
                <w:rStyle w:val="apple-converted-space"/>
                <w:color w:val="000000"/>
                <w:sz w:val="21"/>
                <w:szCs w:val="21"/>
              </w:rPr>
              <w:t xml:space="preserve"> </w:t>
            </w:r>
            <w:r w:rsidRPr="00DE0980">
              <w:rPr>
                <w:color w:val="000000"/>
                <w:sz w:val="21"/>
                <w:szCs w:val="21"/>
              </w:rPr>
              <w:t xml:space="preserve">глубина - 2, м. </w:t>
            </w:r>
          </w:p>
          <w:p w:rsidR="00BB5DBB" w:rsidRPr="008528CE" w:rsidRDefault="00BB5DBB" w:rsidP="008279A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Работы по погребению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включают:</w:t>
            </w:r>
          </w:p>
          <w:p w:rsidR="00BB5DBB" w:rsidRPr="008528CE" w:rsidRDefault="00BB5DBB" w:rsidP="008279A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- рытье могилы на отведенном участке кладбища, осуществля</w:t>
            </w:r>
            <w:r w:rsidR="000C72AE">
              <w:rPr>
                <w:color w:val="2D2D2D"/>
                <w:sz w:val="21"/>
                <w:szCs w:val="21"/>
              </w:rPr>
              <w:t>емое вручную</w:t>
            </w:r>
            <w:r w:rsidRPr="008528CE">
              <w:rPr>
                <w:color w:val="2D2D2D"/>
                <w:sz w:val="21"/>
                <w:szCs w:val="21"/>
              </w:rPr>
              <w:t>;</w:t>
            </w:r>
          </w:p>
          <w:p w:rsidR="00BB5DBB" w:rsidRPr="008528CE" w:rsidRDefault="00BB5DBB" w:rsidP="008279A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- зачистку могилы,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осуществляемую вручную;</w:t>
            </w:r>
          </w:p>
          <w:p w:rsidR="00BB5DBB" w:rsidRPr="008528CE" w:rsidRDefault="00BB5DBB" w:rsidP="008279A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- разгрузку гроба с телом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(останками) умершего с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автокатафалка;</w:t>
            </w:r>
          </w:p>
          <w:p w:rsidR="00BB5DBB" w:rsidRPr="008528CE" w:rsidRDefault="00BB5DBB" w:rsidP="008279A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- перенос гроба с телом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(останками) умершего до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могилы;</w:t>
            </w:r>
          </w:p>
          <w:p w:rsidR="00BB5DBB" w:rsidRPr="008528CE" w:rsidRDefault="00BB5DBB" w:rsidP="008279A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- фиксацию крышки гроба;</w:t>
            </w:r>
          </w:p>
          <w:p w:rsidR="00BB5DBB" w:rsidRPr="008528CE" w:rsidRDefault="00BB5DBB" w:rsidP="008279A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- опускание гроба с телом (останками) умершего в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могилу;</w:t>
            </w:r>
          </w:p>
          <w:p w:rsidR="00BB5DBB" w:rsidRPr="008528CE" w:rsidRDefault="00BB5DBB" w:rsidP="008279A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- засыпку вручную слоем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земли;</w:t>
            </w:r>
          </w:p>
          <w:p w:rsidR="00BB5DBB" w:rsidRPr="008528CE" w:rsidRDefault="00BB5DBB" w:rsidP="008279A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- устройство надмогильного холма;</w:t>
            </w:r>
          </w:p>
          <w:p w:rsidR="00BB5DBB" w:rsidRPr="008528CE" w:rsidRDefault="00BB5DBB" w:rsidP="008279A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- установка металлической конструкции с намогильным регистрационным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знаком на могильном холме.</w:t>
            </w:r>
          </w:p>
        </w:tc>
      </w:tr>
    </w:tbl>
    <w:p w:rsidR="00BB5DBB" w:rsidRDefault="00BB5DBB" w:rsidP="00BB5DBB">
      <w:pPr>
        <w:spacing w:line="315" w:lineRule="atLeast"/>
      </w:pPr>
    </w:p>
    <w:p w:rsidR="00BB5DBB" w:rsidRDefault="008279A6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______</w:t>
      </w:r>
    </w:p>
    <w:p w:rsidR="00BB5DBB" w:rsidRDefault="00BB5DBB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</w:p>
    <w:p w:rsidR="00BB5DBB" w:rsidRDefault="00BB5DBB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</w:p>
    <w:p w:rsidR="00BB5DBB" w:rsidRDefault="00BB5DBB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</w:p>
    <w:p w:rsidR="00BB5DBB" w:rsidRDefault="00BB5DBB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</w:p>
    <w:p w:rsidR="00DE0980" w:rsidRDefault="00DE0980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</w:p>
    <w:p w:rsidR="00BB5DBB" w:rsidRDefault="00BB5DBB" w:rsidP="00BB5DBB">
      <w:pPr>
        <w:shd w:val="clear" w:color="auto" w:fill="FFFFFF"/>
        <w:spacing w:line="360" w:lineRule="auto"/>
        <w:jc w:val="both"/>
        <w:rPr>
          <w:rFonts w:eastAsia="Arial"/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9A0EC3">
        <w:rPr>
          <w:color w:val="000000"/>
          <w:spacing w:val="1"/>
          <w:sz w:val="28"/>
          <w:szCs w:val="28"/>
        </w:rPr>
        <w:t xml:space="preserve"> </w:t>
      </w:r>
      <w:r>
        <w:rPr>
          <w:rFonts w:eastAsia="Arial"/>
          <w:color w:val="000000"/>
          <w:spacing w:val="1"/>
          <w:sz w:val="28"/>
          <w:szCs w:val="28"/>
        </w:rPr>
        <w:t>Приложение № 2</w:t>
      </w:r>
    </w:p>
    <w:p w:rsidR="00BB5DBB" w:rsidRDefault="00BB5DBB" w:rsidP="00BB5DBB">
      <w:pPr>
        <w:autoSpaceDE w:val="0"/>
        <w:rPr>
          <w:rFonts w:eastAsia="Arial"/>
          <w:color w:val="000000"/>
          <w:sz w:val="28"/>
          <w:szCs w:val="28"/>
        </w:rPr>
      </w:pPr>
    </w:p>
    <w:p w:rsidR="00BB5DBB" w:rsidRDefault="00101B2B" w:rsidP="00101B2B">
      <w:pPr>
        <w:pStyle w:val="ConsPlusDocList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BB5DBB">
        <w:rPr>
          <w:rFonts w:ascii="Times New Roman" w:eastAsia="Arial" w:hAnsi="Times New Roman" w:cs="Times New Roman"/>
          <w:color w:val="000000"/>
          <w:sz w:val="28"/>
          <w:szCs w:val="28"/>
        </w:rPr>
        <w:t>УТВЕРЖДЕНЫ</w:t>
      </w:r>
    </w:p>
    <w:p w:rsidR="00BB5DBB" w:rsidRDefault="00BB5DBB" w:rsidP="00BB5DBB">
      <w:pPr>
        <w:autoSpaceDE w:val="0"/>
        <w:rPr>
          <w:rFonts w:eastAsia="Arial"/>
          <w:color w:val="000000"/>
          <w:sz w:val="28"/>
          <w:szCs w:val="28"/>
        </w:rPr>
      </w:pPr>
    </w:p>
    <w:p w:rsidR="00BB5DBB" w:rsidRDefault="00BB5DBB" w:rsidP="00BB5DBB">
      <w:pPr>
        <w:pStyle w:val="ConsPlusDocList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постановлением</w:t>
      </w:r>
    </w:p>
    <w:p w:rsidR="00BB5DBB" w:rsidRDefault="00BB5DBB" w:rsidP="00BB5DBB">
      <w:pPr>
        <w:pStyle w:val="ConsPlusDocList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администрации города</w:t>
      </w:r>
    </w:p>
    <w:p w:rsidR="00BB5DBB" w:rsidRDefault="00BB5DBB" w:rsidP="00BB5DBB">
      <w:pPr>
        <w:autoSpaceDE w:val="0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                                                                                            Вятские Поляны</w:t>
      </w:r>
    </w:p>
    <w:p w:rsidR="00BB5DBB" w:rsidRDefault="00BB5DBB" w:rsidP="00BB5DBB">
      <w:pPr>
        <w:shd w:val="clear" w:color="auto" w:fill="FFFFFF"/>
        <w:spacing w:line="360" w:lineRule="auto"/>
        <w:rPr>
          <w:rFonts w:eastAsia="Arial"/>
          <w:color w:val="000000"/>
          <w:spacing w:val="1"/>
          <w:sz w:val="28"/>
          <w:szCs w:val="28"/>
        </w:rPr>
      </w:pPr>
      <w:r>
        <w:rPr>
          <w:rFonts w:eastAsia="Arial"/>
          <w:color w:val="000000"/>
          <w:spacing w:val="1"/>
          <w:sz w:val="28"/>
          <w:szCs w:val="28"/>
        </w:rPr>
        <w:t xml:space="preserve">                                                                     </w:t>
      </w:r>
      <w:r w:rsidR="009A0EC3">
        <w:rPr>
          <w:rFonts w:eastAsia="Arial"/>
          <w:color w:val="000000"/>
          <w:spacing w:val="1"/>
          <w:sz w:val="28"/>
          <w:szCs w:val="28"/>
        </w:rPr>
        <w:t xml:space="preserve">                            от 23.11.2016</w:t>
      </w:r>
      <w:r>
        <w:rPr>
          <w:rFonts w:eastAsia="Arial"/>
          <w:color w:val="000000"/>
          <w:spacing w:val="1"/>
          <w:sz w:val="28"/>
          <w:szCs w:val="28"/>
        </w:rPr>
        <w:t xml:space="preserve">  №  </w:t>
      </w:r>
      <w:r w:rsidR="009A0EC3">
        <w:rPr>
          <w:rFonts w:eastAsia="Arial"/>
          <w:color w:val="000000"/>
          <w:spacing w:val="1"/>
          <w:sz w:val="28"/>
          <w:szCs w:val="28"/>
        </w:rPr>
        <w:t>2199</w:t>
      </w:r>
    </w:p>
    <w:p w:rsidR="00BB5DBB" w:rsidRDefault="00BB5DBB" w:rsidP="00BB5DBB">
      <w:pPr>
        <w:shd w:val="clear" w:color="auto" w:fill="FFFFFF"/>
        <w:spacing w:line="360" w:lineRule="auto"/>
        <w:rPr>
          <w:color w:val="000000"/>
          <w:spacing w:val="1"/>
          <w:sz w:val="28"/>
          <w:szCs w:val="28"/>
        </w:rPr>
      </w:pPr>
    </w:p>
    <w:p w:rsidR="00B31156" w:rsidRPr="00B31156" w:rsidRDefault="00B31156" w:rsidP="00B31156">
      <w:pPr>
        <w:shd w:val="clear" w:color="auto" w:fill="FFFFFF"/>
        <w:jc w:val="center"/>
        <w:rPr>
          <w:color w:val="000000"/>
          <w:spacing w:val="1"/>
          <w:sz w:val="28"/>
          <w:szCs w:val="28"/>
        </w:rPr>
      </w:pPr>
      <w:r w:rsidRPr="00B31156">
        <w:rPr>
          <w:color w:val="000000"/>
          <w:sz w:val="28"/>
          <w:szCs w:val="28"/>
        </w:rPr>
        <w:t>Требования к качеству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B31156" w:rsidRDefault="00B31156" w:rsidP="00BB5DBB">
      <w:pPr>
        <w:shd w:val="clear" w:color="auto" w:fill="FFFFFF"/>
        <w:spacing w:line="360" w:lineRule="auto"/>
        <w:rPr>
          <w:color w:val="000000"/>
          <w:spacing w:val="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2"/>
        <w:gridCol w:w="2375"/>
        <w:gridCol w:w="6677"/>
      </w:tblGrid>
      <w:tr w:rsidR="00B31156" w:rsidRPr="008528CE" w:rsidTr="00B31156">
        <w:tc>
          <w:tcPr>
            <w:tcW w:w="802" w:type="dxa"/>
          </w:tcPr>
          <w:p w:rsidR="00B31156" w:rsidRPr="008528CE" w:rsidRDefault="00B31156" w:rsidP="008279A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N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п/п</w:t>
            </w:r>
          </w:p>
        </w:tc>
        <w:tc>
          <w:tcPr>
            <w:tcW w:w="2375" w:type="dxa"/>
          </w:tcPr>
          <w:p w:rsidR="00B31156" w:rsidRPr="008528CE" w:rsidRDefault="00B31156" w:rsidP="008279A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Наименование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услуги по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погребению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</w:p>
        </w:tc>
        <w:tc>
          <w:tcPr>
            <w:tcW w:w="6677" w:type="dxa"/>
          </w:tcPr>
          <w:p w:rsidR="00B31156" w:rsidRPr="00B31156" w:rsidRDefault="00B31156" w:rsidP="004A4A1D">
            <w:pPr>
              <w:shd w:val="clear" w:color="auto" w:fill="FFFFFF"/>
              <w:spacing w:line="315" w:lineRule="atLeast"/>
              <w:jc w:val="both"/>
              <w:textAlignment w:val="baseline"/>
              <w:rPr>
                <w:color w:val="2D2D2D"/>
              </w:rPr>
            </w:pPr>
            <w:r w:rsidRPr="00B31156">
              <w:rPr>
                <w:color w:val="000000"/>
              </w:rPr>
              <w:t>Требования к качеству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</w:t>
            </w:r>
            <w:r w:rsidR="004A4A1D">
              <w:rPr>
                <w:color w:val="000000"/>
              </w:rPr>
              <w:t>огребение умершего</w:t>
            </w:r>
          </w:p>
        </w:tc>
      </w:tr>
      <w:tr w:rsidR="00B31156" w:rsidTr="00B31156">
        <w:tc>
          <w:tcPr>
            <w:tcW w:w="802" w:type="dxa"/>
          </w:tcPr>
          <w:p w:rsidR="00B31156" w:rsidRDefault="00B31156" w:rsidP="008279A6">
            <w:pPr>
              <w:spacing w:line="315" w:lineRule="atLeast"/>
              <w:jc w:val="center"/>
            </w:pPr>
            <w:r>
              <w:t>1</w:t>
            </w:r>
          </w:p>
        </w:tc>
        <w:tc>
          <w:tcPr>
            <w:tcW w:w="2375" w:type="dxa"/>
          </w:tcPr>
          <w:p w:rsidR="00B31156" w:rsidRDefault="00B31156" w:rsidP="008279A6">
            <w:pPr>
              <w:spacing w:line="315" w:lineRule="atLeast"/>
              <w:jc w:val="center"/>
            </w:pPr>
            <w:r>
              <w:t>2</w:t>
            </w:r>
          </w:p>
        </w:tc>
        <w:tc>
          <w:tcPr>
            <w:tcW w:w="6677" w:type="dxa"/>
          </w:tcPr>
          <w:p w:rsidR="00B31156" w:rsidRDefault="00B31156" w:rsidP="008279A6">
            <w:pPr>
              <w:spacing w:line="315" w:lineRule="atLeast"/>
              <w:jc w:val="center"/>
            </w:pPr>
            <w:r>
              <w:t>3</w:t>
            </w:r>
          </w:p>
        </w:tc>
      </w:tr>
      <w:tr w:rsidR="00B31156" w:rsidTr="00B31156">
        <w:tc>
          <w:tcPr>
            <w:tcW w:w="802" w:type="dxa"/>
          </w:tcPr>
          <w:p w:rsidR="00B31156" w:rsidRDefault="00B31156" w:rsidP="008279A6">
            <w:pPr>
              <w:spacing w:line="315" w:lineRule="atLeast"/>
              <w:jc w:val="center"/>
            </w:pPr>
            <w:r>
              <w:t>1</w:t>
            </w:r>
          </w:p>
        </w:tc>
        <w:tc>
          <w:tcPr>
            <w:tcW w:w="2375" w:type="dxa"/>
          </w:tcPr>
          <w:p w:rsidR="00B31156" w:rsidRDefault="00B31156" w:rsidP="008279A6">
            <w:pPr>
              <w:spacing w:line="315" w:lineRule="atLeast"/>
            </w:pPr>
            <w:r w:rsidRPr="008528CE">
              <w:rPr>
                <w:color w:val="2D2D2D"/>
                <w:sz w:val="21"/>
                <w:szCs w:val="21"/>
              </w:rPr>
              <w:t>Оформление документов,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необходимых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для погребения</w:t>
            </w:r>
          </w:p>
        </w:tc>
        <w:tc>
          <w:tcPr>
            <w:tcW w:w="6677" w:type="dxa"/>
          </w:tcPr>
          <w:p w:rsidR="00B31156" w:rsidRPr="008528CE" w:rsidRDefault="00887A18" w:rsidP="00B31156">
            <w:pPr>
              <w:shd w:val="clear" w:color="auto" w:fill="FFFFFF"/>
              <w:spacing w:line="315" w:lineRule="atLeast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</w:t>
            </w:r>
            <w:r w:rsidR="00B31156" w:rsidRPr="008528CE">
              <w:rPr>
                <w:color w:val="000000"/>
                <w:sz w:val="21"/>
                <w:szCs w:val="21"/>
              </w:rPr>
              <w:t>формление заказа от супруга, близкого родственника, иного родственника, законного представителя умершего или иного лица, взявшего на себя обязанность осуществить погребение умершего (далее - заявителя), включает в себя:</w:t>
            </w:r>
          </w:p>
          <w:p w:rsidR="00B31156" w:rsidRPr="008528CE" w:rsidRDefault="00B31156" w:rsidP="00B31156">
            <w:pPr>
              <w:shd w:val="clear" w:color="auto" w:fill="FFFFFF"/>
              <w:spacing w:line="315" w:lineRule="atLeast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8528CE">
              <w:rPr>
                <w:color w:val="000000"/>
                <w:sz w:val="21"/>
                <w:szCs w:val="21"/>
              </w:rPr>
              <w:t>- уточнение, в каком морге (доме) находится тело умершего, даты и времени похорон, маршрута следования траурной процессии, размера одежды, роста покойного, оформление заказа на услуги транспорта;</w:t>
            </w:r>
          </w:p>
          <w:p w:rsidR="00B31156" w:rsidRPr="008528CE" w:rsidRDefault="00B31156" w:rsidP="00B3115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 xml:space="preserve">- </w:t>
            </w:r>
            <w:r w:rsidR="003139DB">
              <w:rPr>
                <w:color w:val="2D2D2D"/>
                <w:sz w:val="21"/>
                <w:szCs w:val="21"/>
              </w:rPr>
              <w:t>п</w:t>
            </w:r>
            <w:r>
              <w:rPr>
                <w:color w:val="2D2D2D"/>
                <w:sz w:val="21"/>
                <w:szCs w:val="21"/>
              </w:rPr>
              <w:t>роверка</w:t>
            </w:r>
            <w:r w:rsidRPr="008528CE">
              <w:rPr>
                <w:color w:val="2D2D2D"/>
                <w:sz w:val="21"/>
                <w:szCs w:val="21"/>
              </w:rPr>
              <w:t xml:space="preserve"> свидетельства о смерти, выдаваемого органами записи актов гражданского состояния, и справки о смерти по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форме N 33, утвержденной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постановлением Правительства Российской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Федерации от 31.10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>.</w:t>
            </w:r>
            <w:r w:rsidRPr="008528CE">
              <w:rPr>
                <w:color w:val="2D2D2D"/>
                <w:sz w:val="21"/>
                <w:szCs w:val="21"/>
              </w:rPr>
              <w:t>1998 года N 1274 «Об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утверждении форм бланков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заявлений о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государственной регистрации актов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гражданского состояния,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справок и иных документов, подтверждающих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государственную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регистрацию актов гражданского состояния»;</w:t>
            </w:r>
          </w:p>
          <w:p w:rsidR="00B31156" w:rsidRPr="008528CE" w:rsidRDefault="00B31156" w:rsidP="00B31156">
            <w:pPr>
              <w:shd w:val="clear" w:color="auto" w:fill="FFFFFF"/>
              <w:spacing w:line="315" w:lineRule="atLeast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8528CE">
              <w:rPr>
                <w:color w:val="000000"/>
                <w:sz w:val="21"/>
                <w:szCs w:val="21"/>
              </w:rPr>
              <w:t>- оформление справки о предоставлении участка земли для погребения умершего;</w:t>
            </w:r>
          </w:p>
          <w:p w:rsidR="00B31156" w:rsidRDefault="00B31156" w:rsidP="00B31156">
            <w:pPr>
              <w:spacing w:line="315" w:lineRule="atLeast"/>
            </w:pPr>
            <w:r w:rsidRPr="008528CE">
              <w:rPr>
                <w:color w:val="000000"/>
                <w:sz w:val="21"/>
                <w:szCs w:val="21"/>
              </w:rPr>
              <w:t>- составление акта об оказанных услугах.</w:t>
            </w:r>
          </w:p>
        </w:tc>
      </w:tr>
      <w:tr w:rsidR="00B31156" w:rsidRPr="008528CE" w:rsidTr="00B31156">
        <w:tc>
          <w:tcPr>
            <w:tcW w:w="802" w:type="dxa"/>
          </w:tcPr>
          <w:p w:rsidR="00B31156" w:rsidRPr="008528CE" w:rsidRDefault="00B31156" w:rsidP="008279A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</w:t>
            </w:r>
          </w:p>
        </w:tc>
        <w:tc>
          <w:tcPr>
            <w:tcW w:w="2375" w:type="dxa"/>
          </w:tcPr>
          <w:p w:rsidR="00B31156" w:rsidRPr="008528CE" w:rsidRDefault="00B31156" w:rsidP="008279A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Предоставление и доставка гроба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и других предметов, необходимых для погребения</w:t>
            </w:r>
          </w:p>
        </w:tc>
        <w:tc>
          <w:tcPr>
            <w:tcW w:w="6677" w:type="dxa"/>
          </w:tcPr>
          <w:p w:rsidR="00B31156" w:rsidRPr="008528CE" w:rsidRDefault="00B31156" w:rsidP="00B3115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Для погребения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предоставляется гроб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- </w:t>
            </w:r>
            <w:r w:rsidRPr="008528CE">
              <w:rPr>
                <w:color w:val="2D2D2D"/>
                <w:sz w:val="21"/>
                <w:szCs w:val="21"/>
              </w:rPr>
              <w:t>деревянный</w:t>
            </w:r>
            <w:r w:rsidRPr="008528CE">
              <w:rPr>
                <w:color w:val="000000"/>
                <w:sz w:val="21"/>
                <w:szCs w:val="21"/>
              </w:rPr>
              <w:t>,</w:t>
            </w:r>
            <w:r w:rsidRPr="008528CE">
              <w:rPr>
                <w:color w:val="2D2D2D"/>
                <w:sz w:val="21"/>
                <w:szCs w:val="21"/>
              </w:rPr>
              <w:t xml:space="preserve"> изготовленный из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пиломатериала хвойных или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 xml:space="preserve">лиственных пород (20 – 25мм), обитый хлопчатобумажной тканью, подушка в гроб (ткань, наполнитель - опилки). </w:t>
            </w:r>
            <w:r w:rsidR="00DE28E6">
              <w:rPr>
                <w:color w:val="000000"/>
                <w:sz w:val="21"/>
                <w:szCs w:val="21"/>
              </w:rPr>
              <w:t>Крест деревянный</w:t>
            </w:r>
            <w:r w:rsidR="000B79BC">
              <w:rPr>
                <w:color w:val="000000"/>
                <w:sz w:val="21"/>
                <w:szCs w:val="21"/>
              </w:rPr>
              <w:t xml:space="preserve"> </w:t>
            </w:r>
            <w:r w:rsidRPr="00DE0980">
              <w:rPr>
                <w:color w:val="000000"/>
                <w:sz w:val="21"/>
                <w:szCs w:val="21"/>
              </w:rPr>
              <w:t>с указанием фамилии, инициалов умершего</w:t>
            </w:r>
            <w:r w:rsidR="00DE28E6">
              <w:rPr>
                <w:color w:val="000000"/>
                <w:sz w:val="21"/>
                <w:szCs w:val="21"/>
              </w:rPr>
              <w:t>, дата его рождения и смерти</w:t>
            </w:r>
            <w:r w:rsidRPr="00DE0980">
              <w:rPr>
                <w:color w:val="000000"/>
                <w:sz w:val="21"/>
                <w:szCs w:val="21"/>
              </w:rPr>
              <w:t>.</w:t>
            </w:r>
          </w:p>
          <w:p w:rsidR="00B31156" w:rsidRPr="008528CE" w:rsidRDefault="00B31156" w:rsidP="00B3115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000000"/>
                <w:sz w:val="21"/>
                <w:szCs w:val="21"/>
              </w:rPr>
              <w:t xml:space="preserve">Доставка в пределах города гроба и других принадлежностей автокатафалком по адресу, указанному представителем умершего при </w:t>
            </w:r>
            <w:r w:rsidRPr="008528CE">
              <w:rPr>
                <w:color w:val="000000"/>
                <w:sz w:val="21"/>
                <w:szCs w:val="21"/>
              </w:rPr>
              <w:lastRenderedPageBreak/>
              <w:t>оформлении заказа, подъем на этаж (выше 1-го этажа - осуществляется за счет средств лиц, взявших на себя обязанность осуществить погребение умершего).</w:t>
            </w:r>
          </w:p>
        </w:tc>
      </w:tr>
      <w:tr w:rsidR="00B31156" w:rsidRPr="008528CE" w:rsidTr="00B31156">
        <w:tc>
          <w:tcPr>
            <w:tcW w:w="802" w:type="dxa"/>
          </w:tcPr>
          <w:p w:rsidR="00B31156" w:rsidRPr="008528CE" w:rsidRDefault="00B31156" w:rsidP="008279A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lastRenderedPageBreak/>
              <w:t>3</w:t>
            </w:r>
          </w:p>
        </w:tc>
        <w:tc>
          <w:tcPr>
            <w:tcW w:w="2375" w:type="dxa"/>
          </w:tcPr>
          <w:p w:rsidR="00B31156" w:rsidRPr="008528CE" w:rsidRDefault="00B31156" w:rsidP="008279A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Перевозка тела (останков)</w:t>
            </w:r>
          </w:p>
          <w:p w:rsidR="00B31156" w:rsidRPr="008528CE" w:rsidRDefault="00B31156" w:rsidP="008279A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умершего на кладбище</w:t>
            </w:r>
          </w:p>
        </w:tc>
        <w:tc>
          <w:tcPr>
            <w:tcW w:w="6677" w:type="dxa"/>
          </w:tcPr>
          <w:p w:rsidR="00B31156" w:rsidRPr="008528CE" w:rsidRDefault="00B31156" w:rsidP="008279A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Перевозка тела (останков) умершего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на кладбище включает вынос гроба с телом (останков) умершего, погрузку в автокатафалк и перевозку в пределах города Вятские Поляны гроба с телом </w:t>
            </w:r>
            <w:r w:rsidRPr="008528CE">
              <w:rPr>
                <w:color w:val="2D2D2D"/>
                <w:sz w:val="21"/>
                <w:szCs w:val="21"/>
              </w:rPr>
              <w:t>(останков) умершего из места, указанного представителем умершего при оформлении заказа, до кладбища с соблюдением скорости движения, не превышающей 40 км/ч.</w:t>
            </w:r>
          </w:p>
        </w:tc>
      </w:tr>
      <w:tr w:rsidR="00B31156" w:rsidRPr="008528CE" w:rsidTr="00B31156">
        <w:tc>
          <w:tcPr>
            <w:tcW w:w="802" w:type="dxa"/>
          </w:tcPr>
          <w:p w:rsidR="00B31156" w:rsidRDefault="00B31156" w:rsidP="008279A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4</w:t>
            </w:r>
          </w:p>
          <w:p w:rsidR="00B31156" w:rsidRPr="008528CE" w:rsidRDefault="00B31156" w:rsidP="008279A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375" w:type="dxa"/>
          </w:tcPr>
          <w:p w:rsidR="00B31156" w:rsidRPr="008528CE" w:rsidRDefault="00B31156" w:rsidP="008279A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Погребение</w:t>
            </w:r>
          </w:p>
        </w:tc>
        <w:tc>
          <w:tcPr>
            <w:tcW w:w="6677" w:type="dxa"/>
          </w:tcPr>
          <w:p w:rsidR="00B31156" w:rsidRPr="008528CE" w:rsidRDefault="00B31156" w:rsidP="00B3115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Погребение осуществляется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в могилу на отдельном участке кладбища.</w:t>
            </w:r>
          </w:p>
          <w:p w:rsidR="00B31156" w:rsidRPr="00DE0980" w:rsidRDefault="00B31156" w:rsidP="00B3115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1"/>
                <w:szCs w:val="21"/>
              </w:rPr>
            </w:pPr>
            <w:r w:rsidRPr="00DE0980">
              <w:rPr>
                <w:color w:val="000000"/>
                <w:sz w:val="21"/>
                <w:szCs w:val="21"/>
              </w:rPr>
              <w:t>Размеры могилы: длина -</w:t>
            </w:r>
            <w:r w:rsidRPr="00DE0980">
              <w:rPr>
                <w:rStyle w:val="apple-converted-space"/>
                <w:color w:val="000000"/>
                <w:sz w:val="21"/>
                <w:szCs w:val="21"/>
              </w:rPr>
              <w:t xml:space="preserve"> </w:t>
            </w:r>
            <w:r w:rsidRPr="00DE0980">
              <w:rPr>
                <w:color w:val="000000"/>
                <w:sz w:val="21"/>
                <w:szCs w:val="21"/>
              </w:rPr>
              <w:t>2,2 м, ширина - 1,0 м,</w:t>
            </w:r>
            <w:r w:rsidRPr="00DE0980">
              <w:rPr>
                <w:rStyle w:val="apple-converted-space"/>
                <w:color w:val="000000"/>
                <w:sz w:val="21"/>
                <w:szCs w:val="21"/>
              </w:rPr>
              <w:t xml:space="preserve"> </w:t>
            </w:r>
            <w:r w:rsidRPr="00DE0980">
              <w:rPr>
                <w:color w:val="000000"/>
                <w:sz w:val="21"/>
                <w:szCs w:val="21"/>
              </w:rPr>
              <w:t xml:space="preserve">глубина - 2, м. </w:t>
            </w:r>
          </w:p>
          <w:p w:rsidR="00B31156" w:rsidRPr="008528CE" w:rsidRDefault="00B31156" w:rsidP="00B3115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Работы по погребению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включают:</w:t>
            </w:r>
          </w:p>
          <w:p w:rsidR="00B31156" w:rsidRPr="008528CE" w:rsidRDefault="00B31156" w:rsidP="00B3115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- рытье могилы на отведенном участке кладбища, осуществляемое вручную;</w:t>
            </w:r>
          </w:p>
          <w:p w:rsidR="00B31156" w:rsidRPr="008528CE" w:rsidRDefault="00B31156" w:rsidP="00B3115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- зачистку могилы,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осуществляемую вручную;</w:t>
            </w:r>
          </w:p>
          <w:p w:rsidR="00B31156" w:rsidRPr="008528CE" w:rsidRDefault="00B31156" w:rsidP="00B3115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 xml:space="preserve">- </w:t>
            </w:r>
            <w:r w:rsidR="00DE28E6">
              <w:rPr>
                <w:color w:val="2D2D2D"/>
                <w:sz w:val="21"/>
                <w:szCs w:val="21"/>
              </w:rPr>
              <w:t>ожидание проведения траурного обряда</w:t>
            </w:r>
            <w:r w:rsidRPr="008528CE">
              <w:rPr>
                <w:color w:val="2D2D2D"/>
                <w:sz w:val="21"/>
                <w:szCs w:val="21"/>
              </w:rPr>
              <w:t>;</w:t>
            </w:r>
          </w:p>
          <w:p w:rsidR="00B31156" w:rsidRPr="008528CE" w:rsidRDefault="00B31156" w:rsidP="00B3115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- фиксацию крышки гроба;</w:t>
            </w:r>
          </w:p>
          <w:p w:rsidR="00B31156" w:rsidRPr="008528CE" w:rsidRDefault="00B31156" w:rsidP="00B3115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- опускание гроба с телом (останками) умершего в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могилу;</w:t>
            </w:r>
          </w:p>
          <w:p w:rsidR="00B31156" w:rsidRPr="008528CE" w:rsidRDefault="00B31156" w:rsidP="00B3115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- засыпку вручную слоем</w:t>
            </w:r>
            <w:r w:rsidRPr="008528CE">
              <w:rPr>
                <w:rStyle w:val="apple-converted-space"/>
                <w:color w:val="2D2D2D"/>
                <w:sz w:val="21"/>
                <w:szCs w:val="21"/>
              </w:rPr>
              <w:t xml:space="preserve"> </w:t>
            </w:r>
            <w:r w:rsidRPr="008528CE">
              <w:rPr>
                <w:color w:val="2D2D2D"/>
                <w:sz w:val="21"/>
                <w:szCs w:val="21"/>
              </w:rPr>
              <w:t>земли;</w:t>
            </w:r>
          </w:p>
          <w:p w:rsidR="00B31156" w:rsidRPr="008528CE" w:rsidRDefault="00B31156" w:rsidP="00B3115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>- устройство надмогильного холма;</w:t>
            </w:r>
          </w:p>
          <w:p w:rsidR="00B31156" w:rsidRPr="008528CE" w:rsidRDefault="00B31156" w:rsidP="000B79B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528CE">
              <w:rPr>
                <w:color w:val="2D2D2D"/>
                <w:sz w:val="21"/>
                <w:szCs w:val="21"/>
              </w:rPr>
              <w:t xml:space="preserve">- установка </w:t>
            </w:r>
            <w:r w:rsidR="000B79BC">
              <w:rPr>
                <w:color w:val="2D2D2D"/>
                <w:sz w:val="21"/>
                <w:szCs w:val="21"/>
              </w:rPr>
              <w:t>креста</w:t>
            </w:r>
            <w:r w:rsidRPr="008528CE">
              <w:rPr>
                <w:color w:val="2D2D2D"/>
                <w:sz w:val="21"/>
                <w:szCs w:val="21"/>
              </w:rPr>
              <w:t xml:space="preserve"> на могильном холме.</w:t>
            </w:r>
          </w:p>
        </w:tc>
      </w:tr>
    </w:tbl>
    <w:p w:rsidR="00BB5DBB" w:rsidRDefault="00BB5DBB" w:rsidP="00BB5DBB">
      <w:pPr>
        <w:shd w:val="clear" w:color="auto" w:fill="FFFFFF"/>
        <w:spacing w:line="360" w:lineRule="auto"/>
      </w:pPr>
    </w:p>
    <w:p w:rsidR="00B31156" w:rsidRDefault="00B31156" w:rsidP="00B31156">
      <w:pPr>
        <w:shd w:val="clear" w:color="auto" w:fill="FFFFFF"/>
        <w:spacing w:line="360" w:lineRule="auto"/>
        <w:jc w:val="center"/>
      </w:pPr>
      <w:r>
        <w:t>________</w:t>
      </w:r>
    </w:p>
    <w:p w:rsidR="00B31156" w:rsidRDefault="00B31156" w:rsidP="00BB5DBB">
      <w:pPr>
        <w:shd w:val="clear" w:color="auto" w:fill="FFFFFF"/>
        <w:spacing w:line="360" w:lineRule="auto"/>
      </w:pPr>
    </w:p>
    <w:sectPr w:rsidR="00B31156" w:rsidSect="00BB5DBB">
      <w:headerReference w:type="default" r:id="rId9"/>
      <w:pgSz w:w="11906" w:h="16838"/>
      <w:pgMar w:top="1304" w:right="567" w:bottom="1077" w:left="1701" w:header="73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CE7" w:rsidRDefault="000D7CE7">
      <w:r>
        <w:separator/>
      </w:r>
    </w:p>
  </w:endnote>
  <w:endnote w:type="continuationSeparator" w:id="1">
    <w:p w:rsidR="000D7CE7" w:rsidRDefault="000D7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CE7" w:rsidRDefault="000D7CE7">
      <w:r>
        <w:separator/>
      </w:r>
    </w:p>
  </w:footnote>
  <w:footnote w:type="continuationSeparator" w:id="1">
    <w:p w:rsidR="000D7CE7" w:rsidRDefault="000D7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9A6" w:rsidRDefault="008279A6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2E653B"/>
    <w:multiLevelType w:val="hybridMultilevel"/>
    <w:tmpl w:val="CDBC3336"/>
    <w:lvl w:ilvl="0" w:tplc="10D86B38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159"/>
    <w:rsid w:val="00030F77"/>
    <w:rsid w:val="0007081F"/>
    <w:rsid w:val="00070869"/>
    <w:rsid w:val="000B79BC"/>
    <w:rsid w:val="000C72AE"/>
    <w:rsid w:val="000D0E09"/>
    <w:rsid w:val="000D7CE7"/>
    <w:rsid w:val="000E6C9F"/>
    <w:rsid w:val="00101B2B"/>
    <w:rsid w:val="0011275D"/>
    <w:rsid w:val="00281117"/>
    <w:rsid w:val="002A71EA"/>
    <w:rsid w:val="002F2559"/>
    <w:rsid w:val="003139DB"/>
    <w:rsid w:val="00320305"/>
    <w:rsid w:val="00353911"/>
    <w:rsid w:val="003B66E0"/>
    <w:rsid w:val="00425EBC"/>
    <w:rsid w:val="00426159"/>
    <w:rsid w:val="004813BE"/>
    <w:rsid w:val="004A4A1D"/>
    <w:rsid w:val="004F5C67"/>
    <w:rsid w:val="00576823"/>
    <w:rsid w:val="005A1D9A"/>
    <w:rsid w:val="005E560C"/>
    <w:rsid w:val="006069C3"/>
    <w:rsid w:val="006134BF"/>
    <w:rsid w:val="00651D96"/>
    <w:rsid w:val="00686010"/>
    <w:rsid w:val="006B15A0"/>
    <w:rsid w:val="006F0F32"/>
    <w:rsid w:val="007273D2"/>
    <w:rsid w:val="00737B85"/>
    <w:rsid w:val="00800FBA"/>
    <w:rsid w:val="008279A6"/>
    <w:rsid w:val="008511DF"/>
    <w:rsid w:val="00887A18"/>
    <w:rsid w:val="009A0EC3"/>
    <w:rsid w:val="00AA5C23"/>
    <w:rsid w:val="00AF0EAC"/>
    <w:rsid w:val="00AF557B"/>
    <w:rsid w:val="00B31156"/>
    <w:rsid w:val="00B90A60"/>
    <w:rsid w:val="00BB5DBB"/>
    <w:rsid w:val="00BC150A"/>
    <w:rsid w:val="00D61E8D"/>
    <w:rsid w:val="00DD123F"/>
    <w:rsid w:val="00DE0980"/>
    <w:rsid w:val="00DE28E6"/>
    <w:rsid w:val="00DF614C"/>
    <w:rsid w:val="00E015B8"/>
    <w:rsid w:val="00E636C6"/>
    <w:rsid w:val="00EC423C"/>
    <w:rsid w:val="00FB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20">
    <w:name w:val="Заголовок 2 Знак"/>
    <w:basedOn w:val="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Pr>
      <w:b/>
      <w:bCs/>
    </w:rPr>
  </w:style>
  <w:style w:type="character" w:customStyle="1" w:styleId="50">
    <w:name w:val="Заголовок 5 Знак"/>
    <w:basedOn w:val="1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Hyperlink"/>
    <w:rPr>
      <w:color w:val="000080"/>
      <w:u w:val="single"/>
      <w:lang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pPr>
      <w:spacing w:before="280" w:after="280"/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разослать"/>
    <w:basedOn w:val="a"/>
    <w:pPr>
      <w:suppressAutoHyphens w:val="0"/>
      <w:spacing w:after="160"/>
      <w:ind w:left="1418" w:hanging="1418"/>
      <w:jc w:val="both"/>
    </w:pPr>
    <w:rPr>
      <w:kern w:val="1"/>
      <w:sz w:val="28"/>
      <w:szCs w:val="20"/>
    </w:rPr>
  </w:style>
  <w:style w:type="paragraph" w:customStyle="1" w:styleId="ConsPlusNormal0">
    <w:name w:val="  ConsPlusNormal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next w:val="ConsPlusNormal0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  ConsPlusTitle"/>
    <w:next w:val="ConsPlusNormal0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  ConsPlusCell"/>
    <w:next w:val="ConsPlusNormal0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DocList">
    <w:name w:val="  ConsPlusDocList"/>
    <w:next w:val="ConsPlusNormal0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Page">
    <w:name w:val="  ConsPlusTitlePage"/>
    <w:next w:val="ConsPlusNormal0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  ConsPlusJurTerm"/>
    <w:next w:val="ConsPlusNormal0"/>
    <w:pPr>
      <w:widowControl w:val="0"/>
      <w:suppressAutoHyphens/>
      <w:autoSpaceDE w:val="0"/>
    </w:pPr>
    <w:rPr>
      <w:rFonts w:ascii="Tahoma" w:eastAsia="Tahoma" w:hAnsi="Tahoma" w:cs="Tahoma"/>
      <w:sz w:val="22"/>
      <w:szCs w:val="22"/>
      <w:lang w:eastAsia="hi-IN" w:bidi="hi-IN"/>
    </w:rPr>
  </w:style>
  <w:style w:type="character" w:customStyle="1" w:styleId="apple-converted-space">
    <w:name w:val="apple-converted-space"/>
    <w:basedOn w:val="a0"/>
    <w:rsid w:val="004F5C67"/>
  </w:style>
  <w:style w:type="paragraph" w:customStyle="1" w:styleId="formattext">
    <w:name w:val="formattext"/>
    <w:basedOn w:val="a"/>
    <w:rsid w:val="00BB5DB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FB683F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0A5F0-7951-43D3-9EAF-93E5F5DC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2</cp:revision>
  <cp:lastPrinted>2016-11-25T11:08:00Z</cp:lastPrinted>
  <dcterms:created xsi:type="dcterms:W3CDTF">2016-11-25T13:13:00Z</dcterms:created>
  <dcterms:modified xsi:type="dcterms:W3CDTF">2016-11-25T13:13:00Z</dcterms:modified>
</cp:coreProperties>
</file>