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694" w:rsidRPr="003A6694" w:rsidRDefault="003A6694" w:rsidP="008E233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A669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71500" cy="6762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762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33E9" w:rsidRPr="002E23E5" w:rsidRDefault="002E23E5" w:rsidP="003A6694">
      <w:pPr>
        <w:keepNext/>
        <w:tabs>
          <w:tab w:val="num" w:pos="432"/>
        </w:tabs>
        <w:suppressAutoHyphens/>
        <w:spacing w:after="0" w:line="240" w:lineRule="auto"/>
        <w:ind w:left="432" w:hanging="432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ar-SA"/>
        </w:rPr>
        <w:tab/>
      </w:r>
      <w:r>
        <w:rPr>
          <w:rFonts w:ascii="Times New Roman" w:eastAsia="Times New Roman" w:hAnsi="Times New Roman" w:cs="Times New Roman"/>
          <w:sz w:val="36"/>
          <w:szCs w:val="36"/>
          <w:lang w:eastAsia="ar-SA"/>
        </w:rPr>
        <w:tab/>
      </w:r>
      <w:r>
        <w:rPr>
          <w:rFonts w:ascii="Times New Roman" w:eastAsia="Times New Roman" w:hAnsi="Times New Roman" w:cs="Times New Roman"/>
          <w:sz w:val="36"/>
          <w:szCs w:val="36"/>
          <w:lang w:eastAsia="ar-SA"/>
        </w:rPr>
        <w:tab/>
      </w:r>
      <w:r>
        <w:rPr>
          <w:rFonts w:ascii="Times New Roman" w:eastAsia="Times New Roman" w:hAnsi="Times New Roman" w:cs="Times New Roman"/>
          <w:sz w:val="36"/>
          <w:szCs w:val="36"/>
          <w:lang w:eastAsia="ar-SA"/>
        </w:rPr>
        <w:tab/>
      </w:r>
      <w:r>
        <w:rPr>
          <w:rFonts w:ascii="Times New Roman" w:eastAsia="Times New Roman" w:hAnsi="Times New Roman" w:cs="Times New Roman"/>
          <w:sz w:val="36"/>
          <w:szCs w:val="36"/>
          <w:lang w:eastAsia="ar-SA"/>
        </w:rPr>
        <w:tab/>
      </w:r>
      <w:r>
        <w:rPr>
          <w:rFonts w:ascii="Times New Roman" w:eastAsia="Times New Roman" w:hAnsi="Times New Roman" w:cs="Times New Roman"/>
          <w:sz w:val="36"/>
          <w:szCs w:val="36"/>
          <w:lang w:eastAsia="ar-SA"/>
        </w:rPr>
        <w:tab/>
      </w:r>
      <w:r>
        <w:rPr>
          <w:rFonts w:ascii="Times New Roman" w:eastAsia="Times New Roman" w:hAnsi="Times New Roman" w:cs="Times New Roman"/>
          <w:sz w:val="36"/>
          <w:szCs w:val="36"/>
          <w:lang w:eastAsia="ar-SA"/>
        </w:rPr>
        <w:tab/>
      </w:r>
      <w:r>
        <w:rPr>
          <w:rFonts w:ascii="Times New Roman" w:eastAsia="Times New Roman" w:hAnsi="Times New Roman" w:cs="Times New Roman"/>
          <w:sz w:val="36"/>
          <w:szCs w:val="36"/>
          <w:lang w:eastAsia="ar-SA"/>
        </w:rPr>
        <w:tab/>
      </w:r>
      <w:r>
        <w:rPr>
          <w:rFonts w:ascii="Times New Roman" w:eastAsia="Times New Roman" w:hAnsi="Times New Roman" w:cs="Times New Roman"/>
          <w:sz w:val="36"/>
          <w:szCs w:val="36"/>
          <w:lang w:eastAsia="ar-SA"/>
        </w:rPr>
        <w:tab/>
      </w:r>
      <w:r>
        <w:rPr>
          <w:rFonts w:ascii="Times New Roman" w:eastAsia="Times New Roman" w:hAnsi="Times New Roman" w:cs="Times New Roman"/>
          <w:sz w:val="36"/>
          <w:szCs w:val="36"/>
          <w:lang w:eastAsia="ar-SA"/>
        </w:rPr>
        <w:tab/>
      </w:r>
      <w:r>
        <w:rPr>
          <w:rFonts w:ascii="Times New Roman" w:eastAsia="Times New Roman" w:hAnsi="Times New Roman" w:cs="Times New Roman"/>
          <w:sz w:val="36"/>
          <w:szCs w:val="36"/>
          <w:lang w:eastAsia="ar-SA"/>
        </w:rPr>
        <w:tab/>
      </w:r>
      <w:r>
        <w:rPr>
          <w:rFonts w:ascii="Times New Roman" w:eastAsia="Times New Roman" w:hAnsi="Times New Roman" w:cs="Times New Roman"/>
          <w:sz w:val="36"/>
          <w:szCs w:val="36"/>
          <w:lang w:eastAsia="ar-SA"/>
        </w:rPr>
        <w:tab/>
      </w:r>
      <w:r w:rsidR="0049456A">
        <w:rPr>
          <w:rFonts w:ascii="Times New Roman" w:eastAsia="Times New Roman" w:hAnsi="Times New Roman" w:cs="Times New Roman"/>
          <w:sz w:val="36"/>
          <w:szCs w:val="36"/>
          <w:lang w:eastAsia="ar-SA"/>
        </w:rPr>
        <w:t xml:space="preserve"> </w:t>
      </w:r>
      <w:bookmarkStart w:id="0" w:name="_GoBack"/>
      <w:bookmarkEnd w:id="0"/>
    </w:p>
    <w:p w:rsidR="003A6694" w:rsidRPr="003A6694" w:rsidRDefault="003A6694" w:rsidP="003A6694">
      <w:pPr>
        <w:keepNext/>
        <w:tabs>
          <w:tab w:val="num" w:pos="432"/>
        </w:tabs>
        <w:suppressAutoHyphens/>
        <w:spacing w:after="0" w:line="240" w:lineRule="auto"/>
        <w:ind w:left="432" w:hanging="432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0"/>
          <w:lang w:eastAsia="ar-SA"/>
        </w:rPr>
      </w:pPr>
      <w:r w:rsidRPr="003A6694">
        <w:rPr>
          <w:rFonts w:ascii="Times New Roman" w:eastAsia="Times New Roman" w:hAnsi="Times New Roman" w:cs="Times New Roman"/>
          <w:b/>
          <w:bCs/>
          <w:sz w:val="28"/>
          <w:szCs w:val="20"/>
          <w:lang w:eastAsia="ar-SA"/>
        </w:rPr>
        <w:t>АДМИНИСТРАЦИЯ ГОРОДА ВЯТСКИЕ ПОЛЯНЫ</w:t>
      </w:r>
    </w:p>
    <w:p w:rsidR="003A6694" w:rsidRPr="003A6694" w:rsidRDefault="003A6694" w:rsidP="003A669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</w:pPr>
      <w:r w:rsidRPr="003A6694"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  <w:t>КИРОВСКОЙ ОБЛАСТИ</w:t>
      </w:r>
    </w:p>
    <w:p w:rsidR="003A6694" w:rsidRPr="003A6694" w:rsidRDefault="003A6694" w:rsidP="003A669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ar-SA"/>
        </w:rPr>
      </w:pPr>
    </w:p>
    <w:p w:rsidR="003A6694" w:rsidRPr="003A6694" w:rsidRDefault="003A6694" w:rsidP="003A669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</w:pPr>
      <w:r w:rsidRPr="003A6694"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>ПОСТАНОВЛЕНИЕ</w:t>
      </w:r>
    </w:p>
    <w:p w:rsidR="003A6694" w:rsidRPr="00C76279" w:rsidRDefault="003A6694" w:rsidP="003A669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ar-SA"/>
        </w:rPr>
      </w:pPr>
    </w:p>
    <w:p w:rsidR="003A6694" w:rsidRPr="003A6694" w:rsidRDefault="003B581D" w:rsidP="003A669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14.02.2024</w:t>
      </w:r>
      <w:r w:rsidR="00733608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733608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733608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0544E7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0544E7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733608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AE1B6D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AE1B6D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</w:t>
      </w:r>
      <w:r w:rsidR="00033FC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228</w:t>
      </w:r>
    </w:p>
    <w:p w:rsidR="00033FCC" w:rsidRPr="00857F98" w:rsidRDefault="00033FCC" w:rsidP="003A669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3A6694" w:rsidRPr="003A6694" w:rsidRDefault="003A6694" w:rsidP="003A669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A6694">
        <w:rPr>
          <w:rFonts w:ascii="Times New Roman" w:eastAsia="Times New Roman" w:hAnsi="Times New Roman" w:cs="Times New Roman"/>
          <w:sz w:val="28"/>
          <w:szCs w:val="28"/>
          <w:lang w:eastAsia="ar-SA"/>
        </w:rPr>
        <w:t>г. Вятские Поляны</w:t>
      </w:r>
    </w:p>
    <w:p w:rsidR="00EA060D" w:rsidRPr="00C76279" w:rsidRDefault="00EA060D" w:rsidP="003A669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</w:pPr>
    </w:p>
    <w:p w:rsidR="003A6694" w:rsidRPr="003A6694" w:rsidRDefault="003A6694" w:rsidP="003A669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3A6694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О предоставлении разрешения на условно разрешенный вид</w:t>
      </w:r>
    </w:p>
    <w:p w:rsidR="0089209A" w:rsidRDefault="003A6694" w:rsidP="0068793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3A6694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использования земельного участка </w:t>
      </w:r>
    </w:p>
    <w:p w:rsidR="00E4074D" w:rsidRPr="00E4074D" w:rsidRDefault="00E4074D" w:rsidP="003A669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976AFB" w:rsidRPr="00C76279" w:rsidRDefault="003A6694" w:rsidP="00501B8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proofErr w:type="gramStart"/>
      <w:r w:rsidRPr="00C76279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В соответствии со статьями 7, 43 Федерального закона от 06.10.2003</w:t>
      </w:r>
      <w:r w:rsidR="0089209A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№ </w:t>
      </w:r>
      <w:r w:rsidRPr="00C76279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131-ФЗ «Об общих принципах организации местного самоуправления в</w:t>
      </w:r>
      <w:r w:rsidR="006D5AFB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</w:t>
      </w:r>
      <w:r w:rsidRPr="00C76279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Российской Федерации», статьей 39 Градостроительного кодекса Российской Федерации,</w:t>
      </w:r>
      <w:r w:rsidR="006110BF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</w:t>
      </w:r>
      <w:r w:rsidR="00BC0915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постановление</w:t>
      </w:r>
      <w:r w:rsidR="000B0E38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м</w:t>
      </w:r>
      <w:r w:rsidR="00BC0915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администрации города Вятские Поляны Ки</w:t>
      </w:r>
      <w:r w:rsidR="009677E0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ровской области от 15.09.2021 № </w:t>
      </w:r>
      <w:r w:rsidR="00BC0915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1408 «Об утверждении Правил землепользования и застройки муниципального образования городского округа город Вятские Поляны Кировской области»</w:t>
      </w:r>
      <w:r w:rsidR="001E6E66" w:rsidRPr="00C76279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, </w:t>
      </w:r>
      <w:r w:rsidRPr="00C76279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статьей 29 Устава муниципального образования городского округа гор</w:t>
      </w:r>
      <w:r w:rsidR="00FE523D" w:rsidRPr="00C76279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од Вятские</w:t>
      </w:r>
      <w:proofErr w:type="gramEnd"/>
      <w:r w:rsidR="00FE523D" w:rsidRPr="00C76279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Поляны, заключение</w:t>
      </w:r>
      <w:r w:rsidR="00C05A4A" w:rsidRPr="00C76279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м</w:t>
      </w:r>
      <w:r w:rsidR="006110BF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</w:t>
      </w:r>
      <w:r w:rsidRPr="00C76279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о результатах публичных слушаний по </w:t>
      </w:r>
      <w:r w:rsidR="00FE523D" w:rsidRPr="00C76279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проектам градостроительных решений муниципального образования городского округа город</w:t>
      </w:r>
      <w:r w:rsidRPr="00C76279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Вятские Поляны </w:t>
      </w:r>
      <w:r w:rsidR="00B85487" w:rsidRPr="00C76279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от</w:t>
      </w:r>
      <w:r w:rsidR="00557281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</w:t>
      </w:r>
      <w:r w:rsidR="006110BF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</w:t>
      </w:r>
      <w:r w:rsidR="004503A2"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eastAsia="ar-SA"/>
        </w:rPr>
        <w:t>14</w:t>
      </w:r>
      <w:r w:rsidR="0079082E"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eastAsia="ar-SA"/>
        </w:rPr>
        <w:t>.</w:t>
      </w:r>
      <w:r w:rsidR="00557281"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eastAsia="ar-SA"/>
        </w:rPr>
        <w:t>0</w:t>
      </w:r>
      <w:r w:rsidR="004503A2"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eastAsia="ar-SA"/>
        </w:rPr>
        <w:t>2</w:t>
      </w:r>
      <w:r w:rsidR="0079082E"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eastAsia="ar-SA"/>
        </w:rPr>
        <w:t>.202</w:t>
      </w:r>
      <w:r w:rsidR="00557281"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eastAsia="ar-SA"/>
        </w:rPr>
        <w:t>4</w:t>
      </w:r>
      <w:r w:rsidR="00C376BA" w:rsidRPr="00C76279"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eastAsia="ar-SA"/>
        </w:rPr>
        <w:t>,</w:t>
      </w:r>
      <w:r w:rsidR="006110BF"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eastAsia="ar-SA"/>
        </w:rPr>
        <w:t xml:space="preserve"> </w:t>
      </w:r>
      <w:r w:rsidR="00C05A4A" w:rsidRPr="00C76279"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eastAsia="ar-SA"/>
        </w:rPr>
        <w:t>администрация</w:t>
      </w:r>
      <w:r w:rsidR="00C05A4A" w:rsidRPr="00C76279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города Вятские Поляны </w:t>
      </w:r>
      <w:r w:rsidRPr="00C76279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ПОСТАНОВЛЯЕТ:</w:t>
      </w:r>
    </w:p>
    <w:p w:rsidR="0095345A" w:rsidRPr="0095345A" w:rsidRDefault="009677E0" w:rsidP="0095345A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1.</w:t>
      </w:r>
      <w:r w:rsidR="001A0BEE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 </w:t>
      </w:r>
      <w:r w:rsidR="003A6694" w:rsidRPr="00C76279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Предоставить</w:t>
      </w:r>
      <w:r w:rsidR="000A6593" w:rsidRPr="000A6593">
        <w:t xml:space="preserve"> </w:t>
      </w:r>
      <w:r w:rsidR="000A6593" w:rsidRPr="000A6593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разрешени</w:t>
      </w:r>
      <w:r w:rsidR="00943E0D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е</w:t>
      </w:r>
      <w:r w:rsidR="0068793A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на условно </w:t>
      </w:r>
      <w:r w:rsidR="0068793A" w:rsidRPr="0068793A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разрешенный вид </w:t>
      </w:r>
      <w:r w:rsidR="00680003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   использования </w:t>
      </w:r>
      <w:r w:rsidR="00680003">
        <w:rPr>
          <w:rFonts w:ascii="Times New Roman" w:hAnsi="Times New Roman" w:cs="Times New Roman"/>
          <w:sz w:val="28"/>
          <w:szCs w:val="28"/>
        </w:rPr>
        <w:t xml:space="preserve">земельного </w:t>
      </w:r>
      <w:r w:rsidR="0095345A" w:rsidRPr="0095345A">
        <w:rPr>
          <w:rFonts w:ascii="Times New Roman" w:hAnsi="Times New Roman" w:cs="Times New Roman"/>
          <w:sz w:val="28"/>
          <w:szCs w:val="28"/>
        </w:rPr>
        <w:t>участка «малоэтажная многоквартирная жилая застройка 2.1.1.» по ул. Физкультурная  д. 8, с целью образования земельного участка, на котором расположен малоэтажный многоквартирный жилой дом.</w:t>
      </w:r>
    </w:p>
    <w:p w:rsidR="00790E08" w:rsidRDefault="0068793A" w:rsidP="00501B8E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68793A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2. Инспектору по </w:t>
      </w:r>
      <w:proofErr w:type="gramStart"/>
      <w:r w:rsidRPr="0068793A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контролю </w:t>
      </w:r>
      <w:r w:rsidR="00786BD3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</w:t>
      </w:r>
      <w:r w:rsidRPr="0068793A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за</w:t>
      </w:r>
      <w:proofErr w:type="gramEnd"/>
      <w:r w:rsidRPr="0068793A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исполнением поручений МКУ </w:t>
      </w:r>
      <w:r w:rsidR="00680003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                         </w:t>
      </w:r>
      <w:r w:rsidR="0095345A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по </w:t>
      </w:r>
      <w:r w:rsidR="00786BD3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обеспечению деятельности </w:t>
      </w:r>
      <w:r w:rsidRPr="0068793A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ОМС </w:t>
      </w:r>
      <w:proofErr w:type="spellStart"/>
      <w:r w:rsidRPr="0068793A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Чернышовой</w:t>
      </w:r>
      <w:proofErr w:type="spellEnd"/>
      <w:r w:rsidRPr="0068793A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Е.А. </w:t>
      </w:r>
      <w:r w:rsidR="00680003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                                   </w:t>
      </w:r>
      <w:r w:rsidRPr="0068793A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разместить настоящее постановление на официальном сайте </w:t>
      </w:r>
      <w:r w:rsidR="00680003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                           </w:t>
      </w:r>
      <w:r w:rsidRPr="0068793A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lastRenderedPageBreak/>
        <w:t xml:space="preserve">органов местного самоуправления муниципального образования </w:t>
      </w:r>
      <w:r w:rsidR="00680003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                    </w:t>
      </w:r>
      <w:r w:rsidRPr="0068793A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городского округа город Вятские Поляны Кировской области.</w:t>
      </w:r>
    </w:p>
    <w:p w:rsidR="00501B8E" w:rsidRPr="00501B8E" w:rsidRDefault="00501B8E" w:rsidP="00501B8E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72"/>
          <w:szCs w:val="72"/>
          <w:lang w:eastAsia="ar-SA"/>
        </w:rPr>
      </w:pPr>
    </w:p>
    <w:p w:rsidR="003B581D" w:rsidRDefault="00790E08" w:rsidP="00857F98">
      <w:pPr>
        <w:suppressAutoHyphens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Глава города Вятские Поляны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ab/>
      </w:r>
      <w:r w:rsidR="000B1F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   </w:t>
      </w:r>
    </w:p>
    <w:p w:rsidR="00790E08" w:rsidRDefault="003B581D" w:rsidP="00857F98">
      <w:pPr>
        <w:suppressAutoHyphens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                            </w:t>
      </w:r>
      <w:r w:rsidR="000B1F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  </w:t>
      </w:r>
      <w:r w:rsidR="00790E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В.А. Машкин</w:t>
      </w:r>
    </w:p>
    <w:p w:rsidR="009677E0" w:rsidRDefault="009677E0" w:rsidP="00857F98">
      <w:pPr>
        <w:suppressAutoHyphens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________________________________________________________________</w:t>
      </w:r>
    </w:p>
    <w:p w:rsidR="00790E08" w:rsidRDefault="00790E08" w:rsidP="00857F9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90E08" w:rsidRDefault="00790E08" w:rsidP="00790E0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ПОДГОТОВЛЕНО</w:t>
      </w:r>
    </w:p>
    <w:p w:rsidR="00857F98" w:rsidRPr="00857F98" w:rsidRDefault="00857F98" w:rsidP="00790E0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48"/>
          <w:szCs w:val="48"/>
          <w:lang w:eastAsia="ar-SA"/>
        </w:rPr>
      </w:pPr>
    </w:p>
    <w:p w:rsidR="00857F98" w:rsidRDefault="0068793A" w:rsidP="00790E0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Ведущий эксперт отдела архитектуры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  </w:t>
      </w:r>
      <w:r w:rsidR="00DE3470">
        <w:rPr>
          <w:rFonts w:ascii="Times New Roman" w:eastAsia="Times New Roman" w:hAnsi="Times New Roman" w:cs="Times New Roman"/>
          <w:sz w:val="28"/>
          <w:szCs w:val="28"/>
          <w:lang w:eastAsia="ar-SA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DE3470">
        <w:rPr>
          <w:rFonts w:ascii="Times New Roman" w:eastAsia="Times New Roman" w:hAnsi="Times New Roman" w:cs="Times New Roman"/>
          <w:sz w:val="28"/>
          <w:szCs w:val="28"/>
          <w:lang w:eastAsia="ar-SA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  <w:r w:rsidR="00DE3470">
        <w:rPr>
          <w:rFonts w:ascii="Times New Roman" w:eastAsia="Times New Roman" w:hAnsi="Times New Roman" w:cs="Times New Roman"/>
          <w:sz w:val="28"/>
          <w:szCs w:val="28"/>
          <w:lang w:eastAsia="ar-SA"/>
        </w:rPr>
        <w:t>Степано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ва</w:t>
      </w:r>
    </w:p>
    <w:p w:rsidR="00790E08" w:rsidRDefault="00790E08" w:rsidP="00790E0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48"/>
          <w:szCs w:val="48"/>
          <w:lang w:eastAsia="ar-SA"/>
        </w:rPr>
      </w:pPr>
    </w:p>
    <w:sectPr w:rsidR="00790E08" w:rsidSect="00501B8E">
      <w:headerReference w:type="default" r:id="rId8"/>
      <w:footerReference w:type="default" r:id="rId9"/>
      <w:pgSz w:w="11907" w:h="16839" w:code="9"/>
      <w:pgMar w:top="1134" w:right="709" w:bottom="1134" w:left="1701" w:header="720" w:footer="102" w:gutter="0"/>
      <w:paperSrc w:first="7" w:other="7"/>
      <w:pgNumType w:start="1" w:chapStyle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3CC8" w:rsidRDefault="007B3CC8">
      <w:pPr>
        <w:spacing w:after="0" w:line="240" w:lineRule="auto"/>
      </w:pPr>
      <w:r>
        <w:separator/>
      </w:r>
    </w:p>
  </w:endnote>
  <w:endnote w:type="continuationSeparator" w:id="0">
    <w:p w:rsidR="007B3CC8" w:rsidRDefault="007B3C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0ED3" w:rsidRDefault="007B3CC8" w:rsidP="003B1586">
    <w:pPr>
      <w:pStyle w:val="1"/>
    </w:pPr>
  </w:p>
  <w:p w:rsidR="003B1586" w:rsidRDefault="007B3CC8" w:rsidP="003B1586">
    <w:pPr>
      <w:pStyle w:val="a5"/>
    </w:pPr>
  </w:p>
  <w:p w:rsidR="00B70ED3" w:rsidRPr="003B1586" w:rsidRDefault="007B3CC8" w:rsidP="003B158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3CC8" w:rsidRDefault="007B3CC8">
      <w:pPr>
        <w:spacing w:after="0" w:line="240" w:lineRule="auto"/>
      </w:pPr>
      <w:r>
        <w:separator/>
      </w:r>
    </w:p>
  </w:footnote>
  <w:footnote w:type="continuationSeparator" w:id="0">
    <w:p w:rsidR="007B3CC8" w:rsidRDefault="007B3C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809" w:rsidRDefault="00146D26">
    <w:pPr>
      <w:pStyle w:val="a3"/>
      <w:jc w:val="center"/>
    </w:pPr>
    <w:r>
      <w:fldChar w:fldCharType="begin"/>
    </w:r>
    <w:r w:rsidR="00563BDD">
      <w:instrText>PAGE   \* MERGEFORMAT</w:instrText>
    </w:r>
    <w:r>
      <w:fldChar w:fldCharType="separate"/>
    </w:r>
    <w:r w:rsidR="003B581D">
      <w:rPr>
        <w:noProof/>
      </w:rPr>
      <w:t>2</w:t>
    </w:r>
    <w:r>
      <w:fldChar w:fldCharType="end"/>
    </w:r>
  </w:p>
  <w:p w:rsidR="00420C52" w:rsidRDefault="007B3CC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EB463A"/>
    <w:multiLevelType w:val="hybridMultilevel"/>
    <w:tmpl w:val="11983812"/>
    <w:lvl w:ilvl="0" w:tplc="8CB4510E">
      <w:start w:val="1"/>
      <w:numFmt w:val="decimal"/>
      <w:lvlText w:val="%1."/>
      <w:lvlJc w:val="left"/>
      <w:pPr>
        <w:ind w:left="851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29CC2DD1"/>
    <w:multiLevelType w:val="hybridMultilevel"/>
    <w:tmpl w:val="ECC49F0A"/>
    <w:lvl w:ilvl="0" w:tplc="1EE20B9E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">
    <w:nsid w:val="5035575A"/>
    <w:multiLevelType w:val="hybridMultilevel"/>
    <w:tmpl w:val="C750F5CC"/>
    <w:lvl w:ilvl="0" w:tplc="2FF645B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A6694"/>
    <w:rsid w:val="00011D80"/>
    <w:rsid w:val="00017621"/>
    <w:rsid w:val="0002643F"/>
    <w:rsid w:val="00033FCC"/>
    <w:rsid w:val="000544E7"/>
    <w:rsid w:val="0005787E"/>
    <w:rsid w:val="00061530"/>
    <w:rsid w:val="00092D59"/>
    <w:rsid w:val="000A1756"/>
    <w:rsid w:val="000A36C0"/>
    <w:rsid w:val="000A3D6B"/>
    <w:rsid w:val="000A6593"/>
    <w:rsid w:val="000B0E38"/>
    <w:rsid w:val="000B1F13"/>
    <w:rsid w:val="000D450E"/>
    <w:rsid w:val="000E4B7A"/>
    <w:rsid w:val="000F300E"/>
    <w:rsid w:val="00107840"/>
    <w:rsid w:val="00111EB0"/>
    <w:rsid w:val="00126FAE"/>
    <w:rsid w:val="00135011"/>
    <w:rsid w:val="00140290"/>
    <w:rsid w:val="00146D26"/>
    <w:rsid w:val="0015092D"/>
    <w:rsid w:val="00173C1C"/>
    <w:rsid w:val="00182845"/>
    <w:rsid w:val="00194B10"/>
    <w:rsid w:val="001A0BEE"/>
    <w:rsid w:val="001A1258"/>
    <w:rsid w:val="001A350E"/>
    <w:rsid w:val="001B30F3"/>
    <w:rsid w:val="001B5C72"/>
    <w:rsid w:val="001C418E"/>
    <w:rsid w:val="001D6DFE"/>
    <w:rsid w:val="001E6E66"/>
    <w:rsid w:val="001F4AF7"/>
    <w:rsid w:val="00201F75"/>
    <w:rsid w:val="00213377"/>
    <w:rsid w:val="00253342"/>
    <w:rsid w:val="00254BB4"/>
    <w:rsid w:val="002561F5"/>
    <w:rsid w:val="00262486"/>
    <w:rsid w:val="00273FB9"/>
    <w:rsid w:val="002757ED"/>
    <w:rsid w:val="0027623C"/>
    <w:rsid w:val="00290884"/>
    <w:rsid w:val="002A600B"/>
    <w:rsid w:val="002B3838"/>
    <w:rsid w:val="002B3E81"/>
    <w:rsid w:val="002B6509"/>
    <w:rsid w:val="002C39A1"/>
    <w:rsid w:val="002C60F5"/>
    <w:rsid w:val="002E23E5"/>
    <w:rsid w:val="002E3786"/>
    <w:rsid w:val="002F1B72"/>
    <w:rsid w:val="0030405B"/>
    <w:rsid w:val="00317271"/>
    <w:rsid w:val="00321466"/>
    <w:rsid w:val="0034338D"/>
    <w:rsid w:val="0034412C"/>
    <w:rsid w:val="00354389"/>
    <w:rsid w:val="00394A88"/>
    <w:rsid w:val="003A6694"/>
    <w:rsid w:val="003B581D"/>
    <w:rsid w:val="003C4FEB"/>
    <w:rsid w:val="003D1CF0"/>
    <w:rsid w:val="003E6F03"/>
    <w:rsid w:val="00402D1D"/>
    <w:rsid w:val="00410E9C"/>
    <w:rsid w:val="00411C64"/>
    <w:rsid w:val="00423527"/>
    <w:rsid w:val="004360F1"/>
    <w:rsid w:val="004503A2"/>
    <w:rsid w:val="00460986"/>
    <w:rsid w:val="00466A6D"/>
    <w:rsid w:val="00467EC2"/>
    <w:rsid w:val="00470905"/>
    <w:rsid w:val="00470FC8"/>
    <w:rsid w:val="004848BB"/>
    <w:rsid w:val="004911AD"/>
    <w:rsid w:val="0049456A"/>
    <w:rsid w:val="004A7794"/>
    <w:rsid w:val="004D55EB"/>
    <w:rsid w:val="004F705B"/>
    <w:rsid w:val="00501B8E"/>
    <w:rsid w:val="005028E9"/>
    <w:rsid w:val="0053175D"/>
    <w:rsid w:val="00545398"/>
    <w:rsid w:val="00553373"/>
    <w:rsid w:val="00557281"/>
    <w:rsid w:val="00563BDD"/>
    <w:rsid w:val="00580FBE"/>
    <w:rsid w:val="00587718"/>
    <w:rsid w:val="005B2726"/>
    <w:rsid w:val="005B4A67"/>
    <w:rsid w:val="005C5247"/>
    <w:rsid w:val="00603CFA"/>
    <w:rsid w:val="006110BF"/>
    <w:rsid w:val="00620F23"/>
    <w:rsid w:val="0062715A"/>
    <w:rsid w:val="00660DA8"/>
    <w:rsid w:val="006773FA"/>
    <w:rsid w:val="00680003"/>
    <w:rsid w:val="0068793A"/>
    <w:rsid w:val="00697A7A"/>
    <w:rsid w:val="006A2723"/>
    <w:rsid w:val="006A5946"/>
    <w:rsid w:val="006D4B41"/>
    <w:rsid w:val="006D5AFB"/>
    <w:rsid w:val="006D71F9"/>
    <w:rsid w:val="006D733A"/>
    <w:rsid w:val="006E1B57"/>
    <w:rsid w:val="006F3BCF"/>
    <w:rsid w:val="00721194"/>
    <w:rsid w:val="00726142"/>
    <w:rsid w:val="00730CB6"/>
    <w:rsid w:val="00733608"/>
    <w:rsid w:val="00743224"/>
    <w:rsid w:val="00761D9C"/>
    <w:rsid w:val="007626DB"/>
    <w:rsid w:val="00763347"/>
    <w:rsid w:val="00770762"/>
    <w:rsid w:val="0078087F"/>
    <w:rsid w:val="0078306A"/>
    <w:rsid w:val="00786BD3"/>
    <w:rsid w:val="0079082E"/>
    <w:rsid w:val="00790E08"/>
    <w:rsid w:val="007B3CC8"/>
    <w:rsid w:val="007D23C1"/>
    <w:rsid w:val="007F3D4B"/>
    <w:rsid w:val="007F404E"/>
    <w:rsid w:val="007F434E"/>
    <w:rsid w:val="007F59EB"/>
    <w:rsid w:val="00800364"/>
    <w:rsid w:val="00821991"/>
    <w:rsid w:val="00836F62"/>
    <w:rsid w:val="00857F98"/>
    <w:rsid w:val="008706D2"/>
    <w:rsid w:val="008902FC"/>
    <w:rsid w:val="0089209A"/>
    <w:rsid w:val="008A4AE5"/>
    <w:rsid w:val="008B3B59"/>
    <w:rsid w:val="008E233F"/>
    <w:rsid w:val="008E2A15"/>
    <w:rsid w:val="008F68C9"/>
    <w:rsid w:val="0090605E"/>
    <w:rsid w:val="00937A37"/>
    <w:rsid w:val="00943E0D"/>
    <w:rsid w:val="0095345A"/>
    <w:rsid w:val="00954414"/>
    <w:rsid w:val="009677E0"/>
    <w:rsid w:val="00976AFB"/>
    <w:rsid w:val="009A2FB6"/>
    <w:rsid w:val="009B3FF2"/>
    <w:rsid w:val="009B4B8E"/>
    <w:rsid w:val="009B7298"/>
    <w:rsid w:val="009C2697"/>
    <w:rsid w:val="009C3173"/>
    <w:rsid w:val="00A032A1"/>
    <w:rsid w:val="00A04991"/>
    <w:rsid w:val="00A20A9B"/>
    <w:rsid w:val="00A214B8"/>
    <w:rsid w:val="00A241E4"/>
    <w:rsid w:val="00A62C73"/>
    <w:rsid w:val="00A82B37"/>
    <w:rsid w:val="00A83865"/>
    <w:rsid w:val="00AA2F06"/>
    <w:rsid w:val="00AE0BCF"/>
    <w:rsid w:val="00AE1B6D"/>
    <w:rsid w:val="00AF2B07"/>
    <w:rsid w:val="00AF7DDC"/>
    <w:rsid w:val="00B12403"/>
    <w:rsid w:val="00B13D13"/>
    <w:rsid w:val="00B20B0C"/>
    <w:rsid w:val="00B313BB"/>
    <w:rsid w:val="00B34222"/>
    <w:rsid w:val="00B5211C"/>
    <w:rsid w:val="00B5393A"/>
    <w:rsid w:val="00B6788A"/>
    <w:rsid w:val="00B72F14"/>
    <w:rsid w:val="00B76E7B"/>
    <w:rsid w:val="00B777FB"/>
    <w:rsid w:val="00B85487"/>
    <w:rsid w:val="00BC015C"/>
    <w:rsid w:val="00BC0915"/>
    <w:rsid w:val="00BE6F05"/>
    <w:rsid w:val="00C05A4A"/>
    <w:rsid w:val="00C30445"/>
    <w:rsid w:val="00C376BA"/>
    <w:rsid w:val="00C53778"/>
    <w:rsid w:val="00C76279"/>
    <w:rsid w:val="00C8693B"/>
    <w:rsid w:val="00C9714B"/>
    <w:rsid w:val="00CA7225"/>
    <w:rsid w:val="00CB4A76"/>
    <w:rsid w:val="00CC1A33"/>
    <w:rsid w:val="00CD5992"/>
    <w:rsid w:val="00CE019A"/>
    <w:rsid w:val="00CF43B9"/>
    <w:rsid w:val="00D051B3"/>
    <w:rsid w:val="00D115F0"/>
    <w:rsid w:val="00D24CC6"/>
    <w:rsid w:val="00D30CBA"/>
    <w:rsid w:val="00D34786"/>
    <w:rsid w:val="00D76454"/>
    <w:rsid w:val="00D92EB0"/>
    <w:rsid w:val="00DA1FB2"/>
    <w:rsid w:val="00DE3470"/>
    <w:rsid w:val="00DE55BF"/>
    <w:rsid w:val="00DF1FC6"/>
    <w:rsid w:val="00E0279C"/>
    <w:rsid w:val="00E16E65"/>
    <w:rsid w:val="00E16ECD"/>
    <w:rsid w:val="00E4074D"/>
    <w:rsid w:val="00E61E89"/>
    <w:rsid w:val="00E947E6"/>
    <w:rsid w:val="00EA060D"/>
    <w:rsid w:val="00EA0A99"/>
    <w:rsid w:val="00EB3718"/>
    <w:rsid w:val="00EB768C"/>
    <w:rsid w:val="00EC3E94"/>
    <w:rsid w:val="00ED33E9"/>
    <w:rsid w:val="00EE3A3F"/>
    <w:rsid w:val="00EF4EAD"/>
    <w:rsid w:val="00EF7026"/>
    <w:rsid w:val="00F011C2"/>
    <w:rsid w:val="00F07EE4"/>
    <w:rsid w:val="00F301AD"/>
    <w:rsid w:val="00F363BB"/>
    <w:rsid w:val="00F40184"/>
    <w:rsid w:val="00F846D4"/>
    <w:rsid w:val="00FC3A2D"/>
    <w:rsid w:val="00FE52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5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A66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A6694"/>
  </w:style>
  <w:style w:type="paragraph" w:styleId="a5">
    <w:name w:val="footer"/>
    <w:basedOn w:val="a"/>
    <w:link w:val="a6"/>
    <w:uiPriority w:val="99"/>
    <w:semiHidden/>
    <w:unhideWhenUsed/>
    <w:rsid w:val="003A66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A6694"/>
  </w:style>
  <w:style w:type="paragraph" w:customStyle="1" w:styleId="1">
    <w:name w:val="НК1"/>
    <w:basedOn w:val="a5"/>
    <w:rsid w:val="003A6694"/>
    <w:pPr>
      <w:tabs>
        <w:tab w:val="clear" w:pos="4677"/>
        <w:tab w:val="clear" w:pos="9355"/>
        <w:tab w:val="center" w:pos="4703"/>
        <w:tab w:val="right" w:pos="9406"/>
      </w:tabs>
      <w:spacing w:before="120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A66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A6694"/>
    <w:rPr>
      <w:rFonts w:ascii="Tahoma" w:hAnsi="Tahoma" w:cs="Tahoma"/>
      <w:sz w:val="16"/>
      <w:szCs w:val="16"/>
    </w:rPr>
  </w:style>
  <w:style w:type="paragraph" w:styleId="a9">
    <w:name w:val="List Paragraph"/>
    <w:basedOn w:val="a"/>
    <w:qFormat/>
    <w:rsid w:val="00FE52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A66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A6694"/>
  </w:style>
  <w:style w:type="paragraph" w:styleId="a5">
    <w:name w:val="footer"/>
    <w:basedOn w:val="a"/>
    <w:link w:val="a6"/>
    <w:uiPriority w:val="99"/>
    <w:semiHidden/>
    <w:unhideWhenUsed/>
    <w:rsid w:val="003A66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A6694"/>
  </w:style>
  <w:style w:type="paragraph" w:customStyle="1" w:styleId="1">
    <w:name w:val="НК1"/>
    <w:basedOn w:val="a5"/>
    <w:rsid w:val="003A6694"/>
    <w:pPr>
      <w:tabs>
        <w:tab w:val="clear" w:pos="4677"/>
        <w:tab w:val="clear" w:pos="9355"/>
        <w:tab w:val="center" w:pos="4703"/>
        <w:tab w:val="right" w:pos="9406"/>
      </w:tabs>
      <w:spacing w:before="120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A66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A669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FE523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9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0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</Company>
  <LinksUpToDate>false</LinksUpToDate>
  <CharactersWithSpaces>1873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User3214</dc:creator>
  <cp:lastModifiedBy>User</cp:lastModifiedBy>
  <cp:revision>2</cp:revision>
  <cp:lastPrinted>2023-08-16T12:13:00Z</cp:lastPrinted>
  <dcterms:created xsi:type="dcterms:W3CDTF">2024-02-19T12:13:00Z</dcterms:created>
  <dcterms:modified xsi:type="dcterms:W3CDTF">2024-02-19T12:13:00Z</dcterms:modified>
</cp:coreProperties>
</file>