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795" w:rsidRPr="000E6526" w:rsidRDefault="00063795" w:rsidP="00063795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  <w:r w:rsidRPr="000E6526">
        <w:rPr>
          <w:rStyle w:val="FontStyle13"/>
          <w:b w:val="0"/>
          <w:sz w:val="28"/>
          <w:szCs w:val="28"/>
        </w:rPr>
        <w:t xml:space="preserve">Приложение № </w:t>
      </w:r>
      <w:r>
        <w:rPr>
          <w:rStyle w:val="FontStyle13"/>
          <w:b w:val="0"/>
          <w:sz w:val="28"/>
          <w:szCs w:val="28"/>
        </w:rPr>
        <w:t>2</w:t>
      </w:r>
    </w:p>
    <w:p w:rsidR="00063795" w:rsidRPr="000E6526" w:rsidRDefault="00063795" w:rsidP="00063795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</w:p>
    <w:p w:rsidR="00063795" w:rsidRPr="000E6526" w:rsidRDefault="00063795" w:rsidP="00063795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  <w:r w:rsidRPr="000E6526">
        <w:rPr>
          <w:rStyle w:val="FontStyle13"/>
          <w:b w:val="0"/>
          <w:sz w:val="28"/>
          <w:szCs w:val="28"/>
        </w:rPr>
        <w:t>УТВЕРЖДЕН</w:t>
      </w:r>
    </w:p>
    <w:p w:rsidR="00063795" w:rsidRPr="000E6526" w:rsidRDefault="00063795" w:rsidP="00063795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</w:p>
    <w:p w:rsidR="00063795" w:rsidRPr="000E6526" w:rsidRDefault="00063795" w:rsidP="00063795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  <w:r w:rsidRPr="000E6526">
        <w:rPr>
          <w:rStyle w:val="FontStyle13"/>
          <w:b w:val="0"/>
          <w:sz w:val="28"/>
          <w:szCs w:val="28"/>
        </w:rPr>
        <w:t>постановлением администрации города Вятские Поляны</w:t>
      </w:r>
    </w:p>
    <w:p w:rsidR="00063795" w:rsidRPr="000E6526" w:rsidRDefault="00985392" w:rsidP="00063795">
      <w:pPr>
        <w:pStyle w:val="Style3"/>
        <w:widowControl/>
        <w:spacing w:line="240" w:lineRule="auto"/>
        <w:ind w:left="5245"/>
        <w:rPr>
          <w:rStyle w:val="FontStyle13"/>
          <w:b w:val="0"/>
          <w:sz w:val="28"/>
          <w:szCs w:val="28"/>
        </w:rPr>
      </w:pPr>
      <w:r>
        <w:rPr>
          <w:rStyle w:val="FontStyle13"/>
          <w:b w:val="0"/>
          <w:sz w:val="28"/>
          <w:szCs w:val="28"/>
        </w:rPr>
        <w:t xml:space="preserve">от  </w:t>
      </w:r>
      <w:r w:rsidR="00CE42E1">
        <w:rPr>
          <w:rStyle w:val="FontStyle13"/>
          <w:b w:val="0"/>
          <w:sz w:val="28"/>
          <w:szCs w:val="28"/>
        </w:rPr>
        <w:t>29.12.2016</w:t>
      </w:r>
      <w:r w:rsidR="00063795" w:rsidRPr="000E6526">
        <w:rPr>
          <w:rStyle w:val="FontStyle13"/>
          <w:b w:val="0"/>
          <w:sz w:val="28"/>
          <w:szCs w:val="28"/>
        </w:rPr>
        <w:t xml:space="preserve">  № </w:t>
      </w:r>
      <w:r w:rsidR="00CE42E1">
        <w:rPr>
          <w:rStyle w:val="FontStyle13"/>
          <w:b w:val="0"/>
          <w:sz w:val="28"/>
          <w:szCs w:val="28"/>
        </w:rPr>
        <w:t>2426</w:t>
      </w:r>
    </w:p>
    <w:p w:rsidR="00063795" w:rsidRDefault="00063795" w:rsidP="00063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A0" w:rsidRDefault="00063795" w:rsidP="00063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мероприятий, посвященных </w:t>
      </w:r>
      <w:r w:rsidR="00904E3A" w:rsidRPr="00E77F01">
        <w:rPr>
          <w:rFonts w:ascii="Times New Roman" w:hAnsi="Times New Roman" w:cs="Times New Roman"/>
          <w:b/>
          <w:sz w:val="28"/>
          <w:szCs w:val="28"/>
        </w:rPr>
        <w:t xml:space="preserve">празднованию </w:t>
      </w:r>
    </w:p>
    <w:p w:rsidR="00904E3A" w:rsidRPr="00E77F01" w:rsidRDefault="00904E3A" w:rsidP="000637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7F01">
        <w:rPr>
          <w:rFonts w:ascii="Times New Roman" w:hAnsi="Times New Roman" w:cs="Times New Roman"/>
          <w:b/>
          <w:sz w:val="28"/>
          <w:szCs w:val="28"/>
        </w:rPr>
        <w:t>120-лети</w:t>
      </w:r>
      <w:r w:rsidR="008B60A0">
        <w:rPr>
          <w:rFonts w:ascii="Times New Roman" w:hAnsi="Times New Roman" w:cs="Times New Roman"/>
          <w:b/>
          <w:sz w:val="28"/>
          <w:szCs w:val="28"/>
        </w:rPr>
        <w:t>я</w:t>
      </w:r>
      <w:r w:rsidR="00063795">
        <w:rPr>
          <w:rFonts w:ascii="Times New Roman" w:hAnsi="Times New Roman" w:cs="Times New Roman"/>
          <w:b/>
          <w:sz w:val="28"/>
          <w:szCs w:val="28"/>
        </w:rPr>
        <w:t>Г.С. Шпагина</w:t>
      </w:r>
    </w:p>
    <w:tbl>
      <w:tblPr>
        <w:tblStyle w:val="a3"/>
        <w:tblW w:w="0" w:type="auto"/>
        <w:tblLook w:val="04A0"/>
      </w:tblPr>
      <w:tblGrid>
        <w:gridCol w:w="577"/>
        <w:gridCol w:w="1123"/>
        <w:gridCol w:w="2428"/>
        <w:gridCol w:w="3419"/>
        <w:gridCol w:w="2024"/>
      </w:tblGrid>
      <w:tr w:rsidR="00672743" w:rsidRPr="00E77F01" w:rsidTr="008F6863">
        <w:tc>
          <w:tcPr>
            <w:tcW w:w="643" w:type="dxa"/>
          </w:tcPr>
          <w:p w:rsidR="00D06DA3" w:rsidRPr="00E77F01" w:rsidRDefault="00D06DA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1433" w:type="dxa"/>
          </w:tcPr>
          <w:p w:rsidR="00D06DA3" w:rsidRPr="00E77F01" w:rsidRDefault="00D06DA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91" w:type="dxa"/>
          </w:tcPr>
          <w:p w:rsidR="00D06DA3" w:rsidRPr="00E77F01" w:rsidRDefault="00063795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06DA3" w:rsidRPr="00E77F01">
              <w:rPr>
                <w:rFonts w:ascii="Times New Roman" w:hAnsi="Times New Roman" w:cs="Times New Roman"/>
                <w:sz w:val="24"/>
                <w:szCs w:val="24"/>
              </w:rPr>
              <w:t>ероприятие</w:t>
            </w:r>
          </w:p>
        </w:tc>
        <w:tc>
          <w:tcPr>
            <w:tcW w:w="2402" w:type="dxa"/>
          </w:tcPr>
          <w:p w:rsidR="00D06DA3" w:rsidRPr="00E77F01" w:rsidRDefault="00063795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02" w:type="dxa"/>
          </w:tcPr>
          <w:p w:rsidR="00D06DA3" w:rsidRPr="00E77F01" w:rsidRDefault="00D06DA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93815" w:rsidRPr="00E77F01" w:rsidTr="0052444B">
        <w:tc>
          <w:tcPr>
            <w:tcW w:w="9571" w:type="dxa"/>
            <w:gridSpan w:val="5"/>
          </w:tcPr>
          <w:p w:rsidR="00F93815" w:rsidRPr="00D62278" w:rsidRDefault="00F93815" w:rsidP="00904E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27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образовательных учреждениях города</w:t>
            </w:r>
          </w:p>
        </w:tc>
      </w:tr>
      <w:tr w:rsidR="00672743" w:rsidRPr="00E77F01" w:rsidTr="008F6863">
        <w:tc>
          <w:tcPr>
            <w:tcW w:w="643" w:type="dxa"/>
          </w:tcPr>
          <w:p w:rsidR="004106B4" w:rsidRPr="00E77F01" w:rsidRDefault="004106B4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</w:tcPr>
          <w:p w:rsidR="004106B4" w:rsidRPr="00E77F01" w:rsidRDefault="004106B4" w:rsidP="00722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апрель</w:t>
            </w:r>
          </w:p>
        </w:tc>
        <w:tc>
          <w:tcPr>
            <w:tcW w:w="2991" w:type="dxa"/>
          </w:tcPr>
          <w:p w:rsidR="004106B4" w:rsidRPr="00E77F01" w:rsidRDefault="004106B4" w:rsidP="00410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E77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конструкторе –оружейнике  Г.С.Шпагине</w:t>
            </w:r>
          </w:p>
        </w:tc>
        <w:tc>
          <w:tcPr>
            <w:tcW w:w="2402" w:type="dxa"/>
          </w:tcPr>
          <w:p w:rsidR="004106B4" w:rsidRPr="00E77F01" w:rsidRDefault="004106B4" w:rsidP="00722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города по утвержденному плану</w:t>
            </w:r>
          </w:p>
        </w:tc>
        <w:tc>
          <w:tcPr>
            <w:tcW w:w="2102" w:type="dxa"/>
          </w:tcPr>
          <w:p w:rsidR="004106B4" w:rsidRPr="00E77F01" w:rsidRDefault="004106B4" w:rsidP="00722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Мерзлякова Е.Л., начальник </w:t>
            </w:r>
            <w:r w:rsidRPr="008F24CA">
              <w:rPr>
                <w:rFonts w:ascii="Times New Roman" w:hAnsi="Times New Roman" w:cs="Times New Roman"/>
                <w:szCs w:val="24"/>
              </w:rPr>
              <w:t>Управления образования города</w:t>
            </w:r>
          </w:p>
        </w:tc>
      </w:tr>
      <w:tr w:rsidR="00672743" w:rsidRPr="00E77F01" w:rsidTr="008F6863">
        <w:tc>
          <w:tcPr>
            <w:tcW w:w="643" w:type="dxa"/>
          </w:tcPr>
          <w:p w:rsidR="004106B4" w:rsidRPr="00E77F01" w:rsidRDefault="004106B4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</w:tcPr>
          <w:p w:rsidR="004106B4" w:rsidRPr="00E77F01" w:rsidRDefault="004106B4" w:rsidP="00B0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апрель</w:t>
            </w:r>
          </w:p>
        </w:tc>
        <w:tc>
          <w:tcPr>
            <w:tcW w:w="2991" w:type="dxa"/>
          </w:tcPr>
          <w:p w:rsidR="004106B4" w:rsidRPr="00E77F01" w:rsidRDefault="004106B4" w:rsidP="00B0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тематических выставок в дошкольных образовательных учреждениях</w:t>
            </w:r>
          </w:p>
        </w:tc>
        <w:tc>
          <w:tcPr>
            <w:tcW w:w="2402" w:type="dxa"/>
          </w:tcPr>
          <w:p w:rsidR="004106B4" w:rsidRPr="00E77F01" w:rsidRDefault="004106B4" w:rsidP="00B0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</w:t>
            </w:r>
          </w:p>
        </w:tc>
        <w:tc>
          <w:tcPr>
            <w:tcW w:w="2102" w:type="dxa"/>
          </w:tcPr>
          <w:p w:rsidR="004106B4" w:rsidRPr="00E77F01" w:rsidRDefault="008F6863" w:rsidP="008B6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Шведчикова Т.А., вед.специалист по учебному процессу У</w:t>
            </w:r>
            <w:r w:rsidR="008B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672743" w:rsidRPr="00E77F01" w:rsidTr="008F6863">
        <w:tc>
          <w:tcPr>
            <w:tcW w:w="643" w:type="dxa"/>
          </w:tcPr>
          <w:p w:rsidR="004106B4" w:rsidRPr="00E77F01" w:rsidRDefault="004106B4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</w:tcPr>
          <w:p w:rsidR="004106B4" w:rsidRPr="00E77F01" w:rsidRDefault="004106B4" w:rsidP="002F3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91" w:type="dxa"/>
          </w:tcPr>
          <w:p w:rsidR="004106B4" w:rsidRPr="00E77F01" w:rsidRDefault="004106B4" w:rsidP="008F6863">
            <w:pPr>
              <w:ind w:left="-112" w:righ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Посещение дома-музея Г.С.Шпагина, лазерного тира</w:t>
            </w:r>
          </w:p>
        </w:tc>
        <w:tc>
          <w:tcPr>
            <w:tcW w:w="2402" w:type="dxa"/>
          </w:tcPr>
          <w:p w:rsidR="004106B4" w:rsidRPr="00E77F01" w:rsidRDefault="004106B4" w:rsidP="002F3C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Образовательные учреждения города, </w:t>
            </w:r>
          </w:p>
          <w:p w:rsidR="004106B4" w:rsidRPr="00E77F01" w:rsidRDefault="004106B4" w:rsidP="002F3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4106B4" w:rsidRPr="00E77F01" w:rsidRDefault="008F6863" w:rsidP="008F6863">
            <w:pPr>
              <w:ind w:left="-17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Шведчикова Т.А.</w:t>
            </w:r>
          </w:p>
        </w:tc>
      </w:tr>
      <w:tr w:rsidR="00672743" w:rsidRPr="00E77F01" w:rsidTr="008F6863">
        <w:tc>
          <w:tcPr>
            <w:tcW w:w="643" w:type="dxa"/>
          </w:tcPr>
          <w:p w:rsidR="004106B4" w:rsidRPr="00E77F01" w:rsidRDefault="004106B4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</w:tcPr>
          <w:p w:rsidR="004106B4" w:rsidRPr="00E77F01" w:rsidRDefault="004106B4" w:rsidP="0015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991" w:type="dxa"/>
          </w:tcPr>
          <w:p w:rsidR="004106B4" w:rsidRPr="00E77F01" w:rsidRDefault="004106B4" w:rsidP="0015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 xml:space="preserve">Страница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 xml:space="preserve"> «Г.С.Шпагин»</w:t>
            </w:r>
          </w:p>
        </w:tc>
        <w:tc>
          <w:tcPr>
            <w:tcW w:w="2402" w:type="dxa"/>
          </w:tcPr>
          <w:p w:rsidR="004106B4" w:rsidRPr="00E77F01" w:rsidRDefault="004106B4" w:rsidP="00156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учреждения города</w:t>
            </w:r>
          </w:p>
          <w:p w:rsidR="004106B4" w:rsidRPr="00E77F01" w:rsidRDefault="004106B4" w:rsidP="0015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4106B4" w:rsidRPr="00E77F01" w:rsidRDefault="004106B4" w:rsidP="00156E62">
            <w:pPr>
              <w:ind w:left="-17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Шведчикова Т.А. </w:t>
            </w:r>
          </w:p>
        </w:tc>
      </w:tr>
      <w:tr w:rsidR="00672743" w:rsidRPr="00E77F01" w:rsidTr="008F6863">
        <w:tc>
          <w:tcPr>
            <w:tcW w:w="643" w:type="dxa"/>
          </w:tcPr>
          <w:p w:rsidR="004106B4" w:rsidRPr="00E77F01" w:rsidRDefault="004106B4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</w:tcPr>
          <w:p w:rsidR="004106B4" w:rsidRPr="00E77F01" w:rsidRDefault="004106B4" w:rsidP="00410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584">
              <w:rPr>
                <w:rFonts w:ascii="Times New Roman" w:hAnsi="Times New Roman" w:cs="Times New Roman"/>
                <w:sz w:val="24"/>
                <w:szCs w:val="24"/>
              </w:rPr>
              <w:t>Февраль -апрель</w:t>
            </w:r>
          </w:p>
        </w:tc>
        <w:tc>
          <w:tcPr>
            <w:tcW w:w="2991" w:type="dxa"/>
          </w:tcPr>
          <w:p w:rsidR="004106B4" w:rsidRPr="00E77F01" w:rsidRDefault="004106B4" w:rsidP="002C1EA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и в</w:t>
            </w:r>
            <w:r w:rsidRPr="00E77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ыставка рисунков «Легендарный ППШ»</w:t>
            </w:r>
          </w:p>
        </w:tc>
        <w:tc>
          <w:tcPr>
            <w:tcW w:w="2402" w:type="dxa"/>
          </w:tcPr>
          <w:p w:rsidR="004106B4" w:rsidRPr="00E77F01" w:rsidRDefault="004106B4" w:rsidP="002C1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</w:t>
            </w:r>
          </w:p>
        </w:tc>
        <w:tc>
          <w:tcPr>
            <w:tcW w:w="2102" w:type="dxa"/>
          </w:tcPr>
          <w:p w:rsidR="004106B4" w:rsidRPr="00E77F01" w:rsidRDefault="004106B4" w:rsidP="002C1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Мерзлякова Е.Л.</w:t>
            </w:r>
          </w:p>
        </w:tc>
      </w:tr>
      <w:tr w:rsidR="00672743" w:rsidRPr="00E77F01" w:rsidTr="008F6863">
        <w:tc>
          <w:tcPr>
            <w:tcW w:w="643" w:type="dxa"/>
          </w:tcPr>
          <w:p w:rsidR="004106B4" w:rsidRPr="00E77F01" w:rsidRDefault="004106B4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</w:tcPr>
          <w:p w:rsidR="004106B4" w:rsidRPr="00E77F01" w:rsidRDefault="004106B4" w:rsidP="0065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Февраль-апрель</w:t>
            </w:r>
          </w:p>
        </w:tc>
        <w:tc>
          <w:tcPr>
            <w:tcW w:w="2991" w:type="dxa"/>
          </w:tcPr>
          <w:p w:rsidR="004106B4" w:rsidRPr="00E77F01" w:rsidRDefault="004106B4" w:rsidP="00653296">
            <w:pPr>
              <w:pStyle w:val="2"/>
              <w:spacing w:line="240" w:lineRule="auto"/>
              <w:jc w:val="center"/>
              <w:rPr>
                <w:rStyle w:val="TimesNewRoman95pt0pt"/>
                <w:rFonts w:eastAsia="Century Schoolbook"/>
                <w:sz w:val="24"/>
                <w:szCs w:val="24"/>
              </w:rPr>
            </w:pPr>
            <w:r w:rsidRPr="00E77F01">
              <w:rPr>
                <w:rStyle w:val="TimesNewRoman95pt0pt"/>
                <w:rFonts w:eastAsia="Century Schoolbook"/>
                <w:sz w:val="24"/>
                <w:szCs w:val="24"/>
              </w:rPr>
              <w:t>Экскурси</w:t>
            </w:r>
            <w:r>
              <w:rPr>
                <w:rStyle w:val="TimesNewRoman95pt0pt"/>
                <w:rFonts w:eastAsia="Century Schoolbook"/>
                <w:sz w:val="24"/>
                <w:szCs w:val="24"/>
              </w:rPr>
              <w:t>и</w:t>
            </w:r>
            <w:r w:rsidRPr="00E77F01">
              <w:rPr>
                <w:rStyle w:val="TimesNewRoman95pt0pt"/>
                <w:rFonts w:eastAsia="Century Schoolbook"/>
                <w:sz w:val="24"/>
                <w:szCs w:val="24"/>
              </w:rPr>
              <w:t xml:space="preserve"> ВСПЦ «Эдельвейс» </w:t>
            </w:r>
          </w:p>
          <w:p w:rsidR="004106B4" w:rsidRPr="00E77F01" w:rsidRDefault="004106B4" w:rsidP="00653296">
            <w:pPr>
              <w:pStyle w:val="2"/>
              <w:spacing w:line="240" w:lineRule="auto"/>
              <w:jc w:val="center"/>
              <w:rPr>
                <w:rStyle w:val="TimesNewRoman95pt0pt"/>
                <w:rFonts w:eastAsia="Century Schoolbook"/>
                <w:sz w:val="24"/>
                <w:szCs w:val="24"/>
              </w:rPr>
            </w:pPr>
          </w:p>
        </w:tc>
        <w:tc>
          <w:tcPr>
            <w:tcW w:w="2402" w:type="dxa"/>
          </w:tcPr>
          <w:p w:rsidR="004106B4" w:rsidRPr="00E77F01" w:rsidRDefault="004106B4" w:rsidP="0065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ВСПЦ «Эдельвейс» имени В.Ф. Маргелова</w:t>
            </w:r>
          </w:p>
        </w:tc>
        <w:tc>
          <w:tcPr>
            <w:tcW w:w="2102" w:type="dxa"/>
          </w:tcPr>
          <w:p w:rsidR="004106B4" w:rsidRPr="00E77F01" w:rsidRDefault="004106B4" w:rsidP="0065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Туйкеев С.З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68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6863" w:rsidRPr="008F6863">
              <w:rPr>
                <w:rFonts w:ascii="Times New Roman" w:hAnsi="Times New Roman" w:cs="Times New Roman"/>
                <w:sz w:val="24"/>
                <w:szCs w:val="24"/>
              </w:rPr>
              <w:t>директор ВСПЦ «Эдельвейс»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</w:tcPr>
          <w:p w:rsidR="008F6863" w:rsidRPr="00E77F01" w:rsidRDefault="008F6863" w:rsidP="0028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В теч. года</w:t>
            </w:r>
          </w:p>
        </w:tc>
        <w:tc>
          <w:tcPr>
            <w:tcW w:w="2991" w:type="dxa"/>
          </w:tcPr>
          <w:p w:rsidR="008F6863" w:rsidRPr="00E77F01" w:rsidRDefault="008F6863" w:rsidP="00280CF4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7F01">
              <w:rPr>
                <w:rFonts w:ascii="Times New Roman" w:hAnsi="Times New Roman"/>
                <w:sz w:val="24"/>
                <w:szCs w:val="24"/>
              </w:rPr>
              <w:t>«Оружейных дел мастер» - тематические классные часы</w:t>
            </w:r>
          </w:p>
        </w:tc>
        <w:tc>
          <w:tcPr>
            <w:tcW w:w="2402" w:type="dxa"/>
          </w:tcPr>
          <w:p w:rsidR="008F6863" w:rsidRPr="00E77F01" w:rsidRDefault="008F6863" w:rsidP="0028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МКОУ гимназия</w:t>
            </w:r>
          </w:p>
        </w:tc>
        <w:tc>
          <w:tcPr>
            <w:tcW w:w="2102" w:type="dxa"/>
          </w:tcPr>
          <w:p w:rsidR="008F6863" w:rsidRPr="00E77F01" w:rsidRDefault="008F6863" w:rsidP="0028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Шведчикова Т.А.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</w:tcPr>
          <w:p w:rsidR="008F6863" w:rsidRPr="00E77F01" w:rsidRDefault="008F6863" w:rsidP="0028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991" w:type="dxa"/>
          </w:tcPr>
          <w:p w:rsidR="008F6863" w:rsidRPr="00E77F01" w:rsidRDefault="008F6863" w:rsidP="00280CF4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7F01">
              <w:rPr>
                <w:rFonts w:ascii="Times New Roman" w:hAnsi="Times New Roman"/>
                <w:sz w:val="24"/>
                <w:szCs w:val="24"/>
              </w:rPr>
              <w:t>Выпуск боевых листов   «Славное-прошлое – Великое будущее»</w:t>
            </w:r>
          </w:p>
        </w:tc>
        <w:tc>
          <w:tcPr>
            <w:tcW w:w="2402" w:type="dxa"/>
          </w:tcPr>
          <w:p w:rsidR="008F6863" w:rsidRPr="00E77F01" w:rsidRDefault="008F6863" w:rsidP="0028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МКОУ гимназия</w:t>
            </w:r>
          </w:p>
        </w:tc>
        <w:tc>
          <w:tcPr>
            <w:tcW w:w="2102" w:type="dxa"/>
          </w:tcPr>
          <w:p w:rsidR="008F6863" w:rsidRPr="00E77F01" w:rsidRDefault="008F6863" w:rsidP="0028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Шведчикова Т.А.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</w:tcPr>
          <w:p w:rsidR="008F6863" w:rsidRPr="00E77F01" w:rsidRDefault="008F6863" w:rsidP="00BE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</w:tc>
        <w:tc>
          <w:tcPr>
            <w:tcW w:w="2991" w:type="dxa"/>
          </w:tcPr>
          <w:p w:rsidR="008F6863" w:rsidRPr="00E77F01" w:rsidRDefault="008F6863" w:rsidP="00BE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Фестиваль инсценированной патриотической песни</w:t>
            </w:r>
          </w:p>
        </w:tc>
        <w:tc>
          <w:tcPr>
            <w:tcW w:w="2402" w:type="dxa"/>
          </w:tcPr>
          <w:p w:rsidR="008F6863" w:rsidRPr="00E77F01" w:rsidRDefault="008F6863" w:rsidP="00BE0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КОГОБУ ШОВЗ г. Вятские Поляны</w:t>
            </w:r>
          </w:p>
          <w:p w:rsidR="008F6863" w:rsidRPr="00E77F01" w:rsidRDefault="008F6863" w:rsidP="00BE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8F6863" w:rsidRPr="00E77F01" w:rsidRDefault="00D62278" w:rsidP="00B93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78">
              <w:rPr>
                <w:rFonts w:ascii="Times New Roman" w:hAnsi="Times New Roman" w:cs="Times New Roman"/>
                <w:sz w:val="24"/>
                <w:szCs w:val="24"/>
              </w:rPr>
              <w:t>Гайнуллина Г.Н., заместитель директора по ВР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433" w:type="dxa"/>
          </w:tcPr>
          <w:p w:rsidR="008F6863" w:rsidRPr="004106B4" w:rsidRDefault="008F6863" w:rsidP="00FF7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2991" w:type="dxa"/>
          </w:tcPr>
          <w:p w:rsidR="008F6863" w:rsidRDefault="008F6863" w:rsidP="00FF7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Межрайонный турнир по баскетболу среди школьных команд, посвященный 120-летию героя социалистического труда Г.С.Шпагина»</w:t>
            </w:r>
          </w:p>
        </w:tc>
        <w:tc>
          <w:tcPr>
            <w:tcW w:w="2402" w:type="dxa"/>
          </w:tcPr>
          <w:p w:rsidR="008F6863" w:rsidRDefault="008F6863" w:rsidP="00FF7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ДО ДЮСШ </w:t>
            </w:r>
          </w:p>
        </w:tc>
        <w:tc>
          <w:tcPr>
            <w:tcW w:w="2102" w:type="dxa"/>
          </w:tcPr>
          <w:p w:rsidR="008F6863" w:rsidRDefault="008F6863" w:rsidP="00FF7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63">
              <w:rPr>
                <w:rFonts w:ascii="Times New Roman" w:hAnsi="Times New Roman" w:cs="Times New Roman"/>
                <w:sz w:val="24"/>
                <w:szCs w:val="24"/>
              </w:rPr>
              <w:t>Мерзлякова Е.Л.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5B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</w:tcPr>
          <w:p w:rsidR="008F6863" w:rsidRPr="004106B4" w:rsidRDefault="008F686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14 марта</w:t>
            </w:r>
          </w:p>
        </w:tc>
        <w:tc>
          <w:tcPr>
            <w:tcW w:w="2991" w:type="dxa"/>
          </w:tcPr>
          <w:p w:rsidR="008F6863" w:rsidRDefault="008F686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«Шпагин- сын земли родной» </w:t>
            </w:r>
          </w:p>
          <w:p w:rsidR="008F6863" w:rsidRPr="00E77F01" w:rsidRDefault="008F686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Квест «Молодое поколение»</w:t>
            </w:r>
          </w:p>
        </w:tc>
        <w:tc>
          <w:tcPr>
            <w:tcW w:w="2402" w:type="dxa"/>
          </w:tcPr>
          <w:p w:rsidR="008F6863" w:rsidRPr="00E77F01" w:rsidRDefault="008F686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с кадетскими классами имени Г. С. Шпагина»</w:t>
            </w:r>
          </w:p>
        </w:tc>
        <w:tc>
          <w:tcPr>
            <w:tcW w:w="2102" w:type="dxa"/>
          </w:tcPr>
          <w:p w:rsidR="008F6863" w:rsidRPr="00E77F01" w:rsidRDefault="008F686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Шведчикова Т.А.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5B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</w:tcPr>
          <w:p w:rsidR="008F6863" w:rsidRPr="00E77F01" w:rsidRDefault="008F6863" w:rsidP="00CC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  <w:tc>
          <w:tcPr>
            <w:tcW w:w="2991" w:type="dxa"/>
          </w:tcPr>
          <w:p w:rsidR="008F6863" w:rsidRPr="00E77F01" w:rsidRDefault="008F6863" w:rsidP="008B60A0">
            <w:pPr>
              <w:pStyle w:val="2"/>
              <w:spacing w:line="240" w:lineRule="auto"/>
              <w:ind w:left="-91" w:right="-111"/>
              <w:jc w:val="center"/>
              <w:rPr>
                <w:rStyle w:val="TimesNewRoman95pt0pt"/>
                <w:rFonts w:eastAsia="Century Schoolbook"/>
                <w:sz w:val="24"/>
                <w:szCs w:val="24"/>
              </w:rPr>
            </w:pPr>
            <w:r w:rsidRPr="00E77F01">
              <w:rPr>
                <w:rStyle w:val="TimesNewRoman95pt0pt"/>
                <w:rFonts w:eastAsia="Century Schoolbook"/>
                <w:sz w:val="24"/>
                <w:szCs w:val="24"/>
              </w:rPr>
              <w:t>Открытое-городское первенствопо стрельбе из автоматаКалашникова, посвященного120-летию С.С.Шпагина</w:t>
            </w:r>
          </w:p>
        </w:tc>
        <w:tc>
          <w:tcPr>
            <w:tcW w:w="2402" w:type="dxa"/>
          </w:tcPr>
          <w:p w:rsidR="008F6863" w:rsidRPr="00E77F01" w:rsidRDefault="008F6863" w:rsidP="00CC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ВСПЦ «Эдельвейс» имени В.Ф. Маргелова</w:t>
            </w:r>
          </w:p>
        </w:tc>
        <w:tc>
          <w:tcPr>
            <w:tcW w:w="2102" w:type="dxa"/>
          </w:tcPr>
          <w:p w:rsidR="008F6863" w:rsidRPr="00E77F01" w:rsidRDefault="008F6863" w:rsidP="00CC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Туйкеев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5B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</w:tcPr>
          <w:p w:rsidR="008F6863" w:rsidRPr="00E77F01" w:rsidRDefault="008F6863" w:rsidP="00F36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91" w:type="dxa"/>
          </w:tcPr>
          <w:p w:rsidR="008F6863" w:rsidRPr="00E77F01" w:rsidRDefault="008F6863" w:rsidP="00F36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Итоговые праздничные мероприятия, посвященные </w:t>
            </w:r>
            <w:r w:rsidRPr="00F93815">
              <w:rPr>
                <w:rFonts w:ascii="Times New Roman" w:hAnsi="Times New Roman" w:cs="Times New Roman"/>
                <w:sz w:val="24"/>
                <w:szCs w:val="24"/>
              </w:rPr>
              <w:t xml:space="preserve">120-летию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3815">
              <w:rPr>
                <w:rFonts w:ascii="Times New Roman" w:hAnsi="Times New Roman" w:cs="Times New Roman"/>
                <w:sz w:val="24"/>
                <w:szCs w:val="24"/>
              </w:rPr>
              <w:t>.С.Шпагина</w:t>
            </w:r>
          </w:p>
        </w:tc>
        <w:tc>
          <w:tcPr>
            <w:tcW w:w="2402" w:type="dxa"/>
          </w:tcPr>
          <w:p w:rsidR="008F6863" w:rsidRPr="00E77F01" w:rsidRDefault="008F6863" w:rsidP="00F36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города по утвержденному плану</w:t>
            </w:r>
          </w:p>
        </w:tc>
        <w:tc>
          <w:tcPr>
            <w:tcW w:w="2102" w:type="dxa"/>
          </w:tcPr>
          <w:p w:rsidR="008F6863" w:rsidRPr="00E77F01" w:rsidRDefault="008F6863" w:rsidP="00F36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Мерзлякова Е.Л.</w:t>
            </w:r>
          </w:p>
        </w:tc>
      </w:tr>
      <w:tr w:rsidR="00672743" w:rsidRPr="00E77F01" w:rsidTr="008F24CA">
        <w:trPr>
          <w:trHeight w:val="643"/>
        </w:trPr>
        <w:tc>
          <w:tcPr>
            <w:tcW w:w="643" w:type="dxa"/>
          </w:tcPr>
          <w:p w:rsidR="008F6863" w:rsidRPr="00E77F01" w:rsidRDefault="008F6863" w:rsidP="005B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</w:tcPr>
          <w:p w:rsidR="008F6863" w:rsidRPr="00E77F01" w:rsidRDefault="008F6863" w:rsidP="0068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91" w:type="dxa"/>
          </w:tcPr>
          <w:p w:rsidR="008F6863" w:rsidRPr="008F24CA" w:rsidRDefault="008F6863" w:rsidP="008F24C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F24CA">
              <w:rPr>
                <w:rFonts w:ascii="Times New Roman" w:hAnsi="Times New Roman" w:cs="Times New Roman"/>
                <w:bCs/>
              </w:rPr>
              <w:t>Спортивно-патриотическая игра «Зарница»</w:t>
            </w:r>
          </w:p>
        </w:tc>
        <w:tc>
          <w:tcPr>
            <w:tcW w:w="2402" w:type="dxa"/>
          </w:tcPr>
          <w:p w:rsidR="008F6863" w:rsidRPr="00E77F01" w:rsidRDefault="008F6863" w:rsidP="0068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2102" w:type="dxa"/>
          </w:tcPr>
          <w:p w:rsidR="008F6863" w:rsidRPr="00E77F01" w:rsidRDefault="008F6863" w:rsidP="0068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Мерзлякова Е.Л.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</w:tcPr>
          <w:p w:rsidR="008F6863" w:rsidRPr="00EE4E19" w:rsidRDefault="008F6863" w:rsidP="00B35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991" w:type="dxa"/>
          </w:tcPr>
          <w:p w:rsidR="008F6863" w:rsidRPr="00E77F01" w:rsidRDefault="008F6863" w:rsidP="008B6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Субботник в сквере имени Г.С.Шпагина</w:t>
            </w:r>
          </w:p>
        </w:tc>
        <w:tc>
          <w:tcPr>
            <w:tcW w:w="2402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2102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Шведчикова Т.А.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91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Экскурси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 xml:space="preserve"> в выставочный зал музея ОАО «Молот»</w:t>
            </w:r>
          </w:p>
        </w:tc>
        <w:tc>
          <w:tcPr>
            <w:tcW w:w="2402" w:type="dxa"/>
          </w:tcPr>
          <w:p w:rsidR="008F6863" w:rsidRPr="00E77F01" w:rsidRDefault="008F6863" w:rsidP="008B6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учреждения города</w:t>
            </w:r>
          </w:p>
        </w:tc>
        <w:tc>
          <w:tcPr>
            <w:tcW w:w="2102" w:type="dxa"/>
          </w:tcPr>
          <w:p w:rsidR="008F6863" w:rsidRPr="00E77F01" w:rsidRDefault="008F6863" w:rsidP="00B358E7">
            <w:pPr>
              <w:ind w:left="-17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Шведчикова Т.А. 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91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Экскурси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 xml:space="preserve"> к памятнику </w:t>
            </w:r>
          </w:p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Г.С. Шпагина в сквере</w:t>
            </w:r>
          </w:p>
        </w:tc>
        <w:tc>
          <w:tcPr>
            <w:tcW w:w="2402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</w:t>
            </w:r>
          </w:p>
        </w:tc>
        <w:tc>
          <w:tcPr>
            <w:tcW w:w="2102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Шведчикова Т.А.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91" w:type="dxa"/>
          </w:tcPr>
          <w:p w:rsidR="008F6863" w:rsidRPr="00E77F01" w:rsidRDefault="008F6863" w:rsidP="00B358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во Всероссийском конкурсе социальныхквестов с проектом «Дорогами войны с оружием Победы»</w:t>
            </w:r>
          </w:p>
        </w:tc>
        <w:tc>
          <w:tcPr>
            <w:tcW w:w="2402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КОГОАУ «Вятский многопрофильный лицей»</w:t>
            </w:r>
          </w:p>
        </w:tc>
        <w:tc>
          <w:tcPr>
            <w:tcW w:w="2102" w:type="dxa"/>
          </w:tcPr>
          <w:p w:rsidR="008F6863" w:rsidRPr="00E77F01" w:rsidRDefault="008F6863" w:rsidP="00B3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Шведчикова Т.А.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</w:tcPr>
          <w:p w:rsidR="008F6863" w:rsidRPr="00E77F01" w:rsidRDefault="008F6863" w:rsidP="00B9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23 апреля</w:t>
            </w:r>
          </w:p>
        </w:tc>
        <w:tc>
          <w:tcPr>
            <w:tcW w:w="2991" w:type="dxa"/>
          </w:tcPr>
          <w:p w:rsidR="008F6863" w:rsidRPr="00E77F01" w:rsidRDefault="008F6863" w:rsidP="00B9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Городской конкурс "Вятские-хватские"</w:t>
            </w:r>
          </w:p>
        </w:tc>
        <w:tc>
          <w:tcPr>
            <w:tcW w:w="2402" w:type="dxa"/>
          </w:tcPr>
          <w:p w:rsidR="008F6863" w:rsidRPr="00E77F01" w:rsidRDefault="008F6863" w:rsidP="00B9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МКУ ДОЦентр дополнительного образования детей</w:t>
            </w:r>
          </w:p>
        </w:tc>
        <w:tc>
          <w:tcPr>
            <w:tcW w:w="2102" w:type="dxa"/>
          </w:tcPr>
          <w:p w:rsidR="008F6863" w:rsidRPr="00E77F01" w:rsidRDefault="008F6863" w:rsidP="00B9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Хисамиева Р.Р., педагог- организатор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</w:tcPr>
          <w:p w:rsidR="008F6863" w:rsidRPr="00E77F01" w:rsidRDefault="008F6863" w:rsidP="00B9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29 апреля</w:t>
            </w:r>
          </w:p>
        </w:tc>
        <w:tc>
          <w:tcPr>
            <w:tcW w:w="2991" w:type="dxa"/>
          </w:tcPr>
          <w:p w:rsidR="008F6863" w:rsidRPr="00E77F01" w:rsidRDefault="008F6863" w:rsidP="00B93CD8">
            <w:pPr>
              <w:pStyle w:val="2"/>
              <w:spacing w:line="240" w:lineRule="auto"/>
              <w:jc w:val="center"/>
              <w:rPr>
                <w:rStyle w:val="TimesNewRoman95pt0pt"/>
                <w:rFonts w:eastAsia="Century Schoolbook"/>
                <w:sz w:val="24"/>
                <w:szCs w:val="24"/>
              </w:rPr>
            </w:pPr>
            <w:r w:rsidRPr="00E77F01">
              <w:rPr>
                <w:rStyle w:val="TimesNewRoman95pt0pt"/>
                <w:rFonts w:eastAsia="Century Schoolbook"/>
                <w:sz w:val="24"/>
                <w:szCs w:val="24"/>
              </w:rPr>
              <w:t>Военно-спортивная игра «Зарница»,  посвящённая 120-летию  Г.С.Шпагина</w:t>
            </w:r>
          </w:p>
        </w:tc>
        <w:tc>
          <w:tcPr>
            <w:tcW w:w="2402" w:type="dxa"/>
          </w:tcPr>
          <w:p w:rsidR="008F6863" w:rsidRPr="00E77F01" w:rsidRDefault="008F6863" w:rsidP="00B9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ВСПЦ «Эдельвейс» имени В.Ф. Маргелова</w:t>
            </w:r>
          </w:p>
        </w:tc>
        <w:tc>
          <w:tcPr>
            <w:tcW w:w="2102" w:type="dxa"/>
          </w:tcPr>
          <w:p w:rsidR="008F6863" w:rsidRPr="00E77F01" w:rsidRDefault="008F6863" w:rsidP="00B9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Туйкеев С.З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</w:tcPr>
          <w:p w:rsidR="008F6863" w:rsidRPr="00E77F01" w:rsidRDefault="008F6863" w:rsidP="00AF0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991" w:type="dxa"/>
          </w:tcPr>
          <w:p w:rsidR="008F6863" w:rsidRPr="00E77F01" w:rsidRDefault="008F6863" w:rsidP="00AF0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 xml:space="preserve">Природоохранная акция  «Зеленый </w:t>
            </w:r>
            <w:r w:rsidRPr="00E77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наряд» (посадка цветочных культур на клумбах дворика дома – музея Г.С.Шпагина</w:t>
            </w:r>
          </w:p>
        </w:tc>
        <w:tc>
          <w:tcPr>
            <w:tcW w:w="2402" w:type="dxa"/>
          </w:tcPr>
          <w:p w:rsidR="008F6863" w:rsidRPr="00E77F01" w:rsidRDefault="008F6863" w:rsidP="00AF0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ДОЦентр дополнительного образования </w:t>
            </w:r>
            <w:r w:rsidRPr="00E77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2102" w:type="dxa"/>
          </w:tcPr>
          <w:p w:rsidR="008F6863" w:rsidRPr="00E77F01" w:rsidRDefault="008F6863" w:rsidP="00AF0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Шведчикова Т.А.</w:t>
            </w:r>
          </w:p>
        </w:tc>
      </w:tr>
      <w:tr w:rsidR="008F6863" w:rsidRPr="00E77F01" w:rsidTr="00CF5B45">
        <w:tc>
          <w:tcPr>
            <w:tcW w:w="9571" w:type="dxa"/>
            <w:gridSpan w:val="5"/>
          </w:tcPr>
          <w:p w:rsidR="008F6863" w:rsidRPr="00D62278" w:rsidRDefault="008F6863" w:rsidP="00B26F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2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Мероприятия в учреждениях культуры города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vAlign w:val="center"/>
          </w:tcPr>
          <w:p w:rsidR="008F6863" w:rsidRPr="004106B4" w:rsidRDefault="008F6863" w:rsidP="00445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991" w:type="dxa"/>
            <w:vAlign w:val="center"/>
          </w:tcPr>
          <w:p w:rsidR="008F6863" w:rsidRPr="004106B4" w:rsidRDefault="008F6863" w:rsidP="00445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«Пример служения народу» выставка к  120 лет со дня рождения Г.С. Шпагина</w:t>
            </w:r>
          </w:p>
        </w:tc>
        <w:tc>
          <w:tcPr>
            <w:tcW w:w="2402" w:type="dxa"/>
          </w:tcPr>
          <w:p w:rsidR="008F6863" w:rsidRPr="004106B4" w:rsidRDefault="008F6863" w:rsidP="008F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 МБУК «Вятскополянская ГЦБС»</w:t>
            </w:r>
          </w:p>
        </w:tc>
        <w:tc>
          <w:tcPr>
            <w:tcW w:w="2102" w:type="dxa"/>
            <w:vAlign w:val="center"/>
          </w:tcPr>
          <w:p w:rsidR="008F6863" w:rsidRPr="004106B4" w:rsidRDefault="008F6863" w:rsidP="00445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Рябкова Н.В., директор МБУК «Вятскополянская ГЦБС»</w:t>
            </w:r>
          </w:p>
        </w:tc>
      </w:tr>
      <w:tr w:rsidR="00672743" w:rsidRPr="00E77F01" w:rsidTr="008F6863">
        <w:tc>
          <w:tcPr>
            <w:tcW w:w="643" w:type="dxa"/>
          </w:tcPr>
          <w:p w:rsidR="008F6863" w:rsidRPr="00E77F01" w:rsidRDefault="008F6863" w:rsidP="00904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vAlign w:val="center"/>
          </w:tcPr>
          <w:p w:rsidR="008F6863" w:rsidRPr="004106B4" w:rsidRDefault="008F6863" w:rsidP="00CB4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991" w:type="dxa"/>
            <w:vAlign w:val="center"/>
          </w:tcPr>
          <w:p w:rsidR="008F6863" w:rsidRPr="004106B4" w:rsidRDefault="008F6863" w:rsidP="00CB4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«Георгий Шпагин - его имя в истории края» Информационный буклет к  120 лет со дня рождения</w:t>
            </w:r>
          </w:p>
        </w:tc>
        <w:tc>
          <w:tcPr>
            <w:tcW w:w="2402" w:type="dxa"/>
          </w:tcPr>
          <w:p w:rsidR="008F6863" w:rsidRPr="004106B4" w:rsidRDefault="008F6863" w:rsidP="00CB4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  <w:tc>
          <w:tcPr>
            <w:tcW w:w="2102" w:type="dxa"/>
            <w:vAlign w:val="center"/>
          </w:tcPr>
          <w:p w:rsidR="008F6863" w:rsidRPr="004106B4" w:rsidRDefault="008F6863" w:rsidP="00CB4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Рябкова Н.В.</w:t>
            </w:r>
          </w:p>
        </w:tc>
      </w:tr>
      <w:tr w:rsidR="00672743" w:rsidRPr="00E77F01" w:rsidTr="00163333">
        <w:tc>
          <w:tcPr>
            <w:tcW w:w="643" w:type="dxa"/>
          </w:tcPr>
          <w:p w:rsidR="00672743" w:rsidRPr="00E77F01" w:rsidRDefault="00672743" w:rsidP="00EB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vAlign w:val="center"/>
          </w:tcPr>
          <w:p w:rsidR="00672743" w:rsidRPr="004106B4" w:rsidRDefault="00672743" w:rsidP="002D2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- май</w:t>
            </w:r>
          </w:p>
        </w:tc>
        <w:tc>
          <w:tcPr>
            <w:tcW w:w="2991" w:type="dxa"/>
            <w:vAlign w:val="center"/>
          </w:tcPr>
          <w:p w:rsidR="00672743" w:rsidRPr="004106B4" w:rsidRDefault="00672743" w:rsidP="002D2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Передвижная выставка</w:t>
            </w:r>
            <w:r w:rsidRPr="00D62278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62278">
              <w:rPr>
                <w:rFonts w:ascii="Times New Roman" w:hAnsi="Times New Roman" w:cs="Times New Roman"/>
                <w:sz w:val="24"/>
                <w:szCs w:val="24"/>
              </w:rPr>
              <w:t xml:space="preserve"> Г.С. Шпагину</w:t>
            </w:r>
          </w:p>
        </w:tc>
        <w:tc>
          <w:tcPr>
            <w:tcW w:w="2402" w:type="dxa"/>
          </w:tcPr>
          <w:p w:rsidR="00672743" w:rsidRDefault="0067274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«Вятскополянский  исторический музей»</w:t>
            </w:r>
          </w:p>
        </w:tc>
        <w:tc>
          <w:tcPr>
            <w:tcW w:w="2102" w:type="dxa"/>
          </w:tcPr>
          <w:p w:rsidR="00672743" w:rsidRDefault="0067274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Пислегина М.Ю., директор МБУК ВПИМ</w:t>
            </w:r>
          </w:p>
        </w:tc>
      </w:tr>
      <w:tr w:rsidR="00672743" w:rsidRPr="00E77F01" w:rsidTr="00E36E38">
        <w:tc>
          <w:tcPr>
            <w:tcW w:w="643" w:type="dxa"/>
          </w:tcPr>
          <w:p w:rsidR="00672743" w:rsidRPr="00E77F01" w:rsidRDefault="00672743" w:rsidP="00EB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</w:tcPr>
          <w:p w:rsidR="00672743" w:rsidRPr="00E77F01" w:rsidRDefault="0067274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Апрель-июнь</w:t>
            </w:r>
          </w:p>
        </w:tc>
        <w:tc>
          <w:tcPr>
            <w:tcW w:w="2991" w:type="dxa"/>
          </w:tcPr>
          <w:p w:rsidR="00672743" w:rsidRPr="004106B4" w:rsidRDefault="0067274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 w:rsidRPr="00D62278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62278">
              <w:rPr>
                <w:rFonts w:ascii="Times New Roman" w:hAnsi="Times New Roman" w:cs="Times New Roman"/>
                <w:sz w:val="24"/>
                <w:szCs w:val="24"/>
              </w:rPr>
              <w:t xml:space="preserve"> оружейникам Федорову В.А., Дегтяреву В.Г., Калашникову М.Т., </w:t>
            </w:r>
          </w:p>
        </w:tc>
        <w:tc>
          <w:tcPr>
            <w:tcW w:w="2402" w:type="dxa"/>
          </w:tcPr>
          <w:p w:rsidR="00672743" w:rsidRDefault="00672743" w:rsidP="001A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«Вятскополянскийисторический музей»</w:t>
            </w:r>
          </w:p>
        </w:tc>
        <w:tc>
          <w:tcPr>
            <w:tcW w:w="2102" w:type="dxa"/>
          </w:tcPr>
          <w:p w:rsidR="00672743" w:rsidRDefault="00672743" w:rsidP="0067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Пислегина М.Ю. </w:t>
            </w:r>
          </w:p>
        </w:tc>
      </w:tr>
      <w:tr w:rsidR="00672743" w:rsidRPr="00E77F01" w:rsidTr="00C05720">
        <w:tc>
          <w:tcPr>
            <w:tcW w:w="643" w:type="dxa"/>
          </w:tcPr>
          <w:p w:rsidR="00672743" w:rsidRPr="00E77F01" w:rsidRDefault="00672743" w:rsidP="00EB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vAlign w:val="center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991" w:type="dxa"/>
            <w:vAlign w:val="center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«Георгий Шпагин. Его имя в истории края» виртуальное путешествие по «шпагинским» местам города для уч-ся 1-4 кл.</w:t>
            </w:r>
          </w:p>
        </w:tc>
        <w:tc>
          <w:tcPr>
            <w:tcW w:w="2402" w:type="dxa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  <w:tc>
          <w:tcPr>
            <w:tcW w:w="2102" w:type="dxa"/>
            <w:vAlign w:val="center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Рябкова Н.В.</w:t>
            </w:r>
          </w:p>
        </w:tc>
      </w:tr>
      <w:tr w:rsidR="00672743" w:rsidRPr="00E77F01" w:rsidTr="00C05720">
        <w:tc>
          <w:tcPr>
            <w:tcW w:w="643" w:type="dxa"/>
          </w:tcPr>
          <w:p w:rsidR="00672743" w:rsidRPr="00E77F01" w:rsidRDefault="00672743" w:rsidP="00EB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vAlign w:val="center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991" w:type="dxa"/>
            <w:vAlign w:val="center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 xml:space="preserve">«Он был твоим, Россия, сыном» исторический экскурс, посвященный </w:t>
            </w:r>
          </w:p>
          <w:p w:rsidR="00672743" w:rsidRPr="004106B4" w:rsidRDefault="00672743" w:rsidP="008B6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Г. С. Шпагину, для 5-7 кл.</w:t>
            </w:r>
          </w:p>
        </w:tc>
        <w:tc>
          <w:tcPr>
            <w:tcW w:w="2402" w:type="dxa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  <w:tc>
          <w:tcPr>
            <w:tcW w:w="2102" w:type="dxa"/>
            <w:vAlign w:val="center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Рябкова Н.В.</w:t>
            </w:r>
          </w:p>
        </w:tc>
      </w:tr>
      <w:tr w:rsidR="00672743" w:rsidRPr="00E77F01" w:rsidTr="008F6863">
        <w:tc>
          <w:tcPr>
            <w:tcW w:w="643" w:type="dxa"/>
          </w:tcPr>
          <w:p w:rsidR="00672743" w:rsidRPr="00E77F01" w:rsidRDefault="00672743" w:rsidP="00EB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vAlign w:val="center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991" w:type="dxa"/>
            <w:vAlign w:val="center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«Память, не подвластная годам» книжная выставка</w:t>
            </w:r>
          </w:p>
          <w:p w:rsidR="00672743" w:rsidRPr="004106B4" w:rsidRDefault="00672743" w:rsidP="008B6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к  120 лет со дня рождения Г.С.Шпагина</w:t>
            </w:r>
          </w:p>
        </w:tc>
        <w:tc>
          <w:tcPr>
            <w:tcW w:w="2402" w:type="dxa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 №1</w:t>
            </w:r>
          </w:p>
        </w:tc>
        <w:tc>
          <w:tcPr>
            <w:tcW w:w="2102" w:type="dxa"/>
            <w:vAlign w:val="center"/>
          </w:tcPr>
          <w:p w:rsidR="00672743" w:rsidRPr="004106B4" w:rsidRDefault="00672743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Рябкова Н.В.</w:t>
            </w:r>
          </w:p>
        </w:tc>
      </w:tr>
      <w:tr w:rsidR="00672743" w:rsidRPr="00E77F01" w:rsidTr="008F6863">
        <w:tc>
          <w:tcPr>
            <w:tcW w:w="643" w:type="dxa"/>
          </w:tcPr>
          <w:p w:rsidR="00672743" w:rsidRPr="00E77F01" w:rsidRDefault="00672743" w:rsidP="00EB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vAlign w:val="center"/>
          </w:tcPr>
          <w:p w:rsidR="00672743" w:rsidRPr="004106B4" w:rsidRDefault="00672743" w:rsidP="00C5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991" w:type="dxa"/>
            <w:vAlign w:val="center"/>
          </w:tcPr>
          <w:p w:rsidR="00672743" w:rsidRPr="004106B4" w:rsidRDefault="00672743" w:rsidP="00C5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 xml:space="preserve">«Вятскополянские оружейники» </w:t>
            </w:r>
            <w:r w:rsidRPr="008F24CA">
              <w:rPr>
                <w:rFonts w:ascii="Times New Roman" w:hAnsi="Times New Roman" w:cs="Times New Roman"/>
                <w:sz w:val="20"/>
                <w:szCs w:val="24"/>
              </w:rPr>
              <w:t>Библиографический указатель</w:t>
            </w:r>
          </w:p>
        </w:tc>
        <w:tc>
          <w:tcPr>
            <w:tcW w:w="2402" w:type="dxa"/>
          </w:tcPr>
          <w:p w:rsidR="00672743" w:rsidRPr="004106B4" w:rsidRDefault="00672743" w:rsidP="00C5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  <w:tc>
          <w:tcPr>
            <w:tcW w:w="2102" w:type="dxa"/>
            <w:vAlign w:val="center"/>
          </w:tcPr>
          <w:p w:rsidR="00672743" w:rsidRPr="004106B4" w:rsidRDefault="00672743" w:rsidP="00C5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Рябкова Н.В.</w:t>
            </w:r>
          </w:p>
        </w:tc>
      </w:tr>
      <w:tr w:rsidR="00672743" w:rsidRPr="00E77F01" w:rsidTr="001B011C">
        <w:tc>
          <w:tcPr>
            <w:tcW w:w="643" w:type="dxa"/>
          </w:tcPr>
          <w:p w:rsidR="00672743" w:rsidRPr="00E77F01" w:rsidRDefault="00672743" w:rsidP="00287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</w:tcPr>
          <w:p w:rsidR="00672743" w:rsidRPr="00E77F01" w:rsidRDefault="00672743" w:rsidP="00C5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апреля</w:t>
            </w:r>
          </w:p>
        </w:tc>
        <w:tc>
          <w:tcPr>
            <w:tcW w:w="2991" w:type="dxa"/>
          </w:tcPr>
          <w:p w:rsidR="00672743" w:rsidRPr="004106B4" w:rsidRDefault="00672743" w:rsidP="008B6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XI 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Межрегиональный фестиваль патриотической песни «Честь имею»</w:t>
            </w:r>
            <w:r w:rsidRPr="004106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02" w:type="dxa"/>
          </w:tcPr>
          <w:p w:rsidR="00672743" w:rsidRPr="00E77F01" w:rsidRDefault="00672743" w:rsidP="00C5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МБУК центр национальных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 «ЭтноМир»</w:t>
            </w:r>
          </w:p>
        </w:tc>
        <w:tc>
          <w:tcPr>
            <w:tcW w:w="2102" w:type="dxa"/>
          </w:tcPr>
          <w:p w:rsidR="00672743" w:rsidRPr="00E77F01" w:rsidRDefault="00672743" w:rsidP="00C5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Собакинских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Н.В. – директор МБУК ЦНК «ЭтноМир» </w:t>
            </w:r>
          </w:p>
        </w:tc>
      </w:tr>
      <w:tr w:rsidR="00672743" w:rsidRPr="00E77F01" w:rsidTr="001B011C">
        <w:tc>
          <w:tcPr>
            <w:tcW w:w="643" w:type="dxa"/>
          </w:tcPr>
          <w:p w:rsidR="00672743" w:rsidRPr="00E77F01" w:rsidRDefault="00672743" w:rsidP="00287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433" w:type="dxa"/>
          </w:tcPr>
          <w:p w:rsidR="00672743" w:rsidRPr="00E77F01" w:rsidRDefault="00672743" w:rsidP="007A3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мая</w:t>
            </w:r>
          </w:p>
        </w:tc>
        <w:tc>
          <w:tcPr>
            <w:tcW w:w="2991" w:type="dxa"/>
          </w:tcPr>
          <w:p w:rsidR="00672743" w:rsidRPr="004106B4" w:rsidRDefault="00672743" w:rsidP="007A3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экскурсия «Тропа оружейника Шпагина»</w:t>
            </w:r>
          </w:p>
        </w:tc>
        <w:tc>
          <w:tcPr>
            <w:tcW w:w="2402" w:type="dxa"/>
          </w:tcPr>
          <w:p w:rsidR="00672743" w:rsidRDefault="00672743" w:rsidP="0067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«Вятскополянский  исторический музей»</w:t>
            </w:r>
          </w:p>
        </w:tc>
        <w:tc>
          <w:tcPr>
            <w:tcW w:w="2102" w:type="dxa"/>
          </w:tcPr>
          <w:p w:rsidR="00672743" w:rsidRDefault="00672743" w:rsidP="0067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Пислегина М.Ю.</w:t>
            </w:r>
          </w:p>
        </w:tc>
      </w:tr>
      <w:tr w:rsidR="00672743" w:rsidRPr="00E77F01" w:rsidTr="001B3C7E">
        <w:tc>
          <w:tcPr>
            <w:tcW w:w="9571" w:type="dxa"/>
            <w:gridSpan w:val="5"/>
          </w:tcPr>
          <w:p w:rsidR="00672743" w:rsidRPr="00D62278" w:rsidRDefault="00672743" w:rsidP="00E0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278">
              <w:rPr>
                <w:rFonts w:ascii="Times New Roman" w:hAnsi="Times New Roman" w:cs="Times New Roman"/>
                <w:b/>
                <w:sz w:val="24"/>
                <w:szCs w:val="24"/>
              </w:rPr>
              <w:t>Торжественные, значимые мероприятия</w:t>
            </w:r>
          </w:p>
        </w:tc>
      </w:tr>
      <w:tr w:rsidR="008F24CA" w:rsidRPr="00E77F01" w:rsidTr="00C05720">
        <w:tc>
          <w:tcPr>
            <w:tcW w:w="643" w:type="dxa"/>
          </w:tcPr>
          <w:p w:rsidR="008F24CA" w:rsidRPr="00E77F01" w:rsidRDefault="008F24CA" w:rsidP="006E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</w:tcPr>
          <w:p w:rsidR="008F24CA" w:rsidRDefault="008F24CA" w:rsidP="00BE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12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991" w:type="dxa"/>
          </w:tcPr>
          <w:p w:rsidR="008F24CA" w:rsidRDefault="008F24CA" w:rsidP="008B60A0">
            <w:pPr>
              <w:ind w:left="-91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экспозиции в музее ОАО «Молот», посвященной 120-летию Г.С. Шпагина</w:t>
            </w:r>
          </w:p>
        </w:tc>
        <w:tc>
          <w:tcPr>
            <w:tcW w:w="2402" w:type="dxa"/>
          </w:tcPr>
          <w:p w:rsidR="008F24CA" w:rsidRDefault="008F24CA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 ОАО «Молот»</w:t>
            </w:r>
          </w:p>
          <w:p w:rsidR="008F24CA" w:rsidRDefault="008F24CA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(Тойменка, 2)</w:t>
            </w:r>
          </w:p>
        </w:tc>
        <w:tc>
          <w:tcPr>
            <w:tcW w:w="2102" w:type="dxa"/>
          </w:tcPr>
          <w:p w:rsidR="008F24CA" w:rsidRDefault="008F24CA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Букарев Р.Е., исполнительный директор ОАО «Молот-Оружие»</w:t>
            </w:r>
          </w:p>
        </w:tc>
      </w:tr>
      <w:tr w:rsidR="008F24CA" w:rsidRPr="00E77F01" w:rsidTr="00C05720">
        <w:tc>
          <w:tcPr>
            <w:tcW w:w="643" w:type="dxa"/>
          </w:tcPr>
          <w:p w:rsidR="008F24CA" w:rsidRPr="00E77F01" w:rsidRDefault="008F24CA" w:rsidP="006E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</w:tcPr>
          <w:p w:rsidR="008F24CA" w:rsidRPr="00E77F01" w:rsidRDefault="008F24CA" w:rsidP="00A76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2991" w:type="dxa"/>
          </w:tcPr>
          <w:p w:rsidR="008F24CA" w:rsidRPr="004106B4" w:rsidRDefault="008F24CA" w:rsidP="008B60A0">
            <w:pPr>
              <w:ind w:left="-91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открытие </w:t>
            </w:r>
            <w:r w:rsidRPr="00D62278">
              <w:rPr>
                <w:rFonts w:ascii="Times New Roman" w:hAnsi="Times New Roman" w:cs="Times New Roman"/>
                <w:sz w:val="24"/>
                <w:szCs w:val="24"/>
              </w:rPr>
              <w:t xml:space="preserve">бюста Г.С. Шпагина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2278">
              <w:rPr>
                <w:rFonts w:ascii="Times New Roman" w:hAnsi="Times New Roman" w:cs="Times New Roman"/>
                <w:sz w:val="24"/>
                <w:szCs w:val="24"/>
              </w:rPr>
              <w:t>емориального дома-музея</w:t>
            </w:r>
          </w:p>
        </w:tc>
        <w:tc>
          <w:tcPr>
            <w:tcW w:w="2402" w:type="dxa"/>
          </w:tcPr>
          <w:p w:rsidR="008F24CA" w:rsidRPr="00E77F01" w:rsidRDefault="008F24CA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Дом-музей Г.С.Шпагина</w:t>
            </w:r>
          </w:p>
        </w:tc>
        <w:tc>
          <w:tcPr>
            <w:tcW w:w="2102" w:type="dxa"/>
          </w:tcPr>
          <w:p w:rsidR="008F24CA" w:rsidRDefault="008F24CA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Пислегина М.Ю.</w:t>
            </w:r>
          </w:p>
          <w:p w:rsidR="008F24CA" w:rsidRPr="00E77F01" w:rsidRDefault="008F24CA" w:rsidP="00E0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Векшина И.В., директор МБУК ДК «Победа»</w:t>
            </w:r>
          </w:p>
        </w:tc>
      </w:tr>
      <w:tr w:rsidR="008F24CA" w:rsidRPr="00E77F01" w:rsidTr="008F6863">
        <w:tc>
          <w:tcPr>
            <w:tcW w:w="643" w:type="dxa"/>
          </w:tcPr>
          <w:p w:rsidR="008F24CA" w:rsidRPr="00E77F01" w:rsidRDefault="008F24CA" w:rsidP="006E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33" w:type="dxa"/>
            <w:vAlign w:val="center"/>
          </w:tcPr>
          <w:p w:rsidR="008F24CA" w:rsidRPr="004106B4" w:rsidRDefault="008F24CA" w:rsidP="005F7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2991" w:type="dxa"/>
            <w:vAlign w:val="center"/>
          </w:tcPr>
          <w:p w:rsidR="008F24CA" w:rsidRPr="004106B4" w:rsidRDefault="008F24CA" w:rsidP="0067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выставки</w:t>
            </w:r>
            <w:r w:rsidRPr="00D62278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62278">
              <w:rPr>
                <w:rFonts w:ascii="Times New Roman" w:hAnsi="Times New Roman" w:cs="Times New Roman"/>
                <w:sz w:val="24"/>
                <w:szCs w:val="24"/>
              </w:rPr>
              <w:t xml:space="preserve"> оружейникам Федорову В.А., Дегтяреву В.Г., Калашникову М.Т.,</w:t>
            </w:r>
          </w:p>
        </w:tc>
        <w:tc>
          <w:tcPr>
            <w:tcW w:w="2402" w:type="dxa"/>
          </w:tcPr>
          <w:p w:rsidR="008F24CA" w:rsidRPr="004106B4" w:rsidRDefault="008F24CA" w:rsidP="005F7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«Вятскополянский  исторический музей»</w:t>
            </w:r>
          </w:p>
        </w:tc>
        <w:tc>
          <w:tcPr>
            <w:tcW w:w="2102" w:type="dxa"/>
            <w:vAlign w:val="center"/>
          </w:tcPr>
          <w:p w:rsidR="008F24CA" w:rsidRPr="004106B4" w:rsidRDefault="008F24CA" w:rsidP="005F7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Пислегина М.Ю.</w:t>
            </w:r>
          </w:p>
        </w:tc>
      </w:tr>
      <w:tr w:rsidR="008F24CA" w:rsidRPr="00E77F01" w:rsidTr="00800337">
        <w:tc>
          <w:tcPr>
            <w:tcW w:w="643" w:type="dxa"/>
          </w:tcPr>
          <w:p w:rsidR="008F24CA" w:rsidRPr="00E77F01" w:rsidRDefault="008F24CA" w:rsidP="006E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33" w:type="dxa"/>
          </w:tcPr>
          <w:p w:rsidR="008F24CA" w:rsidRPr="00E77F01" w:rsidRDefault="008F24CA" w:rsidP="008A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2991" w:type="dxa"/>
          </w:tcPr>
          <w:p w:rsidR="008F24CA" w:rsidRPr="00672743" w:rsidRDefault="008F24CA" w:rsidP="008A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 у памятника</w:t>
            </w:r>
          </w:p>
          <w:p w:rsidR="008F24CA" w:rsidRPr="004106B4" w:rsidRDefault="008F24CA" w:rsidP="008A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743">
              <w:rPr>
                <w:rFonts w:ascii="Times New Roman" w:hAnsi="Times New Roman" w:cs="Times New Roman"/>
                <w:sz w:val="24"/>
                <w:szCs w:val="24"/>
              </w:rPr>
              <w:t>Г.С. Шпагина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памятника «ППШ-оружие Победы»</w:t>
            </w:r>
          </w:p>
        </w:tc>
        <w:tc>
          <w:tcPr>
            <w:tcW w:w="2402" w:type="dxa"/>
          </w:tcPr>
          <w:p w:rsidR="008F24CA" w:rsidRPr="00672743" w:rsidRDefault="008F24CA" w:rsidP="008A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им.</w:t>
            </w:r>
          </w:p>
          <w:p w:rsidR="008F24CA" w:rsidRPr="00E77F01" w:rsidRDefault="008F24CA" w:rsidP="008A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743">
              <w:rPr>
                <w:rFonts w:ascii="Times New Roman" w:hAnsi="Times New Roman" w:cs="Times New Roman"/>
                <w:sz w:val="24"/>
                <w:szCs w:val="24"/>
              </w:rPr>
              <w:t>Г.С. Шпагина</w:t>
            </w:r>
          </w:p>
        </w:tc>
        <w:tc>
          <w:tcPr>
            <w:tcW w:w="2102" w:type="dxa"/>
          </w:tcPr>
          <w:p w:rsidR="008F24CA" w:rsidRPr="00E77F01" w:rsidRDefault="008F24CA" w:rsidP="005F7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Пислегина М.Ю.</w:t>
            </w:r>
          </w:p>
        </w:tc>
      </w:tr>
      <w:tr w:rsidR="008F24CA" w:rsidRPr="00E77F01" w:rsidTr="008F6863">
        <w:tc>
          <w:tcPr>
            <w:tcW w:w="643" w:type="dxa"/>
          </w:tcPr>
          <w:p w:rsidR="008F24CA" w:rsidRPr="00E77F01" w:rsidRDefault="008F24CA" w:rsidP="006E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F01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33" w:type="dxa"/>
          </w:tcPr>
          <w:p w:rsidR="008F24CA" w:rsidRPr="00E77F01" w:rsidRDefault="008F24CA" w:rsidP="0011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2991" w:type="dxa"/>
          </w:tcPr>
          <w:p w:rsidR="008F24CA" w:rsidRPr="004106B4" w:rsidRDefault="008F24CA" w:rsidP="0067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музей ОАО «Молот» и на территорию машиностроительного завода</w:t>
            </w:r>
          </w:p>
        </w:tc>
        <w:tc>
          <w:tcPr>
            <w:tcW w:w="2402" w:type="dxa"/>
          </w:tcPr>
          <w:p w:rsidR="008F24CA" w:rsidRPr="00E77F01" w:rsidRDefault="008F24CA" w:rsidP="0067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«Молот»</w:t>
            </w:r>
          </w:p>
        </w:tc>
        <w:tc>
          <w:tcPr>
            <w:tcW w:w="2102" w:type="dxa"/>
          </w:tcPr>
          <w:p w:rsidR="008F24CA" w:rsidRDefault="008F24CA" w:rsidP="0011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Пислегина М.Ю.</w:t>
            </w:r>
          </w:p>
          <w:p w:rsidR="008F24CA" w:rsidRPr="00E77F01" w:rsidRDefault="008F24CA" w:rsidP="008F2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Букарев Р.Е. </w:t>
            </w:r>
          </w:p>
        </w:tc>
      </w:tr>
      <w:tr w:rsidR="008F24CA" w:rsidRPr="00E77F01" w:rsidTr="008F6863">
        <w:tc>
          <w:tcPr>
            <w:tcW w:w="643" w:type="dxa"/>
          </w:tcPr>
          <w:p w:rsidR="008F24CA" w:rsidRPr="00E77F01" w:rsidRDefault="008F24CA" w:rsidP="00C9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33" w:type="dxa"/>
          </w:tcPr>
          <w:p w:rsidR="008F24CA" w:rsidRPr="00E77F01" w:rsidRDefault="008F24CA" w:rsidP="00B7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2991" w:type="dxa"/>
          </w:tcPr>
          <w:p w:rsidR="008F24CA" w:rsidRPr="00E77F01" w:rsidRDefault="008F24CA" w:rsidP="00B7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мероприятие, посвященное 120-летию Г.С.Шпагина</w:t>
            </w:r>
          </w:p>
        </w:tc>
        <w:tc>
          <w:tcPr>
            <w:tcW w:w="2402" w:type="dxa"/>
          </w:tcPr>
          <w:p w:rsidR="008F24CA" w:rsidRPr="00E77F01" w:rsidRDefault="008F24CA" w:rsidP="00B7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Дворец культуры «Победа»</w:t>
            </w:r>
          </w:p>
        </w:tc>
        <w:tc>
          <w:tcPr>
            <w:tcW w:w="2102" w:type="dxa"/>
          </w:tcPr>
          <w:p w:rsidR="008F24CA" w:rsidRPr="00E77F01" w:rsidRDefault="008F24CA" w:rsidP="00B74672">
            <w:pPr>
              <w:ind w:left="-17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743">
              <w:rPr>
                <w:rFonts w:ascii="Times New Roman" w:hAnsi="Times New Roman" w:cs="Times New Roman"/>
                <w:sz w:val="24"/>
                <w:szCs w:val="24"/>
              </w:rPr>
              <w:t>Векшина И.В.</w:t>
            </w:r>
          </w:p>
        </w:tc>
      </w:tr>
    </w:tbl>
    <w:p w:rsidR="00AD77F7" w:rsidRPr="00E77F01" w:rsidRDefault="00AD77F7" w:rsidP="00904E3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D77F7" w:rsidRPr="00E77F01" w:rsidSect="0067274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404" w:rsidRDefault="00323404" w:rsidP="00672743">
      <w:pPr>
        <w:spacing w:after="0" w:line="240" w:lineRule="auto"/>
      </w:pPr>
      <w:r>
        <w:separator/>
      </w:r>
    </w:p>
  </w:endnote>
  <w:endnote w:type="continuationSeparator" w:id="1">
    <w:p w:rsidR="00323404" w:rsidRDefault="00323404" w:rsidP="00672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404" w:rsidRDefault="00323404" w:rsidP="00672743">
      <w:pPr>
        <w:spacing w:after="0" w:line="240" w:lineRule="auto"/>
      </w:pPr>
      <w:r>
        <w:separator/>
      </w:r>
    </w:p>
  </w:footnote>
  <w:footnote w:type="continuationSeparator" w:id="1">
    <w:p w:rsidR="00323404" w:rsidRDefault="00323404" w:rsidP="00672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6444096"/>
      <w:docPartObj>
        <w:docPartGallery w:val="Page Numbers (Top of Page)"/>
        <w:docPartUnique/>
      </w:docPartObj>
    </w:sdtPr>
    <w:sdtContent>
      <w:p w:rsidR="00672743" w:rsidRDefault="005E7074">
        <w:pPr>
          <w:pStyle w:val="a8"/>
          <w:jc w:val="right"/>
        </w:pPr>
        <w:r>
          <w:fldChar w:fldCharType="begin"/>
        </w:r>
        <w:r w:rsidR="00672743">
          <w:instrText>PAGE   \* MERGEFORMAT</w:instrText>
        </w:r>
        <w:r>
          <w:fldChar w:fldCharType="separate"/>
        </w:r>
        <w:r w:rsidR="00985392">
          <w:rPr>
            <w:noProof/>
          </w:rPr>
          <w:t>4</w:t>
        </w:r>
        <w:r>
          <w:fldChar w:fldCharType="end"/>
        </w:r>
      </w:p>
    </w:sdtContent>
  </w:sdt>
  <w:p w:rsidR="00672743" w:rsidRDefault="0067274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61E"/>
    <w:rsid w:val="000012EE"/>
    <w:rsid w:val="00063795"/>
    <w:rsid w:val="00066793"/>
    <w:rsid w:val="000A5DB5"/>
    <w:rsid w:val="000B3B54"/>
    <w:rsid w:val="00145F2E"/>
    <w:rsid w:val="001A0FE9"/>
    <w:rsid w:val="001A2E63"/>
    <w:rsid w:val="001B6D76"/>
    <w:rsid w:val="001C3DB2"/>
    <w:rsid w:val="0020165C"/>
    <w:rsid w:val="0025256F"/>
    <w:rsid w:val="00292002"/>
    <w:rsid w:val="00323404"/>
    <w:rsid w:val="00377F37"/>
    <w:rsid w:val="003A3A1A"/>
    <w:rsid w:val="003D3098"/>
    <w:rsid w:val="003D6D39"/>
    <w:rsid w:val="004106B4"/>
    <w:rsid w:val="004B6ACC"/>
    <w:rsid w:val="004C4C34"/>
    <w:rsid w:val="004C6694"/>
    <w:rsid w:val="004F0ABB"/>
    <w:rsid w:val="005024EA"/>
    <w:rsid w:val="00514672"/>
    <w:rsid w:val="0055525B"/>
    <w:rsid w:val="00557FA0"/>
    <w:rsid w:val="00585072"/>
    <w:rsid w:val="005A7451"/>
    <w:rsid w:val="005C3187"/>
    <w:rsid w:val="005E7074"/>
    <w:rsid w:val="00604B12"/>
    <w:rsid w:val="006144AF"/>
    <w:rsid w:val="00672743"/>
    <w:rsid w:val="006D4424"/>
    <w:rsid w:val="006E48D8"/>
    <w:rsid w:val="006E77F8"/>
    <w:rsid w:val="00700AB5"/>
    <w:rsid w:val="0073561E"/>
    <w:rsid w:val="0074315A"/>
    <w:rsid w:val="0077112D"/>
    <w:rsid w:val="007E7EA9"/>
    <w:rsid w:val="00817507"/>
    <w:rsid w:val="008514F6"/>
    <w:rsid w:val="0085258E"/>
    <w:rsid w:val="0089182C"/>
    <w:rsid w:val="008924C9"/>
    <w:rsid w:val="008B60A0"/>
    <w:rsid w:val="008B6AEE"/>
    <w:rsid w:val="008D328E"/>
    <w:rsid w:val="008D409B"/>
    <w:rsid w:val="008F24CA"/>
    <w:rsid w:val="008F3FCF"/>
    <w:rsid w:val="008F6863"/>
    <w:rsid w:val="00904E3A"/>
    <w:rsid w:val="00942112"/>
    <w:rsid w:val="00961A15"/>
    <w:rsid w:val="0097636D"/>
    <w:rsid w:val="00976EAA"/>
    <w:rsid w:val="009843F5"/>
    <w:rsid w:val="00985392"/>
    <w:rsid w:val="009A2842"/>
    <w:rsid w:val="009A45A9"/>
    <w:rsid w:val="009B22B8"/>
    <w:rsid w:val="009B4A60"/>
    <w:rsid w:val="009E4550"/>
    <w:rsid w:val="009F1EF0"/>
    <w:rsid w:val="00A11ADC"/>
    <w:rsid w:val="00A13C66"/>
    <w:rsid w:val="00A74E0F"/>
    <w:rsid w:val="00AD77F7"/>
    <w:rsid w:val="00AF4450"/>
    <w:rsid w:val="00B15241"/>
    <w:rsid w:val="00B16B36"/>
    <w:rsid w:val="00B26B3C"/>
    <w:rsid w:val="00B77BC4"/>
    <w:rsid w:val="00BE12DF"/>
    <w:rsid w:val="00C33C41"/>
    <w:rsid w:val="00CA714E"/>
    <w:rsid w:val="00CD5551"/>
    <w:rsid w:val="00CE42E1"/>
    <w:rsid w:val="00D06DA3"/>
    <w:rsid w:val="00D30496"/>
    <w:rsid w:val="00D61B0C"/>
    <w:rsid w:val="00D62278"/>
    <w:rsid w:val="00D969B3"/>
    <w:rsid w:val="00E6788E"/>
    <w:rsid w:val="00E77F01"/>
    <w:rsid w:val="00EA6716"/>
    <w:rsid w:val="00EB77F7"/>
    <w:rsid w:val="00EE4E19"/>
    <w:rsid w:val="00EF7AF7"/>
    <w:rsid w:val="00F149BE"/>
    <w:rsid w:val="00F417EC"/>
    <w:rsid w:val="00F57584"/>
    <w:rsid w:val="00F93815"/>
    <w:rsid w:val="00FF7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5C"/>
  </w:style>
  <w:style w:type="paragraph" w:styleId="1">
    <w:name w:val="heading 1"/>
    <w:basedOn w:val="a"/>
    <w:link w:val="10"/>
    <w:uiPriority w:val="9"/>
    <w:qFormat/>
    <w:rsid w:val="000B3B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B3B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imesNewRoman95pt0pt">
    <w:name w:val="Основной текст + Times New Roman;9;5 pt;Не полужирный;Интервал 0 pt"/>
    <w:basedOn w:val="a0"/>
    <w:rsid w:val="006144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6144AF"/>
    <w:rPr>
      <w:rFonts w:ascii="Century Schoolbook" w:eastAsia="Century Schoolbook" w:hAnsi="Century Schoolbook" w:cs="Century Schoolbook"/>
      <w:b/>
      <w:bCs/>
      <w:sz w:val="41"/>
      <w:szCs w:val="41"/>
      <w:shd w:val="clear" w:color="auto" w:fill="FFFFFF"/>
    </w:rPr>
  </w:style>
  <w:style w:type="paragraph" w:customStyle="1" w:styleId="2">
    <w:name w:val="Основной текст2"/>
    <w:basedOn w:val="a"/>
    <w:link w:val="a4"/>
    <w:rsid w:val="006144A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b/>
      <w:bCs/>
      <w:sz w:val="41"/>
      <w:szCs w:val="41"/>
    </w:rPr>
  </w:style>
  <w:style w:type="paragraph" w:styleId="a5">
    <w:name w:val="List Paragraph"/>
    <w:basedOn w:val="a"/>
    <w:uiPriority w:val="34"/>
    <w:qFormat/>
    <w:rsid w:val="00585072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Style3">
    <w:name w:val="Style3"/>
    <w:basedOn w:val="a"/>
    <w:uiPriority w:val="99"/>
    <w:rsid w:val="0006379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063795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024E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4EA"/>
    <w:rPr>
      <w:rFonts w:ascii="Calibri" w:hAnsi="Calibri" w:cs="Calibri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7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2743"/>
  </w:style>
  <w:style w:type="paragraph" w:styleId="aa">
    <w:name w:val="footer"/>
    <w:basedOn w:val="a"/>
    <w:link w:val="ab"/>
    <w:uiPriority w:val="99"/>
    <w:unhideWhenUsed/>
    <w:rsid w:val="0067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2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3B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B3B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imesNewRoman95pt0pt">
    <w:name w:val="Основной текст + Times New Roman;9;5 pt;Не полужирный;Интервал 0 pt"/>
    <w:basedOn w:val="a0"/>
    <w:rsid w:val="006144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6144AF"/>
    <w:rPr>
      <w:rFonts w:ascii="Century Schoolbook" w:eastAsia="Century Schoolbook" w:hAnsi="Century Schoolbook" w:cs="Century Schoolbook"/>
      <w:b/>
      <w:bCs/>
      <w:sz w:val="41"/>
      <w:szCs w:val="41"/>
      <w:shd w:val="clear" w:color="auto" w:fill="FFFFFF"/>
    </w:rPr>
  </w:style>
  <w:style w:type="paragraph" w:customStyle="1" w:styleId="2">
    <w:name w:val="Основной текст2"/>
    <w:basedOn w:val="a"/>
    <w:link w:val="a4"/>
    <w:rsid w:val="006144A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b/>
      <w:bCs/>
      <w:sz w:val="41"/>
      <w:szCs w:val="41"/>
    </w:rPr>
  </w:style>
  <w:style w:type="paragraph" w:styleId="a5">
    <w:name w:val="List Paragraph"/>
    <w:basedOn w:val="a"/>
    <w:uiPriority w:val="34"/>
    <w:qFormat/>
    <w:rsid w:val="00585072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Style3">
    <w:name w:val="Style3"/>
    <w:basedOn w:val="a"/>
    <w:uiPriority w:val="99"/>
    <w:rsid w:val="0006379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063795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024E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4EA"/>
    <w:rPr>
      <w:rFonts w:ascii="Calibri" w:hAnsi="Calibri" w:cs="Calibri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7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2743"/>
  </w:style>
  <w:style w:type="paragraph" w:styleId="aa">
    <w:name w:val="footer"/>
    <w:basedOn w:val="a"/>
    <w:link w:val="ab"/>
    <w:uiPriority w:val="99"/>
    <w:unhideWhenUsed/>
    <w:rsid w:val="0067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27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EE8CE-DDF2-43AC-9C45-EE6A778E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shirokova</dc:creator>
  <cp:lastModifiedBy>User2306</cp:lastModifiedBy>
  <cp:revision>4</cp:revision>
  <cp:lastPrinted>2016-12-28T13:36:00Z</cp:lastPrinted>
  <dcterms:created xsi:type="dcterms:W3CDTF">2017-01-16T12:03:00Z</dcterms:created>
  <dcterms:modified xsi:type="dcterms:W3CDTF">2017-01-16T12:10:00Z</dcterms:modified>
</cp:coreProperties>
</file>