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654F01" w:rsidP="00654F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30.12.2014  № 2752 </w:t>
      </w:r>
      <w:r w:rsidR="00333C01">
        <w:rPr>
          <w:sz w:val="28"/>
          <w:szCs w:val="28"/>
        </w:rPr>
        <w:t xml:space="preserve">    </w:t>
      </w:r>
    </w:p>
    <w:p w:rsidR="00333C01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11540D">
        <w:rPr>
          <w:b/>
          <w:bCs/>
          <w:sz w:val="28"/>
          <w:szCs w:val="28"/>
        </w:rPr>
        <w:t>(</w:t>
      </w:r>
      <w:r w:rsidR="0011540D" w:rsidRPr="0011540D">
        <w:rPr>
          <w:b/>
          <w:bCs/>
          <w:sz w:val="28"/>
          <w:szCs w:val="28"/>
        </w:rPr>
        <w:t>в редакции постановления администрации города Вятские Поляны от 27.12.2013 № 2080; от 04.03.2014 № 367, от 16.04.2014 № 718, от 28.07.2014 № 1521</w:t>
      </w:r>
      <w:r w:rsidR="007F5F73">
        <w:rPr>
          <w:b/>
          <w:bCs/>
          <w:sz w:val="28"/>
          <w:szCs w:val="28"/>
        </w:rPr>
        <w:t>;                        от 24.11.2014 № 2423</w:t>
      </w:r>
      <w:r w:rsidR="0011540D" w:rsidRPr="0011540D">
        <w:rPr>
          <w:b/>
          <w:bCs/>
          <w:sz w:val="28"/>
          <w:szCs w:val="28"/>
        </w:rPr>
        <w:t>)</w:t>
      </w: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— Программа)</w:t>
      </w:r>
    </w:p>
    <w:p w:rsidR="00333C01" w:rsidRDefault="00333C01" w:rsidP="00333C01">
      <w:pPr>
        <w:spacing w:line="360" w:lineRule="auto"/>
        <w:ind w:firstLine="709"/>
        <w:jc w:val="both"/>
      </w:pP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Программы строку «Объемы финансирования 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333C01" w:rsidTr="005768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456BF">
              <w:rPr>
                <w:sz w:val="28"/>
                <w:szCs w:val="28"/>
              </w:rPr>
              <w:t>бщий объем финансирования –</w:t>
            </w:r>
            <w:r w:rsidR="008C0464">
              <w:rPr>
                <w:sz w:val="28"/>
                <w:szCs w:val="28"/>
              </w:rPr>
              <w:t>229699,670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B072BB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B072B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="00B072BB">
              <w:rPr>
                <w:sz w:val="28"/>
                <w:szCs w:val="28"/>
              </w:rPr>
              <w:t xml:space="preserve">;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67467</w:t>
            </w:r>
            <w:r w:rsidR="00B072BB">
              <w:rPr>
                <w:sz w:val="28"/>
                <w:szCs w:val="28"/>
              </w:rPr>
              <w:t>,000</w:t>
            </w:r>
            <w:r>
              <w:rPr>
                <w:sz w:val="28"/>
                <w:szCs w:val="28"/>
              </w:rPr>
              <w:t xml:space="preserve"> тыс. рублей;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</w:t>
            </w:r>
            <w:r w:rsidR="00B072BB">
              <w:rPr>
                <w:sz w:val="28"/>
                <w:szCs w:val="28"/>
              </w:rPr>
              <w:t>а городского бюджета –</w:t>
            </w:r>
            <w:r w:rsidR="008C0464">
              <w:rPr>
                <w:sz w:val="28"/>
                <w:szCs w:val="28"/>
              </w:rPr>
              <w:t>162118,670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33C01" w:rsidRDefault="00333C01" w:rsidP="00B072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B072BB">
              <w:rPr>
                <w:sz w:val="28"/>
                <w:szCs w:val="28"/>
              </w:rPr>
              <w:t>114</w:t>
            </w:r>
            <w:r>
              <w:rPr>
                <w:sz w:val="28"/>
                <w:szCs w:val="28"/>
              </w:rPr>
              <w:t>,000  тыс.  рублей</w:t>
            </w:r>
          </w:p>
        </w:tc>
      </w:tr>
    </w:tbl>
    <w:p w:rsidR="00863F89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  <w:lang w:val="en-US"/>
        </w:rPr>
      </w:pPr>
    </w:p>
    <w:p w:rsidR="0000710A" w:rsidRPr="00B21A47" w:rsidRDefault="00884B0D" w:rsidP="00B21A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1.1</w:t>
      </w:r>
      <w:r w:rsidR="002D12E1">
        <w:rPr>
          <w:sz w:val="28"/>
          <w:szCs w:val="28"/>
        </w:rPr>
        <w:t>А</w:t>
      </w:r>
      <w:r w:rsidR="0000710A">
        <w:rPr>
          <w:sz w:val="28"/>
          <w:szCs w:val="28"/>
        </w:rPr>
        <w:t>бзацы</w:t>
      </w:r>
      <w:r w:rsidR="002D12E1">
        <w:rPr>
          <w:sz w:val="28"/>
          <w:szCs w:val="28"/>
        </w:rPr>
        <w:t xml:space="preserve"> 1и 2</w:t>
      </w:r>
      <w:r w:rsidR="0000710A">
        <w:rPr>
          <w:sz w:val="28"/>
          <w:szCs w:val="28"/>
        </w:rPr>
        <w:t xml:space="preserve"> раздела </w:t>
      </w:r>
      <w:r w:rsidR="0000710A" w:rsidRPr="009D6BCD">
        <w:rPr>
          <w:sz w:val="28"/>
          <w:szCs w:val="28"/>
        </w:rPr>
        <w:t>5</w:t>
      </w:r>
      <w:r w:rsidR="0000710A"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 w:rsidR="0000710A">
        <w:rPr>
          <w:sz w:val="28"/>
          <w:szCs w:val="28"/>
        </w:rPr>
        <w:t>изложить в следующей редакции:</w:t>
      </w:r>
    </w:p>
    <w:p w:rsidR="00863F89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</w:p>
    <w:p w:rsidR="00863F89" w:rsidRPr="00F60790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18"/>
          <w:szCs w:val="18"/>
        </w:rPr>
      </w:pP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8C0464">
        <w:rPr>
          <w:sz w:val="28"/>
          <w:szCs w:val="28"/>
        </w:rPr>
        <w:t>229699,670</w:t>
      </w:r>
      <w:r w:rsidRPr="00B072BB">
        <w:rPr>
          <w:sz w:val="28"/>
          <w:szCs w:val="28"/>
        </w:rPr>
        <w:t xml:space="preserve"> тыс. рублей, в том числе: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8C0464">
        <w:rPr>
          <w:sz w:val="28"/>
          <w:szCs w:val="28"/>
        </w:rPr>
        <w:t xml:space="preserve">67467,000 </w:t>
      </w:r>
      <w:r w:rsidRPr="00B072BB">
        <w:rPr>
          <w:sz w:val="28"/>
          <w:szCs w:val="28"/>
        </w:rPr>
        <w:t>тыс. рублей;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средства городского бюджета –</w:t>
      </w:r>
      <w:r w:rsidR="008C0464">
        <w:rPr>
          <w:sz w:val="28"/>
          <w:szCs w:val="28"/>
        </w:rPr>
        <w:t>162118,670</w:t>
      </w:r>
      <w:r w:rsidRPr="00B072BB">
        <w:rPr>
          <w:sz w:val="28"/>
          <w:szCs w:val="28"/>
        </w:rPr>
        <w:t xml:space="preserve"> тыс. рублей;</w:t>
      </w:r>
    </w:p>
    <w:p w:rsidR="00B072BB" w:rsidRPr="004A4DCB" w:rsidRDefault="00B072BB" w:rsidP="004A4DC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рублей.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 Приложение № 1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3. Приложение № 2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4. Приложение № 3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Приложение № 4 к Программе изложить в новой редакции. </w:t>
      </w:r>
    </w:p>
    <w:p w:rsidR="005768B4" w:rsidRDefault="005768B4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6. Приложение № 5 к Программе ввести вновь.</w:t>
      </w:r>
    </w:p>
    <w:p w:rsidR="00333C01" w:rsidRDefault="005768B4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0B95">
        <w:rPr>
          <w:sz w:val="28"/>
          <w:szCs w:val="28"/>
        </w:rPr>
        <w:t>.В подпрограмме</w:t>
      </w:r>
      <w:r w:rsidR="00333C01">
        <w:rPr>
          <w:sz w:val="28"/>
          <w:szCs w:val="28"/>
        </w:rPr>
        <w:t xml:space="preserve"> «Модернизация и реформирование жилищно-коммунального хозяйства города Вятские Поляны» на 2014 - 2018 годы» </w:t>
      </w:r>
      <w:r w:rsidR="005560CF">
        <w:rPr>
          <w:sz w:val="28"/>
          <w:szCs w:val="28"/>
        </w:rPr>
        <w:t>внести изменения</w:t>
      </w:r>
      <w:r w:rsidR="00333C01">
        <w:rPr>
          <w:sz w:val="28"/>
          <w:szCs w:val="28"/>
        </w:rPr>
        <w:t xml:space="preserve"> в следующей редакции:</w:t>
      </w:r>
    </w:p>
    <w:p w:rsidR="00333C01" w:rsidRDefault="008C0464" w:rsidP="00EE0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A13C5">
        <w:rPr>
          <w:sz w:val="28"/>
          <w:szCs w:val="28"/>
        </w:rPr>
        <w:t>7</w:t>
      </w:r>
      <w:r w:rsidR="00EE0B95">
        <w:rPr>
          <w:sz w:val="28"/>
          <w:szCs w:val="28"/>
        </w:rPr>
        <w:t>.1 В паспорте подпрограммы «Модернизация и реформирование жилищно-коммунального хозяйства города Вятские Поляны» на 2014 - 2018 годы» строку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/>
      </w:tblPr>
      <w:tblGrid>
        <w:gridCol w:w="2632"/>
        <w:gridCol w:w="6708"/>
      </w:tblGrid>
      <w:tr w:rsidR="00333C01" w:rsidTr="000F26C6"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</w:t>
            </w:r>
            <w:r w:rsidR="008C0464">
              <w:rPr>
                <w:sz w:val="28"/>
                <w:szCs w:val="28"/>
              </w:rPr>
              <w:t>101316,516</w:t>
            </w:r>
            <w:r w:rsidRPr="00B072BB">
              <w:rPr>
                <w:sz w:val="28"/>
                <w:szCs w:val="28"/>
              </w:rPr>
              <w:t>тыс. руб.,</w:t>
            </w:r>
          </w:p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 том числе:</w:t>
            </w:r>
          </w:p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областного бюджета -  </w:t>
            </w:r>
            <w:r w:rsidR="008C0464">
              <w:rPr>
                <w:sz w:val="28"/>
                <w:szCs w:val="28"/>
              </w:rPr>
              <w:t>67205,000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городского бюджета – </w:t>
            </w:r>
            <w:r w:rsidR="008C0464">
              <w:rPr>
                <w:sz w:val="28"/>
                <w:szCs w:val="28"/>
              </w:rPr>
              <w:t>34111,516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333C01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1D57DE" w:rsidRDefault="001D57DE" w:rsidP="001D57D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1D57DE" w:rsidRPr="00FE2047" w:rsidRDefault="00CA13C5" w:rsidP="00FE20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="004D5F58">
        <w:rPr>
          <w:sz w:val="28"/>
          <w:szCs w:val="28"/>
        </w:rPr>
        <w:t>.2</w:t>
      </w:r>
      <w:r w:rsidR="00EE0B95">
        <w:rPr>
          <w:sz w:val="28"/>
          <w:szCs w:val="28"/>
        </w:rPr>
        <w:t>А</w:t>
      </w:r>
      <w:r w:rsidR="001D57DE">
        <w:rPr>
          <w:sz w:val="28"/>
          <w:szCs w:val="28"/>
        </w:rPr>
        <w:t>бзацы</w:t>
      </w:r>
      <w:r w:rsidR="00EE0B95">
        <w:rPr>
          <w:sz w:val="28"/>
          <w:szCs w:val="28"/>
        </w:rPr>
        <w:t xml:space="preserve"> 1 и 2</w:t>
      </w:r>
      <w:r w:rsidR="001D57DE">
        <w:rPr>
          <w:sz w:val="28"/>
          <w:szCs w:val="28"/>
        </w:rPr>
        <w:t xml:space="preserve"> раздела</w:t>
      </w:r>
      <w:r w:rsidR="001D57DE" w:rsidRPr="009D6BCD">
        <w:rPr>
          <w:sz w:val="28"/>
          <w:szCs w:val="28"/>
        </w:rPr>
        <w:t>5</w:t>
      </w:r>
      <w:r w:rsidR="001D57DE"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 w:rsidR="001D57DE">
        <w:rPr>
          <w:sz w:val="28"/>
          <w:szCs w:val="28"/>
        </w:rPr>
        <w:t>изложить в следующей редакции:</w:t>
      </w:r>
    </w:p>
    <w:p w:rsidR="00F410B3" w:rsidRDefault="00F410B3" w:rsidP="00333C01">
      <w:pPr>
        <w:ind w:firstLine="709"/>
        <w:rPr>
          <w:sz w:val="28"/>
          <w:szCs w:val="28"/>
        </w:rPr>
      </w:pPr>
    </w:p>
    <w:p w:rsidR="008F1F45" w:rsidRDefault="008F1F45" w:rsidP="008F1F45">
      <w:pPr>
        <w:spacing w:line="360" w:lineRule="auto"/>
        <w:ind w:firstLine="720"/>
        <w:jc w:val="center"/>
        <w:outlineLvl w:val="1"/>
        <w:rPr>
          <w:b/>
          <w:bCs/>
          <w:sz w:val="28"/>
          <w:szCs w:val="28"/>
        </w:rPr>
      </w:pPr>
      <w:r w:rsidRPr="00430825">
        <w:rPr>
          <w:b/>
          <w:bCs/>
          <w:sz w:val="28"/>
          <w:szCs w:val="28"/>
        </w:rPr>
        <w:t>5.</w:t>
      </w:r>
      <w:r w:rsidRPr="00E34620">
        <w:rPr>
          <w:b/>
          <w:bCs/>
          <w:sz w:val="28"/>
          <w:szCs w:val="28"/>
        </w:rPr>
        <w:t>Ресурсное обеспечение муниципальнойподпрограммы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>
        <w:rPr>
          <w:rFonts w:eastAsia="Calibri"/>
          <w:sz w:val="28"/>
          <w:szCs w:val="28"/>
          <w:lang w:eastAsia="en-US"/>
        </w:rPr>
        <w:t>п</w:t>
      </w:r>
      <w:r w:rsidRPr="00BB2DB6">
        <w:rPr>
          <w:rFonts w:eastAsia="Calibri"/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на 2014 - 2018 годы составит </w:t>
      </w:r>
      <w:r w:rsidR="008C0464">
        <w:rPr>
          <w:rFonts w:eastAsia="Calibri"/>
          <w:sz w:val="28"/>
          <w:szCs w:val="28"/>
          <w:lang w:eastAsia="en-US"/>
        </w:rPr>
        <w:t>101316,516</w:t>
      </w:r>
      <w:r w:rsidRPr="00BB2DB6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8C0464">
        <w:rPr>
          <w:rFonts w:eastAsia="Calibri"/>
          <w:sz w:val="28"/>
          <w:szCs w:val="28"/>
          <w:lang w:eastAsia="en-US"/>
        </w:rPr>
        <w:t>67205</w:t>
      </w:r>
      <w:r w:rsidRPr="00BB2DB6">
        <w:rPr>
          <w:rFonts w:eastAsia="Calibri"/>
          <w:sz w:val="28"/>
          <w:szCs w:val="28"/>
          <w:lang w:eastAsia="en-US"/>
        </w:rPr>
        <w:t>,000 тыс. рублей;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8C0464">
        <w:rPr>
          <w:rFonts w:eastAsia="Calibri"/>
          <w:sz w:val="28"/>
          <w:szCs w:val="28"/>
          <w:lang w:eastAsia="en-US"/>
        </w:rPr>
        <w:t>34111,516</w:t>
      </w:r>
      <w:r w:rsidRPr="00BB2DB6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внебюджетные источники - 0 тыс.</w:t>
      </w:r>
      <w:r w:rsidR="008C0464">
        <w:rPr>
          <w:rFonts w:eastAsia="Calibri"/>
          <w:sz w:val="28"/>
          <w:szCs w:val="28"/>
          <w:lang w:eastAsia="en-US"/>
        </w:rPr>
        <w:t xml:space="preserve"> рублей».</w:t>
      </w:r>
    </w:p>
    <w:p w:rsidR="00CA13C5" w:rsidRDefault="00CA13C5" w:rsidP="00CA13C5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8. В подпрограмме «Обеспечение благоустройства города Вятские Поляны» на 2014-2018 годы» на 2014 - 2018 годы» внести изменения в следующей редакции:</w:t>
      </w:r>
    </w:p>
    <w:p w:rsidR="00CA13C5" w:rsidRDefault="008C0464" w:rsidP="00CA13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A13C5">
        <w:rPr>
          <w:sz w:val="28"/>
          <w:szCs w:val="28"/>
        </w:rPr>
        <w:t>8.1. В паспорте подпрограммы «Обеспечение благоустройства города Вятские Поляны» на 2014-2018 годы» строку «Объемы ассигнований подпрограммы» изложить в следующей редакции:</w:t>
      </w:r>
    </w:p>
    <w:p w:rsidR="00CA13C5" w:rsidRDefault="00CA13C5" w:rsidP="00CA13C5">
      <w:pPr>
        <w:ind w:firstLine="709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Look w:val="0000"/>
      </w:tblPr>
      <w:tblGrid>
        <w:gridCol w:w="2577"/>
        <w:gridCol w:w="6708"/>
      </w:tblGrid>
      <w:tr w:rsidR="00CA13C5" w:rsidTr="00C43BF3"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C43BF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C43BF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–10</w:t>
            </w:r>
            <w:r w:rsidR="008C0464">
              <w:rPr>
                <w:sz w:val="28"/>
                <w:szCs w:val="28"/>
              </w:rPr>
              <w:t>1224,5</w:t>
            </w:r>
            <w:r>
              <w:rPr>
                <w:sz w:val="28"/>
                <w:szCs w:val="28"/>
              </w:rPr>
              <w:t>00 тыс. руб.,</w:t>
            </w:r>
          </w:p>
          <w:p w:rsidR="00CA13C5" w:rsidRDefault="00CA13C5" w:rsidP="00C43BF3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CA13C5" w:rsidRDefault="00CA13C5" w:rsidP="00C43BF3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</w:t>
            </w:r>
            <w:r w:rsidR="008C0464">
              <w:rPr>
                <w:color w:val="000000"/>
                <w:sz w:val="28"/>
                <w:szCs w:val="28"/>
              </w:rPr>
              <w:t>ва городского бюджета – 100962,5</w:t>
            </w:r>
            <w:r>
              <w:rPr>
                <w:color w:val="000000"/>
                <w:sz w:val="28"/>
                <w:szCs w:val="28"/>
              </w:rPr>
              <w:t xml:space="preserve">00 тыс.  рублей; </w:t>
            </w:r>
          </w:p>
          <w:p w:rsidR="00CA13C5" w:rsidRDefault="00CA13C5" w:rsidP="00CA13C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262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</w:t>
            </w:r>
            <w:r w:rsidRPr="00DD0F78">
              <w:rPr>
                <w:sz w:val="28"/>
                <w:szCs w:val="28"/>
              </w:rPr>
              <w:t xml:space="preserve"> тыс. рублей;</w:t>
            </w:r>
          </w:p>
          <w:p w:rsidR="00CA13C5" w:rsidRPr="004C34E6" w:rsidRDefault="00CA13C5" w:rsidP="00CA13C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источники –0,000 тыс. рублей</w:t>
            </w:r>
          </w:p>
        </w:tc>
      </w:tr>
    </w:tbl>
    <w:p w:rsidR="00CA13C5" w:rsidRDefault="00CA13C5" w:rsidP="00CA13C5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CA13C5" w:rsidRPr="00040277" w:rsidRDefault="00CA13C5" w:rsidP="00CA13C5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8.2.  Абзац  1 раздела </w:t>
      </w: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>
        <w:rPr>
          <w:sz w:val="28"/>
          <w:szCs w:val="28"/>
        </w:rPr>
        <w:t>изложить в следующей редакции:</w:t>
      </w:r>
    </w:p>
    <w:p w:rsidR="00CA13C5" w:rsidRDefault="00CA13C5" w:rsidP="00CA13C5">
      <w:pPr>
        <w:spacing w:line="360" w:lineRule="auto"/>
        <w:jc w:val="center"/>
        <w:rPr>
          <w:b/>
          <w:bCs/>
          <w:sz w:val="28"/>
          <w:szCs w:val="28"/>
        </w:rPr>
      </w:pPr>
      <w:r w:rsidRPr="00FE32B2">
        <w:rPr>
          <w:b/>
          <w:bCs/>
          <w:sz w:val="28"/>
          <w:szCs w:val="28"/>
        </w:rPr>
        <w:t>5. Ресурсное обеспечение подпрограммы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</w:t>
      </w:r>
      <w:r w:rsidRPr="00DD0F78">
        <w:rPr>
          <w:sz w:val="28"/>
          <w:szCs w:val="28"/>
        </w:rPr>
        <w:t>рограммы на 20</w:t>
      </w:r>
      <w:r>
        <w:rPr>
          <w:sz w:val="28"/>
          <w:szCs w:val="28"/>
        </w:rPr>
        <w:t xml:space="preserve">14 - 2018 годы составит </w:t>
      </w:r>
      <w:r w:rsidR="008C0464">
        <w:rPr>
          <w:sz w:val="28"/>
          <w:szCs w:val="28"/>
        </w:rPr>
        <w:t>101224</w:t>
      </w:r>
      <w:r>
        <w:rPr>
          <w:sz w:val="28"/>
          <w:szCs w:val="28"/>
        </w:rPr>
        <w:t>,</w:t>
      </w:r>
      <w:r w:rsidR="008C0464">
        <w:rPr>
          <w:sz w:val="28"/>
          <w:szCs w:val="28"/>
        </w:rPr>
        <w:t>5</w:t>
      </w:r>
      <w:r w:rsidRPr="008B3D91"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рублей, в том числе: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</w:t>
      </w:r>
      <w:r w:rsidR="008C0464">
        <w:rPr>
          <w:sz w:val="28"/>
          <w:szCs w:val="28"/>
        </w:rPr>
        <w:t>262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>тва городского бюджета –10</w:t>
      </w:r>
      <w:r w:rsidR="008C0464">
        <w:rPr>
          <w:sz w:val="28"/>
          <w:szCs w:val="28"/>
        </w:rPr>
        <w:t>0962</w:t>
      </w:r>
      <w:r>
        <w:rPr>
          <w:sz w:val="28"/>
          <w:szCs w:val="28"/>
        </w:rPr>
        <w:t>,</w:t>
      </w:r>
      <w:r w:rsidR="008C0464">
        <w:rPr>
          <w:sz w:val="28"/>
          <w:szCs w:val="28"/>
        </w:rPr>
        <w:t>5</w:t>
      </w:r>
      <w:r w:rsidRPr="00AC20AF"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CA13C5" w:rsidRPr="00BB2DB6" w:rsidRDefault="00CA13C5" w:rsidP="00CA13C5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 w:rsidR="008C0464"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8F1F45" w:rsidRDefault="008F1F45" w:rsidP="008F1F45">
      <w:pPr>
        <w:ind w:firstLine="720"/>
        <w:jc w:val="both"/>
      </w:pPr>
    </w:p>
    <w:p w:rsidR="00333C01" w:rsidRDefault="00CA13C5" w:rsidP="006E3E2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.В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подпрограмме</w:t>
      </w:r>
      <w:r w:rsidR="00333C01">
        <w:rPr>
          <w:rFonts w:ascii="Times New Roman" w:hAnsi="Times New Roman" w:cs="Times New Roman"/>
          <w:b w:val="0"/>
          <w:bCs w:val="0"/>
          <w:sz w:val="28"/>
          <w:szCs w:val="28"/>
        </w:rPr>
        <w:t>«Энергосбережение и повышение энергетической эффективности города Вятские Поляны» на 2014–2018 годы»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внести изменения </w:t>
      </w:r>
      <w:r w:rsidR="00333C01">
        <w:rPr>
          <w:rFonts w:ascii="Times New Roman" w:hAnsi="Times New Roman" w:cs="Times New Roman"/>
          <w:b w:val="0"/>
          <w:sz w:val="28"/>
          <w:szCs w:val="28"/>
        </w:rPr>
        <w:t xml:space="preserve"> в следующей редакции:</w:t>
      </w:r>
    </w:p>
    <w:p w:rsidR="00290DF2" w:rsidRDefault="008C0464" w:rsidP="00290DF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A13C5">
        <w:rPr>
          <w:rFonts w:ascii="Times New Roman" w:hAnsi="Times New Roman" w:cs="Times New Roman"/>
          <w:b w:val="0"/>
          <w:sz w:val="28"/>
          <w:szCs w:val="28"/>
        </w:rPr>
        <w:t>9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.</w:t>
      </w:r>
      <w:r w:rsidR="00DC746F">
        <w:rPr>
          <w:rFonts w:ascii="Times New Roman" w:hAnsi="Times New Roman" w:cs="Times New Roman"/>
          <w:b w:val="0"/>
          <w:sz w:val="28"/>
          <w:szCs w:val="28"/>
        </w:rPr>
        <w:t>1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В паспорте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подпрограммы «Энергосбережение и повышение энергетической эффективности города Вятские Поляны» на 2014–2018 годы»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строку</w:t>
      </w:r>
      <w:r w:rsidR="00290DF2">
        <w:rPr>
          <w:rFonts w:ascii="Times New Roman" w:hAnsi="Times New Roman" w:cs="Times New Roman"/>
          <w:sz w:val="28"/>
          <w:szCs w:val="28"/>
        </w:rPr>
        <w:t xml:space="preserve"> «</w:t>
      </w:r>
      <w:r w:rsidR="00290DF2" w:rsidRPr="00DC7325">
        <w:rPr>
          <w:rFonts w:ascii="Times New Roman" w:hAnsi="Times New Roman" w:cs="Times New Roman"/>
          <w:b w:val="0"/>
          <w:sz w:val="28"/>
          <w:szCs w:val="28"/>
        </w:rPr>
        <w:t>О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бъемы ассигнований муниципальной подпрограммы»изложить в следующей редакции:</w:t>
      </w:r>
    </w:p>
    <w:p w:rsidR="00333C01" w:rsidRDefault="00333C01" w:rsidP="00333C01">
      <w:pPr>
        <w:jc w:val="both"/>
        <w:rPr>
          <w:sz w:val="28"/>
          <w:szCs w:val="28"/>
        </w:rPr>
      </w:pPr>
    </w:p>
    <w:tbl>
      <w:tblPr>
        <w:tblW w:w="0" w:type="auto"/>
        <w:tblInd w:w="313" w:type="dxa"/>
        <w:tblLayout w:type="fixed"/>
        <w:tblLook w:val="0000"/>
      </w:tblPr>
      <w:tblGrid>
        <w:gridCol w:w="2577"/>
        <w:gridCol w:w="6641"/>
      </w:tblGrid>
      <w:tr w:rsidR="00333C01" w:rsidTr="00BB2DB6">
        <w:trPr>
          <w:trHeight w:hRule="exact" w:val="1678"/>
        </w:trPr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ассигнований муниципальной подпрограммы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 xml:space="preserve">Общий объем финансирования  </w:t>
            </w:r>
            <w:r w:rsidR="008C0464">
              <w:rPr>
                <w:sz w:val="28"/>
                <w:szCs w:val="28"/>
              </w:rPr>
              <w:t>2258,8</w:t>
            </w:r>
            <w:r w:rsidRPr="00BB2DB6">
              <w:rPr>
                <w:sz w:val="28"/>
                <w:szCs w:val="28"/>
              </w:rPr>
              <w:t>54 тыс. руб.,</w:t>
            </w:r>
          </w:p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 том числе:</w:t>
            </w:r>
          </w:p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 xml:space="preserve">средства городского бюджета – </w:t>
            </w:r>
            <w:r w:rsidR="008C0464">
              <w:rPr>
                <w:sz w:val="28"/>
                <w:szCs w:val="28"/>
              </w:rPr>
              <w:t>2144,8</w:t>
            </w:r>
            <w:r w:rsidRPr="00BB2DB6">
              <w:rPr>
                <w:sz w:val="28"/>
                <w:szCs w:val="28"/>
              </w:rPr>
              <w:t>54 тыс. руб.;</w:t>
            </w:r>
          </w:p>
          <w:p w:rsidR="00333C01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внебюджетные (инвестиционные) средства – 114,0 тыс. руб. (привлекаются по соглашению).</w:t>
            </w:r>
          </w:p>
        </w:tc>
      </w:tr>
    </w:tbl>
    <w:p w:rsidR="00333C01" w:rsidRDefault="00333C01" w:rsidP="00333C01">
      <w:pPr>
        <w:spacing w:line="200" w:lineRule="atLeast"/>
        <w:ind w:firstLine="709"/>
        <w:jc w:val="both"/>
        <w:rPr>
          <w:sz w:val="28"/>
          <w:szCs w:val="28"/>
        </w:rPr>
      </w:pPr>
    </w:p>
    <w:p w:rsidR="00773245" w:rsidRPr="005F1653" w:rsidRDefault="00CA13C5" w:rsidP="005F1653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9</w:t>
      </w:r>
      <w:r w:rsidR="00DC746F">
        <w:rPr>
          <w:sz w:val="28"/>
          <w:szCs w:val="28"/>
        </w:rPr>
        <w:t>.2 А</w:t>
      </w:r>
      <w:r w:rsidR="00773245">
        <w:rPr>
          <w:sz w:val="28"/>
          <w:szCs w:val="28"/>
        </w:rPr>
        <w:t>бзац</w:t>
      </w:r>
      <w:r w:rsidR="00DC746F">
        <w:rPr>
          <w:sz w:val="28"/>
          <w:szCs w:val="28"/>
        </w:rPr>
        <w:t xml:space="preserve"> 1</w:t>
      </w:r>
      <w:r w:rsidR="00773245">
        <w:rPr>
          <w:sz w:val="28"/>
          <w:szCs w:val="28"/>
        </w:rPr>
        <w:t xml:space="preserve"> раздела </w:t>
      </w:r>
      <w:r w:rsidR="00773245" w:rsidRPr="009D6BCD">
        <w:rPr>
          <w:sz w:val="28"/>
          <w:szCs w:val="28"/>
        </w:rPr>
        <w:t>5</w:t>
      </w:r>
      <w:r w:rsidR="00773245"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 w:rsidR="00773245">
        <w:rPr>
          <w:sz w:val="28"/>
          <w:szCs w:val="28"/>
        </w:rPr>
        <w:t>изложить в следующей редакции:</w:t>
      </w:r>
    </w:p>
    <w:p w:rsidR="00D37463" w:rsidRDefault="00D37463" w:rsidP="00D37463">
      <w:pPr>
        <w:spacing w:line="360" w:lineRule="auto"/>
        <w:jc w:val="center"/>
        <w:rPr>
          <w:b/>
          <w:bCs/>
          <w:sz w:val="28"/>
          <w:szCs w:val="28"/>
        </w:rPr>
      </w:pPr>
      <w:r w:rsidRPr="000A73AC">
        <w:rPr>
          <w:b/>
          <w:bCs/>
          <w:sz w:val="28"/>
          <w:szCs w:val="28"/>
        </w:rPr>
        <w:t xml:space="preserve">5. Ресурсное обеспечение </w:t>
      </w:r>
      <w:r>
        <w:rPr>
          <w:b/>
          <w:bCs/>
          <w:sz w:val="28"/>
          <w:szCs w:val="28"/>
        </w:rPr>
        <w:t>под</w:t>
      </w:r>
      <w:r w:rsidRPr="000A73AC">
        <w:rPr>
          <w:b/>
          <w:bCs/>
          <w:sz w:val="28"/>
          <w:szCs w:val="28"/>
        </w:rPr>
        <w:t>программы</w:t>
      </w:r>
    </w:p>
    <w:p w:rsidR="00BB2DB6" w:rsidRPr="00BB2DB6" w:rsidRDefault="00BB2DB6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в 2014 – 2018 годах составит </w:t>
      </w:r>
      <w:r w:rsidR="008C0464">
        <w:rPr>
          <w:rFonts w:eastAsia="Calibri"/>
          <w:sz w:val="28"/>
          <w:szCs w:val="28"/>
          <w:lang w:eastAsia="en-US"/>
        </w:rPr>
        <w:t>2258,854</w:t>
      </w:r>
      <w:r w:rsidRPr="00BB2DB6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BB2DB6" w:rsidRPr="00BB2DB6" w:rsidRDefault="00BB2DB6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 средства городского бюджета–</w:t>
      </w:r>
      <w:r w:rsidR="008C0464">
        <w:rPr>
          <w:rFonts w:eastAsia="Calibri"/>
          <w:sz w:val="28"/>
          <w:szCs w:val="28"/>
          <w:lang w:eastAsia="en-US"/>
        </w:rPr>
        <w:t>2144,8</w:t>
      </w:r>
      <w:r w:rsidRPr="00BB2DB6">
        <w:rPr>
          <w:rFonts w:eastAsia="Calibri"/>
          <w:sz w:val="28"/>
          <w:szCs w:val="28"/>
          <w:lang w:eastAsia="en-US"/>
        </w:rPr>
        <w:t>54 тыс. рублей;</w:t>
      </w:r>
    </w:p>
    <w:p w:rsidR="00396B62" w:rsidRDefault="00BB2DB6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2DB6">
        <w:rPr>
          <w:rFonts w:eastAsia="Calibri"/>
          <w:sz w:val="28"/>
          <w:szCs w:val="28"/>
          <w:lang w:eastAsia="en-US"/>
        </w:rPr>
        <w:t xml:space="preserve"> внебюджетные (инвестиционные) средства –114,0 тыс. рублей (привлекаются по соглашению)</w:t>
      </w:r>
      <w:r w:rsidR="008C0464">
        <w:rPr>
          <w:rFonts w:eastAsia="Calibri"/>
          <w:sz w:val="28"/>
          <w:szCs w:val="28"/>
          <w:lang w:eastAsia="en-US"/>
        </w:rPr>
        <w:t>»</w:t>
      </w:r>
      <w:r w:rsidRPr="00BB2DB6">
        <w:rPr>
          <w:rFonts w:eastAsia="Calibri"/>
          <w:sz w:val="28"/>
          <w:szCs w:val="28"/>
          <w:lang w:eastAsia="en-US"/>
        </w:rPr>
        <w:t>.</w:t>
      </w:r>
    </w:p>
    <w:p w:rsidR="008C0464" w:rsidRDefault="008C0464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Исключить раздел 7 «Методика оценки эффективности реализации Программы»</w:t>
      </w:r>
      <w:r w:rsidR="00DA41BF">
        <w:rPr>
          <w:sz w:val="28"/>
          <w:szCs w:val="28"/>
        </w:rPr>
        <w:t>.</w:t>
      </w:r>
    </w:p>
    <w:p w:rsidR="00DA41BF" w:rsidRDefault="00DA41BF" w:rsidP="00DA41BF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Исключить разделы 7 «Методика оценки эффективности реализации подпрограммы» всех подпрограмм, входящих в состав Программы.</w:t>
      </w:r>
    </w:p>
    <w:p w:rsidR="00DA41BF" w:rsidRDefault="00DA41BF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333C01" w:rsidRDefault="00333C01" w:rsidP="00BB2DB6">
      <w:pPr>
        <w:spacing w:line="200" w:lineRule="atLeast"/>
        <w:ind w:firstLine="709"/>
      </w:pPr>
    </w:p>
    <w:p w:rsidR="00B60FCE" w:rsidRPr="00333C01" w:rsidRDefault="00B60FCE" w:rsidP="00333C01"/>
    <w:sectPr w:rsidR="00B60FCE" w:rsidRPr="00333C01" w:rsidSect="007F62D2">
      <w:headerReference w:type="default" r:id="rId7"/>
      <w:headerReference w:type="first" r:id="rId8"/>
      <w:pgSz w:w="11906" w:h="16838"/>
      <w:pgMar w:top="1129" w:right="991" w:bottom="1052" w:left="1459" w:header="720" w:footer="776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189" w:rsidRDefault="00460189">
      <w:r>
        <w:separator/>
      </w:r>
    </w:p>
  </w:endnote>
  <w:endnote w:type="continuationSeparator" w:id="1">
    <w:p w:rsidR="00460189" w:rsidRDefault="00460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189" w:rsidRDefault="00460189">
      <w:r>
        <w:separator/>
      </w:r>
    </w:p>
  </w:footnote>
  <w:footnote w:type="continuationSeparator" w:id="1">
    <w:p w:rsidR="00460189" w:rsidRDefault="00460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7F62D2" w:rsidRDefault="009038AA">
        <w:pPr>
          <w:pStyle w:val="a3"/>
          <w:jc w:val="center"/>
        </w:pPr>
        <w:r>
          <w:fldChar w:fldCharType="begin"/>
        </w:r>
        <w:r w:rsidR="007F62D2">
          <w:instrText>PAGE   \* MERGEFORMAT</w:instrText>
        </w:r>
        <w:r>
          <w:fldChar w:fldCharType="separate"/>
        </w:r>
        <w:r w:rsidR="00654F01">
          <w:rPr>
            <w:noProof/>
          </w:rPr>
          <w:t>4</w:t>
        </w:r>
        <w:r>
          <w:fldChar w:fldCharType="end"/>
        </w:r>
      </w:p>
    </w:sdtContent>
  </w:sdt>
  <w:p w:rsidR="007F62D2" w:rsidRDefault="007F62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2" w:rsidRDefault="007F62D2">
    <w:pPr>
      <w:pStyle w:val="a3"/>
      <w:jc w:val="center"/>
    </w:pPr>
  </w:p>
  <w:p w:rsidR="007F62D2" w:rsidRDefault="007F62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844"/>
    <w:rsid w:val="0000710A"/>
    <w:rsid w:val="00040277"/>
    <w:rsid w:val="000F2E17"/>
    <w:rsid w:val="000F51F0"/>
    <w:rsid w:val="0011540D"/>
    <w:rsid w:val="00157C1D"/>
    <w:rsid w:val="001D559B"/>
    <w:rsid w:val="001D57DE"/>
    <w:rsid w:val="00231777"/>
    <w:rsid w:val="00233A8B"/>
    <w:rsid w:val="00280BF3"/>
    <w:rsid w:val="00290DF2"/>
    <w:rsid w:val="00291459"/>
    <w:rsid w:val="002A2E79"/>
    <w:rsid w:val="002D12E1"/>
    <w:rsid w:val="00330523"/>
    <w:rsid w:val="00333C01"/>
    <w:rsid w:val="00364B8F"/>
    <w:rsid w:val="00396B62"/>
    <w:rsid w:val="00450F9B"/>
    <w:rsid w:val="00460189"/>
    <w:rsid w:val="004768C1"/>
    <w:rsid w:val="00482BE1"/>
    <w:rsid w:val="00487D15"/>
    <w:rsid w:val="00491C1C"/>
    <w:rsid w:val="004A1F41"/>
    <w:rsid w:val="004A4DCB"/>
    <w:rsid w:val="004C34E6"/>
    <w:rsid w:val="004D2964"/>
    <w:rsid w:val="004D5F58"/>
    <w:rsid w:val="004F4909"/>
    <w:rsid w:val="0053339C"/>
    <w:rsid w:val="005456BF"/>
    <w:rsid w:val="005560CF"/>
    <w:rsid w:val="005768B4"/>
    <w:rsid w:val="0059556A"/>
    <w:rsid w:val="005F1653"/>
    <w:rsid w:val="00624E92"/>
    <w:rsid w:val="00654F01"/>
    <w:rsid w:val="006C370B"/>
    <w:rsid w:val="006E3E29"/>
    <w:rsid w:val="00773245"/>
    <w:rsid w:val="00777E0E"/>
    <w:rsid w:val="00782C19"/>
    <w:rsid w:val="007C6FF7"/>
    <w:rsid w:val="007F5F73"/>
    <w:rsid w:val="007F62D2"/>
    <w:rsid w:val="00863F89"/>
    <w:rsid w:val="00884B0D"/>
    <w:rsid w:val="008C0464"/>
    <w:rsid w:val="008C6C00"/>
    <w:rsid w:val="008F1F45"/>
    <w:rsid w:val="009038AA"/>
    <w:rsid w:val="00907432"/>
    <w:rsid w:val="00933C82"/>
    <w:rsid w:val="00943844"/>
    <w:rsid w:val="00977B38"/>
    <w:rsid w:val="009A4991"/>
    <w:rsid w:val="009E29F3"/>
    <w:rsid w:val="009E4521"/>
    <w:rsid w:val="00B072BB"/>
    <w:rsid w:val="00B21A47"/>
    <w:rsid w:val="00B24080"/>
    <w:rsid w:val="00B60FCE"/>
    <w:rsid w:val="00B82FB8"/>
    <w:rsid w:val="00BB2DB6"/>
    <w:rsid w:val="00C22878"/>
    <w:rsid w:val="00C57523"/>
    <w:rsid w:val="00C94303"/>
    <w:rsid w:val="00CA13C5"/>
    <w:rsid w:val="00CC4D8B"/>
    <w:rsid w:val="00D22846"/>
    <w:rsid w:val="00D37463"/>
    <w:rsid w:val="00D86FF5"/>
    <w:rsid w:val="00DA41BF"/>
    <w:rsid w:val="00DC7325"/>
    <w:rsid w:val="00DC746F"/>
    <w:rsid w:val="00E30ECB"/>
    <w:rsid w:val="00E91130"/>
    <w:rsid w:val="00E976CC"/>
    <w:rsid w:val="00ED3D0B"/>
    <w:rsid w:val="00EE0B95"/>
    <w:rsid w:val="00F410B3"/>
    <w:rsid w:val="00FE2047"/>
    <w:rsid w:val="00FF35FD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AF8CE-D885-48F3-8A96-6A1817C6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71</cp:revision>
  <cp:lastPrinted>2014-12-29T12:24:00Z</cp:lastPrinted>
  <dcterms:created xsi:type="dcterms:W3CDTF">2014-02-26T11:42:00Z</dcterms:created>
  <dcterms:modified xsi:type="dcterms:W3CDTF">2015-01-16T07:41:00Z</dcterms:modified>
</cp:coreProperties>
</file>