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8C" w:rsidRDefault="00E1539E">
      <w:pPr>
        <w:jc w:val="center"/>
      </w:pPr>
      <w:r>
        <w:t xml:space="preserve">  </w:t>
      </w:r>
      <w:r w:rsidR="005457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5" o:title=""/>
          </v:shape>
        </w:pict>
      </w:r>
    </w:p>
    <w:p w:rsidR="0054578C" w:rsidRDefault="0054578C">
      <w:pPr>
        <w:pStyle w:val="1"/>
        <w:rPr>
          <w:b w:val="0"/>
          <w:bCs w:val="0"/>
          <w:sz w:val="24"/>
          <w:szCs w:val="24"/>
        </w:rPr>
      </w:pPr>
    </w:p>
    <w:p w:rsidR="0054578C" w:rsidRDefault="00E1539E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4578C" w:rsidRDefault="00E1539E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54578C" w:rsidRDefault="0054578C">
      <w:pPr>
        <w:jc w:val="center"/>
        <w:rPr>
          <w:b/>
          <w:bCs/>
          <w:sz w:val="32"/>
        </w:rPr>
      </w:pPr>
    </w:p>
    <w:p w:rsidR="0054578C" w:rsidRDefault="00E1539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4578C" w:rsidRDefault="0054578C">
      <w:pPr>
        <w:jc w:val="center"/>
        <w:rPr>
          <w:b/>
          <w:bCs/>
          <w:sz w:val="48"/>
          <w:szCs w:val="48"/>
        </w:rPr>
      </w:pPr>
    </w:p>
    <w:p w:rsidR="0054578C" w:rsidRDefault="001463EE" w:rsidP="008F02F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13.02.2018</w:t>
      </w:r>
      <w:r w:rsidR="00E1539E" w:rsidRPr="001463EE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</w:t>
      </w:r>
      <w:r w:rsidRPr="001463EE">
        <w:rPr>
          <w:sz w:val="28"/>
          <w:szCs w:val="28"/>
          <w:u w:val="single"/>
        </w:rPr>
        <w:t>277</w:t>
      </w:r>
      <w:r w:rsidR="00E1539E" w:rsidRPr="001463EE">
        <w:rPr>
          <w:sz w:val="28"/>
          <w:szCs w:val="28"/>
          <w:u w:val="single"/>
        </w:rPr>
        <w:t xml:space="preserve">   </w:t>
      </w:r>
      <w:r w:rsidR="00E1539E">
        <w:rPr>
          <w:sz w:val="28"/>
          <w:szCs w:val="28"/>
        </w:rPr>
        <w:t xml:space="preserve">               </w:t>
      </w:r>
    </w:p>
    <w:p w:rsidR="0054578C" w:rsidRDefault="00E1539E">
      <w:pPr>
        <w:jc w:val="center"/>
      </w:pPr>
      <w:r>
        <w:rPr>
          <w:sz w:val="28"/>
          <w:szCs w:val="28"/>
        </w:rPr>
        <w:t>г. Вятские Поляны</w:t>
      </w:r>
    </w:p>
    <w:p w:rsidR="0054578C" w:rsidRDefault="00E1539E">
      <w:pPr>
        <w:jc w:val="both"/>
        <w:rPr>
          <w:sz w:val="28"/>
          <w:szCs w:val="28"/>
        </w:rPr>
      </w:pPr>
      <w:r>
        <w:t xml:space="preserve">                  </w:t>
      </w:r>
    </w:p>
    <w:p w:rsidR="0054578C" w:rsidRDefault="0054578C">
      <w:pPr>
        <w:jc w:val="both"/>
        <w:rPr>
          <w:sz w:val="28"/>
          <w:szCs w:val="28"/>
        </w:rPr>
      </w:pPr>
    </w:p>
    <w:p w:rsidR="0054578C" w:rsidRDefault="00E1539E">
      <w:pPr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Об организации ярмарки «Масленичная»</w:t>
      </w:r>
    </w:p>
    <w:p w:rsidR="0054578C" w:rsidRDefault="0054578C">
      <w:pPr>
        <w:snapToGrid w:val="0"/>
        <w:ind w:left="-8" w:right="-5488"/>
        <w:jc w:val="center"/>
        <w:rPr>
          <w:b/>
          <w:bCs/>
          <w:sz w:val="28"/>
          <w:szCs w:val="28"/>
        </w:rPr>
      </w:pPr>
    </w:p>
    <w:p w:rsidR="0054578C" w:rsidRDefault="00E1539E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Кировской области от 06.06.2011  № 107/238 «Об утверждении порядка организации ярмарок на территории Кировской области и продажи товаров (выполнения работ, оказания услуг) на них», в связи с проведением народных гуляний «Масленица» администрация города Вятские Поляны ПОСТАНОВЛЯЕТ:</w:t>
      </w:r>
    </w:p>
    <w:p w:rsidR="0054578C" w:rsidRDefault="00E1539E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     1. </w:t>
      </w:r>
      <w:proofErr w:type="gramStart"/>
      <w:r>
        <w:rPr>
          <w:sz w:val="28"/>
        </w:rPr>
        <w:t>Организовать проведение ярмарки «Масленичная» (далее - ярмарка), определив уполномоченным органом, на который возлагаются полномочия организатора ярмарки  - отдел развития торговли и предпринимательства управления муниципальных закупок, развития торговли и предпринимательства администрации города, действующий от имени и в интересах администрации города Вятские Поляны (юридический адрес: 612960 Кировская область,            г. Вятские Поляны, ул. Гагарина, 28 а).</w:t>
      </w:r>
      <w:proofErr w:type="gramEnd"/>
    </w:p>
    <w:p w:rsidR="0054578C" w:rsidRDefault="00E1539E">
      <w:pPr>
        <w:spacing w:line="360" w:lineRule="auto"/>
        <w:ind w:firstLine="758"/>
        <w:jc w:val="both"/>
        <w:rPr>
          <w:sz w:val="28"/>
        </w:rPr>
      </w:pPr>
      <w:r>
        <w:rPr>
          <w:sz w:val="28"/>
        </w:rPr>
        <w:t>2. Определить:</w:t>
      </w:r>
    </w:p>
    <w:p w:rsidR="0054578C" w:rsidRDefault="00E1539E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2.1. Место проведения ярмарки: площадь им. Г.С. Шпагина города Вятские Поляны.</w:t>
      </w:r>
    </w:p>
    <w:p w:rsidR="0054578C" w:rsidRDefault="00E1539E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2.2. Дата проведения ярмарки: 18 февраля 2018 года.</w:t>
      </w:r>
    </w:p>
    <w:p w:rsidR="0054578C" w:rsidRDefault="00E1539E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2.3. Тип ярмарки: </w:t>
      </w:r>
      <w:proofErr w:type="gramStart"/>
      <w:r>
        <w:rPr>
          <w:sz w:val="28"/>
        </w:rPr>
        <w:t>универсальная</w:t>
      </w:r>
      <w:proofErr w:type="gramEnd"/>
      <w:r>
        <w:rPr>
          <w:sz w:val="28"/>
        </w:rPr>
        <w:t>.</w:t>
      </w:r>
    </w:p>
    <w:p w:rsidR="0054578C" w:rsidRDefault="00E1539E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2.4. Вид ярмарки: </w:t>
      </w:r>
      <w:proofErr w:type="gramStart"/>
      <w:r>
        <w:rPr>
          <w:sz w:val="28"/>
        </w:rPr>
        <w:t>праздничная</w:t>
      </w:r>
      <w:proofErr w:type="gramEnd"/>
      <w:r>
        <w:rPr>
          <w:sz w:val="28"/>
        </w:rPr>
        <w:t>.</w:t>
      </w:r>
    </w:p>
    <w:p w:rsidR="0054578C" w:rsidRDefault="00E1539E">
      <w:pPr>
        <w:spacing w:line="360" w:lineRule="auto"/>
        <w:ind w:left="-30" w:firstLine="726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54578C" w:rsidRDefault="00E1539E">
      <w:pPr>
        <w:spacing w:line="360" w:lineRule="auto"/>
        <w:ind w:left="-30" w:firstLine="726"/>
        <w:jc w:val="both"/>
        <w:rPr>
          <w:rFonts w:eastAsia="Arial" w:cs="Arial"/>
          <w:sz w:val="28"/>
          <w:szCs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Ассортимент реализуемых на ярмарке товаров: блины, выпечка, мед, кондитерские изделия,  чай, шашлыки,  изделия народных промыслов, игрушки.</w:t>
      </w:r>
      <w:proofErr w:type="gramEnd"/>
    </w:p>
    <w:p w:rsidR="0054578C" w:rsidRDefault="00E1539E">
      <w:pPr>
        <w:spacing w:line="360" w:lineRule="auto"/>
        <w:ind w:firstLine="694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Утвердить:</w:t>
      </w:r>
    </w:p>
    <w:p w:rsidR="0054578C" w:rsidRDefault="00E1539E">
      <w:pPr>
        <w:spacing w:line="360" w:lineRule="auto"/>
        <w:ind w:firstLine="694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3.1. План мероприятий по организации ярмарки согласно          приложению № 1.</w:t>
      </w:r>
    </w:p>
    <w:p w:rsidR="0054578C" w:rsidRDefault="00E1539E">
      <w:pPr>
        <w:spacing w:line="360" w:lineRule="auto"/>
        <w:ind w:firstLine="726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3.2. Порядок организации ярмарки согласно приложению № 2.</w:t>
      </w:r>
    </w:p>
    <w:p w:rsidR="0054578C" w:rsidRDefault="00E1539E">
      <w:pPr>
        <w:spacing w:line="360" w:lineRule="auto"/>
        <w:ind w:firstLine="710"/>
        <w:jc w:val="both"/>
        <w:rPr>
          <w:sz w:val="28"/>
        </w:rPr>
      </w:pPr>
      <w:r>
        <w:rPr>
          <w:rFonts w:eastAsia="Arial" w:cs="Arial"/>
          <w:sz w:val="28"/>
          <w:szCs w:val="28"/>
        </w:rPr>
        <w:t>3.3. Схему размещения торговых мест на ярмарке согласно               приложению № 3.</w:t>
      </w:r>
    </w:p>
    <w:p w:rsidR="0054578C" w:rsidRDefault="00E1539E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города Вятские Поляны в сети Интернет. </w:t>
      </w:r>
    </w:p>
    <w:p w:rsidR="0054578C" w:rsidRDefault="0054578C">
      <w:pPr>
        <w:ind w:firstLine="940"/>
        <w:jc w:val="both"/>
        <w:rPr>
          <w:sz w:val="28"/>
        </w:rPr>
      </w:pPr>
    </w:p>
    <w:p w:rsidR="0054578C" w:rsidRDefault="0054578C">
      <w:pPr>
        <w:ind w:firstLine="940"/>
        <w:jc w:val="both"/>
        <w:rPr>
          <w:sz w:val="28"/>
        </w:rPr>
      </w:pPr>
    </w:p>
    <w:p w:rsidR="0054578C" w:rsidRDefault="0054578C">
      <w:pPr>
        <w:ind w:firstLine="940"/>
        <w:jc w:val="both"/>
        <w:rPr>
          <w:sz w:val="28"/>
        </w:rPr>
      </w:pPr>
    </w:p>
    <w:p w:rsidR="001463EE" w:rsidRDefault="00E1539E">
      <w:pPr>
        <w:pBdr>
          <w:bottom w:val="single" w:sz="8" w:space="2" w:color="000000"/>
        </w:pBdr>
        <w:jc w:val="both"/>
        <w:rPr>
          <w:sz w:val="28"/>
        </w:rPr>
      </w:pPr>
      <w:r>
        <w:rPr>
          <w:sz w:val="28"/>
        </w:rPr>
        <w:t xml:space="preserve">И.о. главы города Вятские Поляны                                                    </w:t>
      </w:r>
    </w:p>
    <w:p w:rsidR="0054578C" w:rsidRDefault="001463EE" w:rsidP="001463EE">
      <w:pPr>
        <w:pBdr>
          <w:bottom w:val="single" w:sz="8" w:space="2" w:color="000000"/>
        </w:pBd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E1539E">
        <w:rPr>
          <w:sz w:val="28"/>
        </w:rPr>
        <w:t xml:space="preserve">О.А. </w:t>
      </w:r>
      <w:proofErr w:type="spellStart"/>
      <w:r w:rsidR="00E1539E">
        <w:rPr>
          <w:sz w:val="28"/>
        </w:rPr>
        <w:t>Пролеев</w:t>
      </w:r>
      <w:proofErr w:type="spellEnd"/>
    </w:p>
    <w:p w:rsidR="001463EE" w:rsidRDefault="001463EE" w:rsidP="001463EE">
      <w:pPr>
        <w:pBdr>
          <w:bottom w:val="single" w:sz="8" w:space="2" w:color="000000"/>
        </w:pBdr>
        <w:ind w:firstLine="708"/>
        <w:jc w:val="both"/>
        <w:rPr>
          <w:sz w:val="28"/>
        </w:rPr>
      </w:pPr>
    </w:p>
    <w:p w:rsidR="0054578C" w:rsidRDefault="0054578C">
      <w:pPr>
        <w:jc w:val="both"/>
        <w:rPr>
          <w:sz w:val="28"/>
        </w:rPr>
      </w:pPr>
    </w:p>
    <w:p w:rsidR="0054578C" w:rsidRDefault="0054578C">
      <w:pPr>
        <w:jc w:val="both"/>
        <w:rPr>
          <w:sz w:val="28"/>
        </w:rPr>
      </w:pPr>
    </w:p>
    <w:p w:rsidR="0054578C" w:rsidRDefault="00E1539E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54578C" w:rsidRDefault="0054578C">
      <w:pPr>
        <w:jc w:val="both"/>
        <w:rPr>
          <w:sz w:val="28"/>
        </w:rPr>
      </w:pPr>
    </w:p>
    <w:p w:rsidR="0054578C" w:rsidRDefault="0054578C">
      <w:pPr>
        <w:jc w:val="both"/>
        <w:rPr>
          <w:sz w:val="28"/>
        </w:rPr>
      </w:pPr>
    </w:p>
    <w:p w:rsidR="0054578C" w:rsidRDefault="00E1539E">
      <w:pPr>
        <w:jc w:val="both"/>
        <w:rPr>
          <w:sz w:val="28"/>
        </w:rPr>
      </w:pPr>
      <w:r>
        <w:rPr>
          <w:sz w:val="28"/>
        </w:rPr>
        <w:t>Начальник отдела развития торговли</w:t>
      </w:r>
    </w:p>
    <w:p w:rsidR="0054578C" w:rsidRDefault="00E1539E">
      <w:pPr>
        <w:jc w:val="both"/>
        <w:rPr>
          <w:sz w:val="28"/>
        </w:rPr>
      </w:pPr>
      <w:r>
        <w:rPr>
          <w:sz w:val="28"/>
        </w:rPr>
        <w:t xml:space="preserve"> и предпринимательства управления</w:t>
      </w:r>
    </w:p>
    <w:p w:rsidR="0054578C" w:rsidRDefault="00E1539E">
      <w:pPr>
        <w:jc w:val="both"/>
        <w:rPr>
          <w:sz w:val="28"/>
        </w:rPr>
      </w:pPr>
      <w:r>
        <w:rPr>
          <w:sz w:val="28"/>
        </w:rPr>
        <w:t>муниципальных закупок, развития</w:t>
      </w:r>
    </w:p>
    <w:p w:rsidR="0054578C" w:rsidRDefault="00E1539E">
      <w:pPr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        Е.И. Санникова</w:t>
      </w:r>
    </w:p>
    <w:p w:rsidR="0054578C" w:rsidRDefault="0054578C">
      <w:pPr>
        <w:jc w:val="both"/>
        <w:rPr>
          <w:sz w:val="28"/>
        </w:rPr>
      </w:pPr>
    </w:p>
    <w:p w:rsidR="0054578C" w:rsidRDefault="0054578C">
      <w:pPr>
        <w:jc w:val="both"/>
        <w:rPr>
          <w:sz w:val="28"/>
        </w:rPr>
      </w:pPr>
    </w:p>
    <w:p w:rsidR="0054578C" w:rsidRDefault="0054578C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1463EE" w:rsidRDefault="001463EE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54578C" w:rsidRDefault="0054578C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54578C" w:rsidRDefault="00E1539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78C" w:rsidRDefault="00E1539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p w:rsidR="0054578C" w:rsidRDefault="00E1539E">
      <w:pPr>
        <w:tabs>
          <w:tab w:val="left" w:pos="7020"/>
          <w:tab w:val="left" w:pos="7200"/>
        </w:tabs>
        <w:jc w:val="center"/>
      </w:pPr>
      <w:r>
        <w:rPr>
          <w:sz w:val="28"/>
        </w:rPr>
        <w:t xml:space="preserve">                      </w:t>
      </w:r>
      <w:r w:rsidR="001463EE">
        <w:rPr>
          <w:sz w:val="28"/>
        </w:rPr>
        <w:t xml:space="preserve">                               </w:t>
      </w:r>
      <w:r>
        <w:rPr>
          <w:sz w:val="28"/>
        </w:rPr>
        <w:t xml:space="preserve">Приложение № 1 </w:t>
      </w:r>
    </w:p>
    <w:p w:rsidR="0054578C" w:rsidRDefault="0054578C">
      <w:pPr>
        <w:tabs>
          <w:tab w:val="left" w:pos="7020"/>
          <w:tab w:val="left" w:pos="7200"/>
        </w:tabs>
        <w:jc w:val="both"/>
      </w:pPr>
    </w:p>
    <w:p w:rsidR="0054578C" w:rsidRDefault="00E1539E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1463EE">
        <w:rPr>
          <w:sz w:val="28"/>
        </w:rPr>
        <w:t xml:space="preserve">                            </w:t>
      </w:r>
      <w:r>
        <w:rPr>
          <w:sz w:val="28"/>
        </w:rPr>
        <w:t>УТВЕРЖДЕН</w:t>
      </w:r>
    </w:p>
    <w:p w:rsidR="0054578C" w:rsidRDefault="0054578C">
      <w:pPr>
        <w:tabs>
          <w:tab w:val="left" w:pos="7020"/>
          <w:tab w:val="left" w:pos="7200"/>
        </w:tabs>
        <w:jc w:val="both"/>
        <w:rPr>
          <w:sz w:val="28"/>
        </w:rPr>
      </w:pPr>
    </w:p>
    <w:p w:rsidR="0054578C" w:rsidRDefault="00E1539E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</w:t>
      </w:r>
      <w:r w:rsidR="001463EE">
        <w:rPr>
          <w:sz w:val="28"/>
        </w:rPr>
        <w:t xml:space="preserve"> </w:t>
      </w:r>
      <w:r>
        <w:rPr>
          <w:sz w:val="28"/>
        </w:rPr>
        <w:t xml:space="preserve"> постановлением администрации</w:t>
      </w:r>
    </w:p>
    <w:p w:rsidR="0054578C" w:rsidRDefault="00E1539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463E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города Вятские Поляны</w:t>
      </w:r>
    </w:p>
    <w:p w:rsidR="0054578C" w:rsidRDefault="00E1539E">
      <w:pPr>
        <w:tabs>
          <w:tab w:val="left" w:pos="7020"/>
          <w:tab w:val="left" w:pos="7200"/>
        </w:tabs>
        <w:snapToGrid w:val="0"/>
        <w:ind w:right="-5488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1463E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</w:t>
      </w:r>
      <w:r w:rsidR="001463EE">
        <w:rPr>
          <w:sz w:val="28"/>
          <w:szCs w:val="28"/>
        </w:rPr>
        <w:t xml:space="preserve">13.02.2018 </w:t>
      </w:r>
      <w:r>
        <w:rPr>
          <w:sz w:val="28"/>
          <w:szCs w:val="28"/>
        </w:rPr>
        <w:t xml:space="preserve"> №  </w:t>
      </w:r>
      <w:r w:rsidR="001463EE">
        <w:rPr>
          <w:sz w:val="28"/>
          <w:szCs w:val="28"/>
        </w:rPr>
        <w:t>277</w:t>
      </w:r>
      <w:r>
        <w:rPr>
          <w:sz w:val="28"/>
          <w:szCs w:val="28"/>
        </w:rPr>
        <w:t xml:space="preserve">  </w:t>
      </w:r>
    </w:p>
    <w:p w:rsidR="0054578C" w:rsidRDefault="0054578C">
      <w:pPr>
        <w:ind w:firstLine="900"/>
        <w:jc w:val="center"/>
        <w:rPr>
          <w:sz w:val="28"/>
        </w:rPr>
      </w:pPr>
    </w:p>
    <w:p w:rsidR="0054578C" w:rsidRDefault="00E1539E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ПЛАН </w:t>
      </w:r>
    </w:p>
    <w:p w:rsidR="0054578C" w:rsidRDefault="00E1539E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мероприятий по организации ярмарки «Масленичная»</w:t>
      </w:r>
    </w:p>
    <w:p w:rsidR="0054578C" w:rsidRDefault="0054578C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"/>
        <w:gridCol w:w="3396"/>
        <w:gridCol w:w="3677"/>
        <w:gridCol w:w="2220"/>
      </w:tblGrid>
      <w:tr w:rsidR="0054578C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  <w:jc w:val="center"/>
            </w:pPr>
            <w:r>
              <w:rPr>
                <w:b/>
                <w:bCs/>
              </w:rPr>
              <w:t>Срок  исполнения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1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</w:pPr>
            <w:r>
              <w:t>Расчистка места проведения ярмарки от снега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</w:pPr>
            <w:r>
              <w:t xml:space="preserve">Директор муниципального предприятия "Благоустройство </w:t>
            </w:r>
          </w:p>
          <w:p w:rsidR="0054578C" w:rsidRDefault="00E1539E">
            <w:pPr>
              <w:pStyle w:val="af0"/>
            </w:pPr>
            <w:r>
              <w:t>города Вятские Поляны"</w:t>
            </w:r>
          </w:p>
          <w:p w:rsidR="0054578C" w:rsidRDefault="00E1539E">
            <w:pPr>
              <w:pStyle w:val="af0"/>
              <w:snapToGrid w:val="0"/>
            </w:pPr>
            <w:r>
              <w:t>Машкин В.А.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18 февраля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2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</w:pPr>
            <w:r>
              <w:t xml:space="preserve">Установка контейнеров для сбора мусора. </w:t>
            </w:r>
          </w:p>
          <w:p w:rsidR="0054578C" w:rsidRDefault="00E1539E">
            <w:pPr>
              <w:pStyle w:val="af0"/>
              <w:snapToGrid w:val="0"/>
            </w:pPr>
            <w:r>
              <w:t>Уборка площади после проведения ярмарки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</w:pPr>
            <w:r>
              <w:t>Машкин В.А.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18 февраля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3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</w:pPr>
            <w:r>
              <w:t>Размещение участников ярмарки в соответствии со  схемой размещения торговых мест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</w:pPr>
            <w:r>
              <w:t xml:space="preserve">Начальник отдела развития торговли и предпринимательства </w:t>
            </w:r>
          </w:p>
          <w:p w:rsidR="0054578C" w:rsidRDefault="00E1539E">
            <w:pPr>
              <w:pStyle w:val="af0"/>
            </w:pPr>
            <w:r>
              <w:t>Санникова Е.И.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18 февраля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4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</w:pPr>
            <w:r>
              <w:t>Составление реестра участников ярмарки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</w:pPr>
            <w:r>
              <w:t>Санникова Е.И.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  <w:jc w:val="center"/>
            </w:pPr>
            <w:r>
              <w:t>18 февраля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5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</w:pPr>
            <w:r>
              <w:t>Рабочее совещание с участниками ярмарки  по организационным вопросам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</w:pPr>
            <w:r>
              <w:t>Санникова Е.И.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16 февраля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6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snapToGrid w:val="0"/>
            </w:pPr>
            <w:r>
              <w:t>Размещение информации о проведении ярмарке на сайте администрации города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</w:pPr>
            <w:r>
              <w:t>Специалист по связям с общественностью</w:t>
            </w:r>
          </w:p>
          <w:p w:rsidR="0054578C" w:rsidRDefault="0054578C">
            <w:pPr>
              <w:pStyle w:val="af0"/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до 16 февраля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7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snapToGrid w:val="0"/>
            </w:pPr>
            <w:r>
              <w:t>Охрана общественного порядка во время проведения ярмарки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</w:pPr>
            <w:r>
              <w:t>Начальник полиции МО МВД "Вятскополянский"</w:t>
            </w:r>
          </w:p>
          <w:p w:rsidR="0054578C" w:rsidRDefault="00E1539E">
            <w:pPr>
              <w:pStyle w:val="af0"/>
            </w:pPr>
            <w:proofErr w:type="spellStart"/>
            <w:r>
              <w:t>Варанкин</w:t>
            </w:r>
            <w:proofErr w:type="spellEnd"/>
            <w:r>
              <w:t xml:space="preserve"> В.В. (по согласованию)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18 февраля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8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snapToGrid w:val="0"/>
            </w:pPr>
            <w:r>
              <w:t>Обеспечение в рамках своей компетенции ветеринарного контроля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pStyle w:val="af0"/>
              <w:snapToGrid w:val="0"/>
            </w:pPr>
            <w:proofErr w:type="spellStart"/>
            <w:proofErr w:type="gramStart"/>
            <w:r>
              <w:t>Вр.и</w:t>
            </w:r>
            <w:proofErr w:type="gramEnd"/>
            <w:r>
              <w:t>.о</w:t>
            </w:r>
            <w:proofErr w:type="spellEnd"/>
            <w:r>
              <w:t>. начальника КОГКУ "</w:t>
            </w:r>
            <w:proofErr w:type="spellStart"/>
            <w:r>
              <w:t>Вятскополянская</w:t>
            </w:r>
            <w:proofErr w:type="spellEnd"/>
            <w:r>
              <w:t xml:space="preserve"> </w:t>
            </w:r>
            <w:proofErr w:type="spellStart"/>
            <w:r>
              <w:t>райСББЖ</w:t>
            </w:r>
            <w:proofErr w:type="spellEnd"/>
            <w:r>
              <w:t xml:space="preserve">"  </w:t>
            </w:r>
          </w:p>
          <w:p w:rsidR="0054578C" w:rsidRDefault="00E1539E">
            <w:pPr>
              <w:pStyle w:val="af0"/>
            </w:pPr>
            <w:r>
              <w:t>Шустова М.В. (по согласованию)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18 февраля</w:t>
            </w:r>
          </w:p>
        </w:tc>
      </w:tr>
      <w:tr w:rsidR="0054578C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9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578C" w:rsidRDefault="00E1539E">
            <w:pPr>
              <w:snapToGrid w:val="0"/>
            </w:pPr>
            <w:r>
              <w:t xml:space="preserve">Дежурство представителя организатора ярмарки 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</w:pPr>
            <w:r>
              <w:t>Санникова Е.И.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78C" w:rsidRDefault="00E1539E">
            <w:pPr>
              <w:pStyle w:val="af0"/>
              <w:snapToGrid w:val="0"/>
              <w:jc w:val="center"/>
            </w:pPr>
            <w:r>
              <w:t>18 февраля</w:t>
            </w:r>
          </w:p>
        </w:tc>
      </w:tr>
    </w:tbl>
    <w:p w:rsidR="0054578C" w:rsidRDefault="00E1539E">
      <w:pPr>
        <w:tabs>
          <w:tab w:val="left" w:pos="7020"/>
          <w:tab w:val="left" w:pos="7200"/>
        </w:tabs>
        <w:jc w:val="both"/>
      </w:pPr>
      <w:r>
        <w:rPr>
          <w:sz w:val="28"/>
        </w:rPr>
        <w:t xml:space="preserve">                                                     </w:t>
      </w:r>
    </w:p>
    <w:p w:rsidR="0054578C" w:rsidRDefault="0054578C">
      <w:pPr>
        <w:tabs>
          <w:tab w:val="left" w:pos="7020"/>
          <w:tab w:val="left" w:pos="7200"/>
        </w:tabs>
        <w:jc w:val="both"/>
      </w:pPr>
    </w:p>
    <w:p w:rsidR="0054578C" w:rsidRDefault="00E1539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</w:t>
      </w:r>
      <w:r>
        <w:t>_________________</w:t>
      </w:r>
    </w:p>
    <w:p w:rsidR="0054578C" w:rsidRDefault="00E1539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54578C" w:rsidRDefault="00E1539E">
      <w:pPr>
        <w:tabs>
          <w:tab w:val="left" w:pos="7020"/>
          <w:tab w:val="left" w:pos="7200"/>
        </w:tabs>
        <w:jc w:val="center"/>
      </w:pPr>
      <w:r>
        <w:rPr>
          <w:sz w:val="28"/>
        </w:rPr>
        <w:t xml:space="preserve">                                                      </w:t>
      </w:r>
    </w:p>
    <w:p w:rsidR="0054578C" w:rsidRDefault="0054578C">
      <w:pPr>
        <w:tabs>
          <w:tab w:val="left" w:pos="7020"/>
          <w:tab w:val="left" w:pos="7200"/>
        </w:tabs>
        <w:jc w:val="center"/>
      </w:pPr>
    </w:p>
    <w:p w:rsidR="0054578C" w:rsidRDefault="0054578C">
      <w:pPr>
        <w:tabs>
          <w:tab w:val="left" w:pos="7020"/>
          <w:tab w:val="left" w:pos="7200"/>
        </w:tabs>
        <w:jc w:val="center"/>
      </w:pPr>
    </w:p>
    <w:p w:rsidR="0054578C" w:rsidRDefault="00E1539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</w:t>
      </w:r>
    </w:p>
    <w:p w:rsidR="0054578C" w:rsidRDefault="00E1539E">
      <w:pPr>
        <w:tabs>
          <w:tab w:val="left" w:pos="7020"/>
          <w:tab w:val="left" w:pos="7200"/>
        </w:tabs>
        <w:ind w:firstLine="15"/>
        <w:jc w:val="center"/>
        <w:rPr>
          <w:sz w:val="28"/>
        </w:rPr>
      </w:pPr>
      <w:r>
        <w:rPr>
          <w:sz w:val="28"/>
        </w:rPr>
        <w:t xml:space="preserve">                         </w:t>
      </w:r>
      <w:r w:rsidR="001463EE">
        <w:rPr>
          <w:sz w:val="28"/>
        </w:rPr>
        <w:t xml:space="preserve">                             </w:t>
      </w:r>
      <w:r>
        <w:rPr>
          <w:sz w:val="28"/>
        </w:rPr>
        <w:t xml:space="preserve">Приложение № 2   </w:t>
      </w:r>
    </w:p>
    <w:p w:rsidR="0054578C" w:rsidRDefault="00E1539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</w:t>
      </w:r>
    </w:p>
    <w:p w:rsidR="0054578C" w:rsidRDefault="00E1539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1463EE">
        <w:rPr>
          <w:sz w:val="28"/>
        </w:rPr>
        <w:t xml:space="preserve">              </w:t>
      </w:r>
      <w:r>
        <w:rPr>
          <w:sz w:val="28"/>
        </w:rPr>
        <w:t>УТВЕРЖДЕН</w:t>
      </w:r>
    </w:p>
    <w:p w:rsidR="0054578C" w:rsidRDefault="0054578C">
      <w:pPr>
        <w:tabs>
          <w:tab w:val="left" w:pos="7020"/>
          <w:tab w:val="left" w:pos="7200"/>
        </w:tabs>
        <w:jc w:val="both"/>
        <w:rPr>
          <w:sz w:val="28"/>
        </w:rPr>
      </w:pPr>
    </w:p>
    <w:p w:rsidR="0054578C" w:rsidRDefault="00E1539E">
      <w:pPr>
        <w:tabs>
          <w:tab w:val="left" w:pos="5850"/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постановлением администрации</w:t>
      </w:r>
    </w:p>
    <w:p w:rsidR="0054578C" w:rsidRDefault="00E1539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463E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города Вятские Поляны</w:t>
      </w:r>
    </w:p>
    <w:p w:rsidR="0054578C" w:rsidRDefault="00E1539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463E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 </w:t>
      </w:r>
      <w:r w:rsidR="001463EE">
        <w:rPr>
          <w:sz w:val="28"/>
          <w:szCs w:val="28"/>
        </w:rPr>
        <w:t>13.02.2018</w:t>
      </w:r>
      <w:r>
        <w:rPr>
          <w:sz w:val="28"/>
          <w:szCs w:val="28"/>
        </w:rPr>
        <w:t xml:space="preserve">  №  </w:t>
      </w:r>
      <w:r w:rsidR="001463EE">
        <w:rPr>
          <w:sz w:val="28"/>
          <w:szCs w:val="28"/>
        </w:rPr>
        <w:t>277</w:t>
      </w:r>
    </w:p>
    <w:p w:rsidR="0054578C" w:rsidRDefault="0054578C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54578C" w:rsidRDefault="00E1539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ПОРЯДОК </w:t>
      </w:r>
    </w:p>
    <w:p w:rsidR="0054578C" w:rsidRDefault="00E1539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rFonts w:eastAsia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организации ярмарки «Масленичная»</w:t>
      </w:r>
    </w:p>
    <w:p w:rsidR="0054578C" w:rsidRDefault="0054578C">
      <w:pPr>
        <w:pStyle w:val="ConsPlusNormal"/>
        <w:tabs>
          <w:tab w:val="left" w:pos="6988"/>
          <w:tab w:val="left" w:pos="7168"/>
        </w:tabs>
        <w:snapToGrid w:val="0"/>
        <w:ind w:left="-8" w:right="-548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78C" w:rsidRDefault="00E1539E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организации ярмарки «Масленичная» на территории города Вятские Поляны (далее - ярмарка).</w:t>
      </w:r>
    </w:p>
    <w:p w:rsidR="0054578C" w:rsidRDefault="00E1539E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Уполномоченным органом, на который возлагаются полномочия организатора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ярмарки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отдел развития торговли и предпринимательства управления муниципальных закупок, развития торговли и предпринимательства  администрации города Вятские Поляны (далее - организатор ярмарки). </w:t>
      </w:r>
    </w:p>
    <w:p w:rsidR="0054578C" w:rsidRDefault="00E1539E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Режим работы ярмарки: с 09.00 до 14.00 часов.</w:t>
      </w:r>
    </w:p>
    <w:p w:rsidR="0054578C" w:rsidRDefault="00E1539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хозяйства) (далее - участники ярмарки).</w:t>
      </w:r>
    </w:p>
    <w:p w:rsidR="0054578C" w:rsidRDefault="00E1539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Торговые места на ярмарке размещаются в соответствии со схемой размещения торговых мест.</w:t>
      </w:r>
    </w:p>
    <w:p w:rsidR="0054578C" w:rsidRDefault="00E1539E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предоставления мест участникам ярмарки осуществляется на равных условиях по отраслевому признаку. </w:t>
      </w:r>
    </w:p>
    <w:p w:rsidR="0054578C" w:rsidRDefault="00E1539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Участники ярмарки обязаны: </w:t>
      </w:r>
    </w:p>
    <w:p w:rsidR="0054578C" w:rsidRDefault="00E1539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заявку на участие в ярмарке по прилагаемой форме и представить ее организатору ярмарки;</w:t>
      </w:r>
    </w:p>
    <w:p w:rsidR="0054578C" w:rsidRDefault="00E153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соответствие реализуемых товаров заявленному ассортименту ярмарки;</w:t>
      </w:r>
    </w:p>
    <w:p w:rsidR="0054578C" w:rsidRDefault="00E153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требований действующего законодательства Российской Федерации в области торговли, защиты прав потребителей, требований пожарной безопасности, ветеринарных и санитарно-эпидемиологических требований, правил благоустройства и санитарного содержания территории города;</w:t>
      </w:r>
    </w:p>
    <w:p w:rsidR="0054578C" w:rsidRDefault="00E1539E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организатора ярмарки представлять информацию об итогах участия в  работе ярмарки;</w:t>
      </w:r>
    </w:p>
    <w:p w:rsidR="0054578C" w:rsidRDefault="00E1539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торговое место оснастить вывеской с указанием информации о наименовании участника ярмарки.</w:t>
      </w:r>
    </w:p>
    <w:p w:rsidR="0054578C" w:rsidRDefault="00545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78C" w:rsidRDefault="00E1539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4578C" w:rsidRDefault="00E1539E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4578C" w:rsidRDefault="00E1539E">
      <w:pPr>
        <w:tabs>
          <w:tab w:val="left" w:pos="7020"/>
          <w:tab w:val="left" w:pos="7200"/>
        </w:tabs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54578C" w:rsidRDefault="0054578C">
      <w:pPr>
        <w:tabs>
          <w:tab w:val="left" w:pos="7020"/>
          <w:tab w:val="left" w:pos="7200"/>
        </w:tabs>
        <w:jc w:val="both"/>
      </w:pPr>
    </w:p>
    <w:p w:rsidR="0054578C" w:rsidRDefault="00E1539E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54578C" w:rsidRDefault="00E1539E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>Приложение к Порядку</w:t>
      </w:r>
    </w:p>
    <w:p w:rsidR="0054578C" w:rsidRDefault="00E1539E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  <w:r>
        <w:rPr>
          <w:sz w:val="28"/>
        </w:rPr>
        <w:t>организации ярмарки «Масленичная»</w:t>
      </w:r>
    </w:p>
    <w:p w:rsidR="0054578C" w:rsidRDefault="0054578C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</w:p>
    <w:p w:rsidR="0054578C" w:rsidRDefault="0054578C">
      <w:pPr>
        <w:tabs>
          <w:tab w:val="left" w:pos="7020"/>
          <w:tab w:val="left" w:pos="7200"/>
        </w:tabs>
        <w:autoSpaceDE w:val="0"/>
        <w:rPr>
          <w:rFonts w:eastAsia="Courier New" w:cs="Courier New"/>
          <w:sz w:val="28"/>
          <w:szCs w:val="28"/>
        </w:rPr>
      </w:pPr>
    </w:p>
    <w:p w:rsidR="0054578C" w:rsidRDefault="00E1539E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54578C" w:rsidRDefault="00E1539E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 «Масленичная»</w:t>
      </w:r>
    </w:p>
    <w:p w:rsidR="0054578C" w:rsidRDefault="0054578C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</w:p>
    <w:p w:rsidR="0054578C" w:rsidRDefault="00E1539E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В отдел развития торговли и предпринимательства </w:t>
      </w:r>
    </w:p>
    <w:p w:rsidR="0054578C" w:rsidRDefault="00E1539E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администрации города Вятские Поляны</w:t>
      </w:r>
    </w:p>
    <w:p w:rsidR="0054578C" w:rsidRDefault="0054578C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54578C" w:rsidRDefault="0054578C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организации, 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Ф.И.О. руководителя:  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Юридический адрес: 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54578C" w:rsidRDefault="0054578C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54578C" w:rsidRDefault="0054578C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54578C" w:rsidRDefault="0054578C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2. Ф.И.О. индивидуального предпринимателя</w:t>
      </w:r>
      <w:r>
        <w:rPr>
          <w:rFonts w:ascii="Times New Roman" w:eastAsia="Courier New" w:hAnsi="Times New Roman" w:cs="Times New Roman"/>
          <w:sz w:val="28"/>
          <w:szCs w:val="28"/>
        </w:rPr>
        <w:t>: 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регистрации: 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54578C" w:rsidRDefault="0054578C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54578C" w:rsidRDefault="0054578C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54578C" w:rsidRDefault="0054578C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54578C" w:rsidRDefault="00E1539E">
      <w:pPr>
        <w:pStyle w:val="ConsPlusNonformat"/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Заявляю об участии в ярмарке с целью продажи следующих товаров:</w:t>
      </w:r>
    </w:p>
    <w:p w:rsidR="0054578C" w:rsidRDefault="00E1539E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4578C" w:rsidRDefault="0054578C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54578C" w:rsidRDefault="00E1539E">
      <w:pPr>
        <w:pStyle w:val="ConsPlusNonformat"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                                               _____________________________</w:t>
      </w:r>
    </w:p>
    <w:p w:rsidR="0054578C" w:rsidRDefault="00E1539E">
      <w:pPr>
        <w:pStyle w:val="ConsPlusNonformat"/>
        <w:tabs>
          <w:tab w:val="left" w:pos="7020"/>
          <w:tab w:val="left" w:pos="7200"/>
        </w:tabs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ourier New" w:hAnsi="Times New Roman" w:cs="Times New Roman"/>
          <w:sz w:val="28"/>
          <w:szCs w:val="28"/>
        </w:rPr>
        <w:t>(дата)                                                                              (подпись)</w:t>
      </w:r>
    </w:p>
    <w:p w:rsidR="0054578C" w:rsidRDefault="0054578C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54578C" w:rsidRDefault="0054578C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54578C" w:rsidRDefault="0054578C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54578C" w:rsidRDefault="0054578C">
      <w:pPr>
        <w:pStyle w:val="ConsPlusNonformat"/>
        <w:tabs>
          <w:tab w:val="left" w:pos="7020"/>
          <w:tab w:val="left" w:pos="7200"/>
        </w:tabs>
        <w:spacing w:line="100" w:lineRule="atLeast"/>
        <w:jc w:val="center"/>
      </w:pPr>
    </w:p>
    <w:p w:rsidR="00E1539E" w:rsidRDefault="00E1539E">
      <w:pPr>
        <w:pStyle w:val="ConsPlusNonformat"/>
        <w:tabs>
          <w:tab w:val="left" w:pos="7020"/>
          <w:tab w:val="left" w:pos="7200"/>
        </w:tabs>
        <w:spacing w:line="100" w:lineRule="atLeast"/>
        <w:jc w:val="center"/>
      </w:pPr>
      <w:r>
        <w:rPr>
          <w:rFonts w:ascii="Times New Roman" w:eastAsia="Courier New" w:hAnsi="Times New Roman" w:cs="Times New Roman"/>
          <w:sz w:val="28"/>
          <w:szCs w:val="28"/>
        </w:rPr>
        <w:t>______________</w:t>
      </w:r>
    </w:p>
    <w:sectPr w:rsidR="00E1539E" w:rsidSect="0054578C">
      <w:pgSz w:w="11906" w:h="16838"/>
      <w:pgMar w:top="1106" w:right="595" w:bottom="69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97D"/>
    <w:rsid w:val="001463EE"/>
    <w:rsid w:val="0054578C"/>
    <w:rsid w:val="008F02FD"/>
    <w:rsid w:val="00E1539E"/>
    <w:rsid w:val="00FD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8C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54578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4578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4578C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578C"/>
  </w:style>
  <w:style w:type="character" w:customStyle="1" w:styleId="WW8Num1z1">
    <w:name w:val="WW8Num1z1"/>
    <w:rsid w:val="0054578C"/>
  </w:style>
  <w:style w:type="character" w:customStyle="1" w:styleId="WW8Num1z2">
    <w:name w:val="WW8Num1z2"/>
    <w:rsid w:val="0054578C"/>
  </w:style>
  <w:style w:type="character" w:customStyle="1" w:styleId="WW8Num1z3">
    <w:name w:val="WW8Num1z3"/>
    <w:rsid w:val="0054578C"/>
  </w:style>
  <w:style w:type="character" w:customStyle="1" w:styleId="WW8Num1z4">
    <w:name w:val="WW8Num1z4"/>
    <w:rsid w:val="0054578C"/>
  </w:style>
  <w:style w:type="character" w:customStyle="1" w:styleId="WW8Num1z5">
    <w:name w:val="WW8Num1z5"/>
    <w:rsid w:val="0054578C"/>
  </w:style>
  <w:style w:type="character" w:customStyle="1" w:styleId="WW8Num1z6">
    <w:name w:val="WW8Num1z6"/>
    <w:rsid w:val="0054578C"/>
  </w:style>
  <w:style w:type="character" w:customStyle="1" w:styleId="WW8Num1z7">
    <w:name w:val="WW8Num1z7"/>
    <w:rsid w:val="0054578C"/>
  </w:style>
  <w:style w:type="character" w:customStyle="1" w:styleId="WW8Num1z8">
    <w:name w:val="WW8Num1z8"/>
    <w:rsid w:val="0054578C"/>
  </w:style>
  <w:style w:type="character" w:customStyle="1" w:styleId="Absatz-Standardschriftart">
    <w:name w:val="Absatz-Standardschriftart"/>
    <w:rsid w:val="0054578C"/>
  </w:style>
  <w:style w:type="character" w:customStyle="1" w:styleId="WW-Absatz-Standardschriftart">
    <w:name w:val="WW-Absatz-Standardschriftart"/>
    <w:rsid w:val="0054578C"/>
  </w:style>
  <w:style w:type="character" w:customStyle="1" w:styleId="WW-Absatz-Standardschriftart1">
    <w:name w:val="WW-Absatz-Standardschriftart1"/>
    <w:rsid w:val="0054578C"/>
  </w:style>
  <w:style w:type="character" w:customStyle="1" w:styleId="WW-Absatz-Standardschriftart11">
    <w:name w:val="WW-Absatz-Standardschriftart11"/>
    <w:rsid w:val="0054578C"/>
  </w:style>
  <w:style w:type="character" w:customStyle="1" w:styleId="WW-Absatz-Standardschriftart111">
    <w:name w:val="WW-Absatz-Standardschriftart111"/>
    <w:rsid w:val="0054578C"/>
  </w:style>
  <w:style w:type="character" w:customStyle="1" w:styleId="WW-Absatz-Standardschriftart1111">
    <w:name w:val="WW-Absatz-Standardschriftart1111"/>
    <w:rsid w:val="0054578C"/>
  </w:style>
  <w:style w:type="character" w:customStyle="1" w:styleId="WW-Absatz-Standardschriftart11111">
    <w:name w:val="WW-Absatz-Standardschriftart11111"/>
    <w:rsid w:val="0054578C"/>
  </w:style>
  <w:style w:type="character" w:customStyle="1" w:styleId="WW-Absatz-Standardschriftart111111">
    <w:name w:val="WW-Absatz-Standardschriftart111111"/>
    <w:rsid w:val="0054578C"/>
  </w:style>
  <w:style w:type="character" w:customStyle="1" w:styleId="WW-Absatz-Standardschriftart1111111">
    <w:name w:val="WW-Absatz-Standardschriftart1111111"/>
    <w:rsid w:val="0054578C"/>
  </w:style>
  <w:style w:type="character" w:customStyle="1" w:styleId="WW-Absatz-Standardschriftart11111111">
    <w:name w:val="WW-Absatz-Standardschriftart11111111"/>
    <w:rsid w:val="0054578C"/>
  </w:style>
  <w:style w:type="character" w:customStyle="1" w:styleId="WW-Absatz-Standardschriftart111111111">
    <w:name w:val="WW-Absatz-Standardschriftart111111111"/>
    <w:rsid w:val="0054578C"/>
  </w:style>
  <w:style w:type="character" w:customStyle="1" w:styleId="WW-Absatz-Standardschriftart1111111111">
    <w:name w:val="WW-Absatz-Standardschriftart1111111111"/>
    <w:rsid w:val="0054578C"/>
  </w:style>
  <w:style w:type="character" w:customStyle="1" w:styleId="WW-Absatz-Standardschriftart11111111111">
    <w:name w:val="WW-Absatz-Standardschriftart11111111111"/>
    <w:rsid w:val="0054578C"/>
  </w:style>
  <w:style w:type="character" w:customStyle="1" w:styleId="WW-Absatz-Standardschriftart111111111111">
    <w:name w:val="WW-Absatz-Standardschriftart111111111111"/>
    <w:rsid w:val="0054578C"/>
  </w:style>
  <w:style w:type="character" w:customStyle="1" w:styleId="WW-Absatz-Standardschriftart1111111111111">
    <w:name w:val="WW-Absatz-Standardschriftart1111111111111"/>
    <w:rsid w:val="0054578C"/>
  </w:style>
  <w:style w:type="character" w:customStyle="1" w:styleId="WW-Absatz-Standardschriftart11111111111111">
    <w:name w:val="WW-Absatz-Standardschriftart11111111111111"/>
    <w:rsid w:val="0054578C"/>
  </w:style>
  <w:style w:type="character" w:customStyle="1" w:styleId="WW-Absatz-Standardschriftart111111111111111">
    <w:name w:val="WW-Absatz-Standardschriftart111111111111111"/>
    <w:rsid w:val="0054578C"/>
  </w:style>
  <w:style w:type="character" w:customStyle="1" w:styleId="WW-Absatz-Standardschriftart1111111111111111">
    <w:name w:val="WW-Absatz-Standardschriftart1111111111111111"/>
    <w:rsid w:val="0054578C"/>
  </w:style>
  <w:style w:type="character" w:customStyle="1" w:styleId="WW-Absatz-Standardschriftart11111111111111111">
    <w:name w:val="WW-Absatz-Standardschriftart11111111111111111"/>
    <w:rsid w:val="0054578C"/>
  </w:style>
  <w:style w:type="character" w:customStyle="1" w:styleId="WW-Absatz-Standardschriftart111111111111111111">
    <w:name w:val="WW-Absatz-Standardschriftart111111111111111111"/>
    <w:rsid w:val="0054578C"/>
  </w:style>
  <w:style w:type="character" w:customStyle="1" w:styleId="10">
    <w:name w:val="Основной шрифт абзаца1"/>
    <w:rsid w:val="0054578C"/>
  </w:style>
  <w:style w:type="character" w:styleId="a3">
    <w:name w:val="page number"/>
    <w:basedOn w:val="10"/>
    <w:rsid w:val="0054578C"/>
  </w:style>
  <w:style w:type="character" w:customStyle="1" w:styleId="20">
    <w:name w:val="Заголовок 2 Знак"/>
    <w:basedOn w:val="10"/>
    <w:rsid w:val="005457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54578C"/>
    <w:rPr>
      <w:b/>
      <w:bCs/>
    </w:rPr>
  </w:style>
  <w:style w:type="character" w:customStyle="1" w:styleId="50">
    <w:name w:val="Заголовок 5 Знак"/>
    <w:basedOn w:val="10"/>
    <w:rsid w:val="0054578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54578C"/>
  </w:style>
  <w:style w:type="character" w:customStyle="1" w:styleId="21">
    <w:name w:val="Основной шрифт абзаца2"/>
    <w:rsid w:val="0054578C"/>
  </w:style>
  <w:style w:type="character" w:styleId="a6">
    <w:name w:val="Hyperlink"/>
    <w:rsid w:val="0054578C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54578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rsid w:val="0054578C"/>
    <w:pPr>
      <w:spacing w:after="120"/>
    </w:pPr>
  </w:style>
  <w:style w:type="paragraph" w:styleId="a9">
    <w:name w:val="List"/>
    <w:basedOn w:val="a8"/>
    <w:rsid w:val="0054578C"/>
    <w:rPr>
      <w:rFonts w:cs="Tahoma"/>
    </w:rPr>
  </w:style>
  <w:style w:type="paragraph" w:styleId="aa">
    <w:name w:val="caption"/>
    <w:basedOn w:val="a"/>
    <w:qFormat/>
    <w:rsid w:val="0054578C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rsid w:val="0054578C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b"/>
    <w:rsid w:val="0054578C"/>
  </w:style>
  <w:style w:type="paragraph" w:styleId="ab">
    <w:name w:val="Subtitle"/>
    <w:basedOn w:val="a7"/>
    <w:next w:val="a8"/>
    <w:qFormat/>
    <w:rsid w:val="0054578C"/>
    <w:pPr>
      <w:jc w:val="center"/>
    </w:pPr>
    <w:rPr>
      <w:i/>
      <w:iCs/>
    </w:rPr>
  </w:style>
  <w:style w:type="paragraph" w:customStyle="1" w:styleId="ConsPlusNormal">
    <w:name w:val="ConsPlusNormal"/>
    <w:rsid w:val="0054578C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54578C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ConsPlusTitle">
    <w:name w:val="ConsPlusTitle"/>
    <w:rsid w:val="0054578C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c">
    <w:name w:val="header"/>
    <w:basedOn w:val="a"/>
    <w:rsid w:val="0054578C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54578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54578C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54578C"/>
    <w:pPr>
      <w:spacing w:before="280" w:after="280"/>
    </w:pPr>
  </w:style>
  <w:style w:type="paragraph" w:customStyle="1" w:styleId="af0">
    <w:name w:val="Содержимое таблицы"/>
    <w:basedOn w:val="a"/>
    <w:rsid w:val="0054578C"/>
    <w:pPr>
      <w:suppressLineNumbers/>
    </w:pPr>
  </w:style>
  <w:style w:type="paragraph" w:customStyle="1" w:styleId="af1">
    <w:name w:val="Заголовок таблицы"/>
    <w:basedOn w:val="af0"/>
    <w:rsid w:val="0054578C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54578C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54578C"/>
    <w:pPr>
      <w:autoSpaceDE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2018-02-13T06:22:00Z</cp:lastPrinted>
  <dcterms:created xsi:type="dcterms:W3CDTF">2018-02-16T11:02:00Z</dcterms:created>
  <dcterms:modified xsi:type="dcterms:W3CDTF">2018-02-16T11:23:00Z</dcterms:modified>
</cp:coreProperties>
</file>