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4BB" w:rsidRDefault="00EF54BB" w:rsidP="00EF54BB">
      <w:pPr>
        <w:pStyle w:val="a0"/>
        <w:jc w:val="center"/>
      </w:pPr>
      <w:r w:rsidRPr="00CE7914">
        <w:rPr>
          <w:noProof/>
          <w:lang w:bidi="ar-SA"/>
        </w:rPr>
        <w:drawing>
          <wp:inline distT="0" distB="0" distL="0" distR="0">
            <wp:extent cx="571500" cy="7524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54BB" w:rsidRDefault="00EF54BB" w:rsidP="00EF54BB">
      <w:pPr>
        <w:pStyle w:val="1"/>
        <w:jc w:val="left"/>
      </w:pPr>
    </w:p>
    <w:p w:rsidR="00EF54BB" w:rsidRDefault="00EF54BB" w:rsidP="00EF54BB">
      <w:pPr>
        <w:pStyle w:val="1"/>
        <w:numPr>
          <w:ilvl w:val="0"/>
          <w:numId w:val="1"/>
        </w:numPr>
      </w:pPr>
      <w:r>
        <w:rPr>
          <w:rFonts w:ascii="Times New Roman" w:hAnsi="Times New Roman"/>
          <w:sz w:val="28"/>
          <w:szCs w:val="28"/>
        </w:rPr>
        <w:t>АДМИНИСТРАЦИЯ ГОРОДА ВЯТСКИЕ ПОЛЯНЫ</w:t>
      </w:r>
    </w:p>
    <w:p w:rsidR="00EF54BB" w:rsidRDefault="00EF54BB" w:rsidP="00EF54BB">
      <w:pPr>
        <w:pStyle w:val="a0"/>
        <w:jc w:val="center"/>
      </w:pPr>
      <w:r>
        <w:rPr>
          <w:rFonts w:ascii="Times New Roman" w:hAnsi="Times New Roman"/>
          <w:b/>
          <w:bCs/>
          <w:sz w:val="28"/>
          <w:szCs w:val="28"/>
        </w:rPr>
        <w:t>КИРОВСКОЙ ОБЛАСТИ</w:t>
      </w:r>
    </w:p>
    <w:p w:rsidR="00EF54BB" w:rsidRDefault="00EF54BB" w:rsidP="00EF54BB">
      <w:pPr>
        <w:pStyle w:val="a0"/>
        <w:jc w:val="center"/>
      </w:pPr>
    </w:p>
    <w:p w:rsidR="00EF54BB" w:rsidRDefault="00EF54BB" w:rsidP="00EF54BB">
      <w:pPr>
        <w:pStyle w:val="a0"/>
        <w:jc w:val="center"/>
      </w:pPr>
      <w:r>
        <w:rPr>
          <w:rFonts w:ascii="Times New Roman" w:hAnsi="Times New Roman"/>
          <w:b/>
          <w:bCs/>
          <w:sz w:val="32"/>
          <w:szCs w:val="32"/>
        </w:rPr>
        <w:t>ПОСТАНОВЛЕНИЕ</w:t>
      </w:r>
    </w:p>
    <w:p w:rsidR="00EF54BB" w:rsidRDefault="00EF54BB" w:rsidP="00EF54BB">
      <w:pPr>
        <w:pStyle w:val="a0"/>
        <w:jc w:val="center"/>
      </w:pPr>
    </w:p>
    <w:p w:rsidR="00EF54BB" w:rsidRDefault="0042790E" w:rsidP="00EF54BB">
      <w:pPr>
        <w:pStyle w:val="a0"/>
      </w:pPr>
      <w:r>
        <w:rPr>
          <w:rFonts w:ascii="Times New Roman" w:hAnsi="Times New Roman"/>
          <w:sz w:val="32"/>
          <w:szCs w:val="32"/>
          <w:u w:val="single"/>
        </w:rPr>
        <w:t>29.12.2015</w:t>
      </w:r>
      <w:r w:rsidR="00EF54BB">
        <w:rPr>
          <w:rFonts w:ascii="Times New Roman" w:hAnsi="Times New Roman"/>
          <w:b/>
          <w:bCs/>
          <w:sz w:val="32"/>
          <w:szCs w:val="32"/>
        </w:rPr>
        <w:tab/>
      </w:r>
      <w:r w:rsidR="00EF54BB">
        <w:rPr>
          <w:rFonts w:ascii="Times New Roman" w:hAnsi="Times New Roman"/>
          <w:b/>
          <w:bCs/>
          <w:sz w:val="32"/>
          <w:szCs w:val="32"/>
        </w:rPr>
        <w:tab/>
      </w:r>
      <w:r w:rsidR="00EF54BB">
        <w:rPr>
          <w:rFonts w:ascii="Times New Roman" w:hAnsi="Times New Roman"/>
          <w:b/>
          <w:bCs/>
          <w:sz w:val="32"/>
          <w:szCs w:val="32"/>
        </w:rPr>
        <w:tab/>
      </w:r>
      <w:r w:rsidR="00EF54BB">
        <w:rPr>
          <w:rFonts w:ascii="Times New Roman" w:hAnsi="Times New Roman"/>
          <w:b/>
          <w:bCs/>
          <w:sz w:val="32"/>
          <w:szCs w:val="32"/>
        </w:rPr>
        <w:tab/>
      </w:r>
      <w:r w:rsidR="00EF54BB">
        <w:rPr>
          <w:rFonts w:ascii="Times New Roman" w:hAnsi="Times New Roman"/>
          <w:b/>
          <w:bCs/>
          <w:sz w:val="32"/>
          <w:szCs w:val="32"/>
        </w:rPr>
        <w:tab/>
        <w:t xml:space="preserve">                  </w:t>
      </w:r>
      <w:r>
        <w:rPr>
          <w:rFonts w:ascii="Times New Roman" w:hAnsi="Times New Roman"/>
          <w:b/>
          <w:bCs/>
          <w:sz w:val="32"/>
          <w:szCs w:val="32"/>
        </w:rPr>
        <w:t xml:space="preserve">             </w:t>
      </w:r>
      <w:r w:rsidR="00EF54BB">
        <w:rPr>
          <w:rFonts w:ascii="Times New Roman" w:hAnsi="Times New Roman"/>
          <w:b/>
          <w:bCs/>
          <w:sz w:val="32"/>
          <w:szCs w:val="32"/>
        </w:rPr>
        <w:t xml:space="preserve">    </w:t>
      </w:r>
      <w:r w:rsidR="00EF54BB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2960</w:t>
      </w:r>
    </w:p>
    <w:p w:rsidR="00EF54BB" w:rsidRDefault="00EF54BB" w:rsidP="00EF54BB">
      <w:pPr>
        <w:pStyle w:val="a0"/>
      </w:pPr>
    </w:p>
    <w:p w:rsidR="00EF54BB" w:rsidRDefault="00EF54BB" w:rsidP="00EF54BB">
      <w:pPr>
        <w:pStyle w:val="a0"/>
        <w:jc w:val="center"/>
      </w:pPr>
      <w:r>
        <w:rPr>
          <w:rFonts w:ascii="Times New Roman" w:hAnsi="Times New Roman"/>
          <w:sz w:val="28"/>
          <w:szCs w:val="28"/>
        </w:rPr>
        <w:t>г. Вятские Поляны</w:t>
      </w:r>
    </w:p>
    <w:p w:rsidR="00EF54BB" w:rsidRDefault="00EF54BB" w:rsidP="00EF54BB">
      <w:pPr>
        <w:pStyle w:val="a0"/>
        <w:widowControl w:val="0"/>
        <w:jc w:val="center"/>
      </w:pPr>
    </w:p>
    <w:p w:rsidR="00EF54BB" w:rsidRDefault="00EF54BB" w:rsidP="00EF54BB">
      <w:pPr>
        <w:pStyle w:val="a0"/>
        <w:widowControl w:val="0"/>
      </w:pPr>
    </w:p>
    <w:p w:rsidR="00A429D0" w:rsidRDefault="00EF54BB" w:rsidP="00EF54BB">
      <w:pPr>
        <w:pStyle w:val="a0"/>
        <w:widowControl w:val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 проведении городской Спартакиады</w:t>
      </w:r>
      <w:r w:rsidR="00A429D0">
        <w:rPr>
          <w:rFonts w:ascii="Times New Roman" w:hAnsi="Times New Roman"/>
          <w:b/>
          <w:sz w:val="28"/>
        </w:rPr>
        <w:t xml:space="preserve"> «Город без наркотиков» </w:t>
      </w:r>
    </w:p>
    <w:p w:rsidR="00EF54BB" w:rsidRDefault="00D1241E" w:rsidP="00EF54BB">
      <w:pPr>
        <w:pStyle w:val="a0"/>
        <w:widowControl w:val="0"/>
        <w:jc w:val="center"/>
      </w:pPr>
      <w:r>
        <w:rPr>
          <w:rFonts w:ascii="Times New Roman" w:hAnsi="Times New Roman"/>
          <w:b/>
          <w:sz w:val="28"/>
          <w:szCs w:val="28"/>
        </w:rPr>
        <w:t>201</w:t>
      </w:r>
      <w:r w:rsidR="00D86193">
        <w:rPr>
          <w:rFonts w:ascii="Times New Roman" w:hAnsi="Times New Roman"/>
          <w:b/>
          <w:sz w:val="28"/>
          <w:szCs w:val="28"/>
        </w:rPr>
        <w:t>5</w:t>
      </w:r>
      <w:r w:rsidR="00EF54BB">
        <w:rPr>
          <w:rFonts w:ascii="Times New Roman" w:hAnsi="Times New Roman"/>
          <w:b/>
          <w:sz w:val="28"/>
          <w:szCs w:val="28"/>
        </w:rPr>
        <w:t>-201</w:t>
      </w:r>
      <w:r w:rsidR="00D86193">
        <w:rPr>
          <w:rFonts w:ascii="Times New Roman" w:hAnsi="Times New Roman"/>
          <w:b/>
          <w:sz w:val="28"/>
          <w:szCs w:val="28"/>
        </w:rPr>
        <w:t>6</w:t>
      </w:r>
      <w:r w:rsidR="00EF54BB">
        <w:rPr>
          <w:rFonts w:ascii="Times New Roman" w:hAnsi="Times New Roman"/>
          <w:b/>
          <w:sz w:val="28"/>
          <w:szCs w:val="28"/>
        </w:rPr>
        <w:t xml:space="preserve"> годов </w:t>
      </w:r>
    </w:p>
    <w:p w:rsidR="00EF54BB" w:rsidRDefault="00EF54BB" w:rsidP="00EF54BB">
      <w:pPr>
        <w:pStyle w:val="a0"/>
        <w:widowControl w:val="0"/>
        <w:jc w:val="center"/>
      </w:pPr>
      <w:r>
        <w:rPr>
          <w:rFonts w:ascii="Times New Roman" w:hAnsi="Times New Roman"/>
          <w:b/>
          <w:sz w:val="28"/>
          <w:szCs w:val="28"/>
        </w:rPr>
        <w:t xml:space="preserve">среди </w:t>
      </w:r>
      <w:r w:rsidR="00093C72">
        <w:rPr>
          <w:rFonts w:ascii="Times New Roman" w:hAnsi="Times New Roman"/>
          <w:b/>
          <w:sz w:val="28"/>
          <w:szCs w:val="28"/>
        </w:rPr>
        <w:t>организаций</w:t>
      </w:r>
      <w:r>
        <w:rPr>
          <w:rFonts w:ascii="Times New Roman" w:hAnsi="Times New Roman"/>
          <w:b/>
          <w:sz w:val="28"/>
          <w:szCs w:val="28"/>
        </w:rPr>
        <w:t xml:space="preserve"> города Вятские Поляны</w:t>
      </w:r>
      <w:r w:rsidR="00D1241E">
        <w:rPr>
          <w:rFonts w:ascii="Times New Roman" w:hAnsi="Times New Roman"/>
          <w:b/>
          <w:sz w:val="28"/>
          <w:szCs w:val="28"/>
        </w:rPr>
        <w:t xml:space="preserve"> </w:t>
      </w:r>
    </w:p>
    <w:p w:rsidR="00EF54BB" w:rsidRDefault="00EF54BB" w:rsidP="00EF54BB">
      <w:pPr>
        <w:pStyle w:val="a0"/>
        <w:widowControl w:val="0"/>
      </w:pPr>
    </w:p>
    <w:p w:rsidR="00EF54BB" w:rsidRDefault="00EF54BB" w:rsidP="00D1241E">
      <w:pPr>
        <w:pStyle w:val="a0"/>
        <w:widowControl w:val="0"/>
        <w:spacing w:line="360" w:lineRule="auto"/>
        <w:ind w:firstLine="567"/>
        <w:jc w:val="both"/>
      </w:pPr>
      <w:r>
        <w:rPr>
          <w:rFonts w:ascii="Times New Roman" w:hAnsi="Times New Roman"/>
          <w:sz w:val="28"/>
        </w:rPr>
        <w:t xml:space="preserve">В целях активизации оздоровительной работы в трудовых коллективах </w:t>
      </w:r>
      <w:r w:rsidR="00285F95">
        <w:rPr>
          <w:rFonts w:ascii="Times New Roman" w:hAnsi="Times New Roman"/>
          <w:sz w:val="28"/>
        </w:rPr>
        <w:t>организаций</w:t>
      </w:r>
      <w:r>
        <w:rPr>
          <w:rFonts w:ascii="Times New Roman" w:hAnsi="Times New Roman"/>
          <w:sz w:val="28"/>
        </w:rPr>
        <w:t xml:space="preserve"> города Вятские Поляны, пропаганды здорового образа жизни, привлечения населения города к систематическим занятиям физической культурой и спортом, в соответствии с пунктом 19 части 1 статьи 16 Федерального закона от 06.10.2003 № 131-ФЗ «Об общих принципах организации местного самоуправления в Российской Федерации», пунктом 19 статьи 33 Устава муниципального образования городского округа город Вятские Поляны Кировской области, </w:t>
      </w:r>
      <w:r w:rsidRPr="00F779B0">
        <w:rPr>
          <w:rFonts w:ascii="Times New Roman" w:hAnsi="Times New Roman"/>
          <w:sz w:val="28"/>
          <w:szCs w:val="28"/>
        </w:rPr>
        <w:t>календарным планом</w:t>
      </w:r>
      <w:r w:rsidR="00C86932">
        <w:rPr>
          <w:rFonts w:ascii="Times New Roman" w:hAnsi="Times New Roman"/>
          <w:sz w:val="28"/>
          <w:szCs w:val="28"/>
        </w:rPr>
        <w:t xml:space="preserve"> физкультурных и спортивных мероприятий на 201</w:t>
      </w:r>
      <w:r w:rsidR="00DF2097">
        <w:rPr>
          <w:rFonts w:ascii="Times New Roman" w:hAnsi="Times New Roman"/>
          <w:sz w:val="28"/>
          <w:szCs w:val="28"/>
        </w:rPr>
        <w:t>6</w:t>
      </w:r>
      <w:r w:rsidR="00C86932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</w:rPr>
        <w:t>, администрация города Вятские Поляны ПОСТАНОВЛЯЕТ:</w:t>
      </w:r>
    </w:p>
    <w:p w:rsidR="00EF54BB" w:rsidRDefault="00EF54BB" w:rsidP="00D1241E">
      <w:pPr>
        <w:pStyle w:val="a0"/>
        <w:widowControl w:val="0"/>
        <w:spacing w:line="360" w:lineRule="auto"/>
        <w:ind w:firstLine="567"/>
        <w:jc w:val="both"/>
      </w:pPr>
      <w:r>
        <w:rPr>
          <w:rFonts w:ascii="Times New Roman" w:hAnsi="Times New Roman"/>
          <w:sz w:val="28"/>
        </w:rPr>
        <w:t xml:space="preserve">1. Провести </w:t>
      </w:r>
      <w:r w:rsidR="00D1241E">
        <w:rPr>
          <w:rFonts w:ascii="Times New Roman" w:hAnsi="Times New Roman"/>
          <w:sz w:val="28"/>
        </w:rPr>
        <w:t>городскую Спартакиаду</w:t>
      </w:r>
      <w:r w:rsidR="00A429D0">
        <w:rPr>
          <w:rFonts w:ascii="Times New Roman" w:hAnsi="Times New Roman"/>
          <w:sz w:val="28"/>
        </w:rPr>
        <w:t xml:space="preserve"> </w:t>
      </w:r>
      <w:r w:rsidR="00A429D0" w:rsidRPr="00A429D0">
        <w:rPr>
          <w:rFonts w:ascii="Times New Roman" w:hAnsi="Times New Roman"/>
          <w:sz w:val="28"/>
        </w:rPr>
        <w:t>«Город без наркотиков»</w:t>
      </w:r>
      <w:r w:rsidR="00A429D0">
        <w:rPr>
          <w:rFonts w:ascii="Times New Roman" w:hAnsi="Times New Roman"/>
          <w:b/>
          <w:sz w:val="28"/>
        </w:rPr>
        <w:t xml:space="preserve"> </w:t>
      </w:r>
      <w:r w:rsidR="00D1241E">
        <w:rPr>
          <w:rFonts w:ascii="Times New Roman" w:hAnsi="Times New Roman"/>
          <w:sz w:val="28"/>
        </w:rPr>
        <w:t>201</w:t>
      </w:r>
      <w:r w:rsidR="00D86193">
        <w:rPr>
          <w:rFonts w:ascii="Times New Roman" w:hAnsi="Times New Roman"/>
          <w:sz w:val="28"/>
        </w:rPr>
        <w:t>5</w:t>
      </w:r>
      <w:r w:rsidR="00D1241E">
        <w:rPr>
          <w:rFonts w:ascii="Times New Roman" w:hAnsi="Times New Roman"/>
          <w:sz w:val="28"/>
        </w:rPr>
        <w:t>-201</w:t>
      </w:r>
      <w:r w:rsidR="00D86193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годов </w:t>
      </w:r>
      <w:r>
        <w:rPr>
          <w:rFonts w:ascii="Times New Roman" w:hAnsi="Times New Roman"/>
          <w:sz w:val="28"/>
          <w:szCs w:val="28"/>
        </w:rPr>
        <w:t xml:space="preserve">среди </w:t>
      </w:r>
      <w:r w:rsidR="00093C72">
        <w:rPr>
          <w:rFonts w:ascii="Times New Roman" w:hAnsi="Times New Roman"/>
          <w:sz w:val="28"/>
          <w:szCs w:val="28"/>
        </w:rPr>
        <w:t>организаций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города Вятские Поляны</w:t>
      </w:r>
      <w:r w:rsidR="00D1241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(далее - Спартакиада)</w:t>
      </w:r>
      <w:r w:rsidR="00285F95">
        <w:rPr>
          <w:rFonts w:ascii="Times New Roman" w:hAnsi="Times New Roman"/>
          <w:sz w:val="28"/>
        </w:rPr>
        <w:t xml:space="preserve"> в период с ноября 2015 года по </w:t>
      </w:r>
      <w:r w:rsidR="00EE3C41">
        <w:rPr>
          <w:rFonts w:ascii="Times New Roman" w:hAnsi="Times New Roman"/>
          <w:sz w:val="28"/>
        </w:rPr>
        <w:t>май</w:t>
      </w:r>
      <w:r w:rsidR="00285F95">
        <w:rPr>
          <w:rFonts w:ascii="Times New Roman" w:hAnsi="Times New Roman"/>
          <w:sz w:val="28"/>
        </w:rPr>
        <w:t xml:space="preserve"> 2016 года.</w:t>
      </w:r>
    </w:p>
    <w:p w:rsidR="00EF54BB" w:rsidRDefault="00EF54BB" w:rsidP="00D1241E">
      <w:pPr>
        <w:pStyle w:val="a0"/>
        <w:widowControl w:val="0"/>
        <w:spacing w:line="360" w:lineRule="auto"/>
        <w:ind w:firstLine="567"/>
        <w:jc w:val="both"/>
      </w:pPr>
      <w:r>
        <w:rPr>
          <w:rFonts w:ascii="Times New Roman" w:hAnsi="Times New Roman"/>
          <w:sz w:val="28"/>
        </w:rPr>
        <w:t xml:space="preserve">2. </w:t>
      </w:r>
      <w:r w:rsidR="00D86193">
        <w:rPr>
          <w:rFonts w:ascii="Times New Roman" w:hAnsi="Times New Roman"/>
          <w:sz w:val="28"/>
        </w:rPr>
        <w:t xml:space="preserve">Управлению социальной политики администрации города Вятские Поляны </w:t>
      </w:r>
      <w:r>
        <w:rPr>
          <w:rFonts w:ascii="Times New Roman" w:hAnsi="Times New Roman"/>
          <w:sz w:val="28"/>
        </w:rPr>
        <w:t>(</w:t>
      </w:r>
      <w:r w:rsidR="00C91FFB">
        <w:rPr>
          <w:rFonts w:ascii="Times New Roman" w:hAnsi="Times New Roman"/>
          <w:sz w:val="28"/>
        </w:rPr>
        <w:t>Лебединцева Е</w:t>
      </w:r>
      <w:r>
        <w:rPr>
          <w:rFonts w:ascii="Times New Roman" w:hAnsi="Times New Roman"/>
          <w:sz w:val="28"/>
        </w:rPr>
        <w:t>.</w:t>
      </w:r>
      <w:r w:rsidR="00285F95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.) обеспечить организацию и проведение Спартакиады на спортивных сооружениях города.</w:t>
      </w:r>
    </w:p>
    <w:p w:rsidR="00EF54BB" w:rsidRDefault="00EF54BB" w:rsidP="00D1241E">
      <w:pPr>
        <w:pStyle w:val="a0"/>
        <w:widowControl w:val="0"/>
        <w:spacing w:line="360" w:lineRule="auto"/>
        <w:ind w:firstLine="567"/>
        <w:jc w:val="both"/>
      </w:pPr>
      <w:r>
        <w:rPr>
          <w:rFonts w:ascii="Times New Roman" w:hAnsi="Times New Roman"/>
          <w:sz w:val="28"/>
        </w:rPr>
        <w:t xml:space="preserve">3. Утвердить Положение о </w:t>
      </w:r>
      <w:r w:rsidR="00463C37">
        <w:rPr>
          <w:rFonts w:ascii="Times New Roman" w:hAnsi="Times New Roman"/>
          <w:sz w:val="28"/>
        </w:rPr>
        <w:t xml:space="preserve">городской </w:t>
      </w:r>
      <w:r>
        <w:rPr>
          <w:rFonts w:ascii="Times New Roman" w:hAnsi="Times New Roman"/>
          <w:sz w:val="28"/>
        </w:rPr>
        <w:t>Спартакиаде</w:t>
      </w:r>
      <w:r w:rsidR="00463C37">
        <w:rPr>
          <w:rFonts w:ascii="Times New Roman" w:hAnsi="Times New Roman"/>
          <w:sz w:val="28"/>
        </w:rPr>
        <w:t xml:space="preserve"> 201</w:t>
      </w:r>
      <w:r w:rsidR="00D86193">
        <w:rPr>
          <w:rFonts w:ascii="Times New Roman" w:hAnsi="Times New Roman"/>
          <w:sz w:val="28"/>
        </w:rPr>
        <w:t>5</w:t>
      </w:r>
      <w:r w:rsidR="00463C37">
        <w:rPr>
          <w:rFonts w:ascii="Times New Roman" w:hAnsi="Times New Roman"/>
          <w:sz w:val="28"/>
        </w:rPr>
        <w:t>-201</w:t>
      </w:r>
      <w:r w:rsidR="00D86193">
        <w:rPr>
          <w:rFonts w:ascii="Times New Roman" w:hAnsi="Times New Roman"/>
          <w:sz w:val="28"/>
        </w:rPr>
        <w:t>6</w:t>
      </w:r>
      <w:r w:rsidR="00463C37">
        <w:rPr>
          <w:rFonts w:ascii="Times New Roman" w:hAnsi="Times New Roman"/>
          <w:sz w:val="28"/>
        </w:rPr>
        <w:t xml:space="preserve"> годов </w:t>
      </w:r>
      <w:r w:rsidR="00463C37">
        <w:rPr>
          <w:rFonts w:ascii="Times New Roman" w:hAnsi="Times New Roman"/>
          <w:sz w:val="28"/>
          <w:szCs w:val="28"/>
        </w:rPr>
        <w:t xml:space="preserve">среди организаций </w:t>
      </w:r>
      <w:r w:rsidR="00463C37">
        <w:rPr>
          <w:rFonts w:ascii="Times New Roman" w:hAnsi="Times New Roman"/>
          <w:sz w:val="28"/>
        </w:rPr>
        <w:t xml:space="preserve">города Вятские Поляны </w:t>
      </w:r>
      <w:r w:rsidR="00093C72">
        <w:rPr>
          <w:rFonts w:ascii="Times New Roman" w:hAnsi="Times New Roman"/>
          <w:sz w:val="28"/>
        </w:rPr>
        <w:t>согласно приложению</w:t>
      </w:r>
      <w:r>
        <w:rPr>
          <w:rFonts w:ascii="Times New Roman" w:hAnsi="Times New Roman"/>
          <w:bCs/>
          <w:sz w:val="28"/>
          <w:szCs w:val="28"/>
        </w:rPr>
        <w:t xml:space="preserve">. </w:t>
      </w:r>
    </w:p>
    <w:p w:rsidR="00EF54BB" w:rsidRDefault="00EF54BB" w:rsidP="00D1241E">
      <w:pPr>
        <w:pStyle w:val="a0"/>
        <w:widowControl w:val="0"/>
        <w:spacing w:line="360" w:lineRule="auto"/>
        <w:ind w:firstLine="567"/>
        <w:jc w:val="both"/>
      </w:pPr>
      <w:r>
        <w:rPr>
          <w:rFonts w:ascii="Times New Roman" w:hAnsi="Times New Roman"/>
          <w:sz w:val="28"/>
        </w:rPr>
        <w:lastRenderedPageBreak/>
        <w:t xml:space="preserve">4. Рекомендовать руководителям </w:t>
      </w:r>
      <w:r w:rsidR="00093C72">
        <w:rPr>
          <w:rFonts w:ascii="Times New Roman" w:hAnsi="Times New Roman"/>
          <w:sz w:val="28"/>
        </w:rPr>
        <w:t>организаций</w:t>
      </w:r>
      <w:r>
        <w:rPr>
          <w:rFonts w:ascii="Times New Roman" w:hAnsi="Times New Roman"/>
          <w:sz w:val="28"/>
        </w:rPr>
        <w:t xml:space="preserve"> города Вятские Поляны обеспечить участие команд в соревнованиях по программе Спартакиады.</w:t>
      </w:r>
    </w:p>
    <w:p w:rsidR="00EF54BB" w:rsidRDefault="00EF54BB" w:rsidP="00D1241E">
      <w:pPr>
        <w:pStyle w:val="a0"/>
        <w:widowControl w:val="0"/>
        <w:tabs>
          <w:tab w:val="clear" w:pos="708"/>
          <w:tab w:val="left" w:pos="567"/>
        </w:tabs>
        <w:spacing w:line="360" w:lineRule="auto"/>
        <w:ind w:firstLine="567"/>
        <w:jc w:val="both"/>
      </w:pPr>
      <w:r>
        <w:rPr>
          <w:rFonts w:ascii="Times New Roman" w:hAnsi="Times New Roman"/>
          <w:sz w:val="28"/>
        </w:rPr>
        <w:t xml:space="preserve">5. Опубликовать настоящее постановление в газете «Вятско-Полянская правда» и разместить на официальном сайте администрации города Вятские Поляны в сети «Интернет». </w:t>
      </w:r>
    </w:p>
    <w:p w:rsidR="00EF54BB" w:rsidRDefault="00EF54BB" w:rsidP="00C91FFB">
      <w:pPr>
        <w:pStyle w:val="a0"/>
        <w:widowControl w:val="0"/>
      </w:pPr>
    </w:p>
    <w:p w:rsidR="00EF54BB" w:rsidRDefault="00EF54BB" w:rsidP="00EF54BB">
      <w:pPr>
        <w:pStyle w:val="a0"/>
        <w:widowControl w:val="0"/>
        <w:ind w:firstLine="709"/>
      </w:pPr>
    </w:p>
    <w:p w:rsidR="0042790E" w:rsidRDefault="00C91FFB" w:rsidP="00C91FFB">
      <w:pPr>
        <w:shd w:val="clear" w:color="auto" w:fill="FFFFFF"/>
        <w:tabs>
          <w:tab w:val="left" w:pos="994"/>
        </w:tabs>
        <w:spacing w:line="326" w:lineRule="exact"/>
        <w:ind w:right="-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1FFB">
        <w:rPr>
          <w:rFonts w:ascii="Times New Roman" w:hAnsi="Times New Roman" w:cs="Times New Roman"/>
          <w:color w:val="000000"/>
          <w:sz w:val="28"/>
          <w:szCs w:val="28"/>
        </w:rPr>
        <w:t>Глава администрации города</w:t>
      </w:r>
      <w:r w:rsidRPr="00C91FF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91FF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91FFB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C91FFB" w:rsidRPr="00C91FFB" w:rsidRDefault="0042790E" w:rsidP="00C91FFB">
      <w:pPr>
        <w:shd w:val="clear" w:color="auto" w:fill="FFFFFF"/>
        <w:tabs>
          <w:tab w:val="left" w:pos="994"/>
        </w:tabs>
        <w:spacing w:line="326" w:lineRule="exact"/>
        <w:ind w:right="-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</w:t>
      </w:r>
      <w:r w:rsidR="00C91FFB" w:rsidRPr="00C91FFB">
        <w:rPr>
          <w:rFonts w:ascii="Times New Roman" w:hAnsi="Times New Roman" w:cs="Times New Roman"/>
          <w:color w:val="000000"/>
          <w:sz w:val="28"/>
          <w:szCs w:val="28"/>
        </w:rPr>
        <w:t>А.Д. Клюкин</w:t>
      </w:r>
    </w:p>
    <w:p w:rsidR="00C91FFB" w:rsidRDefault="00C91FFB" w:rsidP="00C91FFB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2790E" w:rsidRPr="00C91FFB" w:rsidRDefault="0042790E" w:rsidP="00C91FFB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91FFB" w:rsidRPr="00C91FFB" w:rsidRDefault="00C91FFB" w:rsidP="00C91FFB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1FFB">
        <w:rPr>
          <w:rFonts w:ascii="Times New Roman" w:hAnsi="Times New Roman" w:cs="Times New Roman"/>
          <w:color w:val="000000"/>
          <w:sz w:val="28"/>
          <w:szCs w:val="28"/>
        </w:rPr>
        <w:t>ПОДГОТОВЛЕНО</w:t>
      </w:r>
    </w:p>
    <w:p w:rsidR="00C91FFB" w:rsidRPr="00C91FFB" w:rsidRDefault="00C91FFB" w:rsidP="00C91FFB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0132" w:type="dxa"/>
        <w:tblInd w:w="-34" w:type="dxa"/>
        <w:tblLook w:val="04A0"/>
      </w:tblPr>
      <w:tblGrid>
        <w:gridCol w:w="4785"/>
        <w:gridCol w:w="5347"/>
      </w:tblGrid>
      <w:tr w:rsidR="00C91FFB" w:rsidRPr="00C91FFB" w:rsidTr="0042790E">
        <w:trPr>
          <w:trHeight w:val="527"/>
        </w:trPr>
        <w:tc>
          <w:tcPr>
            <w:tcW w:w="4785" w:type="dxa"/>
          </w:tcPr>
          <w:p w:rsidR="00C91FFB" w:rsidRPr="00C91FFB" w:rsidRDefault="00C91FFB" w:rsidP="008354CE">
            <w:pPr>
              <w:tabs>
                <w:tab w:val="left" w:pos="-10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91FFB">
              <w:rPr>
                <w:rFonts w:ascii="Times New Roman" w:hAnsi="Times New Roman" w:cs="Times New Roman"/>
                <w:sz w:val="28"/>
                <w:szCs w:val="28"/>
              </w:rPr>
              <w:t>Ведущий эксперт по спорту Управления социальной политики</w:t>
            </w:r>
          </w:p>
        </w:tc>
        <w:tc>
          <w:tcPr>
            <w:tcW w:w="5347" w:type="dxa"/>
            <w:vAlign w:val="bottom"/>
          </w:tcPr>
          <w:p w:rsidR="00C91FFB" w:rsidRPr="00C91FFB" w:rsidRDefault="00C91FFB" w:rsidP="008354CE">
            <w:pPr>
              <w:tabs>
                <w:tab w:val="left" w:pos="2727"/>
                <w:tab w:val="left" w:pos="4394"/>
              </w:tabs>
              <w:ind w:firstLine="2869"/>
              <w:rPr>
                <w:rFonts w:ascii="Times New Roman" w:hAnsi="Times New Roman" w:cs="Times New Roman"/>
                <w:sz w:val="28"/>
                <w:szCs w:val="28"/>
              </w:rPr>
            </w:pPr>
            <w:r w:rsidRPr="00C91FFB">
              <w:rPr>
                <w:rFonts w:ascii="Times New Roman" w:hAnsi="Times New Roman" w:cs="Times New Roman"/>
                <w:sz w:val="28"/>
                <w:szCs w:val="28"/>
              </w:rPr>
              <w:t xml:space="preserve">А.С. Санникова </w:t>
            </w:r>
          </w:p>
        </w:tc>
      </w:tr>
    </w:tbl>
    <w:p w:rsidR="00C91FFB" w:rsidRPr="00C91FFB" w:rsidRDefault="00C91FFB" w:rsidP="00D642DE">
      <w:pPr>
        <w:pStyle w:val="ae"/>
        <w:spacing w:after="0" w:line="360" w:lineRule="auto"/>
        <w:ind w:left="0" w:right="-232" w:firstLine="0"/>
        <w:rPr>
          <w:szCs w:val="28"/>
        </w:rPr>
      </w:pPr>
    </w:p>
    <w:sectPr w:rsidR="00C91FFB" w:rsidRPr="00C91FFB" w:rsidSect="004C0483">
      <w:headerReference w:type="default" r:id="rId8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0D66" w:rsidRDefault="00950D66" w:rsidP="00EF54BB">
      <w:pPr>
        <w:spacing w:after="0" w:line="240" w:lineRule="auto"/>
      </w:pPr>
      <w:r>
        <w:separator/>
      </w:r>
    </w:p>
  </w:endnote>
  <w:endnote w:type="continuationSeparator" w:id="1">
    <w:p w:rsidR="00950D66" w:rsidRDefault="00950D66" w:rsidP="00EF5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0D66" w:rsidRDefault="00950D66" w:rsidP="00EF54BB">
      <w:pPr>
        <w:spacing w:after="0" w:line="240" w:lineRule="auto"/>
      </w:pPr>
      <w:r>
        <w:separator/>
      </w:r>
    </w:p>
  </w:footnote>
  <w:footnote w:type="continuationSeparator" w:id="1">
    <w:p w:rsidR="00950D66" w:rsidRDefault="00950D66" w:rsidP="00EF5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68346"/>
      <w:docPartObj>
        <w:docPartGallery w:val="Page Numbers (Top of Page)"/>
        <w:docPartUnique/>
      </w:docPartObj>
    </w:sdtPr>
    <w:sdtContent>
      <w:p w:rsidR="00EF54BB" w:rsidRDefault="00C2066C">
        <w:pPr>
          <w:pStyle w:val="aa"/>
          <w:jc w:val="center"/>
        </w:pPr>
        <w:fldSimple w:instr=" PAGE   \* MERGEFORMAT ">
          <w:r w:rsidR="0042790E">
            <w:rPr>
              <w:noProof/>
            </w:rPr>
            <w:t>2</w:t>
          </w:r>
        </w:fldSimple>
      </w:p>
    </w:sdtContent>
  </w:sdt>
  <w:p w:rsidR="00EF54BB" w:rsidRDefault="00EF54B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17A9F"/>
    <w:multiLevelType w:val="multilevel"/>
    <w:tmpl w:val="FB3EFC82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54BB"/>
    <w:rsid w:val="00093C72"/>
    <w:rsid w:val="00142942"/>
    <w:rsid w:val="001D44BE"/>
    <w:rsid w:val="00234ACA"/>
    <w:rsid w:val="002823B9"/>
    <w:rsid w:val="00285F95"/>
    <w:rsid w:val="0033796A"/>
    <w:rsid w:val="00412447"/>
    <w:rsid w:val="0042790E"/>
    <w:rsid w:val="00463C37"/>
    <w:rsid w:val="004C0483"/>
    <w:rsid w:val="00503F90"/>
    <w:rsid w:val="00585F14"/>
    <w:rsid w:val="005A0A86"/>
    <w:rsid w:val="006E5D72"/>
    <w:rsid w:val="007701DB"/>
    <w:rsid w:val="00851E6F"/>
    <w:rsid w:val="008B4F37"/>
    <w:rsid w:val="00940DD0"/>
    <w:rsid w:val="00950D66"/>
    <w:rsid w:val="00975C15"/>
    <w:rsid w:val="00986DB7"/>
    <w:rsid w:val="009A23DA"/>
    <w:rsid w:val="00A429D0"/>
    <w:rsid w:val="00A43EED"/>
    <w:rsid w:val="00B97227"/>
    <w:rsid w:val="00BA0D33"/>
    <w:rsid w:val="00C2066C"/>
    <w:rsid w:val="00C224AE"/>
    <w:rsid w:val="00C86932"/>
    <w:rsid w:val="00C91FFB"/>
    <w:rsid w:val="00CC6CE2"/>
    <w:rsid w:val="00D1241E"/>
    <w:rsid w:val="00D642DE"/>
    <w:rsid w:val="00D86193"/>
    <w:rsid w:val="00DE449B"/>
    <w:rsid w:val="00DF2097"/>
    <w:rsid w:val="00E0117D"/>
    <w:rsid w:val="00E37C55"/>
    <w:rsid w:val="00EB6B07"/>
    <w:rsid w:val="00EE3C41"/>
    <w:rsid w:val="00EF5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4BB"/>
    <w:rPr>
      <w:rFonts w:eastAsiaTheme="minorEastAsia"/>
      <w:lang w:eastAsia="ru-RU"/>
    </w:rPr>
  </w:style>
  <w:style w:type="paragraph" w:styleId="1">
    <w:name w:val="heading 1"/>
    <w:basedOn w:val="a0"/>
    <w:next w:val="a1"/>
    <w:link w:val="10"/>
    <w:rsid w:val="00EF54BB"/>
    <w:pPr>
      <w:keepNext/>
      <w:jc w:val="center"/>
      <w:outlineLvl w:val="0"/>
    </w:pPr>
    <w:rPr>
      <w:b/>
      <w:sz w:val="4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EF54BB"/>
    <w:rPr>
      <w:rFonts w:ascii="Courier New" w:eastAsia="Times New Roman" w:hAnsi="Courier New" w:cs="Times New Roman"/>
      <w:b/>
      <w:sz w:val="40"/>
      <w:szCs w:val="20"/>
      <w:lang w:eastAsia="ru-RU" w:bidi="hi-IN"/>
    </w:rPr>
  </w:style>
  <w:style w:type="paragraph" w:customStyle="1" w:styleId="a0">
    <w:name w:val="Базовый"/>
    <w:rsid w:val="00EF54BB"/>
    <w:pPr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Times New Roman"/>
      <w:sz w:val="24"/>
      <w:szCs w:val="20"/>
      <w:lang w:eastAsia="ru-RU" w:bidi="hi-IN"/>
    </w:rPr>
  </w:style>
  <w:style w:type="paragraph" w:styleId="a5">
    <w:name w:val="No Spacing"/>
    <w:uiPriority w:val="1"/>
    <w:qFormat/>
    <w:rsid w:val="00EF54BB"/>
    <w:pPr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Times New Roman"/>
      <w:sz w:val="24"/>
      <w:szCs w:val="20"/>
      <w:lang w:eastAsia="ru-RU" w:bidi="hi-IN"/>
    </w:rPr>
  </w:style>
  <w:style w:type="table" w:styleId="a6">
    <w:name w:val="Table Grid"/>
    <w:basedOn w:val="a3"/>
    <w:uiPriority w:val="59"/>
    <w:rsid w:val="00EF54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1">
    <w:name w:val="Body Text"/>
    <w:basedOn w:val="a"/>
    <w:link w:val="a7"/>
    <w:uiPriority w:val="99"/>
    <w:semiHidden/>
    <w:unhideWhenUsed/>
    <w:rsid w:val="00EF54BB"/>
    <w:pPr>
      <w:spacing w:after="120"/>
    </w:pPr>
  </w:style>
  <w:style w:type="character" w:customStyle="1" w:styleId="a7">
    <w:name w:val="Основной текст Знак"/>
    <w:basedOn w:val="a2"/>
    <w:link w:val="a1"/>
    <w:uiPriority w:val="99"/>
    <w:semiHidden/>
    <w:rsid w:val="00EF54BB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uiPriority w:val="99"/>
    <w:semiHidden/>
    <w:rsid w:val="00EF54BB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EF54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2"/>
    <w:link w:val="aa"/>
    <w:uiPriority w:val="99"/>
    <w:rsid w:val="00EF54BB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EF54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2"/>
    <w:link w:val="ac"/>
    <w:uiPriority w:val="99"/>
    <w:semiHidden/>
    <w:rsid w:val="00EF54BB"/>
    <w:rPr>
      <w:rFonts w:eastAsiaTheme="minorEastAsia"/>
      <w:lang w:eastAsia="ru-RU"/>
    </w:rPr>
  </w:style>
  <w:style w:type="paragraph" w:customStyle="1" w:styleId="ae">
    <w:name w:val="разослать"/>
    <w:basedOn w:val="a"/>
    <w:rsid w:val="00C91FFB"/>
    <w:pPr>
      <w:spacing w:after="160" w:line="240" w:lineRule="auto"/>
      <w:ind w:left="1418" w:hanging="1418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f">
    <w:name w:val="Emphasis"/>
    <w:uiPriority w:val="20"/>
    <w:qFormat/>
    <w:rsid w:val="00C91FF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User2117</dc:creator>
  <cp:keywords/>
  <dc:description/>
  <cp:lastModifiedBy>User2306</cp:lastModifiedBy>
  <cp:revision>2</cp:revision>
  <cp:lastPrinted>2015-12-23T12:14:00Z</cp:lastPrinted>
  <dcterms:created xsi:type="dcterms:W3CDTF">2016-01-11T08:11:00Z</dcterms:created>
  <dcterms:modified xsi:type="dcterms:W3CDTF">2016-01-11T08:11:00Z</dcterms:modified>
</cp:coreProperties>
</file>