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85" w:rsidRDefault="008347FD" w:rsidP="00B81F97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7E1" w:rsidRDefault="00F229CF" w:rsidP="007517E1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517E1">
        <w:rPr>
          <w:rFonts w:ascii="Times New Roman" w:hAnsi="Times New Roman" w:cs="Times New Roman"/>
          <w:sz w:val="28"/>
          <w:szCs w:val="28"/>
        </w:rPr>
        <w:t>Приложение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УТВЕРЖДЕНЫ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7937DF">
        <w:rPr>
          <w:rFonts w:ascii="Times New Roman" w:hAnsi="Times New Roman" w:cs="Times New Roman"/>
          <w:sz w:val="28"/>
          <w:szCs w:val="28"/>
        </w:rPr>
        <w:t>12.03.2019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937DF">
        <w:rPr>
          <w:rFonts w:ascii="Times New Roman" w:hAnsi="Times New Roman" w:cs="Times New Roman"/>
          <w:sz w:val="28"/>
          <w:szCs w:val="28"/>
        </w:rPr>
        <w:t xml:space="preserve"> 305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Изменения,</w:t>
      </w:r>
    </w:p>
    <w:p w:rsidR="007517E1" w:rsidRDefault="007517E1" w:rsidP="0075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которые вносятся в устав муниципального казенного </w:t>
      </w:r>
    </w:p>
    <w:p w:rsidR="007517E1" w:rsidRDefault="007517E1" w:rsidP="007517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общеобразовательного учреждения </w:t>
      </w:r>
      <w:r w:rsidR="001A349C">
        <w:rPr>
          <w:rFonts w:ascii="Times New Roman" w:hAnsi="Times New Roman"/>
          <w:b/>
          <w:sz w:val="28"/>
          <w:szCs w:val="28"/>
        </w:rPr>
        <w:t>гимназии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="001A349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Вятские Поляны </w:t>
      </w:r>
    </w:p>
    <w:p w:rsidR="007517E1" w:rsidRDefault="007517E1" w:rsidP="007517E1">
      <w:pPr>
        <w:tabs>
          <w:tab w:val="left" w:pos="709"/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7517E1" w:rsidRDefault="007517E1" w:rsidP="0075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7668" w:rsidRDefault="000C308B" w:rsidP="000C308B">
      <w:pPr>
        <w:pStyle w:val="ConsPlusNonformat"/>
        <w:widowControl/>
        <w:numPr>
          <w:ilvl w:val="0"/>
          <w:numId w:val="17"/>
        </w:numPr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4625BA">
        <w:rPr>
          <w:rFonts w:ascii="Times New Roman" w:hAnsi="Times New Roman" w:cs="Times New Roman"/>
          <w:sz w:val="28"/>
          <w:szCs w:val="28"/>
        </w:rPr>
        <w:t xml:space="preserve">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81F97" w:rsidRPr="00A7051A">
        <w:rPr>
          <w:rFonts w:ascii="Times New Roman" w:hAnsi="Times New Roman" w:cs="Times New Roman"/>
          <w:sz w:val="28"/>
          <w:szCs w:val="28"/>
        </w:rPr>
        <w:t>унк</w:t>
      </w:r>
      <w:r w:rsidR="00260B23" w:rsidRPr="00A7051A">
        <w:rPr>
          <w:rFonts w:ascii="Times New Roman" w:hAnsi="Times New Roman" w:cs="Times New Roman"/>
          <w:sz w:val="28"/>
          <w:szCs w:val="28"/>
        </w:rPr>
        <w:t>т</w:t>
      </w:r>
      <w:r w:rsidR="004625BA">
        <w:rPr>
          <w:rFonts w:ascii="Times New Roman" w:hAnsi="Times New Roman" w:cs="Times New Roman"/>
          <w:sz w:val="28"/>
          <w:szCs w:val="28"/>
        </w:rPr>
        <w:t xml:space="preserve">а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1.9.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 w:rsidR="00324D39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раздела 1. </w:t>
      </w:r>
      <w:r w:rsidR="004625BA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>«Общие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положения»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E766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C308B" w:rsidRDefault="000C308B" w:rsidP="00AE7668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следующей редакции: </w:t>
      </w:r>
    </w:p>
    <w:p w:rsidR="00AE7668" w:rsidRDefault="000C308B" w:rsidP="00AE7668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ind w:left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«612963, Кировская область,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  Вятские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Поляны,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Шорина, </w:t>
      </w:r>
    </w:p>
    <w:p w:rsidR="00260B23" w:rsidRPr="00A7051A" w:rsidRDefault="000C308B" w:rsidP="00EF2F01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24а»</w:t>
      </w:r>
      <w:r w:rsidR="00260B23" w:rsidRPr="00A7051A">
        <w:rPr>
          <w:rFonts w:ascii="Times New Roman" w:hAnsi="Times New Roman" w:cs="Times New Roman"/>
          <w:sz w:val="28"/>
          <w:szCs w:val="28"/>
        </w:rPr>
        <w:t>.</w:t>
      </w:r>
    </w:p>
    <w:p w:rsidR="00260B23" w:rsidRPr="00A7051A" w:rsidRDefault="00BB179D" w:rsidP="00A7051A">
      <w:pPr>
        <w:pStyle w:val="ConsPlusNonformat"/>
        <w:widowControl/>
        <w:tabs>
          <w:tab w:val="left" w:pos="0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E38" w:rsidRPr="00A7051A">
        <w:rPr>
          <w:rFonts w:ascii="Times New Roman" w:hAnsi="Times New Roman" w:cs="Times New Roman"/>
          <w:sz w:val="28"/>
          <w:szCs w:val="28"/>
        </w:rPr>
        <w:t xml:space="preserve">  2. </w:t>
      </w:r>
      <w:r w:rsidR="00C14965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>2.7.11.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пункта 2.7</w:t>
      </w:r>
      <w:r w:rsidR="009F4714" w:rsidRPr="00A7051A">
        <w:rPr>
          <w:rFonts w:ascii="Times New Roman" w:hAnsi="Times New Roman" w:cs="Times New Roman"/>
          <w:sz w:val="28"/>
          <w:szCs w:val="28"/>
        </w:rPr>
        <w:t>.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раздела 2 «Цели, задачи и виды </w:t>
      </w:r>
      <w:r w:rsidR="00222B20">
        <w:rPr>
          <w:rFonts w:ascii="Times New Roman" w:hAnsi="Times New Roman" w:cs="Times New Roman"/>
          <w:sz w:val="28"/>
          <w:szCs w:val="28"/>
        </w:rPr>
        <w:t xml:space="preserve">       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F680B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651D72">
        <w:rPr>
          <w:rFonts w:ascii="Times New Roman" w:hAnsi="Times New Roman" w:cs="Times New Roman"/>
          <w:sz w:val="28"/>
          <w:szCs w:val="28"/>
        </w:rPr>
        <w:t>Г</w:t>
      </w:r>
      <w:r w:rsidR="00260B23" w:rsidRPr="00A7051A">
        <w:rPr>
          <w:rFonts w:ascii="Times New Roman" w:hAnsi="Times New Roman" w:cs="Times New Roman"/>
          <w:sz w:val="28"/>
          <w:szCs w:val="28"/>
        </w:rPr>
        <w:t>имназии» исключить.</w:t>
      </w:r>
    </w:p>
    <w:p w:rsidR="00CF57E5" w:rsidRPr="00C14965" w:rsidRDefault="00C14965" w:rsidP="00C14965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        </w:t>
      </w:r>
      <w:r w:rsidR="00B84E55">
        <w:rPr>
          <w:rFonts w:ascii="Times New Roman" w:hAnsi="Times New Roman"/>
          <w:sz w:val="28"/>
          <w:szCs w:val="28"/>
          <w:lang w:bidi="ks-Deva"/>
        </w:rPr>
        <w:t xml:space="preserve"> </w:t>
      </w:r>
      <w:r>
        <w:rPr>
          <w:rFonts w:ascii="Times New Roman" w:hAnsi="Times New Roman"/>
          <w:sz w:val="28"/>
          <w:szCs w:val="28"/>
          <w:lang w:bidi="ks-Deva"/>
        </w:rPr>
        <w:t xml:space="preserve">3.  </w:t>
      </w:r>
      <w:r w:rsidR="00372E1D">
        <w:rPr>
          <w:rFonts w:ascii="Times New Roman" w:hAnsi="Times New Roman"/>
          <w:sz w:val="28"/>
          <w:szCs w:val="28"/>
          <w:lang w:bidi="ks-Deva"/>
        </w:rPr>
        <w:t>В</w:t>
      </w:r>
      <w:r w:rsidR="00260B23" w:rsidRPr="00C14965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7F680B" w:rsidRPr="00C14965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372E1D">
        <w:rPr>
          <w:rFonts w:ascii="Times New Roman" w:hAnsi="Times New Roman"/>
          <w:sz w:val="28"/>
          <w:szCs w:val="28"/>
          <w:lang w:bidi="ks-Deva"/>
        </w:rPr>
        <w:t xml:space="preserve">разделе </w:t>
      </w:r>
      <w:r w:rsidR="00260B23" w:rsidRPr="00C14965">
        <w:rPr>
          <w:rFonts w:ascii="Times New Roman" w:hAnsi="Times New Roman"/>
          <w:sz w:val="28"/>
          <w:szCs w:val="28"/>
          <w:lang w:bidi="ks-Deva"/>
        </w:rPr>
        <w:t xml:space="preserve"> 3</w:t>
      </w:r>
      <w:r w:rsidR="00646D8D" w:rsidRPr="00C14965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7F680B" w:rsidRPr="00C14965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C14965">
        <w:rPr>
          <w:rFonts w:ascii="Times New Roman" w:hAnsi="Times New Roman"/>
          <w:sz w:val="28"/>
          <w:szCs w:val="28"/>
          <w:lang w:eastAsia="ar-SA"/>
        </w:rPr>
        <w:t>«Организация</w:t>
      </w:r>
      <w:r w:rsidR="007F680B" w:rsidRPr="00C14965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260B23" w:rsidRPr="00C14965">
        <w:rPr>
          <w:rFonts w:ascii="Times New Roman" w:hAnsi="Times New Roman"/>
          <w:sz w:val="28"/>
          <w:szCs w:val="28"/>
          <w:lang w:eastAsia="ar-SA"/>
        </w:rPr>
        <w:t xml:space="preserve"> образовательного </w:t>
      </w:r>
      <w:r w:rsidR="007F680B" w:rsidRPr="00C14965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260B23" w:rsidRPr="00C14965">
        <w:rPr>
          <w:rFonts w:ascii="Times New Roman" w:hAnsi="Times New Roman"/>
          <w:sz w:val="28"/>
          <w:szCs w:val="28"/>
          <w:lang w:eastAsia="ar-SA"/>
        </w:rPr>
        <w:t>процесса»</w:t>
      </w:r>
      <w:r w:rsidR="00B84E55">
        <w:rPr>
          <w:rFonts w:ascii="Times New Roman" w:hAnsi="Times New Roman"/>
          <w:sz w:val="28"/>
          <w:szCs w:val="28"/>
          <w:lang w:eastAsia="ar-SA"/>
        </w:rPr>
        <w:t>:</w:t>
      </w:r>
      <w:r w:rsidR="00260B23" w:rsidRPr="00C1496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B84E55" w:rsidRDefault="00646D8D" w:rsidP="00A713E5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051A"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="00B84E55">
        <w:rPr>
          <w:rFonts w:ascii="Times New Roman" w:hAnsi="Times New Roman"/>
          <w:sz w:val="28"/>
          <w:szCs w:val="28"/>
          <w:lang w:eastAsia="ar-SA"/>
        </w:rPr>
        <w:t>3.1. Пункт 3.3. изложить в новой редакции:</w:t>
      </w:r>
    </w:p>
    <w:p w:rsidR="00260B23" w:rsidRPr="00A7051A" w:rsidRDefault="00B84E55" w:rsidP="001D50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«Организац</w:t>
      </w:r>
      <w:r w:rsidR="00A713E5">
        <w:rPr>
          <w:rFonts w:ascii="Times New Roman" w:hAnsi="Times New Roman"/>
          <w:sz w:val="28"/>
          <w:szCs w:val="28"/>
          <w:lang w:eastAsia="ar-SA"/>
        </w:rPr>
        <w:t>ия образовательного процесса в Г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 xml:space="preserve">имназии регламентируется учебным </w:t>
      </w:r>
      <w:r w:rsidR="007F680B"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планом (разбивкой содержания образовательной программы по уче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б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 xml:space="preserve">ным курсам, дисциплинам и годам обучения), календарным учебным графиком, согласованным с органами местного </w:t>
      </w:r>
      <w:r w:rsidR="007F680B" w:rsidRPr="00A7051A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самоуправления и расписаниями занятий, ра</w:t>
      </w:r>
      <w:r w:rsidR="00372E1D">
        <w:rPr>
          <w:rFonts w:ascii="Times New Roman" w:hAnsi="Times New Roman"/>
          <w:sz w:val="28"/>
          <w:szCs w:val="28"/>
          <w:lang w:eastAsia="ar-SA"/>
        </w:rPr>
        <w:t>зрабатываемыми и утверждаемыми Г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 xml:space="preserve">имназией </w:t>
      </w:r>
      <w:r w:rsidR="007F680B"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самостоятельно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>»</w:t>
      </w:r>
      <w:r w:rsidR="00260B23" w:rsidRPr="00A7051A">
        <w:rPr>
          <w:rFonts w:ascii="Times New Roman" w:hAnsi="Times New Roman"/>
          <w:sz w:val="28"/>
          <w:szCs w:val="28"/>
          <w:lang w:eastAsia="ar-SA"/>
        </w:rPr>
        <w:t>.</w:t>
      </w:r>
    </w:p>
    <w:p w:rsidR="0059066D" w:rsidRPr="00A7051A" w:rsidRDefault="00260B23" w:rsidP="001D5087">
      <w:pPr>
        <w:pStyle w:val="aa"/>
        <w:numPr>
          <w:ilvl w:val="1"/>
          <w:numId w:val="18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  <w:lang w:bidi="ks-Deva"/>
        </w:rPr>
      </w:pPr>
      <w:r w:rsidRPr="00A7051A">
        <w:rPr>
          <w:rFonts w:ascii="Times New Roman" w:hAnsi="Times New Roman"/>
          <w:sz w:val="28"/>
          <w:szCs w:val="28"/>
          <w:lang w:bidi="ks-Deva"/>
        </w:rPr>
        <w:t>Пункт 3.4.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 дополнить </w:t>
      </w:r>
      <w:r w:rsidR="00A757CB">
        <w:rPr>
          <w:rFonts w:ascii="Times New Roman" w:hAnsi="Times New Roman"/>
          <w:sz w:val="28"/>
          <w:szCs w:val="28"/>
          <w:lang w:eastAsia="ar-SA"/>
        </w:rPr>
        <w:t>следующим абзацем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: </w:t>
      </w:r>
    </w:p>
    <w:p w:rsidR="00A757CB" w:rsidRDefault="00260B23" w:rsidP="00A757CB">
      <w:pPr>
        <w:pStyle w:val="aa"/>
        <w:tabs>
          <w:tab w:val="left" w:pos="0"/>
        </w:tabs>
        <w:spacing w:line="360" w:lineRule="auto"/>
        <w:ind w:left="765"/>
        <w:jc w:val="both"/>
        <w:rPr>
          <w:rFonts w:ascii="Times New Roman" w:hAnsi="Times New Roman"/>
          <w:sz w:val="28"/>
          <w:szCs w:val="28"/>
          <w:lang w:eastAsia="ar-SA"/>
        </w:rPr>
      </w:pPr>
      <w:r w:rsidRPr="00A7051A">
        <w:rPr>
          <w:rFonts w:ascii="Times New Roman" w:hAnsi="Times New Roman"/>
          <w:sz w:val="28"/>
          <w:szCs w:val="28"/>
          <w:lang w:eastAsia="ar-SA"/>
        </w:rPr>
        <w:t>«При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 образовательных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программ 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757CB">
        <w:rPr>
          <w:rFonts w:ascii="Times New Roman" w:hAnsi="Times New Roman"/>
          <w:sz w:val="28"/>
          <w:szCs w:val="28"/>
          <w:lang w:eastAsia="ar-SA"/>
        </w:rPr>
        <w:t>Г</w:t>
      </w:r>
      <w:r w:rsidRPr="00A7051A">
        <w:rPr>
          <w:rFonts w:ascii="Times New Roman" w:hAnsi="Times New Roman"/>
          <w:sz w:val="28"/>
          <w:szCs w:val="28"/>
          <w:lang w:eastAsia="ar-SA"/>
        </w:rPr>
        <w:t>имназией</w:t>
      </w:r>
      <w:r w:rsidR="008569A6" w:rsidRPr="00A705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A7051A">
        <w:rPr>
          <w:rFonts w:ascii="Times New Roman" w:hAnsi="Times New Roman"/>
          <w:sz w:val="28"/>
          <w:szCs w:val="28"/>
          <w:lang w:eastAsia="ar-SA"/>
        </w:rPr>
        <w:t xml:space="preserve"> может </w:t>
      </w:r>
    </w:p>
    <w:p w:rsidR="00260B23" w:rsidRPr="00A7051A" w:rsidRDefault="00260B23" w:rsidP="000251DE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 w:rsidRPr="00A7051A">
        <w:rPr>
          <w:rFonts w:ascii="Times New Roman" w:hAnsi="Times New Roman"/>
          <w:sz w:val="28"/>
          <w:szCs w:val="28"/>
          <w:lang w:eastAsia="ar-SA"/>
        </w:rPr>
        <w:t>применяться форма о</w:t>
      </w:r>
      <w:r w:rsidR="0059066D" w:rsidRPr="00A7051A">
        <w:rPr>
          <w:rFonts w:ascii="Times New Roman" w:hAnsi="Times New Roman"/>
          <w:sz w:val="28"/>
          <w:szCs w:val="28"/>
          <w:lang w:eastAsia="ar-SA"/>
        </w:rPr>
        <w:t>р</w:t>
      </w:r>
      <w:r w:rsidRPr="00A7051A">
        <w:rPr>
          <w:rFonts w:ascii="Times New Roman" w:hAnsi="Times New Roman"/>
          <w:sz w:val="28"/>
          <w:szCs w:val="28"/>
          <w:lang w:eastAsia="ar-SA"/>
        </w:rPr>
        <w:t>ганизации образовательной деятельности, основанная на модульном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>принципе представления содержания образовательной</w:t>
      </w:r>
      <w:r w:rsidR="002407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>программы и построения учебных планов, использовании соответствующих</w:t>
      </w:r>
      <w:r w:rsidR="00EF6D0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eastAsia="ar-SA"/>
        </w:rPr>
        <w:t>образовательных технологий».</w:t>
      </w:r>
    </w:p>
    <w:p w:rsidR="008F6A1D" w:rsidRDefault="000251DE" w:rsidP="008F6A1D">
      <w:pPr>
        <w:pStyle w:val="ConsPlusNonformat"/>
        <w:widowControl/>
        <w:tabs>
          <w:tab w:val="left" w:pos="0"/>
          <w:tab w:val="left" w:pos="1134"/>
        </w:tabs>
        <w:suppressAutoHyphens w:val="0"/>
        <w:autoSpaceDN w:val="0"/>
        <w:adjustRightInd w:val="0"/>
        <w:spacing w:line="360" w:lineRule="auto"/>
        <w:ind w:left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9078C">
        <w:rPr>
          <w:rFonts w:ascii="Times New Roman" w:hAnsi="Times New Roman" w:cs="Times New Roman"/>
          <w:sz w:val="28"/>
          <w:szCs w:val="28"/>
        </w:rPr>
        <w:t xml:space="preserve"> В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CA510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79078C">
        <w:rPr>
          <w:rFonts w:ascii="Times New Roman" w:hAnsi="Times New Roman" w:cs="Times New Roman"/>
          <w:sz w:val="28"/>
          <w:szCs w:val="28"/>
        </w:rPr>
        <w:t>разделе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4 </w:t>
      </w:r>
      <w:r w:rsidR="00CA5103" w:rsidRPr="00A7051A">
        <w:rPr>
          <w:rFonts w:ascii="Times New Roman" w:hAnsi="Times New Roman" w:cs="Times New Roman"/>
          <w:sz w:val="28"/>
          <w:szCs w:val="28"/>
        </w:rPr>
        <w:t xml:space="preserve"> 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«Управление </w:t>
      </w:r>
      <w:r w:rsidR="001A1B02">
        <w:rPr>
          <w:rFonts w:ascii="Times New Roman" w:hAnsi="Times New Roman" w:cs="Times New Roman"/>
          <w:sz w:val="28"/>
          <w:szCs w:val="28"/>
        </w:rPr>
        <w:t>Г</w:t>
      </w:r>
      <w:r w:rsidR="00260B23" w:rsidRPr="00A7051A">
        <w:rPr>
          <w:rFonts w:ascii="Times New Roman" w:hAnsi="Times New Roman" w:cs="Times New Roman"/>
          <w:sz w:val="28"/>
          <w:szCs w:val="28"/>
        </w:rPr>
        <w:t>имназией»</w:t>
      </w:r>
      <w:r w:rsidR="008F6A1D">
        <w:rPr>
          <w:rFonts w:ascii="Times New Roman" w:hAnsi="Times New Roman" w:cs="Times New Roman"/>
          <w:sz w:val="28"/>
          <w:szCs w:val="28"/>
        </w:rPr>
        <w:t>:</w:t>
      </w:r>
    </w:p>
    <w:p w:rsidR="00260B23" w:rsidRDefault="008F6A1D" w:rsidP="00A8487C">
      <w:pPr>
        <w:pStyle w:val="ConsPlusNonformat"/>
        <w:widowControl/>
        <w:tabs>
          <w:tab w:val="left" w:pos="0"/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487C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 xml:space="preserve">Пункт 4.5. </w:t>
      </w:r>
      <w:r w:rsidR="00260B23" w:rsidRPr="00A7051A">
        <w:rPr>
          <w:rFonts w:ascii="Times New Roman" w:hAnsi="Times New Roman" w:cs="Times New Roman"/>
          <w:sz w:val="28"/>
          <w:szCs w:val="28"/>
        </w:rPr>
        <w:t>после</w:t>
      </w:r>
      <w:r w:rsidR="00CA510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слов </w:t>
      </w:r>
      <w:r w:rsidR="00CA510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>«Совет родите</w:t>
      </w:r>
      <w:r w:rsidR="00014E18">
        <w:rPr>
          <w:rFonts w:ascii="Times New Roman" w:hAnsi="Times New Roman" w:cs="Times New Roman"/>
          <w:sz w:val="28"/>
          <w:szCs w:val="28"/>
        </w:rPr>
        <w:t xml:space="preserve">лей»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014E18">
        <w:rPr>
          <w:rFonts w:ascii="Times New Roman" w:hAnsi="Times New Roman" w:cs="Times New Roman"/>
          <w:sz w:val="28"/>
          <w:szCs w:val="28"/>
        </w:rPr>
        <w:t xml:space="preserve">    </w:t>
      </w:r>
      <w:r w:rsidR="00260B23" w:rsidRPr="00A7051A">
        <w:rPr>
          <w:rFonts w:ascii="Times New Roman" w:hAnsi="Times New Roman" w:cs="Times New Roman"/>
          <w:sz w:val="28"/>
          <w:szCs w:val="28"/>
        </w:rPr>
        <w:t>«Со</w:t>
      </w:r>
      <w:r w:rsidR="00A8487C">
        <w:rPr>
          <w:rFonts w:ascii="Times New Roman" w:hAnsi="Times New Roman" w:cs="Times New Roman"/>
          <w:sz w:val="28"/>
          <w:szCs w:val="28"/>
        </w:rPr>
        <w:t>вет развития Г</w:t>
      </w:r>
      <w:r w:rsidR="00260B23" w:rsidRPr="00A7051A">
        <w:rPr>
          <w:rFonts w:ascii="Times New Roman" w:hAnsi="Times New Roman" w:cs="Times New Roman"/>
          <w:sz w:val="28"/>
          <w:szCs w:val="28"/>
        </w:rPr>
        <w:t>имназии».</w:t>
      </w:r>
    </w:p>
    <w:p w:rsidR="00A36032" w:rsidRDefault="00A36032" w:rsidP="00A8487C">
      <w:pPr>
        <w:pStyle w:val="ConsPlusNonformat"/>
        <w:widowControl/>
        <w:tabs>
          <w:tab w:val="left" w:pos="0"/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032" w:rsidRPr="00A7051A" w:rsidRDefault="00A36032" w:rsidP="00A8487C">
      <w:pPr>
        <w:pStyle w:val="ConsPlusNonformat"/>
        <w:widowControl/>
        <w:tabs>
          <w:tab w:val="left" w:pos="0"/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ks-Deva"/>
        </w:rPr>
      </w:pPr>
    </w:p>
    <w:p w:rsidR="00260B23" w:rsidRPr="00A7051A" w:rsidRDefault="0086267F" w:rsidP="00014E18">
      <w:pPr>
        <w:pStyle w:val="ConsPlusNonformat"/>
        <w:widowControl/>
        <w:numPr>
          <w:ilvl w:val="1"/>
          <w:numId w:val="19"/>
        </w:numPr>
        <w:tabs>
          <w:tab w:val="left" w:pos="0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60B23" w:rsidRPr="00A7051A">
        <w:rPr>
          <w:rFonts w:ascii="Times New Roman" w:hAnsi="Times New Roman" w:cs="Times New Roman"/>
          <w:sz w:val="28"/>
          <w:szCs w:val="28"/>
        </w:rPr>
        <w:t>ополнить пунктом 4.12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0B23" w:rsidRPr="00A7051A">
        <w:rPr>
          <w:rFonts w:ascii="Times New Roman" w:hAnsi="Times New Roman" w:cs="Times New Roman"/>
          <w:sz w:val="28"/>
          <w:szCs w:val="28"/>
        </w:rPr>
        <w:t>:</w:t>
      </w:r>
    </w:p>
    <w:p w:rsidR="00B77A47" w:rsidRDefault="003F18C2" w:rsidP="003F18C2">
      <w:pPr>
        <w:tabs>
          <w:tab w:val="left" w:pos="0"/>
        </w:tabs>
        <w:spacing w:line="240" w:lineRule="auto"/>
        <w:ind w:left="851" w:hanging="143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«4.12. Совет развития гимназии.</w:t>
      </w:r>
    </w:p>
    <w:p w:rsidR="00260B23" w:rsidRPr="00A7051A" w:rsidRDefault="00695F9A" w:rsidP="00065F4F">
      <w:pPr>
        <w:tabs>
          <w:tab w:val="left" w:pos="0"/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          </w:t>
      </w:r>
      <w:r w:rsidR="0089362C">
        <w:rPr>
          <w:rFonts w:ascii="Times New Roman" w:hAnsi="Times New Roman"/>
          <w:sz w:val="28"/>
          <w:szCs w:val="28"/>
          <w:lang w:bidi="ks-Deva"/>
        </w:rPr>
        <w:t xml:space="preserve">4.12.1. </w:t>
      </w:r>
      <w:r w:rsidR="003F18C2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Совет 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развития 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гимназии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является 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добровольным 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3F18C2">
        <w:rPr>
          <w:rFonts w:ascii="Times New Roman" w:hAnsi="Times New Roman"/>
          <w:sz w:val="28"/>
          <w:szCs w:val="28"/>
          <w:lang w:bidi="ks-Deva"/>
        </w:rPr>
        <w:t xml:space="preserve">           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объединением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фи</w:t>
      </w:r>
      <w:r w:rsidR="00FE1669" w:rsidRPr="00A7051A">
        <w:rPr>
          <w:rFonts w:ascii="Times New Roman" w:hAnsi="Times New Roman"/>
          <w:sz w:val="28"/>
          <w:szCs w:val="28"/>
          <w:lang w:bidi="ks-Deva"/>
        </w:rPr>
        <w:t>зических</w:t>
      </w:r>
      <w:r w:rsidR="000152E7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лиц, оказывающих </w:t>
      </w:r>
      <w:r w:rsidR="003F18C2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9C45BE">
        <w:rPr>
          <w:rFonts w:ascii="Times New Roman" w:hAnsi="Times New Roman"/>
          <w:sz w:val="28"/>
          <w:szCs w:val="28"/>
          <w:lang w:bidi="ks-Deva"/>
        </w:rPr>
        <w:t>Г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имназии организационную, консультационную, 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интеллектуальную, финансовую, ма</w:t>
      </w:r>
      <w:r w:rsidR="00205F7A">
        <w:rPr>
          <w:rFonts w:ascii="Times New Roman" w:hAnsi="Times New Roman"/>
          <w:sz w:val="28"/>
          <w:szCs w:val="28"/>
          <w:lang w:bidi="ks-Deva"/>
        </w:rPr>
        <w:t>териальную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и иную помощь.</w:t>
      </w:r>
    </w:p>
    <w:p w:rsidR="00260B23" w:rsidRPr="00A7051A" w:rsidRDefault="00205F7A" w:rsidP="003F18C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          </w:t>
      </w:r>
      <w:r w:rsidR="003F18C2">
        <w:rPr>
          <w:rFonts w:ascii="Times New Roman" w:hAnsi="Times New Roman"/>
          <w:sz w:val="28"/>
          <w:szCs w:val="28"/>
          <w:lang w:bidi="ks-Deva"/>
        </w:rPr>
        <w:t xml:space="preserve"> 4.12.2.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Совет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развития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89362C">
        <w:rPr>
          <w:rFonts w:ascii="Times New Roman" w:hAnsi="Times New Roman"/>
          <w:sz w:val="28"/>
          <w:szCs w:val="28"/>
          <w:lang w:bidi="ks-Deva"/>
        </w:rPr>
        <w:t xml:space="preserve"> Г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имназии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действует 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на 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основании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локального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>
        <w:rPr>
          <w:rFonts w:ascii="Times New Roman" w:hAnsi="Times New Roman"/>
          <w:sz w:val="28"/>
          <w:szCs w:val="28"/>
          <w:lang w:bidi="ks-Deva"/>
        </w:rPr>
        <w:t xml:space="preserve"> 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нормативного а</w:t>
      </w:r>
      <w:r w:rsidR="008B16EF" w:rsidRPr="00A7051A">
        <w:rPr>
          <w:rFonts w:ascii="Times New Roman" w:hAnsi="Times New Roman"/>
          <w:sz w:val="28"/>
          <w:szCs w:val="28"/>
          <w:lang w:bidi="ks-Deva"/>
        </w:rPr>
        <w:t>к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т</w:t>
      </w:r>
      <w:r w:rsidR="0089362C">
        <w:rPr>
          <w:rFonts w:ascii="Times New Roman" w:hAnsi="Times New Roman"/>
          <w:sz w:val="28"/>
          <w:szCs w:val="28"/>
          <w:lang w:bidi="ks-Deva"/>
        </w:rPr>
        <w:t>а «Положение о Совете развития Г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имназии».</w:t>
      </w:r>
    </w:p>
    <w:p w:rsidR="00260B23" w:rsidRPr="00A7051A" w:rsidRDefault="0089362C" w:rsidP="000152E7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         </w:t>
      </w:r>
      <w:r w:rsidR="001566DF">
        <w:rPr>
          <w:rFonts w:ascii="Times New Roman" w:hAnsi="Times New Roman"/>
          <w:sz w:val="28"/>
          <w:szCs w:val="28"/>
          <w:lang w:bidi="ks-Deva"/>
        </w:rPr>
        <w:t xml:space="preserve">  4.12.3. </w:t>
      </w:r>
      <w:r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По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решению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членов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Совета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развития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</w:t>
      </w:r>
      <w:r w:rsidR="001566DF">
        <w:rPr>
          <w:rFonts w:ascii="Times New Roman" w:hAnsi="Times New Roman"/>
          <w:sz w:val="28"/>
          <w:szCs w:val="28"/>
          <w:lang w:bidi="ks-Deva"/>
        </w:rPr>
        <w:t>Г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имназии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 и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с </w:t>
      </w:r>
      <w:r w:rsidR="00CA5103" w:rsidRPr="00A7051A">
        <w:rPr>
          <w:rFonts w:ascii="Times New Roman" w:hAnsi="Times New Roman"/>
          <w:sz w:val="28"/>
          <w:szCs w:val="28"/>
          <w:lang w:bidi="ks-Deva"/>
        </w:rPr>
        <w:t xml:space="preserve">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соблюдением </w:t>
      </w:r>
      <w:r w:rsidR="00BE49E9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1566DF">
        <w:rPr>
          <w:rFonts w:ascii="Times New Roman" w:hAnsi="Times New Roman"/>
          <w:sz w:val="28"/>
          <w:szCs w:val="28"/>
          <w:lang w:bidi="ks-Deva"/>
        </w:rPr>
        <w:t>з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аконодател</w:t>
      </w:r>
      <w:r w:rsidR="00D3350E" w:rsidRPr="00A7051A">
        <w:rPr>
          <w:rFonts w:ascii="Times New Roman" w:hAnsi="Times New Roman"/>
          <w:sz w:val="28"/>
          <w:szCs w:val="28"/>
          <w:lang w:bidi="ks-Deva"/>
        </w:rPr>
        <w:t>ь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 xml:space="preserve">ства о некоммерческих организациях Совет </w:t>
      </w:r>
      <w:r w:rsidR="001566DF">
        <w:rPr>
          <w:rFonts w:ascii="Times New Roman" w:hAnsi="Times New Roman"/>
          <w:sz w:val="28"/>
          <w:szCs w:val="28"/>
          <w:lang w:bidi="ks-Deva"/>
        </w:rPr>
        <w:t xml:space="preserve">       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разви</w:t>
      </w:r>
      <w:r w:rsidR="001566DF">
        <w:rPr>
          <w:rFonts w:ascii="Times New Roman" w:hAnsi="Times New Roman"/>
          <w:sz w:val="28"/>
          <w:szCs w:val="28"/>
          <w:lang w:bidi="ks-Deva"/>
        </w:rPr>
        <w:t>тия Г</w:t>
      </w:r>
      <w:r w:rsidR="00260B23" w:rsidRPr="00A7051A">
        <w:rPr>
          <w:rFonts w:ascii="Times New Roman" w:hAnsi="Times New Roman"/>
          <w:sz w:val="28"/>
          <w:szCs w:val="28"/>
          <w:lang w:bidi="ks-Deva"/>
        </w:rPr>
        <w:t>имназии может быть зарегистрирован в качестве некоммерческой организации с правами юридического лица.</w:t>
      </w:r>
    </w:p>
    <w:p w:rsidR="00AF7F00" w:rsidRDefault="00260B23" w:rsidP="00AF7F00">
      <w:pPr>
        <w:pStyle w:val="aa"/>
        <w:numPr>
          <w:ilvl w:val="2"/>
          <w:numId w:val="20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  <w:lang w:bidi="ks-Deva"/>
        </w:rPr>
      </w:pPr>
      <w:r w:rsidRPr="00A7051A">
        <w:rPr>
          <w:rFonts w:ascii="Times New Roman" w:hAnsi="Times New Roman"/>
          <w:sz w:val="28"/>
          <w:szCs w:val="28"/>
          <w:lang w:bidi="ks-Deva"/>
        </w:rPr>
        <w:t xml:space="preserve">Совет развития </w:t>
      </w:r>
      <w:r w:rsidR="00F229CF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483C65">
        <w:rPr>
          <w:rFonts w:ascii="Times New Roman" w:hAnsi="Times New Roman"/>
          <w:sz w:val="28"/>
          <w:szCs w:val="28"/>
          <w:lang w:bidi="ks-Deva"/>
        </w:rPr>
        <w:t>Г</w:t>
      </w:r>
      <w:r w:rsidRPr="00A7051A">
        <w:rPr>
          <w:rFonts w:ascii="Times New Roman" w:hAnsi="Times New Roman"/>
          <w:sz w:val="28"/>
          <w:szCs w:val="28"/>
          <w:lang w:bidi="ks-Deva"/>
        </w:rPr>
        <w:t>имназии</w:t>
      </w:r>
      <w:r w:rsidR="00F229CF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 участвует</w:t>
      </w:r>
      <w:r w:rsidR="00F229CF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 в</w:t>
      </w:r>
      <w:r w:rsidR="00F229CF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 управлении</w:t>
      </w:r>
      <w:r w:rsidR="00F229CF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483C65">
        <w:rPr>
          <w:rFonts w:ascii="Times New Roman" w:hAnsi="Times New Roman"/>
          <w:sz w:val="28"/>
          <w:szCs w:val="28"/>
          <w:lang w:bidi="ks-Deva"/>
        </w:rPr>
        <w:t>Г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имназией </w:t>
      </w:r>
    </w:p>
    <w:p w:rsidR="00260B23" w:rsidRPr="00A7051A" w:rsidRDefault="00260B23" w:rsidP="000152E7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bidi="ks-Deva"/>
        </w:rPr>
      </w:pPr>
      <w:r w:rsidRPr="00A7051A">
        <w:rPr>
          <w:rFonts w:ascii="Times New Roman" w:hAnsi="Times New Roman"/>
          <w:sz w:val="28"/>
          <w:szCs w:val="28"/>
          <w:lang w:bidi="ks-Deva"/>
        </w:rPr>
        <w:t>путем принятия</w:t>
      </w:r>
      <w:r w:rsidR="00D3350E" w:rsidRPr="00A7051A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107004">
        <w:rPr>
          <w:rFonts w:ascii="Times New Roman" w:hAnsi="Times New Roman"/>
          <w:sz w:val="28"/>
          <w:szCs w:val="28"/>
          <w:lang w:bidi="ks-Deva"/>
        </w:rPr>
        <w:t>обязательных для Г</w:t>
      </w:r>
      <w:r w:rsidRPr="00A7051A">
        <w:rPr>
          <w:rFonts w:ascii="Times New Roman" w:hAnsi="Times New Roman"/>
          <w:sz w:val="28"/>
          <w:szCs w:val="28"/>
          <w:lang w:bidi="ks-Deva"/>
        </w:rPr>
        <w:t xml:space="preserve">имназии решений по использованию </w:t>
      </w:r>
      <w:r w:rsidR="00AF7F00">
        <w:rPr>
          <w:rFonts w:ascii="Times New Roman" w:hAnsi="Times New Roman"/>
          <w:sz w:val="28"/>
          <w:szCs w:val="28"/>
          <w:lang w:bidi="ks-Deva"/>
        </w:rPr>
        <w:t xml:space="preserve">       </w:t>
      </w:r>
      <w:r w:rsidRPr="00A7051A">
        <w:rPr>
          <w:rFonts w:ascii="Times New Roman" w:hAnsi="Times New Roman"/>
          <w:sz w:val="28"/>
          <w:szCs w:val="28"/>
          <w:lang w:bidi="ks-Deva"/>
        </w:rPr>
        <w:t>передаваемых ей средств</w:t>
      </w:r>
      <w:r w:rsidR="003751B8" w:rsidRPr="00A7051A">
        <w:rPr>
          <w:rFonts w:ascii="Times New Roman" w:hAnsi="Times New Roman"/>
          <w:sz w:val="28"/>
          <w:szCs w:val="28"/>
          <w:lang w:bidi="ks-Deva"/>
        </w:rPr>
        <w:t>»</w:t>
      </w:r>
      <w:r w:rsidRPr="00A7051A">
        <w:rPr>
          <w:rFonts w:ascii="Times New Roman" w:hAnsi="Times New Roman"/>
          <w:sz w:val="28"/>
          <w:szCs w:val="28"/>
          <w:lang w:bidi="ks-Deva"/>
        </w:rPr>
        <w:t>.</w:t>
      </w:r>
    </w:p>
    <w:p w:rsidR="00260B23" w:rsidRPr="00A7051A" w:rsidRDefault="00AF7F00" w:rsidP="00AF7F00">
      <w:pPr>
        <w:pStyle w:val="aa"/>
        <w:tabs>
          <w:tab w:val="left" w:pos="0"/>
          <w:tab w:val="left" w:pos="851"/>
        </w:tabs>
        <w:spacing w:line="360" w:lineRule="auto"/>
        <w:ind w:left="0" w:firstLine="2385"/>
        <w:jc w:val="both"/>
        <w:rPr>
          <w:rFonts w:ascii="Times New Roman" w:hAnsi="Times New Roman"/>
          <w:sz w:val="28"/>
          <w:szCs w:val="28"/>
          <w:lang w:bidi="ks-Dev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bidi="ks-Deva"/>
        </w:rPr>
        <w:t xml:space="preserve">                    _________</w:t>
      </w:r>
    </w:p>
    <w:sectPr w:rsidR="00260B23" w:rsidRPr="00A7051A" w:rsidSect="00BB179D">
      <w:headerReference w:type="even" r:id="rId8"/>
      <w:headerReference w:type="default" r:id="rId9"/>
      <w:pgSz w:w="11906" w:h="16838"/>
      <w:pgMar w:top="-699" w:right="566" w:bottom="426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54C" w:rsidRDefault="0007354C">
      <w:r>
        <w:separator/>
      </w:r>
    </w:p>
  </w:endnote>
  <w:endnote w:type="continuationSeparator" w:id="1">
    <w:p w:rsidR="0007354C" w:rsidRDefault="00073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54C" w:rsidRDefault="0007354C">
      <w:r>
        <w:separator/>
      </w:r>
    </w:p>
  </w:footnote>
  <w:footnote w:type="continuationSeparator" w:id="1">
    <w:p w:rsidR="0007354C" w:rsidRDefault="00073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DC784C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DC784C">
    <w:pPr>
      <w:pStyle w:val="a5"/>
      <w:jc w:val="center"/>
    </w:pPr>
    <w:fldSimple w:instr=" PAGE   \* MERGEFORMAT ">
      <w:r w:rsidR="007937DF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F65443"/>
    <w:multiLevelType w:val="multilevel"/>
    <w:tmpl w:val="CD8E4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">
    <w:nsid w:val="250B4C50"/>
    <w:multiLevelType w:val="hybridMultilevel"/>
    <w:tmpl w:val="99CEEFE6"/>
    <w:lvl w:ilvl="0" w:tplc="636EC9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8E03D4"/>
    <w:multiLevelType w:val="hybridMultilevel"/>
    <w:tmpl w:val="0126892C"/>
    <w:lvl w:ilvl="0" w:tplc="A7EC8B78">
      <w:start w:val="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6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461437FD"/>
    <w:multiLevelType w:val="multilevel"/>
    <w:tmpl w:val="3F5050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8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5D7D4288"/>
    <w:multiLevelType w:val="multilevel"/>
    <w:tmpl w:val="7C962358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94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56" w:hanging="1800"/>
      </w:pPr>
      <w:rPr>
        <w:rFonts w:hint="default"/>
      </w:rPr>
    </w:lvl>
  </w:abstractNum>
  <w:abstractNum w:abstractNumId="10">
    <w:nsid w:val="60EF6F0B"/>
    <w:multiLevelType w:val="multilevel"/>
    <w:tmpl w:val="C18CB2B6"/>
    <w:lvl w:ilvl="0">
      <w:start w:val="1"/>
      <w:numFmt w:val="decimal"/>
      <w:lvlText w:val="%1."/>
      <w:lvlJc w:val="left"/>
      <w:pPr>
        <w:ind w:left="2239" w:hanging="1035"/>
      </w:pPr>
      <w:rPr>
        <w:rFonts w:ascii="Times New Roman" w:eastAsia="Times New Roman" w:hAnsi="Times New Roman" w:cs="Times New Roman"/>
      </w:rPr>
    </w:lvl>
    <w:lvl w:ilvl="1">
      <w:start w:val="12"/>
      <w:numFmt w:val="decimal"/>
      <w:isLgl/>
      <w:lvlText w:val="%1.%2."/>
      <w:lvlJc w:val="left"/>
      <w:pPr>
        <w:ind w:left="1684" w:hanging="480"/>
      </w:p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1924" w:hanging="720"/>
      </w:pPr>
    </w:lvl>
    <w:lvl w:ilvl="4">
      <w:start w:val="1"/>
      <w:numFmt w:val="decimal"/>
      <w:isLgl/>
      <w:lvlText w:val="%1.%2.%3.%4.%5."/>
      <w:lvlJc w:val="left"/>
      <w:pPr>
        <w:ind w:left="2284" w:hanging="1080"/>
      </w:pPr>
    </w:lvl>
    <w:lvl w:ilvl="5">
      <w:start w:val="1"/>
      <w:numFmt w:val="decimal"/>
      <w:isLgl/>
      <w:lvlText w:val="%1.%2.%3.%4.%5.%6."/>
      <w:lvlJc w:val="left"/>
      <w:pPr>
        <w:ind w:left="2284" w:hanging="1080"/>
      </w:pPr>
    </w:lvl>
    <w:lvl w:ilvl="6">
      <w:start w:val="1"/>
      <w:numFmt w:val="decimal"/>
      <w:isLgl/>
      <w:lvlText w:val="%1.%2.%3.%4.%5.%6.%7."/>
      <w:lvlJc w:val="left"/>
      <w:pPr>
        <w:ind w:left="2644" w:hanging="1440"/>
      </w:pPr>
    </w:lvl>
    <w:lvl w:ilvl="7">
      <w:start w:val="1"/>
      <w:numFmt w:val="decimal"/>
      <w:isLgl/>
      <w:lvlText w:val="%1.%2.%3.%4.%5.%6.%7.%8."/>
      <w:lvlJc w:val="left"/>
      <w:pPr>
        <w:ind w:left="2644" w:hanging="1440"/>
      </w:pPr>
    </w:lvl>
    <w:lvl w:ilvl="8">
      <w:start w:val="1"/>
      <w:numFmt w:val="decimal"/>
      <w:isLgl/>
      <w:lvlText w:val="%1.%2.%3.%4.%5.%6.%7.%8.%9."/>
      <w:lvlJc w:val="left"/>
      <w:pPr>
        <w:ind w:left="3004" w:hanging="1800"/>
      </w:pPr>
    </w:lvl>
  </w:abstractNum>
  <w:abstractNum w:abstractNumId="11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CE2D42"/>
    <w:multiLevelType w:val="multilevel"/>
    <w:tmpl w:val="009231FC"/>
    <w:lvl w:ilvl="0">
      <w:start w:val="4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2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9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1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4135B2F"/>
    <w:multiLevelType w:val="hybridMultilevel"/>
    <w:tmpl w:val="0E90F368"/>
    <w:lvl w:ilvl="0" w:tplc="74C672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7B8E5885"/>
    <w:multiLevelType w:val="multilevel"/>
    <w:tmpl w:val="6E1CB75C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17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1"/>
  </w:num>
  <w:num w:numId="5">
    <w:abstractNumId w:val="12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1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6"/>
  </w:num>
  <w:num w:numId="1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1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4E18"/>
    <w:rsid w:val="000152E7"/>
    <w:rsid w:val="00015508"/>
    <w:rsid w:val="000251DE"/>
    <w:rsid w:val="000266D6"/>
    <w:rsid w:val="0003163E"/>
    <w:rsid w:val="0003533D"/>
    <w:rsid w:val="00035E79"/>
    <w:rsid w:val="00046FCE"/>
    <w:rsid w:val="000603A4"/>
    <w:rsid w:val="00060D73"/>
    <w:rsid w:val="00065F4F"/>
    <w:rsid w:val="00066C4A"/>
    <w:rsid w:val="00071511"/>
    <w:rsid w:val="0007354C"/>
    <w:rsid w:val="00077E4D"/>
    <w:rsid w:val="000807F4"/>
    <w:rsid w:val="00086660"/>
    <w:rsid w:val="000947ED"/>
    <w:rsid w:val="000A4C76"/>
    <w:rsid w:val="000B320A"/>
    <w:rsid w:val="000B358F"/>
    <w:rsid w:val="000B7B1B"/>
    <w:rsid w:val="000C308B"/>
    <w:rsid w:val="000C4068"/>
    <w:rsid w:val="000C6E7C"/>
    <w:rsid w:val="000D04ED"/>
    <w:rsid w:val="000D1DF8"/>
    <w:rsid w:val="000D2070"/>
    <w:rsid w:val="000D536C"/>
    <w:rsid w:val="000D62EC"/>
    <w:rsid w:val="000E4A3C"/>
    <w:rsid w:val="000F2604"/>
    <w:rsid w:val="000F3612"/>
    <w:rsid w:val="000F3E5E"/>
    <w:rsid w:val="000F73B8"/>
    <w:rsid w:val="00107004"/>
    <w:rsid w:val="00110425"/>
    <w:rsid w:val="00121EE2"/>
    <w:rsid w:val="00127B74"/>
    <w:rsid w:val="00135495"/>
    <w:rsid w:val="0013700E"/>
    <w:rsid w:val="00142421"/>
    <w:rsid w:val="00144DEA"/>
    <w:rsid w:val="00145AE9"/>
    <w:rsid w:val="001566DF"/>
    <w:rsid w:val="00160307"/>
    <w:rsid w:val="001621CC"/>
    <w:rsid w:val="00166775"/>
    <w:rsid w:val="001869A6"/>
    <w:rsid w:val="0019096C"/>
    <w:rsid w:val="001948FD"/>
    <w:rsid w:val="00195930"/>
    <w:rsid w:val="001A0373"/>
    <w:rsid w:val="001A1B02"/>
    <w:rsid w:val="001A244B"/>
    <w:rsid w:val="001A349C"/>
    <w:rsid w:val="001A6690"/>
    <w:rsid w:val="001A7A3A"/>
    <w:rsid w:val="001B60BB"/>
    <w:rsid w:val="001B76C2"/>
    <w:rsid w:val="001C035C"/>
    <w:rsid w:val="001D5087"/>
    <w:rsid w:val="001E113E"/>
    <w:rsid w:val="001E1F69"/>
    <w:rsid w:val="001E2EF9"/>
    <w:rsid w:val="001E4ACD"/>
    <w:rsid w:val="001F27F4"/>
    <w:rsid w:val="00202BEE"/>
    <w:rsid w:val="00205F7A"/>
    <w:rsid w:val="00211158"/>
    <w:rsid w:val="0021373D"/>
    <w:rsid w:val="00215D45"/>
    <w:rsid w:val="00216E97"/>
    <w:rsid w:val="00220F64"/>
    <w:rsid w:val="00222B20"/>
    <w:rsid w:val="0024079D"/>
    <w:rsid w:val="00245CFD"/>
    <w:rsid w:val="002471BC"/>
    <w:rsid w:val="00252C77"/>
    <w:rsid w:val="002530D6"/>
    <w:rsid w:val="002603FF"/>
    <w:rsid w:val="00260B23"/>
    <w:rsid w:val="00272576"/>
    <w:rsid w:val="00272D04"/>
    <w:rsid w:val="0027694B"/>
    <w:rsid w:val="00281A37"/>
    <w:rsid w:val="00281EFD"/>
    <w:rsid w:val="00282702"/>
    <w:rsid w:val="00282A9C"/>
    <w:rsid w:val="00285893"/>
    <w:rsid w:val="0029094E"/>
    <w:rsid w:val="00295D10"/>
    <w:rsid w:val="00297179"/>
    <w:rsid w:val="002A38A7"/>
    <w:rsid w:val="002B0BE1"/>
    <w:rsid w:val="002D0D8A"/>
    <w:rsid w:val="002D47AB"/>
    <w:rsid w:val="002D5147"/>
    <w:rsid w:val="002D5AEE"/>
    <w:rsid w:val="002D7F20"/>
    <w:rsid w:val="002E009D"/>
    <w:rsid w:val="002E0F66"/>
    <w:rsid w:val="002E5776"/>
    <w:rsid w:val="002F1716"/>
    <w:rsid w:val="002F7450"/>
    <w:rsid w:val="0030204C"/>
    <w:rsid w:val="00312CC8"/>
    <w:rsid w:val="00324D39"/>
    <w:rsid w:val="00325526"/>
    <w:rsid w:val="00334FA4"/>
    <w:rsid w:val="0033614B"/>
    <w:rsid w:val="00336B97"/>
    <w:rsid w:val="00341E11"/>
    <w:rsid w:val="00343064"/>
    <w:rsid w:val="00345A0B"/>
    <w:rsid w:val="00367871"/>
    <w:rsid w:val="00367C7B"/>
    <w:rsid w:val="00372AF1"/>
    <w:rsid w:val="00372E1D"/>
    <w:rsid w:val="003751B8"/>
    <w:rsid w:val="00381C29"/>
    <w:rsid w:val="00384B63"/>
    <w:rsid w:val="003851DD"/>
    <w:rsid w:val="003859DE"/>
    <w:rsid w:val="0038633E"/>
    <w:rsid w:val="00393230"/>
    <w:rsid w:val="003964E3"/>
    <w:rsid w:val="003A305C"/>
    <w:rsid w:val="003B4484"/>
    <w:rsid w:val="003C3742"/>
    <w:rsid w:val="003E1990"/>
    <w:rsid w:val="003E600F"/>
    <w:rsid w:val="003E64F7"/>
    <w:rsid w:val="003F05FB"/>
    <w:rsid w:val="003F08B1"/>
    <w:rsid w:val="003F18C2"/>
    <w:rsid w:val="003F1D9B"/>
    <w:rsid w:val="004016AE"/>
    <w:rsid w:val="00421BA9"/>
    <w:rsid w:val="00427FDB"/>
    <w:rsid w:val="0045353D"/>
    <w:rsid w:val="00456876"/>
    <w:rsid w:val="004625BA"/>
    <w:rsid w:val="00463EB0"/>
    <w:rsid w:val="00470C40"/>
    <w:rsid w:val="00475CB1"/>
    <w:rsid w:val="00476B16"/>
    <w:rsid w:val="004829CD"/>
    <w:rsid w:val="00483C65"/>
    <w:rsid w:val="00490A27"/>
    <w:rsid w:val="004A0611"/>
    <w:rsid w:val="004A17EF"/>
    <w:rsid w:val="004A6550"/>
    <w:rsid w:val="004B35EE"/>
    <w:rsid w:val="004B52AE"/>
    <w:rsid w:val="004B558A"/>
    <w:rsid w:val="004D561F"/>
    <w:rsid w:val="004D5A99"/>
    <w:rsid w:val="004E10BD"/>
    <w:rsid w:val="004E3A27"/>
    <w:rsid w:val="004E4666"/>
    <w:rsid w:val="004E7FD2"/>
    <w:rsid w:val="0050055B"/>
    <w:rsid w:val="00512BB8"/>
    <w:rsid w:val="005154C5"/>
    <w:rsid w:val="00530310"/>
    <w:rsid w:val="005362B3"/>
    <w:rsid w:val="0054082E"/>
    <w:rsid w:val="00540D6A"/>
    <w:rsid w:val="00541688"/>
    <w:rsid w:val="00541FCA"/>
    <w:rsid w:val="00542897"/>
    <w:rsid w:val="00554B14"/>
    <w:rsid w:val="005757FA"/>
    <w:rsid w:val="0057762F"/>
    <w:rsid w:val="0058081B"/>
    <w:rsid w:val="0059066D"/>
    <w:rsid w:val="00592195"/>
    <w:rsid w:val="005B4F62"/>
    <w:rsid w:val="005C25FD"/>
    <w:rsid w:val="005C2822"/>
    <w:rsid w:val="005C62D0"/>
    <w:rsid w:val="005D1F6F"/>
    <w:rsid w:val="005D6068"/>
    <w:rsid w:val="005E2698"/>
    <w:rsid w:val="005E4571"/>
    <w:rsid w:val="005E7A7F"/>
    <w:rsid w:val="005E7FD4"/>
    <w:rsid w:val="00603725"/>
    <w:rsid w:val="00604471"/>
    <w:rsid w:val="00605E65"/>
    <w:rsid w:val="0061293B"/>
    <w:rsid w:val="00613D2A"/>
    <w:rsid w:val="00614229"/>
    <w:rsid w:val="00622D85"/>
    <w:rsid w:val="00625B91"/>
    <w:rsid w:val="00632CFB"/>
    <w:rsid w:val="00642D87"/>
    <w:rsid w:val="00646D8D"/>
    <w:rsid w:val="006502ED"/>
    <w:rsid w:val="00651D72"/>
    <w:rsid w:val="0065363A"/>
    <w:rsid w:val="006551FC"/>
    <w:rsid w:val="006561EE"/>
    <w:rsid w:val="006600D0"/>
    <w:rsid w:val="00665DA6"/>
    <w:rsid w:val="00673064"/>
    <w:rsid w:val="0068595F"/>
    <w:rsid w:val="00695F9A"/>
    <w:rsid w:val="00697C67"/>
    <w:rsid w:val="006A0324"/>
    <w:rsid w:val="006A2449"/>
    <w:rsid w:val="006A32C4"/>
    <w:rsid w:val="006A5052"/>
    <w:rsid w:val="006A5B38"/>
    <w:rsid w:val="006A79AA"/>
    <w:rsid w:val="006B675F"/>
    <w:rsid w:val="006B6E38"/>
    <w:rsid w:val="006C24F0"/>
    <w:rsid w:val="006D2FB4"/>
    <w:rsid w:val="006E1679"/>
    <w:rsid w:val="006E3F30"/>
    <w:rsid w:val="006E589B"/>
    <w:rsid w:val="006E596F"/>
    <w:rsid w:val="006E6032"/>
    <w:rsid w:val="007003EC"/>
    <w:rsid w:val="0070566E"/>
    <w:rsid w:val="007071C4"/>
    <w:rsid w:val="00736440"/>
    <w:rsid w:val="007428F7"/>
    <w:rsid w:val="00743247"/>
    <w:rsid w:val="007501B9"/>
    <w:rsid w:val="007517E1"/>
    <w:rsid w:val="00774DD9"/>
    <w:rsid w:val="00784CCD"/>
    <w:rsid w:val="007906BB"/>
    <w:rsid w:val="0079078C"/>
    <w:rsid w:val="007914BC"/>
    <w:rsid w:val="007937DF"/>
    <w:rsid w:val="00796348"/>
    <w:rsid w:val="00796E38"/>
    <w:rsid w:val="007A7006"/>
    <w:rsid w:val="007C235F"/>
    <w:rsid w:val="007D0E3D"/>
    <w:rsid w:val="007D65DC"/>
    <w:rsid w:val="007D6FA9"/>
    <w:rsid w:val="007E300B"/>
    <w:rsid w:val="007E5BAC"/>
    <w:rsid w:val="007F680B"/>
    <w:rsid w:val="008023D7"/>
    <w:rsid w:val="00810615"/>
    <w:rsid w:val="00812297"/>
    <w:rsid w:val="00817083"/>
    <w:rsid w:val="00817193"/>
    <w:rsid w:val="008177FA"/>
    <w:rsid w:val="008265E9"/>
    <w:rsid w:val="0083129B"/>
    <w:rsid w:val="008347FD"/>
    <w:rsid w:val="00842892"/>
    <w:rsid w:val="00842B8B"/>
    <w:rsid w:val="00853CA4"/>
    <w:rsid w:val="008562D4"/>
    <w:rsid w:val="008564C2"/>
    <w:rsid w:val="008569A6"/>
    <w:rsid w:val="0086267F"/>
    <w:rsid w:val="00862D25"/>
    <w:rsid w:val="008674B6"/>
    <w:rsid w:val="00871D9D"/>
    <w:rsid w:val="008721C4"/>
    <w:rsid w:val="00872F9D"/>
    <w:rsid w:val="0087428D"/>
    <w:rsid w:val="0088095B"/>
    <w:rsid w:val="00884A21"/>
    <w:rsid w:val="00890DA7"/>
    <w:rsid w:val="008916E0"/>
    <w:rsid w:val="0089362C"/>
    <w:rsid w:val="008945BB"/>
    <w:rsid w:val="008A08EC"/>
    <w:rsid w:val="008A60B0"/>
    <w:rsid w:val="008B16EF"/>
    <w:rsid w:val="008D5BCB"/>
    <w:rsid w:val="008F6A1D"/>
    <w:rsid w:val="00902692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508C8"/>
    <w:rsid w:val="009556C1"/>
    <w:rsid w:val="00960E68"/>
    <w:rsid w:val="0096116F"/>
    <w:rsid w:val="00970C39"/>
    <w:rsid w:val="009742E4"/>
    <w:rsid w:val="0098162A"/>
    <w:rsid w:val="00984FF0"/>
    <w:rsid w:val="009A106B"/>
    <w:rsid w:val="009A14AB"/>
    <w:rsid w:val="009B145C"/>
    <w:rsid w:val="009B362A"/>
    <w:rsid w:val="009B47F7"/>
    <w:rsid w:val="009B60FF"/>
    <w:rsid w:val="009C45BE"/>
    <w:rsid w:val="009C6E8F"/>
    <w:rsid w:val="009D2538"/>
    <w:rsid w:val="009E0684"/>
    <w:rsid w:val="009F1532"/>
    <w:rsid w:val="009F3419"/>
    <w:rsid w:val="009F4714"/>
    <w:rsid w:val="00A11058"/>
    <w:rsid w:val="00A1599D"/>
    <w:rsid w:val="00A24F56"/>
    <w:rsid w:val="00A25EFA"/>
    <w:rsid w:val="00A30DC2"/>
    <w:rsid w:val="00A31D35"/>
    <w:rsid w:val="00A36032"/>
    <w:rsid w:val="00A4186F"/>
    <w:rsid w:val="00A42B8B"/>
    <w:rsid w:val="00A51847"/>
    <w:rsid w:val="00A63925"/>
    <w:rsid w:val="00A7051A"/>
    <w:rsid w:val="00A713E5"/>
    <w:rsid w:val="00A757CB"/>
    <w:rsid w:val="00A7767F"/>
    <w:rsid w:val="00A80EE5"/>
    <w:rsid w:val="00A8161F"/>
    <w:rsid w:val="00A8487C"/>
    <w:rsid w:val="00A86AC0"/>
    <w:rsid w:val="00A86E4F"/>
    <w:rsid w:val="00A87B4F"/>
    <w:rsid w:val="00A90EF3"/>
    <w:rsid w:val="00AB5FCF"/>
    <w:rsid w:val="00AB6163"/>
    <w:rsid w:val="00AC438A"/>
    <w:rsid w:val="00AD4C55"/>
    <w:rsid w:val="00AD54EE"/>
    <w:rsid w:val="00AD795A"/>
    <w:rsid w:val="00AE02BD"/>
    <w:rsid w:val="00AE7668"/>
    <w:rsid w:val="00AF7F00"/>
    <w:rsid w:val="00B00762"/>
    <w:rsid w:val="00B02E61"/>
    <w:rsid w:val="00B17EA0"/>
    <w:rsid w:val="00B25799"/>
    <w:rsid w:val="00B334B1"/>
    <w:rsid w:val="00B375B9"/>
    <w:rsid w:val="00B37F62"/>
    <w:rsid w:val="00B4003D"/>
    <w:rsid w:val="00B46B8A"/>
    <w:rsid w:val="00B473FE"/>
    <w:rsid w:val="00B54CA1"/>
    <w:rsid w:val="00B5577C"/>
    <w:rsid w:val="00B633C6"/>
    <w:rsid w:val="00B66178"/>
    <w:rsid w:val="00B73DCB"/>
    <w:rsid w:val="00B7480D"/>
    <w:rsid w:val="00B76E31"/>
    <w:rsid w:val="00B77A47"/>
    <w:rsid w:val="00B81F97"/>
    <w:rsid w:val="00B84E55"/>
    <w:rsid w:val="00B93421"/>
    <w:rsid w:val="00B939A7"/>
    <w:rsid w:val="00BA1484"/>
    <w:rsid w:val="00BA3275"/>
    <w:rsid w:val="00BB179D"/>
    <w:rsid w:val="00BB61EA"/>
    <w:rsid w:val="00BB659A"/>
    <w:rsid w:val="00BD15C7"/>
    <w:rsid w:val="00BD1818"/>
    <w:rsid w:val="00BE0962"/>
    <w:rsid w:val="00BE2839"/>
    <w:rsid w:val="00BE49E9"/>
    <w:rsid w:val="00BE5206"/>
    <w:rsid w:val="00BE5F1B"/>
    <w:rsid w:val="00BF1975"/>
    <w:rsid w:val="00BF6C93"/>
    <w:rsid w:val="00C011DF"/>
    <w:rsid w:val="00C021E2"/>
    <w:rsid w:val="00C02CBB"/>
    <w:rsid w:val="00C0735F"/>
    <w:rsid w:val="00C14965"/>
    <w:rsid w:val="00C16E26"/>
    <w:rsid w:val="00C21C01"/>
    <w:rsid w:val="00C22032"/>
    <w:rsid w:val="00C33C6B"/>
    <w:rsid w:val="00C5318D"/>
    <w:rsid w:val="00C56E06"/>
    <w:rsid w:val="00C76824"/>
    <w:rsid w:val="00C9081F"/>
    <w:rsid w:val="00C93081"/>
    <w:rsid w:val="00CA094B"/>
    <w:rsid w:val="00CA1090"/>
    <w:rsid w:val="00CA1A3C"/>
    <w:rsid w:val="00CA2003"/>
    <w:rsid w:val="00CA27A5"/>
    <w:rsid w:val="00CA3FBE"/>
    <w:rsid w:val="00CA5103"/>
    <w:rsid w:val="00CB022B"/>
    <w:rsid w:val="00CB033F"/>
    <w:rsid w:val="00CB0510"/>
    <w:rsid w:val="00CB2CF9"/>
    <w:rsid w:val="00CB5218"/>
    <w:rsid w:val="00CC01AF"/>
    <w:rsid w:val="00CD09F1"/>
    <w:rsid w:val="00CD2C85"/>
    <w:rsid w:val="00CD3D4A"/>
    <w:rsid w:val="00CE4ACB"/>
    <w:rsid w:val="00CF188A"/>
    <w:rsid w:val="00CF2F4B"/>
    <w:rsid w:val="00CF57E5"/>
    <w:rsid w:val="00D023A0"/>
    <w:rsid w:val="00D0288A"/>
    <w:rsid w:val="00D04931"/>
    <w:rsid w:val="00D126CA"/>
    <w:rsid w:val="00D20DCE"/>
    <w:rsid w:val="00D23B81"/>
    <w:rsid w:val="00D31B1E"/>
    <w:rsid w:val="00D3350E"/>
    <w:rsid w:val="00D34BB6"/>
    <w:rsid w:val="00D42369"/>
    <w:rsid w:val="00D42F97"/>
    <w:rsid w:val="00D42FA1"/>
    <w:rsid w:val="00D43BF4"/>
    <w:rsid w:val="00D46F2C"/>
    <w:rsid w:val="00D56100"/>
    <w:rsid w:val="00D564C0"/>
    <w:rsid w:val="00D75871"/>
    <w:rsid w:val="00D8092A"/>
    <w:rsid w:val="00D83523"/>
    <w:rsid w:val="00D86912"/>
    <w:rsid w:val="00D92341"/>
    <w:rsid w:val="00D94BA6"/>
    <w:rsid w:val="00DA47FD"/>
    <w:rsid w:val="00DA4F10"/>
    <w:rsid w:val="00DB44E0"/>
    <w:rsid w:val="00DC784C"/>
    <w:rsid w:val="00DD1F50"/>
    <w:rsid w:val="00DD561C"/>
    <w:rsid w:val="00DE049D"/>
    <w:rsid w:val="00DF41FC"/>
    <w:rsid w:val="00DF6DB7"/>
    <w:rsid w:val="00E05BD0"/>
    <w:rsid w:val="00E06E11"/>
    <w:rsid w:val="00E07465"/>
    <w:rsid w:val="00E100A9"/>
    <w:rsid w:val="00E108E3"/>
    <w:rsid w:val="00E12D68"/>
    <w:rsid w:val="00E16832"/>
    <w:rsid w:val="00E20AB8"/>
    <w:rsid w:val="00E21D04"/>
    <w:rsid w:val="00E2288F"/>
    <w:rsid w:val="00E37C0D"/>
    <w:rsid w:val="00E42FC9"/>
    <w:rsid w:val="00E47A7F"/>
    <w:rsid w:val="00E66C54"/>
    <w:rsid w:val="00E739D3"/>
    <w:rsid w:val="00E80EEA"/>
    <w:rsid w:val="00EB1419"/>
    <w:rsid w:val="00EB40F3"/>
    <w:rsid w:val="00EB72FC"/>
    <w:rsid w:val="00EC069D"/>
    <w:rsid w:val="00EC09B0"/>
    <w:rsid w:val="00ED7FB4"/>
    <w:rsid w:val="00EE5766"/>
    <w:rsid w:val="00EE6045"/>
    <w:rsid w:val="00EE6F2D"/>
    <w:rsid w:val="00EF06AE"/>
    <w:rsid w:val="00EF2F01"/>
    <w:rsid w:val="00EF4903"/>
    <w:rsid w:val="00EF6D0F"/>
    <w:rsid w:val="00EF7FB7"/>
    <w:rsid w:val="00F020D5"/>
    <w:rsid w:val="00F10A0B"/>
    <w:rsid w:val="00F1370D"/>
    <w:rsid w:val="00F13E78"/>
    <w:rsid w:val="00F1513C"/>
    <w:rsid w:val="00F16D03"/>
    <w:rsid w:val="00F21FCA"/>
    <w:rsid w:val="00F229CF"/>
    <w:rsid w:val="00F304A8"/>
    <w:rsid w:val="00F33B8F"/>
    <w:rsid w:val="00F35F53"/>
    <w:rsid w:val="00F40DA6"/>
    <w:rsid w:val="00F45141"/>
    <w:rsid w:val="00F543B9"/>
    <w:rsid w:val="00F56023"/>
    <w:rsid w:val="00F66D38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E1669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  <w:style w:type="paragraph" w:styleId="aa">
    <w:name w:val="List Paragraph"/>
    <w:basedOn w:val="a"/>
    <w:uiPriority w:val="34"/>
    <w:qFormat/>
    <w:rsid w:val="00260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B69E-86C5-4068-AFA1-47699926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2019-03-12T05:55:00Z</cp:lastPrinted>
  <dcterms:created xsi:type="dcterms:W3CDTF">2019-03-19T08:35:00Z</dcterms:created>
  <dcterms:modified xsi:type="dcterms:W3CDTF">2019-03-19T08:37:00Z</dcterms:modified>
</cp:coreProperties>
</file>