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185BBA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6.85pt;margin-top:9.2pt;width:78.3pt;height:75.85pt;z-index:1" stroked="f">
            <v:textbox style="mso-next-textbox:#_x0000_s1026">
              <w:txbxContent>
                <w:p w:rsidR="005C180F" w:rsidRDefault="00185BBA" w:rsidP="00185BBA">
                  <w:pPr>
                    <w:jc w:val="center"/>
                  </w:pPr>
                  <w:r w:rsidRPr="00DD6818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.25pt;height:59.2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185BBA">
      <w:pPr>
        <w:pStyle w:val="1"/>
        <w:spacing w:before="360"/>
        <w:jc w:val="right"/>
        <w:rPr>
          <w:sz w:val="28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185BBA" w:rsidP="00F12B48">
      <w:pPr>
        <w:jc w:val="both"/>
        <w:rPr>
          <w:sz w:val="28"/>
        </w:rPr>
      </w:pPr>
      <w:r w:rsidRPr="00185BBA">
        <w:rPr>
          <w:sz w:val="28"/>
          <w:u w:val="single"/>
        </w:rPr>
        <w:t xml:space="preserve">  07.03.2017</w:t>
      </w:r>
      <w:r w:rsidR="00A71F38"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 w:rsidR="00A71F38"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     </w:t>
      </w:r>
      <w:r w:rsidR="00A71F38">
        <w:rPr>
          <w:sz w:val="28"/>
        </w:rPr>
        <w:t xml:space="preserve">   </w:t>
      </w:r>
      <w:r w:rsidR="00236C83" w:rsidRPr="00236C83"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36C83" w:rsidRPr="00236C83">
        <w:rPr>
          <w:sz w:val="28"/>
        </w:rPr>
        <w:t xml:space="preserve">   </w:t>
      </w:r>
      <w:r>
        <w:rPr>
          <w:sz w:val="28"/>
        </w:rPr>
        <w:t xml:space="preserve">№ </w:t>
      </w:r>
      <w:r w:rsidRPr="00185BBA">
        <w:rPr>
          <w:sz w:val="28"/>
          <w:u w:val="single"/>
        </w:rPr>
        <w:t xml:space="preserve"> 338</w:t>
      </w:r>
    </w:p>
    <w:tbl>
      <w:tblPr>
        <w:tblpPr w:leftFromText="180" w:rightFromText="180" w:vertAnchor="text" w:horzAnchor="margin" w:tblpY="1041"/>
        <w:tblW w:w="0" w:type="auto"/>
        <w:tblLook w:val="0000"/>
      </w:tblPr>
      <w:tblGrid>
        <w:gridCol w:w="9503"/>
      </w:tblGrid>
      <w:tr w:rsidR="00FB6C31" w:rsidTr="00185BBA">
        <w:trPr>
          <w:trHeight w:val="993"/>
        </w:trPr>
        <w:tc>
          <w:tcPr>
            <w:tcW w:w="9503" w:type="dxa"/>
          </w:tcPr>
          <w:p w:rsidR="00EF3413" w:rsidRPr="00EF3413" w:rsidRDefault="00EF3413" w:rsidP="00EF3413">
            <w:pPr>
              <w:jc w:val="center"/>
              <w:rPr>
                <w:b/>
                <w:sz w:val="28"/>
                <w:szCs w:val="28"/>
              </w:rPr>
            </w:pPr>
            <w:r w:rsidRPr="00EF3413">
              <w:rPr>
                <w:b/>
                <w:sz w:val="28"/>
                <w:szCs w:val="28"/>
              </w:rPr>
              <w:t xml:space="preserve">О внесении и утверждении изменений в  План мероприятий («дорожную карту») «Изменения в отраслях социальной сферы, направленные </w:t>
            </w:r>
          </w:p>
          <w:p w:rsidR="00FB6C31" w:rsidRPr="007D48A8" w:rsidRDefault="00EF3413" w:rsidP="00EF3413">
            <w:pPr>
              <w:jc w:val="center"/>
            </w:pPr>
            <w:r w:rsidRPr="00EF3413">
              <w:rPr>
                <w:b/>
                <w:sz w:val="28"/>
                <w:szCs w:val="28"/>
              </w:rPr>
              <w:t>на повышение эффективности сферы культуры»</w:t>
            </w:r>
          </w:p>
        </w:tc>
      </w:tr>
    </w:tbl>
    <w:p w:rsidR="005C180F" w:rsidRPr="00E07233" w:rsidRDefault="005C180F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E835E2" w:rsidRDefault="005B5E76" w:rsidP="00973AB6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5B5E76">
        <w:rPr>
          <w:color w:val="000000"/>
          <w:sz w:val="28"/>
          <w:szCs w:val="28"/>
        </w:rPr>
        <w:t xml:space="preserve">В </w:t>
      </w:r>
      <w:r w:rsidR="00FF647C">
        <w:rPr>
          <w:color w:val="000000"/>
          <w:sz w:val="28"/>
          <w:szCs w:val="28"/>
        </w:rPr>
        <w:t xml:space="preserve">связи с уточнением сведений о численности и размере средней заработной платы  работников учреждений культуры Кировской области, в </w:t>
      </w:r>
      <w:r w:rsidRPr="005B5E76">
        <w:rPr>
          <w:color w:val="000000"/>
          <w:sz w:val="28"/>
          <w:szCs w:val="28"/>
        </w:rPr>
        <w:t>соответствии изменениями в план мероприятий («дорожную карту»), утвержденными распоряжением Правительства</w:t>
      </w:r>
      <w:r w:rsidR="002937C2">
        <w:rPr>
          <w:color w:val="000000"/>
          <w:sz w:val="28"/>
          <w:szCs w:val="28"/>
        </w:rPr>
        <w:t xml:space="preserve"> Кировской </w:t>
      </w:r>
      <w:r w:rsidRPr="005B5E76">
        <w:rPr>
          <w:color w:val="000000"/>
          <w:sz w:val="28"/>
          <w:szCs w:val="28"/>
        </w:rPr>
        <w:t xml:space="preserve">области от </w:t>
      </w:r>
      <w:r w:rsidR="00FF647C">
        <w:rPr>
          <w:color w:val="000000"/>
          <w:sz w:val="28"/>
          <w:szCs w:val="28"/>
        </w:rPr>
        <w:t>29.12</w:t>
      </w:r>
      <w:r w:rsidRPr="005B5E76">
        <w:rPr>
          <w:color w:val="000000"/>
          <w:sz w:val="28"/>
          <w:szCs w:val="28"/>
        </w:rPr>
        <w:t xml:space="preserve">.2016 № </w:t>
      </w:r>
      <w:r w:rsidR="00FF647C">
        <w:rPr>
          <w:color w:val="000000"/>
          <w:sz w:val="28"/>
          <w:szCs w:val="28"/>
        </w:rPr>
        <w:t>156</w:t>
      </w:r>
      <w:r w:rsidRPr="005B5E76">
        <w:rPr>
          <w:color w:val="000000"/>
          <w:sz w:val="28"/>
          <w:szCs w:val="28"/>
        </w:rPr>
        <w:t xml:space="preserve"> «</w:t>
      </w:r>
      <w:r w:rsidR="002937C2">
        <w:rPr>
          <w:color w:val="000000"/>
          <w:sz w:val="28"/>
          <w:szCs w:val="28"/>
        </w:rPr>
        <w:t>О внесении изменений в Правительство Кировской области от 26.02.213 № 38</w:t>
      </w:r>
      <w:r w:rsidRPr="005B5E76">
        <w:rPr>
          <w:color w:val="000000"/>
          <w:sz w:val="28"/>
          <w:szCs w:val="28"/>
        </w:rPr>
        <w:t>»</w:t>
      </w:r>
      <w:r w:rsidR="006B48AB" w:rsidRPr="006B48AB">
        <w:rPr>
          <w:color w:val="000000"/>
          <w:sz w:val="28"/>
          <w:szCs w:val="28"/>
        </w:rPr>
        <w:t>,</w:t>
      </w:r>
      <w:r w:rsidR="002937C2">
        <w:rPr>
          <w:color w:val="000000"/>
          <w:sz w:val="28"/>
          <w:szCs w:val="28"/>
        </w:rPr>
        <w:t xml:space="preserve"> </w:t>
      </w:r>
      <w:r w:rsidR="006B48AB"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5B5E76" w:rsidRPr="005B5E76" w:rsidRDefault="005B5E76" w:rsidP="005B5E76">
      <w:pPr>
        <w:keepNext/>
        <w:widowControl/>
        <w:tabs>
          <w:tab w:val="left" w:pos="1418"/>
          <w:tab w:val="left" w:pos="1843"/>
        </w:tabs>
        <w:autoSpaceDE/>
        <w:autoSpaceDN/>
        <w:adjustRightInd/>
        <w:spacing w:line="33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5B5E76">
        <w:rPr>
          <w:bCs/>
          <w:sz w:val="28"/>
          <w:szCs w:val="28"/>
        </w:rPr>
        <w:t>Внести и утвердить изменения в План мероприятий («дорожную карту») «Изменения в отраслях социальной сферы, направленные на повышение эффективности сферы культуры», утвержденный постановлением администрации города Вятские Поляны от 22.05.2013 № 772 (в редакции постановлени</w:t>
      </w:r>
      <w:r w:rsidR="005E1128">
        <w:rPr>
          <w:bCs/>
          <w:sz w:val="28"/>
          <w:szCs w:val="28"/>
        </w:rPr>
        <w:t>й</w:t>
      </w:r>
      <w:r w:rsidRPr="005B5E76">
        <w:rPr>
          <w:bCs/>
          <w:sz w:val="28"/>
          <w:szCs w:val="28"/>
        </w:rPr>
        <w:t xml:space="preserve"> администрации города Вятские Поляны от 02.07.2014 № 1332</w:t>
      </w:r>
      <w:r w:rsidR="005E1128">
        <w:rPr>
          <w:bCs/>
          <w:sz w:val="28"/>
          <w:szCs w:val="28"/>
        </w:rPr>
        <w:t>, от 27.05.2015 № 1005</w:t>
      </w:r>
      <w:r w:rsidR="00FF647C">
        <w:rPr>
          <w:bCs/>
          <w:sz w:val="28"/>
          <w:szCs w:val="28"/>
        </w:rPr>
        <w:t xml:space="preserve">, </w:t>
      </w:r>
      <w:r w:rsidR="00FF647C" w:rsidRPr="00FF647C">
        <w:rPr>
          <w:bCs/>
          <w:sz w:val="28"/>
          <w:szCs w:val="28"/>
        </w:rPr>
        <w:t>от</w:t>
      </w:r>
      <w:r w:rsidR="00FF647C">
        <w:rPr>
          <w:bCs/>
          <w:sz w:val="28"/>
          <w:szCs w:val="28"/>
        </w:rPr>
        <w:t xml:space="preserve"> </w:t>
      </w:r>
      <w:r w:rsidR="00FF647C" w:rsidRPr="00FF647C">
        <w:rPr>
          <w:bCs/>
          <w:sz w:val="28"/>
          <w:szCs w:val="28"/>
        </w:rPr>
        <w:t>05.04.2016  № 656</w:t>
      </w:r>
      <w:r w:rsidRPr="005B5E76">
        <w:rPr>
          <w:bCs/>
          <w:sz w:val="28"/>
          <w:szCs w:val="28"/>
        </w:rPr>
        <w:t>), согласно приложению.</w:t>
      </w:r>
    </w:p>
    <w:p w:rsidR="001541FA" w:rsidRPr="0097181F" w:rsidRDefault="00C23430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97181F"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P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1B286D" w:rsidTr="005E1128">
        <w:tc>
          <w:tcPr>
            <w:tcW w:w="7196" w:type="dxa"/>
          </w:tcPr>
          <w:p w:rsidR="00946A21" w:rsidRDefault="00946A21" w:rsidP="00236C83">
            <w:pPr>
              <w:rPr>
                <w:sz w:val="28"/>
              </w:rPr>
            </w:pPr>
          </w:p>
          <w:p w:rsidR="00185BBA" w:rsidRDefault="005E1128" w:rsidP="00236C83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607053">
              <w:rPr>
                <w:sz w:val="28"/>
              </w:rPr>
              <w:t xml:space="preserve"> </w:t>
            </w:r>
            <w:r w:rsidR="006B48AB">
              <w:rPr>
                <w:sz w:val="28"/>
              </w:rPr>
              <w:t>города</w:t>
            </w:r>
          </w:p>
          <w:p w:rsidR="00F00C74" w:rsidRDefault="00185BBA" w:rsidP="00236C83">
            <w:pPr>
              <w:rPr>
                <w:sz w:val="28"/>
              </w:rPr>
            </w:pPr>
            <w:r>
              <w:rPr>
                <w:sz w:val="28"/>
              </w:rPr>
              <w:t xml:space="preserve">     А.Д. Клюкин</w:t>
            </w:r>
            <w:r w:rsidR="00236C83">
              <w:rPr>
                <w:sz w:val="28"/>
              </w:rPr>
              <w:t xml:space="preserve"> </w:t>
            </w:r>
            <w:r w:rsidR="00F00C74">
              <w:rPr>
                <w:sz w:val="28"/>
              </w:rPr>
              <w:t xml:space="preserve">                                        </w:t>
            </w:r>
          </w:p>
          <w:p w:rsidR="001B286D" w:rsidRDefault="001B286D" w:rsidP="00F00C74"/>
        </w:tc>
        <w:tc>
          <w:tcPr>
            <w:tcW w:w="2694" w:type="dxa"/>
          </w:tcPr>
          <w:p w:rsidR="00946A21" w:rsidRDefault="00946A21" w:rsidP="00F00C74">
            <w:pPr>
              <w:rPr>
                <w:sz w:val="28"/>
              </w:rPr>
            </w:pPr>
          </w:p>
          <w:p w:rsidR="00F00C74" w:rsidRPr="009B59FC" w:rsidRDefault="00BD4C3A" w:rsidP="00F00C74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66ACF">
              <w:rPr>
                <w:sz w:val="28"/>
              </w:rPr>
              <w:t xml:space="preserve">        </w:t>
            </w:r>
          </w:p>
          <w:p w:rsidR="00236C83" w:rsidRDefault="00607053" w:rsidP="001B286D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E07233">
              <w:rPr>
                <w:sz w:val="28"/>
              </w:rPr>
              <w:t xml:space="preserve">          </w:t>
            </w:r>
          </w:p>
          <w:p w:rsidR="001B286D" w:rsidRDefault="001B286D" w:rsidP="00236C83"/>
        </w:tc>
      </w:tr>
      <w:tr w:rsidR="001B286D" w:rsidTr="005E1128">
        <w:tc>
          <w:tcPr>
            <w:tcW w:w="7196" w:type="dxa"/>
          </w:tcPr>
          <w:p w:rsidR="001B286D" w:rsidRDefault="001B286D" w:rsidP="00973AB6">
            <w:pPr>
              <w:tabs>
                <w:tab w:val="center" w:pos="4536"/>
              </w:tabs>
              <w:spacing w:before="360" w:after="36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1B286D" w:rsidRDefault="001B286D" w:rsidP="001B286D"/>
        </w:tc>
      </w:tr>
      <w:tr w:rsidR="00FF647C" w:rsidTr="00C507F9">
        <w:tc>
          <w:tcPr>
            <w:tcW w:w="7196" w:type="dxa"/>
          </w:tcPr>
          <w:p w:rsidR="00FF647C" w:rsidRDefault="00FF647C" w:rsidP="007B655A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по методработе МКУ </w:t>
            </w:r>
          </w:p>
          <w:p w:rsidR="00FF647C" w:rsidRDefault="00FF647C" w:rsidP="007B655A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 w:rsidRPr="009B59FC">
              <w:rPr>
                <w:color w:val="000000"/>
                <w:sz w:val="28"/>
                <w:szCs w:val="28"/>
              </w:rPr>
              <w:t xml:space="preserve">«Центр комплексной поддержки учреждений, подведомственных управлению социальной </w:t>
            </w:r>
          </w:p>
          <w:p w:rsidR="00FF647C" w:rsidRDefault="00FF647C" w:rsidP="007B655A">
            <w:pPr>
              <w:shd w:val="clear" w:color="auto" w:fill="FFFFFF"/>
              <w:tabs>
                <w:tab w:val="left" w:pos="0"/>
              </w:tabs>
              <w:ind w:right="-34"/>
            </w:pPr>
            <w:r w:rsidRPr="009B59FC">
              <w:rPr>
                <w:color w:val="000000"/>
                <w:sz w:val="28"/>
                <w:szCs w:val="28"/>
              </w:rPr>
              <w:t xml:space="preserve">политики администрации города»                                                            </w:t>
            </w:r>
          </w:p>
        </w:tc>
        <w:tc>
          <w:tcPr>
            <w:tcW w:w="2694" w:type="dxa"/>
          </w:tcPr>
          <w:p w:rsidR="00FF647C" w:rsidRDefault="00FF647C" w:rsidP="007B655A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731D1C">
      <w:pPr>
        <w:shd w:val="clear" w:color="auto" w:fill="FFFFFF"/>
        <w:tabs>
          <w:tab w:val="left" w:pos="0"/>
        </w:tabs>
        <w:spacing w:before="480"/>
        <w:ind w:right="-34"/>
        <w:rPr>
          <w:color w:val="000000"/>
          <w:sz w:val="28"/>
          <w:szCs w:val="28"/>
        </w:rPr>
      </w:pPr>
    </w:p>
    <w:sectPr w:rsidR="004318E0" w:rsidSect="009901A5">
      <w:headerReference w:type="default" r:id="rId9"/>
      <w:type w:val="continuous"/>
      <w:pgSz w:w="11909" w:h="16834"/>
      <w:pgMar w:top="426" w:right="710" w:bottom="709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F45" w:rsidRDefault="00227F45" w:rsidP="00470F71">
      <w:pPr>
        <w:pStyle w:val="ad"/>
      </w:pPr>
      <w:r>
        <w:separator/>
      </w:r>
    </w:p>
  </w:endnote>
  <w:endnote w:type="continuationSeparator" w:id="1">
    <w:p w:rsidR="00227F45" w:rsidRDefault="00227F45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F45" w:rsidRDefault="00227F45" w:rsidP="00470F71">
      <w:pPr>
        <w:pStyle w:val="ad"/>
      </w:pPr>
      <w:r>
        <w:separator/>
      </w:r>
    </w:p>
  </w:footnote>
  <w:footnote w:type="continuationSeparator" w:id="1">
    <w:p w:rsidR="00227F45" w:rsidRDefault="00227F45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DD6818">
    <w:pPr>
      <w:pStyle w:val="a4"/>
      <w:jc w:val="center"/>
    </w:pPr>
    <w:fldSimple w:instr="PAGE   \* MERGEFORMAT">
      <w:r w:rsidR="00185BBA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7E37"/>
    <w:rsid w:val="00045B71"/>
    <w:rsid w:val="00046851"/>
    <w:rsid w:val="00060DE7"/>
    <w:rsid w:val="00066A91"/>
    <w:rsid w:val="00066ACF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278A6"/>
    <w:rsid w:val="00132EA5"/>
    <w:rsid w:val="00141F25"/>
    <w:rsid w:val="00143159"/>
    <w:rsid w:val="00145873"/>
    <w:rsid w:val="00150324"/>
    <w:rsid w:val="001541FA"/>
    <w:rsid w:val="001731E8"/>
    <w:rsid w:val="00180D8E"/>
    <w:rsid w:val="00180F7B"/>
    <w:rsid w:val="00184428"/>
    <w:rsid w:val="00185BBA"/>
    <w:rsid w:val="00186F39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2A7F"/>
    <w:rsid w:val="00224BD0"/>
    <w:rsid w:val="002275AB"/>
    <w:rsid w:val="00227F45"/>
    <w:rsid w:val="00233A45"/>
    <w:rsid w:val="00236C83"/>
    <w:rsid w:val="00244E8A"/>
    <w:rsid w:val="00246776"/>
    <w:rsid w:val="00251C30"/>
    <w:rsid w:val="00253534"/>
    <w:rsid w:val="00256F2B"/>
    <w:rsid w:val="00266253"/>
    <w:rsid w:val="00272D8E"/>
    <w:rsid w:val="0027767C"/>
    <w:rsid w:val="00281297"/>
    <w:rsid w:val="002843CC"/>
    <w:rsid w:val="00286BF8"/>
    <w:rsid w:val="002937C2"/>
    <w:rsid w:val="002A3628"/>
    <w:rsid w:val="002A4D55"/>
    <w:rsid w:val="002A52C8"/>
    <w:rsid w:val="002B14F7"/>
    <w:rsid w:val="002B27CE"/>
    <w:rsid w:val="002B39C7"/>
    <w:rsid w:val="002B6CBE"/>
    <w:rsid w:val="002C0DB8"/>
    <w:rsid w:val="002C1084"/>
    <w:rsid w:val="002C1713"/>
    <w:rsid w:val="002C58E8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72A4"/>
    <w:rsid w:val="00357476"/>
    <w:rsid w:val="003662D0"/>
    <w:rsid w:val="003742E6"/>
    <w:rsid w:val="00387AC4"/>
    <w:rsid w:val="003924B1"/>
    <w:rsid w:val="00396E33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912E8"/>
    <w:rsid w:val="004A5D27"/>
    <w:rsid w:val="004B4A56"/>
    <w:rsid w:val="004B706A"/>
    <w:rsid w:val="004C1E61"/>
    <w:rsid w:val="004D52D5"/>
    <w:rsid w:val="004D6E07"/>
    <w:rsid w:val="004D73B7"/>
    <w:rsid w:val="004E1C0E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460C"/>
    <w:rsid w:val="00567EA7"/>
    <w:rsid w:val="00571EE4"/>
    <w:rsid w:val="0057758F"/>
    <w:rsid w:val="00580197"/>
    <w:rsid w:val="0059185B"/>
    <w:rsid w:val="005A60A4"/>
    <w:rsid w:val="005B5E76"/>
    <w:rsid w:val="005B5FB6"/>
    <w:rsid w:val="005C0E3C"/>
    <w:rsid w:val="005C180F"/>
    <w:rsid w:val="005D1D53"/>
    <w:rsid w:val="005E1128"/>
    <w:rsid w:val="005E24EE"/>
    <w:rsid w:val="005F2244"/>
    <w:rsid w:val="005F39BF"/>
    <w:rsid w:val="006039F4"/>
    <w:rsid w:val="00606B0B"/>
    <w:rsid w:val="00607053"/>
    <w:rsid w:val="00610EB3"/>
    <w:rsid w:val="00613079"/>
    <w:rsid w:val="00614EDF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3593"/>
    <w:rsid w:val="006A7713"/>
    <w:rsid w:val="006B48AB"/>
    <w:rsid w:val="006C5861"/>
    <w:rsid w:val="006D1B01"/>
    <w:rsid w:val="006D2E54"/>
    <w:rsid w:val="006D379B"/>
    <w:rsid w:val="006F1C29"/>
    <w:rsid w:val="007037B5"/>
    <w:rsid w:val="007057CA"/>
    <w:rsid w:val="00710FDD"/>
    <w:rsid w:val="00711A42"/>
    <w:rsid w:val="00713B82"/>
    <w:rsid w:val="00716A2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A03B9"/>
    <w:rsid w:val="007A1596"/>
    <w:rsid w:val="007B59D6"/>
    <w:rsid w:val="007B655A"/>
    <w:rsid w:val="007C6DA0"/>
    <w:rsid w:val="007C7DAF"/>
    <w:rsid w:val="007D48A8"/>
    <w:rsid w:val="007E4736"/>
    <w:rsid w:val="007F053C"/>
    <w:rsid w:val="007F2FC8"/>
    <w:rsid w:val="00807B9F"/>
    <w:rsid w:val="00814501"/>
    <w:rsid w:val="008221D2"/>
    <w:rsid w:val="00831495"/>
    <w:rsid w:val="008315A5"/>
    <w:rsid w:val="00840912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E7DC6"/>
    <w:rsid w:val="008F5D30"/>
    <w:rsid w:val="0091152E"/>
    <w:rsid w:val="00922551"/>
    <w:rsid w:val="00923C81"/>
    <w:rsid w:val="009330EE"/>
    <w:rsid w:val="0093318D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F63"/>
    <w:rsid w:val="009A0FD3"/>
    <w:rsid w:val="009B59FC"/>
    <w:rsid w:val="009C6793"/>
    <w:rsid w:val="009D04C8"/>
    <w:rsid w:val="009E1D07"/>
    <w:rsid w:val="009F0882"/>
    <w:rsid w:val="009F76E9"/>
    <w:rsid w:val="00A01057"/>
    <w:rsid w:val="00A12632"/>
    <w:rsid w:val="00A24A4D"/>
    <w:rsid w:val="00A32B95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4A72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E3C1A"/>
    <w:rsid w:val="00D1302D"/>
    <w:rsid w:val="00D15424"/>
    <w:rsid w:val="00D30F29"/>
    <w:rsid w:val="00D61E5D"/>
    <w:rsid w:val="00D66DF6"/>
    <w:rsid w:val="00D67AB6"/>
    <w:rsid w:val="00D83948"/>
    <w:rsid w:val="00D97350"/>
    <w:rsid w:val="00DA1C26"/>
    <w:rsid w:val="00DB1A9A"/>
    <w:rsid w:val="00DC17E6"/>
    <w:rsid w:val="00DC62FB"/>
    <w:rsid w:val="00DD6818"/>
    <w:rsid w:val="00DE0816"/>
    <w:rsid w:val="00DE5CBC"/>
    <w:rsid w:val="00DF0CC4"/>
    <w:rsid w:val="00E02ABE"/>
    <w:rsid w:val="00E03709"/>
    <w:rsid w:val="00E07233"/>
    <w:rsid w:val="00E15E13"/>
    <w:rsid w:val="00E204DF"/>
    <w:rsid w:val="00E267BC"/>
    <w:rsid w:val="00E32C71"/>
    <w:rsid w:val="00E3676C"/>
    <w:rsid w:val="00E42EDC"/>
    <w:rsid w:val="00E52BEF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3351"/>
    <w:rsid w:val="00EB27E3"/>
    <w:rsid w:val="00EB6FAE"/>
    <w:rsid w:val="00EC4941"/>
    <w:rsid w:val="00ED165F"/>
    <w:rsid w:val="00EF3413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90CE5"/>
    <w:rsid w:val="00F96CED"/>
    <w:rsid w:val="00F96F46"/>
    <w:rsid w:val="00FA1972"/>
    <w:rsid w:val="00FA2887"/>
    <w:rsid w:val="00FB6C31"/>
    <w:rsid w:val="00FC7A85"/>
    <w:rsid w:val="00FD548E"/>
    <w:rsid w:val="00FF01A8"/>
    <w:rsid w:val="00FF21F8"/>
    <w:rsid w:val="00FF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1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42AE-8587-40F3-A45F-9D094C68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2016-04-05T12:16:00Z</cp:lastPrinted>
  <dcterms:created xsi:type="dcterms:W3CDTF">2017-03-13T15:00:00Z</dcterms:created>
  <dcterms:modified xsi:type="dcterms:W3CDTF">2017-03-14T05:15:00Z</dcterms:modified>
</cp:coreProperties>
</file>