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3A" w:rsidRPr="00954896" w:rsidRDefault="00EA4F3A" w:rsidP="00FE7FC8">
      <w:pPr>
        <w:spacing w:line="360" w:lineRule="auto"/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A4F3A" w:rsidRDefault="00EA4F3A" w:rsidP="00FE7FC8">
      <w:pPr>
        <w:ind w:firstLine="5387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76B4A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</w:p>
    <w:p w:rsidR="00EA4F3A" w:rsidRDefault="00EA4F3A" w:rsidP="00FE7FC8">
      <w:pPr>
        <w:ind w:firstLine="5387"/>
        <w:rPr>
          <w:sz w:val="28"/>
          <w:szCs w:val="28"/>
        </w:rPr>
      </w:pPr>
    </w:p>
    <w:p w:rsidR="00EA4F3A" w:rsidRPr="00954896" w:rsidRDefault="00FE7FC8" w:rsidP="00FE7FC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города </w:t>
      </w:r>
      <w:r w:rsidR="008270B6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 Поляны</w:t>
      </w:r>
    </w:p>
    <w:p w:rsidR="00EA4F3A" w:rsidRPr="00954896" w:rsidRDefault="00EA4F3A" w:rsidP="00FE7FC8">
      <w:pPr>
        <w:ind w:firstLine="5387"/>
        <w:rPr>
          <w:sz w:val="28"/>
          <w:szCs w:val="28"/>
        </w:rPr>
      </w:pPr>
      <w:r w:rsidRPr="00954896">
        <w:rPr>
          <w:sz w:val="28"/>
          <w:szCs w:val="28"/>
        </w:rPr>
        <w:t xml:space="preserve">от  </w:t>
      </w:r>
      <w:r w:rsidR="008270B6">
        <w:rPr>
          <w:sz w:val="28"/>
          <w:szCs w:val="28"/>
        </w:rPr>
        <w:t>07.03.2017</w:t>
      </w:r>
      <w:r w:rsidRPr="00954896">
        <w:rPr>
          <w:sz w:val="28"/>
          <w:szCs w:val="28"/>
        </w:rPr>
        <w:t xml:space="preserve">   №</w:t>
      </w:r>
      <w:r w:rsidR="008270B6">
        <w:rPr>
          <w:sz w:val="28"/>
          <w:szCs w:val="28"/>
        </w:rPr>
        <w:t xml:space="preserve">  338</w:t>
      </w:r>
    </w:p>
    <w:p w:rsidR="00EA4F3A" w:rsidRDefault="00EA4F3A" w:rsidP="00FE7FC8">
      <w:pPr>
        <w:pStyle w:val="a3"/>
        <w:spacing w:line="240" w:lineRule="auto"/>
        <w:ind w:firstLine="5387"/>
        <w:rPr>
          <w:sz w:val="28"/>
          <w:szCs w:val="28"/>
        </w:rPr>
      </w:pPr>
    </w:p>
    <w:p w:rsidR="009404A3" w:rsidRDefault="009404A3" w:rsidP="00EA4F3A">
      <w:pPr>
        <w:pStyle w:val="a3"/>
        <w:spacing w:line="240" w:lineRule="auto"/>
        <w:ind w:firstLine="0"/>
        <w:jc w:val="center"/>
        <w:rPr>
          <w:b/>
          <w:sz w:val="28"/>
          <w:szCs w:val="28"/>
        </w:rPr>
      </w:pPr>
    </w:p>
    <w:p w:rsidR="00FE7FC8" w:rsidRDefault="00FE7FC8" w:rsidP="00FE7F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ИЗМЕНЕНИЯ,</w:t>
      </w:r>
    </w:p>
    <w:p w:rsidR="00FE7FC8" w:rsidRPr="004C6295" w:rsidRDefault="00FE7FC8" w:rsidP="00FE7F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которые вносятся в План м</w:t>
      </w:r>
      <w:r w:rsidRPr="00F734FF">
        <w:rPr>
          <w:b/>
          <w:sz w:val="28"/>
          <w:szCs w:val="28"/>
        </w:rPr>
        <w:t>ероприятий («дорожн</w:t>
      </w:r>
      <w:r>
        <w:rPr>
          <w:b/>
          <w:sz w:val="28"/>
          <w:szCs w:val="28"/>
        </w:rPr>
        <w:t>ую</w:t>
      </w:r>
      <w:r w:rsidRPr="00F734FF">
        <w:rPr>
          <w:b/>
          <w:sz w:val="28"/>
          <w:szCs w:val="28"/>
        </w:rPr>
        <w:t xml:space="preserve"> карт</w:t>
      </w:r>
      <w:r>
        <w:rPr>
          <w:b/>
          <w:sz w:val="28"/>
          <w:szCs w:val="28"/>
        </w:rPr>
        <w:t>у</w:t>
      </w:r>
      <w:r w:rsidRPr="00F734FF">
        <w:rPr>
          <w:b/>
          <w:sz w:val="28"/>
          <w:szCs w:val="28"/>
        </w:rPr>
        <w:t xml:space="preserve">») </w:t>
      </w:r>
    </w:p>
    <w:p w:rsidR="00FE7FC8" w:rsidRPr="004C6295" w:rsidRDefault="00FE7FC8" w:rsidP="00FE7FC8">
      <w:pPr>
        <w:jc w:val="center"/>
        <w:rPr>
          <w:b/>
          <w:sz w:val="28"/>
          <w:szCs w:val="28"/>
        </w:rPr>
      </w:pPr>
      <w:r w:rsidRPr="00F734FF">
        <w:rPr>
          <w:b/>
          <w:sz w:val="28"/>
          <w:szCs w:val="28"/>
        </w:rPr>
        <w:t xml:space="preserve">«Изменения в отраслях социальной сферы, направленные </w:t>
      </w:r>
    </w:p>
    <w:p w:rsidR="00FE7FC8" w:rsidRDefault="00FE7FC8" w:rsidP="00FE7FC8">
      <w:pPr>
        <w:jc w:val="center"/>
        <w:rPr>
          <w:b/>
          <w:sz w:val="28"/>
          <w:szCs w:val="28"/>
        </w:rPr>
      </w:pPr>
      <w:r w:rsidRPr="00F734FF">
        <w:rPr>
          <w:b/>
          <w:sz w:val="28"/>
          <w:szCs w:val="28"/>
        </w:rPr>
        <w:t>на повышение эффективности сферы культуры»</w:t>
      </w:r>
    </w:p>
    <w:p w:rsidR="00D6535D" w:rsidRDefault="00D6535D" w:rsidP="00FE7FC8">
      <w:pPr>
        <w:jc w:val="center"/>
        <w:rPr>
          <w:b/>
          <w:sz w:val="28"/>
          <w:szCs w:val="28"/>
        </w:rPr>
      </w:pPr>
    </w:p>
    <w:p w:rsidR="00FE7FC8" w:rsidRDefault="00FE7FC8" w:rsidP="00FE7FC8">
      <w:pPr>
        <w:rPr>
          <w:b/>
          <w:sz w:val="28"/>
          <w:szCs w:val="28"/>
        </w:rPr>
      </w:pPr>
    </w:p>
    <w:p w:rsidR="00B911FD" w:rsidRPr="00B911FD" w:rsidRDefault="00B911FD" w:rsidP="00EA4F3A">
      <w:pPr>
        <w:pStyle w:val="a3"/>
        <w:spacing w:line="240" w:lineRule="auto"/>
        <w:ind w:firstLine="0"/>
        <w:jc w:val="center"/>
        <w:rPr>
          <w:sz w:val="28"/>
          <w:szCs w:val="28"/>
        </w:rPr>
      </w:pPr>
    </w:p>
    <w:p w:rsidR="00B911FD" w:rsidRDefault="001C4392" w:rsidP="00B911FD">
      <w:pPr>
        <w:pStyle w:val="a3"/>
        <w:ind w:firstLine="0"/>
        <w:jc w:val="both"/>
        <w:rPr>
          <w:bCs/>
          <w:color w:val="000000"/>
          <w:sz w:val="28"/>
          <w:szCs w:val="28"/>
        </w:rPr>
      </w:pPr>
      <w:r>
        <w:tab/>
      </w:r>
      <w:r w:rsidR="00B911FD" w:rsidRPr="00B911FD">
        <w:rPr>
          <w:sz w:val="28"/>
          <w:szCs w:val="28"/>
        </w:rPr>
        <w:t xml:space="preserve">1. </w:t>
      </w:r>
      <w:r w:rsidR="00B911FD">
        <w:rPr>
          <w:sz w:val="28"/>
          <w:szCs w:val="28"/>
        </w:rPr>
        <w:t>Подпункт</w:t>
      </w:r>
      <w:r w:rsidR="00EE5494">
        <w:rPr>
          <w:sz w:val="28"/>
          <w:szCs w:val="28"/>
        </w:rPr>
        <w:t>ы</w:t>
      </w:r>
      <w:r w:rsidR="00B911FD">
        <w:rPr>
          <w:sz w:val="28"/>
          <w:szCs w:val="28"/>
        </w:rPr>
        <w:t xml:space="preserve"> 3.2.5</w:t>
      </w:r>
      <w:r w:rsidR="00EE5494">
        <w:rPr>
          <w:sz w:val="28"/>
          <w:szCs w:val="28"/>
        </w:rPr>
        <w:t>, 3.2.6, 3.2.7</w:t>
      </w:r>
      <w:r w:rsidR="00B911FD">
        <w:rPr>
          <w:sz w:val="28"/>
          <w:szCs w:val="28"/>
        </w:rPr>
        <w:t xml:space="preserve"> пункта 3.2 раздела 3 «</w:t>
      </w:r>
      <w:r w:rsidR="00B911FD" w:rsidRPr="00B911FD">
        <w:rPr>
          <w:bCs/>
          <w:color w:val="000000"/>
          <w:sz w:val="28"/>
          <w:szCs w:val="28"/>
        </w:rPr>
        <w:t>Целевые показатели (индикаторы) развития сферы культуры и меры, обеспечивающие их достижение</w:t>
      </w:r>
      <w:r w:rsidR="00B911FD">
        <w:rPr>
          <w:bCs/>
          <w:color w:val="000000"/>
          <w:sz w:val="28"/>
          <w:szCs w:val="28"/>
        </w:rPr>
        <w:t xml:space="preserve">» изложить в следующей редакции: </w:t>
      </w:r>
    </w:p>
    <w:p w:rsidR="00B911FD" w:rsidRPr="00EC607D" w:rsidRDefault="00B911FD" w:rsidP="00B911FD">
      <w:pPr>
        <w:shd w:val="clear" w:color="auto" w:fill="FFFFFF"/>
        <w:tabs>
          <w:tab w:val="left" w:pos="2328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«3.2.5. </w:t>
      </w:r>
      <w:r w:rsidRPr="00EC607D">
        <w:rPr>
          <w:color w:val="000000"/>
          <w:sz w:val="28"/>
          <w:szCs w:val="28"/>
        </w:rPr>
        <w:t>С</w:t>
      </w:r>
      <w:r w:rsidRPr="00EC607D">
        <w:rPr>
          <w:bCs/>
          <w:color w:val="000000"/>
          <w:sz w:val="28"/>
          <w:szCs w:val="28"/>
        </w:rPr>
        <w:t>овершенствовани</w:t>
      </w:r>
      <w:r>
        <w:rPr>
          <w:bCs/>
          <w:color w:val="000000"/>
          <w:sz w:val="28"/>
          <w:szCs w:val="28"/>
        </w:rPr>
        <w:t>е</w:t>
      </w:r>
      <w:r w:rsidRPr="00EC607D">
        <w:rPr>
          <w:bCs/>
          <w:color w:val="000000"/>
          <w:sz w:val="28"/>
          <w:szCs w:val="28"/>
        </w:rPr>
        <w:t xml:space="preserve"> оплаты труда работников учреждений культуры</w:t>
      </w:r>
      <w:r>
        <w:rPr>
          <w:bCs/>
          <w:color w:val="000000"/>
          <w:sz w:val="28"/>
          <w:szCs w:val="28"/>
        </w:rPr>
        <w:t>.</w:t>
      </w:r>
    </w:p>
    <w:p w:rsidR="00B911FD" w:rsidRDefault="00B911FD" w:rsidP="00EE5494">
      <w:pPr>
        <w:shd w:val="clear" w:color="auto" w:fill="FFFFFF"/>
        <w:tabs>
          <w:tab w:val="left" w:pos="2160"/>
        </w:tabs>
        <w:spacing w:after="24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 показателем (индикатором), характеризующим эффективность мероприятий </w:t>
      </w:r>
      <w:r w:rsidRPr="007556F0">
        <w:rPr>
          <w:bCs/>
          <w:color w:val="000000"/>
          <w:sz w:val="28"/>
          <w:szCs w:val="28"/>
        </w:rPr>
        <w:t>по совершенствованию оплаты труда работников учреждений культуры</w:t>
      </w:r>
      <w:r>
        <w:rPr>
          <w:bCs/>
          <w:color w:val="000000"/>
          <w:sz w:val="28"/>
          <w:szCs w:val="28"/>
        </w:rPr>
        <w:t xml:space="preserve">, является </w:t>
      </w:r>
      <w:r>
        <w:rPr>
          <w:color w:val="000000"/>
          <w:sz w:val="28"/>
          <w:szCs w:val="28"/>
        </w:rPr>
        <w:t>д</w:t>
      </w:r>
      <w:r w:rsidRPr="007556F0">
        <w:rPr>
          <w:color w:val="000000"/>
          <w:sz w:val="28"/>
          <w:szCs w:val="28"/>
        </w:rPr>
        <w:t xml:space="preserve">инамика примерных (индикативных) </w:t>
      </w:r>
      <w:r>
        <w:rPr>
          <w:color w:val="000000"/>
          <w:sz w:val="28"/>
          <w:szCs w:val="28"/>
        </w:rPr>
        <w:t xml:space="preserve">значений </w:t>
      </w:r>
      <w:r w:rsidRPr="007556F0">
        <w:rPr>
          <w:color w:val="000000"/>
          <w:sz w:val="28"/>
          <w:szCs w:val="28"/>
        </w:rPr>
        <w:t>соотношени</w:t>
      </w:r>
      <w:r>
        <w:rPr>
          <w:color w:val="000000"/>
          <w:sz w:val="28"/>
          <w:szCs w:val="28"/>
        </w:rPr>
        <w:t>я</w:t>
      </w:r>
      <w:r w:rsidRPr="007556F0">
        <w:rPr>
          <w:color w:val="000000"/>
          <w:sz w:val="28"/>
          <w:szCs w:val="28"/>
        </w:rPr>
        <w:t xml:space="preserve"> средней заработной платы работников учреждений культуры</w:t>
      </w:r>
      <w:r w:rsidRPr="002C6C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7556F0">
        <w:rPr>
          <w:color w:val="000000"/>
          <w:sz w:val="28"/>
          <w:szCs w:val="28"/>
        </w:rPr>
        <w:t xml:space="preserve"> средней заработной плат</w:t>
      </w:r>
      <w:r>
        <w:rPr>
          <w:color w:val="000000"/>
          <w:sz w:val="28"/>
          <w:szCs w:val="28"/>
        </w:rPr>
        <w:t>ы</w:t>
      </w:r>
      <w:r w:rsidRPr="007556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Кировской области: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1701"/>
        <w:gridCol w:w="1559"/>
        <w:gridCol w:w="1559"/>
        <w:gridCol w:w="1560"/>
        <w:gridCol w:w="1559"/>
      </w:tblGrid>
      <w:tr w:rsidR="00B911FD" w:rsidRPr="00CE73FC" w:rsidTr="00680047">
        <w:tc>
          <w:tcPr>
            <w:tcW w:w="1526" w:type="dxa"/>
          </w:tcPr>
          <w:p w:rsidR="00B911FD" w:rsidRPr="00CE73FC" w:rsidRDefault="00B911FD" w:rsidP="00B911F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E73FC">
              <w:rPr>
                <w:color w:val="000000"/>
                <w:sz w:val="28"/>
                <w:szCs w:val="28"/>
              </w:rPr>
              <w:t>2013 год</w:t>
            </w:r>
          </w:p>
        </w:tc>
        <w:tc>
          <w:tcPr>
            <w:tcW w:w="1701" w:type="dxa"/>
          </w:tcPr>
          <w:p w:rsidR="00B911FD" w:rsidRPr="00CE73FC" w:rsidRDefault="00B911FD" w:rsidP="00B911F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E73FC">
              <w:rPr>
                <w:color w:val="000000"/>
                <w:sz w:val="28"/>
                <w:szCs w:val="28"/>
              </w:rPr>
              <w:t>2014 год</w:t>
            </w:r>
          </w:p>
        </w:tc>
        <w:tc>
          <w:tcPr>
            <w:tcW w:w="1559" w:type="dxa"/>
          </w:tcPr>
          <w:p w:rsidR="00B911FD" w:rsidRPr="00CE73FC" w:rsidRDefault="00B911FD" w:rsidP="00B911F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E73FC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1559" w:type="dxa"/>
          </w:tcPr>
          <w:p w:rsidR="00B911FD" w:rsidRPr="00CE73FC" w:rsidRDefault="00B911FD" w:rsidP="00B911F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E73FC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560" w:type="dxa"/>
          </w:tcPr>
          <w:p w:rsidR="00B911FD" w:rsidRPr="00CE73FC" w:rsidRDefault="00B911FD" w:rsidP="00B911F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E73FC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559" w:type="dxa"/>
          </w:tcPr>
          <w:p w:rsidR="00B911FD" w:rsidRPr="00CE73FC" w:rsidRDefault="00B911FD" w:rsidP="00B911F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E73FC">
              <w:rPr>
                <w:color w:val="000000"/>
                <w:sz w:val="28"/>
                <w:szCs w:val="28"/>
              </w:rPr>
              <w:t>2018 год</w:t>
            </w:r>
          </w:p>
        </w:tc>
      </w:tr>
      <w:tr w:rsidR="002074F6" w:rsidRPr="00CE73FC" w:rsidTr="00470DA7">
        <w:tc>
          <w:tcPr>
            <w:tcW w:w="1526" w:type="dxa"/>
            <w:vAlign w:val="center"/>
          </w:tcPr>
          <w:p w:rsidR="002074F6" w:rsidRPr="002074F6" w:rsidRDefault="00250D2D" w:rsidP="002074F6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</w:t>
            </w:r>
            <w:r w:rsidR="002074F6" w:rsidRPr="002074F6">
              <w:rPr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vAlign w:val="center"/>
          </w:tcPr>
          <w:p w:rsidR="002074F6" w:rsidRPr="002074F6" w:rsidRDefault="00250D2D" w:rsidP="002074F6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559" w:type="dxa"/>
            <w:vAlign w:val="center"/>
          </w:tcPr>
          <w:p w:rsidR="002074F6" w:rsidRPr="002074F6" w:rsidRDefault="00250D2D" w:rsidP="002074F6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76,6</w:t>
            </w:r>
          </w:p>
        </w:tc>
        <w:tc>
          <w:tcPr>
            <w:tcW w:w="1559" w:type="dxa"/>
            <w:vAlign w:val="center"/>
          </w:tcPr>
          <w:p w:rsidR="002074F6" w:rsidRPr="002074F6" w:rsidRDefault="00250D2D" w:rsidP="002074F6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75,9</w:t>
            </w:r>
          </w:p>
        </w:tc>
        <w:tc>
          <w:tcPr>
            <w:tcW w:w="1560" w:type="dxa"/>
            <w:vAlign w:val="center"/>
          </w:tcPr>
          <w:p w:rsidR="002074F6" w:rsidRPr="002074F6" w:rsidRDefault="00250D2D" w:rsidP="002074F6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72,8</w:t>
            </w:r>
          </w:p>
        </w:tc>
        <w:tc>
          <w:tcPr>
            <w:tcW w:w="1559" w:type="dxa"/>
            <w:vAlign w:val="center"/>
          </w:tcPr>
          <w:p w:rsidR="002074F6" w:rsidRPr="002074F6" w:rsidRDefault="007632B7" w:rsidP="002074F6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69,4</w:t>
            </w:r>
          </w:p>
        </w:tc>
      </w:tr>
    </w:tbl>
    <w:p w:rsidR="00EE5494" w:rsidRDefault="00EE5494" w:rsidP="00EE5494">
      <w:pPr>
        <w:pStyle w:val="a3"/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Численность работников муниципальных учреждений культуры </w:t>
      </w:r>
      <w:r w:rsidR="00FE7FC8">
        <w:rPr>
          <w:sz w:val="28"/>
          <w:szCs w:val="28"/>
        </w:rPr>
        <w:t>города Вятские Поляны</w:t>
      </w:r>
      <w:r>
        <w:rPr>
          <w:sz w:val="28"/>
          <w:szCs w:val="28"/>
        </w:rPr>
        <w:t xml:space="preserve"> (челове</w:t>
      </w:r>
      <w:r w:rsidR="00CC091E">
        <w:rPr>
          <w:sz w:val="28"/>
          <w:szCs w:val="28"/>
        </w:rPr>
        <w:t>к без внешних совместителей):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1440"/>
        <w:gridCol w:w="1440"/>
        <w:gridCol w:w="1247"/>
        <w:gridCol w:w="1417"/>
        <w:gridCol w:w="1260"/>
        <w:gridCol w:w="1292"/>
      </w:tblGrid>
      <w:tr w:rsidR="00EE5494" w:rsidRPr="00500550" w:rsidTr="007632B7">
        <w:trPr>
          <w:trHeight w:val="282"/>
          <w:tblHeader/>
        </w:trPr>
        <w:tc>
          <w:tcPr>
            <w:tcW w:w="1260" w:type="dxa"/>
          </w:tcPr>
          <w:p w:rsidR="00EE5494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2012 </w:t>
            </w:r>
          </w:p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440" w:type="dxa"/>
          </w:tcPr>
          <w:p w:rsidR="00EE5494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2013 </w:t>
            </w:r>
          </w:p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440" w:type="dxa"/>
          </w:tcPr>
          <w:p w:rsidR="00EE5494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2014</w:t>
            </w:r>
          </w:p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247" w:type="dxa"/>
          </w:tcPr>
          <w:p w:rsidR="00EE5494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2015 </w:t>
            </w:r>
          </w:p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417" w:type="dxa"/>
          </w:tcPr>
          <w:p w:rsidR="00EE5494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2016 </w:t>
            </w:r>
          </w:p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260" w:type="dxa"/>
          </w:tcPr>
          <w:p w:rsidR="00EE5494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2017 </w:t>
            </w:r>
          </w:p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292" w:type="dxa"/>
          </w:tcPr>
          <w:p w:rsidR="00EE5494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2018</w:t>
            </w:r>
          </w:p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EE5494" w:rsidRPr="00500550" w:rsidTr="007632B7">
        <w:trPr>
          <w:trHeight w:val="343"/>
          <w:tblHeader/>
        </w:trPr>
        <w:tc>
          <w:tcPr>
            <w:tcW w:w="1260" w:type="dxa"/>
          </w:tcPr>
          <w:p w:rsidR="00EE5494" w:rsidRPr="00500550" w:rsidRDefault="00D6535D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440" w:type="dxa"/>
          </w:tcPr>
          <w:p w:rsidR="00EE5494" w:rsidRPr="00500550" w:rsidRDefault="00D6535D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440" w:type="dxa"/>
          </w:tcPr>
          <w:p w:rsidR="00EE5494" w:rsidRDefault="00D6535D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1247" w:type="dxa"/>
          </w:tcPr>
          <w:p w:rsidR="00EE5494" w:rsidRDefault="00250D2D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1417" w:type="dxa"/>
          </w:tcPr>
          <w:p w:rsidR="00EE5494" w:rsidRPr="00500550" w:rsidRDefault="00250D2D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260" w:type="dxa"/>
          </w:tcPr>
          <w:p w:rsidR="00EE5494" w:rsidRPr="00500550" w:rsidRDefault="00250D2D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292" w:type="dxa"/>
          </w:tcPr>
          <w:p w:rsidR="00EE5494" w:rsidRPr="00500550" w:rsidRDefault="00D6535D" w:rsidP="007632B7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  <w:r w:rsidR="007632B7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</w:tbl>
    <w:p w:rsidR="00EE5494" w:rsidRDefault="00EE5494" w:rsidP="00EE5494">
      <w:pPr>
        <w:pStyle w:val="a3"/>
        <w:spacing w:line="240" w:lineRule="auto"/>
        <w:ind w:firstLine="0"/>
        <w:rPr>
          <w:sz w:val="28"/>
          <w:szCs w:val="28"/>
        </w:rPr>
      </w:pPr>
    </w:p>
    <w:p w:rsidR="00D6535D" w:rsidRDefault="00D6535D" w:rsidP="00EE5494">
      <w:pPr>
        <w:pStyle w:val="a3"/>
        <w:spacing w:line="240" w:lineRule="auto"/>
        <w:ind w:firstLine="0"/>
        <w:rPr>
          <w:sz w:val="28"/>
          <w:szCs w:val="28"/>
        </w:rPr>
      </w:pPr>
    </w:p>
    <w:p w:rsidR="00D6535D" w:rsidRDefault="00D6535D" w:rsidP="00EE5494">
      <w:pPr>
        <w:pStyle w:val="a3"/>
        <w:spacing w:line="240" w:lineRule="auto"/>
        <w:ind w:firstLine="0"/>
        <w:rPr>
          <w:sz w:val="28"/>
          <w:szCs w:val="28"/>
        </w:rPr>
      </w:pPr>
    </w:p>
    <w:p w:rsidR="00EE5494" w:rsidRDefault="00EE5494" w:rsidP="00EE5494">
      <w:pPr>
        <w:pStyle w:val="a3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3.2.7.</w:t>
      </w:r>
      <w:r w:rsidR="00F22D50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Привлечение дополнительных финансовых средств на повышение оплаты труда.</w:t>
      </w:r>
    </w:p>
    <w:p w:rsidR="00EE5494" w:rsidRDefault="00EE5494" w:rsidP="00D6535D">
      <w:pPr>
        <w:pStyle w:val="a3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Одним из источников привлечения дополнительных финансовых средств на повышение оплаты труда являются средства, полученные от приносящей доход деятельности. </w:t>
      </w:r>
      <w:r>
        <w:rPr>
          <w:bCs/>
          <w:color w:val="000000"/>
          <w:sz w:val="28"/>
          <w:szCs w:val="28"/>
        </w:rPr>
        <w:t>Показатели нормативов приведены в приложении к «дорожной карте».</w:t>
      </w:r>
    </w:p>
    <w:p w:rsidR="00EE5494" w:rsidRDefault="00EE5494" w:rsidP="00EE5494">
      <w:pPr>
        <w:pStyle w:val="a3"/>
        <w:spacing w:after="24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Прирост фонда оплаты труда с начислениями к 2013 году за счет средств от приносящей до</w:t>
      </w:r>
      <w:r w:rsidR="00CC091E">
        <w:rPr>
          <w:sz w:val="28"/>
          <w:szCs w:val="28"/>
        </w:rPr>
        <w:t>ход деятельности, (</w:t>
      </w:r>
      <w:r w:rsidR="00FE7FC8">
        <w:rPr>
          <w:sz w:val="28"/>
          <w:szCs w:val="28"/>
        </w:rPr>
        <w:t>тыс</w:t>
      </w:r>
      <w:r w:rsidR="00CC091E">
        <w:rPr>
          <w:sz w:val="28"/>
          <w:szCs w:val="28"/>
        </w:rPr>
        <w:t>. рублей):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1800"/>
        <w:gridCol w:w="1800"/>
        <w:gridCol w:w="1800"/>
        <w:gridCol w:w="1620"/>
      </w:tblGrid>
      <w:tr w:rsidR="00EE5494" w:rsidRPr="00500550" w:rsidTr="00FE1829">
        <w:trPr>
          <w:trHeight w:val="282"/>
          <w:tblHeader/>
        </w:trPr>
        <w:tc>
          <w:tcPr>
            <w:tcW w:w="2340" w:type="dxa"/>
          </w:tcPr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2014 год</w:t>
            </w:r>
          </w:p>
        </w:tc>
        <w:tc>
          <w:tcPr>
            <w:tcW w:w="1800" w:type="dxa"/>
          </w:tcPr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1800" w:type="dxa"/>
          </w:tcPr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00" w:type="dxa"/>
          </w:tcPr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620" w:type="dxa"/>
          </w:tcPr>
          <w:p w:rsidR="00EE5494" w:rsidRPr="00500550" w:rsidRDefault="00EE5494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2018 год</w:t>
            </w:r>
          </w:p>
        </w:tc>
      </w:tr>
      <w:tr w:rsidR="00EE5494" w:rsidRPr="00500550" w:rsidTr="00FE1829">
        <w:trPr>
          <w:trHeight w:val="204"/>
          <w:tblHeader/>
        </w:trPr>
        <w:tc>
          <w:tcPr>
            <w:tcW w:w="2340" w:type="dxa"/>
          </w:tcPr>
          <w:p w:rsidR="00EE5494" w:rsidRPr="00500550" w:rsidRDefault="00D6535D" w:rsidP="00250D2D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1072,</w:t>
            </w:r>
            <w:r w:rsidR="00250D2D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EE5494" w:rsidRDefault="00250D2D" w:rsidP="00250D2D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991,8</w:t>
            </w:r>
          </w:p>
        </w:tc>
        <w:tc>
          <w:tcPr>
            <w:tcW w:w="1800" w:type="dxa"/>
          </w:tcPr>
          <w:p w:rsidR="00EE5494" w:rsidRPr="00500550" w:rsidRDefault="00250D2D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478,7</w:t>
            </w:r>
          </w:p>
        </w:tc>
        <w:tc>
          <w:tcPr>
            <w:tcW w:w="1800" w:type="dxa"/>
          </w:tcPr>
          <w:p w:rsidR="00EE5494" w:rsidRPr="00500550" w:rsidRDefault="00250D2D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478,7</w:t>
            </w:r>
          </w:p>
        </w:tc>
        <w:tc>
          <w:tcPr>
            <w:tcW w:w="1620" w:type="dxa"/>
          </w:tcPr>
          <w:p w:rsidR="00EE5494" w:rsidRPr="00500550" w:rsidRDefault="007632B7" w:rsidP="00FE1829">
            <w:pPr>
              <w:tabs>
                <w:tab w:val="left" w:pos="700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478,7</w:t>
            </w:r>
          </w:p>
        </w:tc>
      </w:tr>
    </w:tbl>
    <w:p w:rsidR="00B911FD" w:rsidRDefault="00B911FD" w:rsidP="00B911FD">
      <w:pPr>
        <w:pStyle w:val="a3"/>
        <w:ind w:firstLine="0"/>
        <w:jc w:val="both"/>
        <w:rPr>
          <w:bCs/>
          <w:color w:val="000000"/>
          <w:sz w:val="28"/>
          <w:szCs w:val="28"/>
        </w:rPr>
      </w:pPr>
    </w:p>
    <w:p w:rsidR="00EE5494" w:rsidRDefault="00EE5494" w:rsidP="006F5F9B">
      <w:pPr>
        <w:spacing w:line="360" w:lineRule="auto"/>
        <w:ind w:firstLine="708"/>
        <w:jc w:val="both"/>
        <w:rPr>
          <w:sz w:val="28"/>
          <w:szCs w:val="28"/>
        </w:rPr>
      </w:pPr>
      <w:r w:rsidRPr="00B911FD">
        <w:rPr>
          <w:sz w:val="28"/>
          <w:szCs w:val="28"/>
        </w:rPr>
        <w:t xml:space="preserve">2. </w:t>
      </w:r>
      <w:r w:rsidR="006F5F9B">
        <w:rPr>
          <w:sz w:val="28"/>
          <w:szCs w:val="28"/>
        </w:rPr>
        <w:t>П</w:t>
      </w:r>
      <w:r w:rsidR="006A19AC">
        <w:rPr>
          <w:sz w:val="28"/>
          <w:szCs w:val="28"/>
        </w:rPr>
        <w:t>риложение</w:t>
      </w:r>
      <w:r w:rsidR="006F5F9B">
        <w:rPr>
          <w:sz w:val="28"/>
          <w:szCs w:val="28"/>
        </w:rPr>
        <w:t xml:space="preserve"> 1</w:t>
      </w:r>
      <w:r w:rsidR="006F5F9B" w:rsidRPr="006F5F9B">
        <w:t xml:space="preserve"> </w:t>
      </w:r>
      <w:r w:rsidR="006F5F9B" w:rsidRPr="006F5F9B">
        <w:rPr>
          <w:sz w:val="28"/>
          <w:szCs w:val="28"/>
        </w:rPr>
        <w:t>План</w:t>
      </w:r>
      <w:r w:rsidR="006F5F9B">
        <w:rPr>
          <w:sz w:val="28"/>
          <w:szCs w:val="28"/>
        </w:rPr>
        <w:t>а</w:t>
      </w:r>
      <w:r w:rsidR="006F5F9B" w:rsidRPr="006F5F9B">
        <w:rPr>
          <w:sz w:val="28"/>
          <w:szCs w:val="28"/>
        </w:rPr>
        <w:t xml:space="preserve"> мероприятий («дорожн</w:t>
      </w:r>
      <w:r w:rsidR="006F5F9B">
        <w:rPr>
          <w:sz w:val="28"/>
          <w:szCs w:val="28"/>
        </w:rPr>
        <w:t>ая</w:t>
      </w:r>
      <w:r w:rsidR="006F5F9B" w:rsidRPr="006F5F9B">
        <w:rPr>
          <w:sz w:val="28"/>
          <w:szCs w:val="28"/>
        </w:rPr>
        <w:t xml:space="preserve"> карт</w:t>
      </w:r>
      <w:r w:rsidR="006F5F9B">
        <w:rPr>
          <w:sz w:val="28"/>
          <w:szCs w:val="28"/>
        </w:rPr>
        <w:t>а</w:t>
      </w:r>
      <w:r w:rsidR="006F5F9B" w:rsidRPr="006F5F9B">
        <w:rPr>
          <w:sz w:val="28"/>
          <w:szCs w:val="28"/>
        </w:rPr>
        <w:t>») «Изменения в отраслях социальной сферы, направленные на повышение эффективности сферы культуры»</w:t>
      </w:r>
      <w:r w:rsidR="006F5F9B">
        <w:rPr>
          <w:sz w:val="28"/>
          <w:szCs w:val="28"/>
        </w:rPr>
        <w:t xml:space="preserve"> </w:t>
      </w:r>
      <w:r w:rsidR="006A19AC">
        <w:rPr>
          <w:sz w:val="28"/>
          <w:szCs w:val="28"/>
        </w:rPr>
        <w:t>«</w:t>
      </w:r>
      <w:r w:rsidR="006A19AC" w:rsidRPr="00B911FD">
        <w:rPr>
          <w:sz w:val="28"/>
          <w:szCs w:val="28"/>
        </w:rPr>
        <w:t>Показатели нормативов «дорожной карты</w:t>
      </w:r>
      <w:r w:rsidR="006A19AC">
        <w:rPr>
          <w:sz w:val="28"/>
          <w:szCs w:val="28"/>
        </w:rPr>
        <w:t xml:space="preserve">» </w:t>
      </w:r>
      <w:r w:rsidR="00F22D50">
        <w:rPr>
          <w:sz w:val="28"/>
          <w:szCs w:val="28"/>
        </w:rPr>
        <w:t xml:space="preserve">муниципального образования городского округа город </w:t>
      </w:r>
      <w:r w:rsidR="00B70BCD">
        <w:rPr>
          <w:sz w:val="28"/>
          <w:szCs w:val="28"/>
        </w:rPr>
        <w:t>В</w:t>
      </w:r>
      <w:r w:rsidR="00F22D50">
        <w:rPr>
          <w:sz w:val="28"/>
          <w:szCs w:val="28"/>
        </w:rPr>
        <w:t xml:space="preserve">ятские </w:t>
      </w:r>
      <w:r w:rsidR="00B70BCD">
        <w:rPr>
          <w:sz w:val="28"/>
          <w:szCs w:val="28"/>
        </w:rPr>
        <w:t>П</w:t>
      </w:r>
      <w:r w:rsidR="00F22D50">
        <w:rPr>
          <w:sz w:val="28"/>
          <w:szCs w:val="28"/>
        </w:rPr>
        <w:t>оляны Кировской области</w:t>
      </w:r>
      <w:r w:rsidR="00781E46" w:rsidRPr="00781E46">
        <w:rPr>
          <w:sz w:val="28"/>
          <w:szCs w:val="28"/>
        </w:rPr>
        <w:t>»</w:t>
      </w:r>
      <w:r w:rsidR="006F5F9B">
        <w:rPr>
          <w:sz w:val="28"/>
          <w:szCs w:val="28"/>
        </w:rPr>
        <w:t xml:space="preserve"> изложить в новой редакции  согласно приложению 1.</w:t>
      </w:r>
    </w:p>
    <w:p w:rsidR="00D60CB6" w:rsidRDefault="00D60CB6" w:rsidP="00781E46">
      <w:pPr>
        <w:spacing w:line="360" w:lineRule="auto"/>
        <w:ind w:firstLine="708"/>
        <w:rPr>
          <w:sz w:val="28"/>
          <w:szCs w:val="28"/>
        </w:rPr>
      </w:pPr>
    </w:p>
    <w:p w:rsidR="00D60CB6" w:rsidRPr="001C4392" w:rsidRDefault="00D60CB6" w:rsidP="00D60CB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sectPr w:rsidR="00D60CB6" w:rsidRPr="001C4392" w:rsidSect="00EB21FF">
      <w:headerReference w:type="even" r:id="rId6"/>
      <w:headerReference w:type="default" r:id="rId7"/>
      <w:pgSz w:w="11906" w:h="16838"/>
      <w:pgMar w:top="993" w:right="991" w:bottom="964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385" w:rsidRDefault="001B0385">
      <w:r>
        <w:separator/>
      </w:r>
    </w:p>
  </w:endnote>
  <w:endnote w:type="continuationSeparator" w:id="1">
    <w:p w:rsidR="001B0385" w:rsidRDefault="001B0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385" w:rsidRDefault="001B0385">
      <w:r>
        <w:separator/>
      </w:r>
    </w:p>
  </w:footnote>
  <w:footnote w:type="continuationSeparator" w:id="1">
    <w:p w:rsidR="001B0385" w:rsidRDefault="001B0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714" w:rsidRDefault="00EE6EF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07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0714">
      <w:rPr>
        <w:rStyle w:val="a5"/>
        <w:noProof/>
      </w:rPr>
      <w:t>2</w:t>
    </w:r>
    <w:r>
      <w:rPr>
        <w:rStyle w:val="a5"/>
      </w:rPr>
      <w:fldChar w:fldCharType="end"/>
    </w:r>
  </w:p>
  <w:p w:rsidR="00D40714" w:rsidRDefault="00D4071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714" w:rsidRDefault="00EE6EF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07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21FF">
      <w:rPr>
        <w:rStyle w:val="a5"/>
        <w:noProof/>
      </w:rPr>
      <w:t>2</w:t>
    </w:r>
    <w:r>
      <w:rPr>
        <w:rStyle w:val="a5"/>
      </w:rPr>
      <w:fldChar w:fldCharType="end"/>
    </w:r>
  </w:p>
  <w:p w:rsidR="00D40714" w:rsidRDefault="00D4071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F3A"/>
    <w:rsid w:val="0001323E"/>
    <w:rsid w:val="00025F8A"/>
    <w:rsid w:val="00027E4E"/>
    <w:rsid w:val="000334BC"/>
    <w:rsid w:val="0003377B"/>
    <w:rsid w:val="000407C3"/>
    <w:rsid w:val="00066945"/>
    <w:rsid w:val="00067B32"/>
    <w:rsid w:val="00076B4A"/>
    <w:rsid w:val="000B247B"/>
    <w:rsid w:val="000C24F8"/>
    <w:rsid w:val="000E10F6"/>
    <w:rsid w:val="00121BC3"/>
    <w:rsid w:val="00142AD8"/>
    <w:rsid w:val="001561BD"/>
    <w:rsid w:val="001574D2"/>
    <w:rsid w:val="0019093D"/>
    <w:rsid w:val="001931C1"/>
    <w:rsid w:val="001B0385"/>
    <w:rsid w:val="001C4317"/>
    <w:rsid w:val="001C4392"/>
    <w:rsid w:val="001D5A9A"/>
    <w:rsid w:val="001F7F4D"/>
    <w:rsid w:val="00200EA7"/>
    <w:rsid w:val="002074F6"/>
    <w:rsid w:val="00211CBF"/>
    <w:rsid w:val="00212A55"/>
    <w:rsid w:val="002178C1"/>
    <w:rsid w:val="002178E0"/>
    <w:rsid w:val="002309D0"/>
    <w:rsid w:val="00250191"/>
    <w:rsid w:val="00250D2D"/>
    <w:rsid w:val="002956E8"/>
    <w:rsid w:val="002B24B1"/>
    <w:rsid w:val="002D6756"/>
    <w:rsid w:val="002F0EB5"/>
    <w:rsid w:val="002F777A"/>
    <w:rsid w:val="00310186"/>
    <w:rsid w:val="003332FA"/>
    <w:rsid w:val="00347D0D"/>
    <w:rsid w:val="003B0A3F"/>
    <w:rsid w:val="003B40F7"/>
    <w:rsid w:val="003D0F10"/>
    <w:rsid w:val="003D2F8F"/>
    <w:rsid w:val="00400904"/>
    <w:rsid w:val="0042511A"/>
    <w:rsid w:val="00435795"/>
    <w:rsid w:val="00446DF3"/>
    <w:rsid w:val="00470DA7"/>
    <w:rsid w:val="004778B0"/>
    <w:rsid w:val="00491612"/>
    <w:rsid w:val="004D4A24"/>
    <w:rsid w:val="00530DCD"/>
    <w:rsid w:val="00554BDB"/>
    <w:rsid w:val="00571300"/>
    <w:rsid w:val="00582502"/>
    <w:rsid w:val="0059035A"/>
    <w:rsid w:val="005943D7"/>
    <w:rsid w:val="005B1C35"/>
    <w:rsid w:val="005D1D78"/>
    <w:rsid w:val="005D3B34"/>
    <w:rsid w:val="005D3C9E"/>
    <w:rsid w:val="005D5116"/>
    <w:rsid w:val="005D53FE"/>
    <w:rsid w:val="005F0BE6"/>
    <w:rsid w:val="005F6207"/>
    <w:rsid w:val="006207B1"/>
    <w:rsid w:val="006241D2"/>
    <w:rsid w:val="00631333"/>
    <w:rsid w:val="006425FE"/>
    <w:rsid w:val="00645ABA"/>
    <w:rsid w:val="00680047"/>
    <w:rsid w:val="006A19AC"/>
    <w:rsid w:val="006B79A8"/>
    <w:rsid w:val="006E1381"/>
    <w:rsid w:val="006E7DBB"/>
    <w:rsid w:val="006F5F35"/>
    <w:rsid w:val="006F5F9B"/>
    <w:rsid w:val="007025BF"/>
    <w:rsid w:val="00715764"/>
    <w:rsid w:val="007177DC"/>
    <w:rsid w:val="007440FC"/>
    <w:rsid w:val="007632B7"/>
    <w:rsid w:val="00776B3C"/>
    <w:rsid w:val="00781CD6"/>
    <w:rsid w:val="00781E46"/>
    <w:rsid w:val="00792F48"/>
    <w:rsid w:val="00794652"/>
    <w:rsid w:val="0079545C"/>
    <w:rsid w:val="007C45F3"/>
    <w:rsid w:val="007F421D"/>
    <w:rsid w:val="007F4368"/>
    <w:rsid w:val="00805ED7"/>
    <w:rsid w:val="008119A6"/>
    <w:rsid w:val="008270B6"/>
    <w:rsid w:val="0084423C"/>
    <w:rsid w:val="00852DC5"/>
    <w:rsid w:val="00853181"/>
    <w:rsid w:val="00863869"/>
    <w:rsid w:val="00897E66"/>
    <w:rsid w:val="008F0F7A"/>
    <w:rsid w:val="008F28F6"/>
    <w:rsid w:val="00917992"/>
    <w:rsid w:val="009263ED"/>
    <w:rsid w:val="009300CE"/>
    <w:rsid w:val="009355E7"/>
    <w:rsid w:val="009404A3"/>
    <w:rsid w:val="00943CF4"/>
    <w:rsid w:val="009515DB"/>
    <w:rsid w:val="0095557B"/>
    <w:rsid w:val="00965352"/>
    <w:rsid w:val="00966DC7"/>
    <w:rsid w:val="00967A78"/>
    <w:rsid w:val="009C185A"/>
    <w:rsid w:val="00A02442"/>
    <w:rsid w:val="00A053A5"/>
    <w:rsid w:val="00A16F7A"/>
    <w:rsid w:val="00A34F99"/>
    <w:rsid w:val="00A358F4"/>
    <w:rsid w:val="00A504A8"/>
    <w:rsid w:val="00A549BE"/>
    <w:rsid w:val="00A61AD6"/>
    <w:rsid w:val="00A76664"/>
    <w:rsid w:val="00A87857"/>
    <w:rsid w:val="00A87B2A"/>
    <w:rsid w:val="00A941EA"/>
    <w:rsid w:val="00AA4F8D"/>
    <w:rsid w:val="00AC6C3C"/>
    <w:rsid w:val="00AF4FFD"/>
    <w:rsid w:val="00B044BB"/>
    <w:rsid w:val="00B06AC6"/>
    <w:rsid w:val="00B165B0"/>
    <w:rsid w:val="00B2703E"/>
    <w:rsid w:val="00B53957"/>
    <w:rsid w:val="00B612DF"/>
    <w:rsid w:val="00B63BCC"/>
    <w:rsid w:val="00B70A0D"/>
    <w:rsid w:val="00B70BCD"/>
    <w:rsid w:val="00B71418"/>
    <w:rsid w:val="00B90161"/>
    <w:rsid w:val="00B911FD"/>
    <w:rsid w:val="00B936D6"/>
    <w:rsid w:val="00B95662"/>
    <w:rsid w:val="00B970D4"/>
    <w:rsid w:val="00BC034A"/>
    <w:rsid w:val="00BD75C4"/>
    <w:rsid w:val="00BD777F"/>
    <w:rsid w:val="00BD79E4"/>
    <w:rsid w:val="00C028DC"/>
    <w:rsid w:val="00C07A90"/>
    <w:rsid w:val="00C207E6"/>
    <w:rsid w:val="00C3420E"/>
    <w:rsid w:val="00C579F0"/>
    <w:rsid w:val="00C750F1"/>
    <w:rsid w:val="00C816F4"/>
    <w:rsid w:val="00CC075A"/>
    <w:rsid w:val="00CC091E"/>
    <w:rsid w:val="00CD63C0"/>
    <w:rsid w:val="00CF29B0"/>
    <w:rsid w:val="00D2389A"/>
    <w:rsid w:val="00D40714"/>
    <w:rsid w:val="00D41328"/>
    <w:rsid w:val="00D60CB6"/>
    <w:rsid w:val="00D6277C"/>
    <w:rsid w:val="00D6535D"/>
    <w:rsid w:val="00D76749"/>
    <w:rsid w:val="00D80D2F"/>
    <w:rsid w:val="00DB4BAC"/>
    <w:rsid w:val="00DE0F87"/>
    <w:rsid w:val="00E176F5"/>
    <w:rsid w:val="00E47219"/>
    <w:rsid w:val="00E6174F"/>
    <w:rsid w:val="00E66E0E"/>
    <w:rsid w:val="00E77F71"/>
    <w:rsid w:val="00EA03E4"/>
    <w:rsid w:val="00EA4F3A"/>
    <w:rsid w:val="00EB21FF"/>
    <w:rsid w:val="00EC7C36"/>
    <w:rsid w:val="00EE5494"/>
    <w:rsid w:val="00EE6EF9"/>
    <w:rsid w:val="00F16C5B"/>
    <w:rsid w:val="00F22D50"/>
    <w:rsid w:val="00F325F0"/>
    <w:rsid w:val="00F435BA"/>
    <w:rsid w:val="00F51A2A"/>
    <w:rsid w:val="00F51F25"/>
    <w:rsid w:val="00F56D54"/>
    <w:rsid w:val="00F66B39"/>
    <w:rsid w:val="00F67AF1"/>
    <w:rsid w:val="00F748B9"/>
    <w:rsid w:val="00F8006C"/>
    <w:rsid w:val="00F9714C"/>
    <w:rsid w:val="00FD1CAE"/>
    <w:rsid w:val="00FD523E"/>
    <w:rsid w:val="00FE1829"/>
    <w:rsid w:val="00FE42C4"/>
    <w:rsid w:val="00FE7FC8"/>
    <w:rsid w:val="00FF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4F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A4F3A"/>
    <w:pPr>
      <w:spacing w:line="360" w:lineRule="auto"/>
      <w:ind w:firstLine="540"/>
    </w:pPr>
  </w:style>
  <w:style w:type="paragraph" w:styleId="a4">
    <w:name w:val="header"/>
    <w:basedOn w:val="a"/>
    <w:rsid w:val="00EA4F3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A4F3A"/>
  </w:style>
  <w:style w:type="character" w:customStyle="1" w:styleId="FontStyle15">
    <w:name w:val="Font Style15"/>
    <w:uiPriority w:val="99"/>
    <w:rsid w:val="00EA4F3A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semiHidden/>
    <w:rsid w:val="00076B4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9C185A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rsid w:val="00A7666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897E6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8F28F6"/>
    <w:rPr>
      <w:color w:val="0000FF"/>
      <w:u w:val="single"/>
    </w:rPr>
  </w:style>
  <w:style w:type="paragraph" w:customStyle="1" w:styleId="Style8">
    <w:name w:val="Style8"/>
    <w:basedOn w:val="a"/>
    <w:uiPriority w:val="99"/>
    <w:rsid w:val="00D6535D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3">
    <w:name w:val="Font Style13"/>
    <w:uiPriority w:val="99"/>
    <w:rsid w:val="00D65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D6535D"/>
    <w:pPr>
      <w:widowControl w:val="0"/>
      <w:autoSpaceDE w:val="0"/>
      <w:autoSpaceDN w:val="0"/>
      <w:adjustRightInd w:val="0"/>
      <w:spacing w:line="277" w:lineRule="exact"/>
    </w:pPr>
  </w:style>
  <w:style w:type="paragraph" w:customStyle="1" w:styleId="Style6">
    <w:name w:val="Style6"/>
    <w:basedOn w:val="a"/>
    <w:uiPriority w:val="99"/>
    <w:rsid w:val="001561BD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1561BD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uiPriority w:val="99"/>
    <w:rsid w:val="001561B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1561B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561BD"/>
    <w:rPr>
      <w:rFonts w:ascii="Franklin Gothic Heavy" w:hAnsi="Franklin Gothic Heavy" w:cs="Franklin Gothic Heavy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Департамент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Служащий</dc:creator>
  <cp:keywords/>
  <dc:description/>
  <cp:lastModifiedBy>User2306</cp:lastModifiedBy>
  <cp:revision>6</cp:revision>
  <cp:lastPrinted>2017-03-06T13:07:00Z</cp:lastPrinted>
  <dcterms:created xsi:type="dcterms:W3CDTF">2017-03-13T15:00:00Z</dcterms:created>
  <dcterms:modified xsi:type="dcterms:W3CDTF">2017-03-14T05:21:00Z</dcterms:modified>
</cp:coreProperties>
</file>