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436361" w:rsidRDefault="00436361" w:rsidP="00333C01">
      <w:pPr>
        <w:spacing w:line="200" w:lineRule="atLeast"/>
        <w:ind w:left="6505"/>
        <w:rPr>
          <w:sz w:val="28"/>
          <w:szCs w:val="28"/>
        </w:rPr>
      </w:pPr>
    </w:p>
    <w:p w:rsidR="00436361" w:rsidRPr="00EA23B0" w:rsidRDefault="00436361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</w:t>
      </w:r>
      <w:r w:rsidR="00436361">
        <w:rPr>
          <w:sz w:val="28"/>
          <w:szCs w:val="28"/>
        </w:rPr>
        <w:t>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4E3A20">
        <w:rPr>
          <w:sz w:val="28"/>
          <w:szCs w:val="28"/>
        </w:rPr>
        <w:t>03.03.2020</w:t>
      </w:r>
      <w:r w:rsidRPr="00EA23B0">
        <w:rPr>
          <w:sz w:val="28"/>
          <w:szCs w:val="28"/>
        </w:rPr>
        <w:t xml:space="preserve">  №</w:t>
      </w:r>
      <w:r w:rsidR="002234A3">
        <w:rPr>
          <w:sz w:val="28"/>
          <w:szCs w:val="28"/>
        </w:rPr>
        <w:t xml:space="preserve"> </w:t>
      </w:r>
      <w:r w:rsidR="004E3A20">
        <w:rPr>
          <w:sz w:val="28"/>
          <w:szCs w:val="28"/>
        </w:rPr>
        <w:t>361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14273C" w:rsidRDefault="00436361" w:rsidP="002839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 И ПЕРЕЧЕНЬ</w:t>
      </w:r>
    </w:p>
    <w:p w:rsidR="00436361" w:rsidRPr="00436361" w:rsidRDefault="00436361" w:rsidP="00DC4D91">
      <w:pPr>
        <w:spacing w:after="480"/>
        <w:jc w:val="center"/>
        <w:rPr>
          <w:sz w:val="28"/>
          <w:szCs w:val="28"/>
        </w:rPr>
      </w:pPr>
      <w:r w:rsidRPr="00436361">
        <w:rPr>
          <w:sz w:val="28"/>
          <w:szCs w:val="28"/>
        </w:rPr>
        <w:t>случаев оказания</w:t>
      </w:r>
      <w:r>
        <w:rPr>
          <w:sz w:val="28"/>
          <w:szCs w:val="28"/>
        </w:rPr>
        <w:t xml:space="preserve"> </w:t>
      </w:r>
      <w:r w:rsidRPr="00436361">
        <w:rPr>
          <w:sz w:val="28"/>
          <w:szCs w:val="28"/>
        </w:rPr>
        <w:t>на возвратной и (или) безвозвратной основе за счет средств бюдже</w:t>
      </w:r>
      <w:r>
        <w:rPr>
          <w:sz w:val="28"/>
          <w:szCs w:val="28"/>
        </w:rPr>
        <w:t xml:space="preserve">та муниципального образования </w:t>
      </w:r>
      <w:r w:rsidR="00DC4D91">
        <w:rPr>
          <w:sz w:val="28"/>
          <w:szCs w:val="28"/>
        </w:rPr>
        <w:t xml:space="preserve">городского округа город </w:t>
      </w:r>
      <w:r w:rsidRPr="00436361">
        <w:rPr>
          <w:sz w:val="28"/>
          <w:szCs w:val="28"/>
        </w:rPr>
        <w:t>Вятские Поляны</w:t>
      </w:r>
      <w:r w:rsidR="00DC4D91">
        <w:rPr>
          <w:sz w:val="28"/>
          <w:szCs w:val="28"/>
        </w:rPr>
        <w:t xml:space="preserve"> Кировской области </w:t>
      </w:r>
      <w:r w:rsidRPr="00436361">
        <w:rPr>
          <w:sz w:val="28"/>
          <w:szCs w:val="28"/>
        </w:rPr>
        <w:t>дополнительной помощи при возникновении неотложной необходимости в проведении</w:t>
      </w:r>
      <w:r>
        <w:rPr>
          <w:sz w:val="28"/>
          <w:szCs w:val="28"/>
        </w:rPr>
        <w:t xml:space="preserve"> </w:t>
      </w:r>
      <w:r w:rsidRPr="00436361">
        <w:rPr>
          <w:sz w:val="28"/>
          <w:szCs w:val="28"/>
        </w:rPr>
        <w:t xml:space="preserve">капитального ремонта общего имущества </w:t>
      </w:r>
      <w:r w:rsidR="00DC4D91">
        <w:rPr>
          <w:sz w:val="28"/>
          <w:szCs w:val="28"/>
        </w:rPr>
        <w:t xml:space="preserve">                      </w:t>
      </w:r>
      <w:r w:rsidRPr="00436361">
        <w:rPr>
          <w:sz w:val="28"/>
          <w:szCs w:val="28"/>
        </w:rPr>
        <w:t>в многоквартирных домах, расположенных на территории муниципального образования</w:t>
      </w:r>
      <w:r w:rsidR="00DC4D91">
        <w:rPr>
          <w:sz w:val="28"/>
          <w:szCs w:val="28"/>
        </w:rPr>
        <w:t xml:space="preserve"> городского округа город </w:t>
      </w:r>
      <w:r w:rsidR="00DC4D91" w:rsidRPr="00436361">
        <w:rPr>
          <w:sz w:val="28"/>
          <w:szCs w:val="28"/>
        </w:rPr>
        <w:t>Вятские Поляны</w:t>
      </w:r>
      <w:r w:rsidR="00DC4D91">
        <w:rPr>
          <w:sz w:val="28"/>
          <w:szCs w:val="28"/>
        </w:rPr>
        <w:t xml:space="preserve"> Кировской области  </w:t>
      </w:r>
      <w:r w:rsidRPr="00436361">
        <w:rPr>
          <w:sz w:val="28"/>
          <w:szCs w:val="28"/>
        </w:rPr>
        <w:t xml:space="preserve"> 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1. Настоящие порядок и перечень случаев оказания на возвратной и (или) безвозвратной основе за счет средств бюдж</w:t>
      </w:r>
      <w:r>
        <w:t xml:space="preserve">ета муниципального образования </w:t>
      </w:r>
      <w:r w:rsidR="00C75E37">
        <w:t xml:space="preserve">городского округа город </w:t>
      </w:r>
      <w:r w:rsidR="00C75E37" w:rsidRPr="00436361">
        <w:t>Вятские Поляны</w:t>
      </w:r>
      <w:r w:rsidR="00C75E37">
        <w:t xml:space="preserve"> Кировской области </w:t>
      </w:r>
      <w:r w:rsidRPr="0086512E">
        <w:t>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</w:t>
      </w:r>
      <w:r>
        <w:t xml:space="preserve">рии муниципального образования </w:t>
      </w:r>
      <w:r w:rsidR="00C75E37">
        <w:t xml:space="preserve">городского округа город </w:t>
      </w:r>
      <w:r w:rsidR="00C75E37" w:rsidRPr="00436361">
        <w:t>Вятские Поляны</w:t>
      </w:r>
      <w:r w:rsidR="00C75E37">
        <w:t xml:space="preserve"> Кировской области </w:t>
      </w:r>
      <w:r w:rsidRPr="0086512E">
        <w:t xml:space="preserve">(далее </w:t>
      </w:r>
      <w:r w:rsidR="001C63F4">
        <w:t>–</w:t>
      </w:r>
      <w:r w:rsidRPr="0086512E">
        <w:t xml:space="preserve"> Порядок</w:t>
      </w:r>
      <w:r w:rsidR="001C63F4">
        <w:t>, Капитальный ремонт</w:t>
      </w:r>
      <w:r w:rsidRPr="0086512E">
        <w:t>), разработаны в соответствии с пунктом 9.3 статьи 14 Жилищного кодекса Российской Федерации и устанавливают механизм оказания на возвратной и (или) безвозвратной основе за счет средств бюдж</w:t>
      </w:r>
      <w:r>
        <w:t xml:space="preserve">ета муниципального образования </w:t>
      </w:r>
      <w:r w:rsidR="001C63F4">
        <w:t xml:space="preserve">городского округа город </w:t>
      </w:r>
      <w:r w:rsidR="001C63F4" w:rsidRPr="00436361">
        <w:t>Вятские Поляны</w:t>
      </w:r>
      <w:r w:rsidR="001C63F4">
        <w:t xml:space="preserve"> Кировской области </w:t>
      </w:r>
      <w:r w:rsidRPr="0086512E">
        <w:t xml:space="preserve">дополнительной помощи при возникновении неотложной необходимости в проведении </w:t>
      </w:r>
      <w:r w:rsidR="001C63F4">
        <w:t>К</w:t>
      </w:r>
      <w:r w:rsidRPr="0086512E">
        <w:t xml:space="preserve">апитального ремонта (далее </w:t>
      </w:r>
      <w:r>
        <w:t xml:space="preserve">- </w:t>
      </w:r>
      <w:r w:rsidRPr="0086512E">
        <w:t>Дополнительная помощь).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 xml:space="preserve">2. Дополнительная помощь предоставляется в пределах средств, предусмотренных бюджетом муниципального образования </w:t>
      </w:r>
      <w:r w:rsidR="00B838E2">
        <w:t xml:space="preserve">городского округа город </w:t>
      </w:r>
      <w:r w:rsidR="00B838E2" w:rsidRPr="00436361">
        <w:t>Вятские Поляны</w:t>
      </w:r>
      <w:r w:rsidR="00B838E2">
        <w:t xml:space="preserve"> Кировской области</w:t>
      </w:r>
      <w:r w:rsidRPr="0086512E">
        <w:t>, и утвержденных лимитов бюджетных обязательств.</w:t>
      </w:r>
      <w:r w:rsidR="00B838E2">
        <w:t xml:space="preserve"> </w:t>
      </w:r>
      <w:r w:rsidR="00A534CB">
        <w:t xml:space="preserve"> </w:t>
      </w:r>
    </w:p>
    <w:p w:rsidR="008F327E" w:rsidRDefault="0086512E" w:rsidP="008F327E">
      <w:pPr>
        <w:pStyle w:val="ConsPlusNormal"/>
        <w:spacing w:line="360" w:lineRule="auto"/>
        <w:ind w:firstLine="709"/>
      </w:pPr>
      <w:bookmarkStart w:id="0" w:name="Par43"/>
      <w:bookmarkEnd w:id="0"/>
      <w:r w:rsidRPr="0086512E">
        <w:lastRenderedPageBreak/>
        <w:t>3.</w:t>
      </w:r>
      <w:r w:rsidR="008F327E">
        <w:t xml:space="preserve"> Дополнительная помощь оказывается только в случаях, возникших при </w:t>
      </w:r>
      <w:r w:rsidR="008F327E" w:rsidRPr="0086512E">
        <w:t>аварийных или чрезвычайных ситуаци</w:t>
      </w:r>
      <w:r w:rsidR="008F327E">
        <w:t>ях</w:t>
      </w:r>
      <w:r w:rsidR="008F327E" w:rsidRPr="0086512E">
        <w:t xml:space="preserve"> природного или техно</w:t>
      </w:r>
      <w:r w:rsidR="008F327E">
        <w:t>генного характера.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 xml:space="preserve">Перечень случаев оказания на возвратной и (или) безвозвратной основе за счет средств бюджета муниципального образования </w:t>
      </w:r>
      <w:r w:rsidR="00EC3649">
        <w:t xml:space="preserve">городского округа город </w:t>
      </w:r>
      <w:r w:rsidR="00EC3649" w:rsidRPr="00436361">
        <w:t>Вятские Поляны</w:t>
      </w:r>
      <w:r w:rsidR="00EC3649">
        <w:t xml:space="preserve"> Кировской области </w:t>
      </w:r>
      <w:r w:rsidRPr="0086512E">
        <w:t>Дополнительной помощи: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обрушение несущих конструкций, повлекшее нарушение нормальных условий эксплуатации многоквартирного дома;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разрушение инженерных систем и коммуникаций, повлекшее нарушение нормальных условий эксплуатации многоквартирного дома.</w:t>
      </w:r>
      <w:r w:rsidR="008F327E">
        <w:t xml:space="preserve"> </w:t>
      </w:r>
      <w:r w:rsidR="00771972">
        <w:t xml:space="preserve"> </w:t>
      </w:r>
    </w:p>
    <w:p w:rsidR="008D5620" w:rsidRDefault="0086512E" w:rsidP="0086512E">
      <w:pPr>
        <w:pStyle w:val="ConsPlusNormal"/>
        <w:spacing w:line="360" w:lineRule="auto"/>
        <w:ind w:firstLine="709"/>
      </w:pPr>
      <w:r w:rsidRPr="0086512E">
        <w:t xml:space="preserve">4. Капитальный ремонт в случаях, указанных в </w:t>
      </w:r>
      <w:hyperlink w:anchor="Par43" w:tooltip="3. Перечень случаев оказания на возвратной и (или) безвозвратной основе за счет средств бюджета муниципального образования &quot;Город Киров&quot; Дополнительной помощи:" w:history="1">
        <w:r w:rsidRPr="0086512E">
          <w:t>разделе 3</w:t>
        </w:r>
      </w:hyperlink>
      <w:r w:rsidRPr="0086512E">
        <w:t xml:space="preserve"> настоящего Порядка, осуществляется без включения такого многоквартирного дома в краткосрочный план реализации региональной программы капитального ремонта и только в объеме, необходимом для устранения неудовлетворительного состояния </w:t>
      </w:r>
      <w:r w:rsidR="00E06F66">
        <w:t xml:space="preserve">несущих </w:t>
      </w:r>
      <w:r w:rsidRPr="0086512E">
        <w:t>конструкций и (или) инженерных систем</w:t>
      </w:r>
      <w:r w:rsidR="00E06F66">
        <w:t xml:space="preserve"> и коммуникаций</w:t>
      </w:r>
      <w:r w:rsidRPr="0086512E">
        <w:t>.</w:t>
      </w:r>
      <w:r w:rsidR="008D5620">
        <w:t xml:space="preserve"> </w:t>
      </w:r>
    </w:p>
    <w:p w:rsidR="0086512E" w:rsidRPr="0086512E" w:rsidRDefault="008D5620" w:rsidP="0086512E">
      <w:pPr>
        <w:pStyle w:val="ConsPlusNormal"/>
        <w:spacing w:line="360" w:lineRule="auto"/>
        <w:ind w:firstLine="709"/>
      </w:pPr>
      <w:r>
        <w:t xml:space="preserve">Настоящий Порядок не распространяется на многоквартирные дома, </w:t>
      </w:r>
      <w:r w:rsidR="00882F2E">
        <w:t>признанные аварийными и подлежащие сносу или реконструкции.</w:t>
      </w:r>
      <w:r>
        <w:t xml:space="preserve"> </w:t>
      </w:r>
      <w:r w:rsidR="002E21A5">
        <w:t xml:space="preserve"> </w:t>
      </w:r>
      <w:r w:rsidR="00C067F0">
        <w:t xml:space="preserve"> </w:t>
      </w:r>
      <w:r w:rsidR="00882F2E">
        <w:t xml:space="preserve"> 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 xml:space="preserve">5. Решение о необходимости проведения капитального ремонта и об оказании на возвратной и (или) безвозвратной основе за счет средств бюджета муниципального образования </w:t>
      </w:r>
      <w:r w:rsidR="00601C93">
        <w:t xml:space="preserve">городского округа город </w:t>
      </w:r>
      <w:r w:rsidR="00601C93" w:rsidRPr="00436361">
        <w:t>Вятские Поляны</w:t>
      </w:r>
      <w:r w:rsidR="00601C93">
        <w:t xml:space="preserve"> Кировской области </w:t>
      </w:r>
      <w:r w:rsidRPr="0086512E">
        <w:t xml:space="preserve">Дополнительной помощи в случаях, указанных в разделе 3 настоящего Порядка (далее - Решение), принимается </w:t>
      </w:r>
      <w:r w:rsidR="003A26F5">
        <w:t>комиссией по предупреждению и ликвидации чрезвычайных ситуаций, обеспечению пожарной безопасности и безопасности людей на водных объектах города Вятские Поляны</w:t>
      </w:r>
      <w:r w:rsidR="00E15423">
        <w:t>, созданной постановлением администрации города Вятские Поляны от 06.10.2006 № 1155</w:t>
      </w:r>
      <w:r w:rsidR="003A26F5">
        <w:t xml:space="preserve"> </w:t>
      </w:r>
      <w:r w:rsidRPr="0086512E">
        <w:t xml:space="preserve">(далее - </w:t>
      </w:r>
      <w:r w:rsidR="003A26F5">
        <w:t>Комиссия</w:t>
      </w:r>
      <w:r w:rsidRPr="0086512E">
        <w:t>)</w:t>
      </w:r>
      <w:r w:rsidR="003A26F5">
        <w:t xml:space="preserve"> с привлечением необходимых специалистов</w:t>
      </w:r>
      <w:r w:rsidR="00601C93">
        <w:t>,</w:t>
      </w:r>
      <w:r w:rsidR="003A26F5">
        <w:t xml:space="preserve"> </w:t>
      </w:r>
      <w:r w:rsidRPr="0086512E">
        <w:t>в форме уведомления.</w:t>
      </w:r>
      <w:r w:rsidR="003A26F5">
        <w:t xml:space="preserve"> </w:t>
      </w:r>
      <w:r w:rsidR="00E15423">
        <w:t xml:space="preserve"> </w:t>
      </w:r>
      <w:r w:rsidR="00601C93">
        <w:t xml:space="preserve"> 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bookmarkStart w:id="1" w:name="Par49"/>
      <w:bookmarkEnd w:id="1"/>
      <w:r w:rsidRPr="0086512E">
        <w:t xml:space="preserve">6. Заявителями, обращающимися в </w:t>
      </w:r>
      <w:r w:rsidR="00E15423">
        <w:t xml:space="preserve">Комиссию </w:t>
      </w:r>
      <w:r w:rsidRPr="0086512E">
        <w:t>за Дополнительной помощью, могут быть: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управляющая организация;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lastRenderedPageBreak/>
        <w:t>товарищество собственников жилья;</w:t>
      </w:r>
    </w:p>
    <w:p w:rsidR="00D411C0" w:rsidRDefault="0086512E" w:rsidP="00D411C0">
      <w:pPr>
        <w:pStyle w:val="ConsPlusNormal"/>
        <w:spacing w:line="360" w:lineRule="auto"/>
        <w:ind w:firstLine="709"/>
      </w:pPr>
      <w:r w:rsidRPr="0086512E">
        <w:t xml:space="preserve">жилищный </w:t>
      </w:r>
      <w:r w:rsidRPr="00C53933">
        <w:t>кооператив или иной специализированный потребительский кооператив</w:t>
      </w:r>
      <w:bookmarkStart w:id="2" w:name="Par54"/>
      <w:bookmarkEnd w:id="2"/>
      <w:r w:rsidR="00D411C0">
        <w:t xml:space="preserve">. </w:t>
      </w:r>
      <w:r w:rsidR="002D3316">
        <w:t xml:space="preserve"> </w:t>
      </w:r>
    </w:p>
    <w:p w:rsidR="0086512E" w:rsidRPr="0086512E" w:rsidRDefault="0086512E" w:rsidP="00D411C0">
      <w:pPr>
        <w:pStyle w:val="ConsPlusNormal"/>
        <w:spacing w:line="360" w:lineRule="auto"/>
        <w:ind w:firstLine="709"/>
      </w:pPr>
      <w:r w:rsidRPr="0086512E">
        <w:t xml:space="preserve">7. Для получения Дополнительной помощи заявитель представляет в </w:t>
      </w:r>
      <w:r w:rsidR="000A1E18">
        <w:t>Комиссию</w:t>
      </w:r>
      <w:r w:rsidRPr="0086512E">
        <w:t xml:space="preserve"> на бумажном носителе следующий пакет документов: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обращение в свободной форме о возникновении неотлож</w:t>
      </w:r>
      <w:r w:rsidR="00CB59C6">
        <w:t>ной необходимости в проведении К</w:t>
      </w:r>
      <w:r w:rsidRPr="0086512E">
        <w:t>апитального ремонта;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 xml:space="preserve">акт обследования многоквартирного дома, поврежденного в результате ситуаций, </w:t>
      </w:r>
      <w:r w:rsidRPr="00674801">
        <w:t xml:space="preserve">указанных в </w:t>
      </w:r>
      <w:hyperlink w:anchor="Par43" w:tooltip="3. Перечень случаев оказания на возвратной и (или) безвозвратной основе за счет средств бюджета муниципального образования &quot;Город Киров&quot; Дополнительной помощи:" w:history="1">
        <w:r w:rsidRPr="00674801">
          <w:t>разделе 3</w:t>
        </w:r>
      </w:hyperlink>
      <w:r w:rsidRPr="00674801">
        <w:t xml:space="preserve"> настоящего</w:t>
      </w:r>
      <w:r w:rsidRPr="0086512E">
        <w:t xml:space="preserve"> Порядка, с указанием объемов повреждений общего имущества в многоквартирном доме и их характеристик по </w:t>
      </w:r>
      <w:r w:rsidR="00522AA6">
        <w:t xml:space="preserve">несущим конструкциям </w:t>
      </w:r>
      <w:r w:rsidRPr="0086512E">
        <w:t>и (или) инженерным системам</w:t>
      </w:r>
      <w:r w:rsidR="00522AA6">
        <w:t xml:space="preserve"> и коммуникациям</w:t>
      </w:r>
      <w:r w:rsidRPr="0086512E">
        <w:t>, с приложением фотоматериалов и указанием возможности восстановления их рабо</w:t>
      </w:r>
      <w:r w:rsidR="00522AA6">
        <w:t>тоспособности путем проведения К</w:t>
      </w:r>
      <w:r w:rsidRPr="0086512E">
        <w:t>апитального ремонта, составленный специализированной организацией;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дефектная ведомость на прове</w:t>
      </w:r>
      <w:r w:rsidR="00522AA6">
        <w:t>дение работ по К</w:t>
      </w:r>
      <w:r w:rsidRPr="0086512E">
        <w:t xml:space="preserve">апитальному ремонту в объеме, необходимом для устранения неудовлетворительного состояния </w:t>
      </w:r>
      <w:r w:rsidR="00522AA6">
        <w:t xml:space="preserve">несущих </w:t>
      </w:r>
      <w:r w:rsidRPr="0086512E">
        <w:t>конструкций и (или) инженерных систем</w:t>
      </w:r>
      <w:r w:rsidR="00522AA6">
        <w:t xml:space="preserve"> и коммуникаций</w:t>
      </w:r>
      <w:r w:rsidRPr="0086512E">
        <w:t>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пр</w:t>
      </w:r>
      <w:r w:rsidR="00522AA6">
        <w:t>оектно-сметная документация на К</w:t>
      </w:r>
      <w:r w:rsidRPr="0086512E">
        <w:t>апитальный ремонт, составленная специализированной организацией.</w:t>
      </w:r>
      <w:r w:rsidR="00522AA6">
        <w:t xml:space="preserve"> 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 xml:space="preserve">8. Решение принимается на основании документов, </w:t>
      </w:r>
      <w:r w:rsidRPr="00674801">
        <w:t xml:space="preserve">указанных в </w:t>
      </w:r>
      <w:hyperlink w:anchor="Par54" w:tooltip="7. Для получения Дополнительной помощи заявитель представляет в адрес Администрации на бумажном носителе следующий пакет документов:" w:history="1">
        <w:r w:rsidRPr="00674801">
          <w:t>разделе 7</w:t>
        </w:r>
      </w:hyperlink>
      <w:r w:rsidRPr="00674801">
        <w:t xml:space="preserve"> настоящего Порядка, предоставленных заявителем, указанным в </w:t>
      </w:r>
      <w:hyperlink w:anchor="Par49" w:tooltip="6. Заявителями, обращающимися в Администрацию за Дополнительной помощью, могут быть:" w:history="1">
        <w:r w:rsidRPr="00674801">
          <w:t>разделе 6</w:t>
        </w:r>
      </w:hyperlink>
      <w:r w:rsidRPr="0086512E">
        <w:t xml:space="preserve"> настоящего Порядка.</w:t>
      </w:r>
    </w:p>
    <w:p w:rsidR="0086512E" w:rsidRPr="0086512E" w:rsidRDefault="009D703D" w:rsidP="0086512E">
      <w:pPr>
        <w:pStyle w:val="ConsPlusNormal"/>
        <w:spacing w:line="360" w:lineRule="auto"/>
        <w:ind w:firstLine="709"/>
      </w:pPr>
      <w:r>
        <w:t>9</w:t>
      </w:r>
      <w:r w:rsidR="0086512E" w:rsidRPr="0086512E">
        <w:t xml:space="preserve">. </w:t>
      </w:r>
      <w:r w:rsidR="000A1E18">
        <w:t xml:space="preserve">Комиссия </w:t>
      </w:r>
      <w:r w:rsidR="0086512E" w:rsidRPr="0086512E">
        <w:t>рассматривает поступивший пакет документов в течение 5 рабочих дней и у</w:t>
      </w:r>
      <w:r>
        <w:t>ведомляет заявителя о принятом Р</w:t>
      </w:r>
      <w:r w:rsidR="0086512E" w:rsidRPr="0086512E">
        <w:t>ешении.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1</w:t>
      </w:r>
      <w:r w:rsidR="009D703D">
        <w:t>0</w:t>
      </w:r>
      <w:r w:rsidRPr="0086512E">
        <w:t xml:space="preserve">. </w:t>
      </w:r>
      <w:r w:rsidR="009D703D">
        <w:t>При положительном Решении Комиссии, з</w:t>
      </w:r>
      <w:r w:rsidRPr="0086512E">
        <w:t xml:space="preserve">аявитель выступает заказчиком работ и проводит капитальный ремонт за счет собственных средств в соответствии с согласованной с </w:t>
      </w:r>
      <w:r w:rsidR="000A1E18">
        <w:t xml:space="preserve">Комиссией </w:t>
      </w:r>
      <w:r w:rsidRPr="0086512E">
        <w:t xml:space="preserve">проектно-сметной документацией, </w:t>
      </w:r>
      <w:r w:rsidRPr="00674801">
        <w:t xml:space="preserve">указанной в </w:t>
      </w:r>
      <w:hyperlink w:anchor="Par54" w:tooltip="7. Для получения Дополнительной помощи заявитель представляет в адрес Администрации на бумажном носителе следующий пакет документов:" w:history="1">
        <w:r w:rsidRPr="00674801">
          <w:t>разделе 7</w:t>
        </w:r>
      </w:hyperlink>
      <w:r w:rsidRPr="0086512E">
        <w:t xml:space="preserve"> настоящего Порядк</w:t>
      </w:r>
      <w:r w:rsidR="00674801">
        <w:t>а</w:t>
      </w:r>
      <w:r w:rsidRPr="0086512E">
        <w:t xml:space="preserve">. Заявитель </w:t>
      </w:r>
      <w:r w:rsidR="002A720B">
        <w:t xml:space="preserve">привлекает </w:t>
      </w:r>
      <w:r w:rsidRPr="0086512E">
        <w:t>для выполнения работ специализированные организации на условиях договора подряда.</w:t>
      </w:r>
      <w:r w:rsidR="002A720B">
        <w:t xml:space="preserve"> </w:t>
      </w:r>
    </w:p>
    <w:p w:rsidR="0086512E" w:rsidRPr="0086512E" w:rsidRDefault="0004194B" w:rsidP="0086512E">
      <w:pPr>
        <w:pStyle w:val="ConsPlusNormal"/>
        <w:spacing w:line="360" w:lineRule="auto"/>
        <w:ind w:firstLine="709"/>
      </w:pPr>
      <w:bookmarkStart w:id="3" w:name="Par64"/>
      <w:bookmarkEnd w:id="3"/>
      <w:r>
        <w:lastRenderedPageBreak/>
        <w:t>11.</w:t>
      </w:r>
      <w:r w:rsidR="0086512E" w:rsidRPr="0086512E">
        <w:t xml:space="preserve"> Заявитель представляет в </w:t>
      </w:r>
      <w:r w:rsidR="000A1E18">
        <w:t>Комиссию</w:t>
      </w:r>
      <w:r w:rsidR="0086512E" w:rsidRPr="0086512E">
        <w:t xml:space="preserve"> в течение 15 рабочих дней со дня подписания актов выполненных работ копии следующих докумен</w:t>
      </w:r>
      <w:r w:rsidR="009D703D">
        <w:t>тов, подтверждающих проведение К</w:t>
      </w:r>
      <w:r w:rsidR="0086512E" w:rsidRPr="0086512E">
        <w:t>апитального ремонта: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заявление в свободной форме о выделении Дополнительной помощи;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действующий договор управления многоквартирным домом для юридического лица</w:t>
      </w:r>
      <w:r w:rsidR="009D703D">
        <w:t xml:space="preserve"> и</w:t>
      </w:r>
      <w:r w:rsidRPr="0086512E">
        <w:t xml:space="preserve">ли </w:t>
      </w:r>
      <w:r w:rsidR="009D703D">
        <w:t>документы, подтверждающие полномочия председателя товарищества собственников жилья</w:t>
      </w:r>
      <w:r w:rsidR="00C801A1">
        <w:t xml:space="preserve">, </w:t>
      </w:r>
      <w:r w:rsidR="009D703D">
        <w:t>жилищного кооператива</w:t>
      </w:r>
      <w:r w:rsidR="00BA5CAF">
        <w:t>, иного специализированного потребительского кооператива</w:t>
      </w:r>
      <w:r w:rsidRPr="0086512E">
        <w:t>;</w:t>
      </w:r>
      <w:r w:rsidR="00FC6963">
        <w:t xml:space="preserve"> </w:t>
      </w:r>
      <w:r w:rsidR="00C801A1">
        <w:t xml:space="preserve"> </w:t>
      </w:r>
      <w:r w:rsidR="00954EE5">
        <w:t xml:space="preserve"> </w:t>
      </w:r>
      <w:r w:rsidR="00A3388A">
        <w:t xml:space="preserve"> 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 xml:space="preserve">согласие на осуществление </w:t>
      </w:r>
      <w:r w:rsidR="00BA0712">
        <w:t>а</w:t>
      </w:r>
      <w:r w:rsidRPr="0086512E">
        <w:t xml:space="preserve">дминистрацией </w:t>
      </w:r>
      <w:r w:rsidR="00BA0712">
        <w:t xml:space="preserve">города Вятские Поляны </w:t>
      </w:r>
      <w:r w:rsidRPr="0086512E">
        <w:t>финансового контроля проверок соблюдения заявителем условий, целей предоставления Дополнительной помощи и настоящего Порядка;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 xml:space="preserve">договоры на выполнение работ и </w:t>
      </w:r>
      <w:r w:rsidR="009912C2">
        <w:t>выписки из Реестра членов саморегулируемых организаций (СРО)</w:t>
      </w:r>
      <w:r w:rsidRPr="0086512E">
        <w:t xml:space="preserve"> </w:t>
      </w:r>
      <w:r w:rsidR="002435AB">
        <w:t xml:space="preserve">для подрядных организаций </w:t>
      </w:r>
      <w:r w:rsidRPr="0086512E">
        <w:t xml:space="preserve">в области строительства, реконструкции, капитального ремонта объектов капитального строительства в соответствии с Градостроительным кодексом </w:t>
      </w:r>
      <w:r w:rsidR="004509F9">
        <w:t>Российской Федерации</w:t>
      </w:r>
      <w:r w:rsidRPr="0086512E">
        <w:t>;</w:t>
      </w:r>
      <w:r w:rsidR="009912C2">
        <w:t xml:space="preserve"> </w:t>
      </w:r>
      <w:r w:rsidR="00B90548">
        <w:t xml:space="preserve"> </w:t>
      </w:r>
      <w:r w:rsidR="002435AB">
        <w:t xml:space="preserve"> 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платежные документы (счета-фактуры, счета на оплату, платежные поручения, товарные чеки) по оплате выполненных работ и приобретению материалов;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товарные накладные, сертификаты соответствия и акты передачи и списания на материалы, использованные в ходе проведения ремонта;</w:t>
      </w:r>
    </w:p>
    <w:p w:rsidR="0086512E" w:rsidRPr="0086512E" w:rsidRDefault="0086512E" w:rsidP="0086512E">
      <w:pPr>
        <w:pStyle w:val="ConsPlusNormal"/>
        <w:spacing w:line="360" w:lineRule="auto"/>
        <w:ind w:firstLine="709"/>
      </w:pPr>
      <w:r w:rsidRPr="0086512E">
        <w:t>акты выполненных работ формы КС-2, справка о стоимости выполненных работ фор</w:t>
      </w:r>
      <w:r w:rsidR="001D5B59">
        <w:t>мы КС-3, подписанные заявителем</w:t>
      </w:r>
      <w:r w:rsidR="009D7893">
        <w:t>.</w:t>
      </w:r>
    </w:p>
    <w:p w:rsidR="007701D4" w:rsidRDefault="0004194B" w:rsidP="0086512E">
      <w:pPr>
        <w:pStyle w:val="ConsPlusNormal"/>
        <w:spacing w:line="360" w:lineRule="auto"/>
        <w:ind w:firstLine="709"/>
      </w:pPr>
      <w:r>
        <w:t>12</w:t>
      </w:r>
      <w:r w:rsidR="0086512E" w:rsidRPr="0086512E">
        <w:t xml:space="preserve">. В течение 10 рабочих дней со дня предоставления документов, указанных </w:t>
      </w:r>
      <w:r w:rsidR="0086512E" w:rsidRPr="00674801">
        <w:t xml:space="preserve">в </w:t>
      </w:r>
      <w:hyperlink w:anchor="Par64" w:tooltip="13. Заявитель представляет в Администрацию в течение 15 рабочих дней со дня подписания актов выполненных работ копии следующих документов, подтверждающих проведение капитального ремонта:" w:history="1">
        <w:r w:rsidR="0086512E" w:rsidRPr="00674801">
          <w:t xml:space="preserve">разделе </w:t>
        </w:r>
        <w:r w:rsidR="007701D4">
          <w:t>1</w:t>
        </w:r>
        <w:r>
          <w:t>1</w:t>
        </w:r>
      </w:hyperlink>
      <w:r w:rsidR="0086512E" w:rsidRPr="00674801">
        <w:t xml:space="preserve"> настоящего</w:t>
      </w:r>
      <w:r w:rsidR="0086512E" w:rsidRPr="0086512E">
        <w:t xml:space="preserve"> Порядка, </w:t>
      </w:r>
      <w:r w:rsidR="00F23A8B">
        <w:t>Комиссия</w:t>
      </w:r>
      <w:r w:rsidR="0086512E" w:rsidRPr="0086512E">
        <w:t xml:space="preserve"> рассматривает пакет документов, готовит заключение о сумме фактических затрат на проведение </w:t>
      </w:r>
      <w:r w:rsidR="007701D4">
        <w:t>Капитально</w:t>
      </w:r>
      <w:r w:rsidR="00815E46">
        <w:t>го</w:t>
      </w:r>
      <w:r w:rsidR="007701D4">
        <w:t xml:space="preserve"> ремонт</w:t>
      </w:r>
      <w:r w:rsidR="00815E46">
        <w:t>а</w:t>
      </w:r>
      <w:r w:rsidR="0086512E" w:rsidRPr="0086512E">
        <w:t xml:space="preserve">, подлежащих перечислению заявителю, </w:t>
      </w:r>
      <w:r w:rsidR="00F23A8B">
        <w:t>передает заключение в администрацию города Вятские Поляны</w:t>
      </w:r>
      <w:r w:rsidR="007701D4">
        <w:t>.</w:t>
      </w:r>
    </w:p>
    <w:p w:rsidR="0086512E" w:rsidRPr="0086512E" w:rsidRDefault="0004194B" w:rsidP="0086512E">
      <w:pPr>
        <w:pStyle w:val="ConsPlusNormal"/>
        <w:spacing w:line="360" w:lineRule="auto"/>
        <w:ind w:firstLine="709"/>
      </w:pPr>
      <w:r>
        <w:t>13</w:t>
      </w:r>
      <w:r w:rsidR="007701D4" w:rsidRPr="00682E4C">
        <w:t xml:space="preserve">. В течение 3 рабочих дней со дня получения заключения администрация города Вятские Поляны заключает с заявителем соглашение о предоставлении </w:t>
      </w:r>
      <w:r w:rsidR="007701D4" w:rsidRPr="00682E4C">
        <w:lastRenderedPageBreak/>
        <w:t>Дополнительной помощи</w:t>
      </w:r>
      <w:r w:rsidR="00682E4C">
        <w:t xml:space="preserve"> </w:t>
      </w:r>
      <w:r w:rsidR="00815E46" w:rsidRPr="0086512E">
        <w:t xml:space="preserve">в объеме подтвержденных фактических затрат на проведение </w:t>
      </w:r>
      <w:r w:rsidR="00815E46">
        <w:t>Капитального ремонта</w:t>
      </w:r>
      <w:r w:rsidR="00815E46" w:rsidRPr="0086512E">
        <w:t xml:space="preserve">, </w:t>
      </w:r>
      <w:r w:rsidR="00815E46">
        <w:t xml:space="preserve">указанном в заключении, </w:t>
      </w:r>
      <w:r w:rsidR="00682E4C">
        <w:t xml:space="preserve">и </w:t>
      </w:r>
      <w:r w:rsidR="0086512E" w:rsidRPr="0086512E">
        <w:t>не позднее</w:t>
      </w:r>
      <w:r w:rsidR="009B7DD2">
        <w:t xml:space="preserve"> </w:t>
      </w:r>
      <w:r w:rsidR="00815E46">
        <w:t xml:space="preserve">           </w:t>
      </w:r>
      <w:r w:rsidR="0086512E" w:rsidRPr="0086512E">
        <w:t xml:space="preserve">5 рабочих дней со дня </w:t>
      </w:r>
      <w:r w:rsidR="00682E4C">
        <w:t xml:space="preserve">подписания соглашения </w:t>
      </w:r>
      <w:r w:rsidR="00815E46" w:rsidRPr="0086512E">
        <w:t xml:space="preserve">перечисляет </w:t>
      </w:r>
      <w:r w:rsidR="0086512E" w:rsidRPr="0086512E">
        <w:t xml:space="preserve">денежные средства на расчетный счет заявителя, открытый в кредитной организации, в объеме подтвержденных фактических затрат на проведение </w:t>
      </w:r>
      <w:r w:rsidR="00682E4C">
        <w:t>Капитального ремонта</w:t>
      </w:r>
      <w:r w:rsidR="0086512E" w:rsidRPr="0086512E">
        <w:t xml:space="preserve">, </w:t>
      </w:r>
      <w:r w:rsidR="00815E46">
        <w:t>указанном в заключении и в соглашении</w:t>
      </w:r>
      <w:r w:rsidR="0086512E" w:rsidRPr="0086512E">
        <w:t>.</w:t>
      </w:r>
      <w:r w:rsidR="0023175B">
        <w:t xml:space="preserve"> </w:t>
      </w:r>
      <w:r w:rsidR="002261A8">
        <w:t xml:space="preserve"> </w:t>
      </w:r>
    </w:p>
    <w:p w:rsidR="0086512E" w:rsidRDefault="0004194B" w:rsidP="0086512E">
      <w:pPr>
        <w:pStyle w:val="ConsPlusNormal"/>
        <w:spacing w:line="360" w:lineRule="auto"/>
        <w:ind w:firstLine="709"/>
      </w:pPr>
      <w:r>
        <w:t>14</w:t>
      </w:r>
      <w:r w:rsidR="0086512E" w:rsidRPr="0086512E">
        <w:t xml:space="preserve">. </w:t>
      </w:r>
      <w:r w:rsidR="00CE69D0">
        <w:t xml:space="preserve">Комиссия </w:t>
      </w:r>
      <w:r w:rsidR="0086512E" w:rsidRPr="0086512E">
        <w:t xml:space="preserve">отказывает заявителю </w:t>
      </w:r>
      <w:r w:rsidR="00815E46">
        <w:t xml:space="preserve">в заключении соглашения и </w:t>
      </w:r>
      <w:r w:rsidR="0086512E" w:rsidRPr="0086512E">
        <w:t xml:space="preserve">в получении Дополнительной помощи, если предоставленные документы не соответствуют требованиям, предусмотренным настоящим Порядком, либо предоставлены не все документы, </w:t>
      </w:r>
      <w:r w:rsidR="0086512E" w:rsidRPr="00674801">
        <w:t xml:space="preserve">указанные в </w:t>
      </w:r>
      <w:hyperlink w:anchor="Par54" w:tooltip="7. Для получения Дополнительной помощи заявитель представляет в адрес Администрации на бумажном носителе следующий пакет документов:" w:history="1">
        <w:r w:rsidR="0086512E" w:rsidRPr="00674801">
          <w:t>разделе 7</w:t>
        </w:r>
      </w:hyperlink>
      <w:r w:rsidR="0086512E" w:rsidRPr="00674801">
        <w:t xml:space="preserve"> настоящего</w:t>
      </w:r>
      <w:r w:rsidR="0086512E" w:rsidRPr="0086512E">
        <w:t xml:space="preserve"> Порядка, а также если средства в бюджете муниципального образования </w:t>
      </w:r>
      <w:r w:rsidR="002A78AA">
        <w:t xml:space="preserve">городского округа город Вятские Поляны </w:t>
      </w:r>
      <w:r w:rsidR="00F47E3D">
        <w:t>Кировской области н</w:t>
      </w:r>
      <w:r w:rsidR="002A78AA">
        <w:t>а проведение К</w:t>
      </w:r>
      <w:r w:rsidR="0086512E" w:rsidRPr="0086512E">
        <w:t>апитального ремонта не предусмотрены.</w:t>
      </w:r>
    </w:p>
    <w:p w:rsidR="0086512E" w:rsidRPr="0086512E" w:rsidRDefault="0004194B" w:rsidP="0086512E">
      <w:pPr>
        <w:pStyle w:val="ConsPlusNormal"/>
        <w:spacing w:line="360" w:lineRule="auto"/>
        <w:ind w:firstLine="709"/>
      </w:pPr>
      <w:r>
        <w:t>15</w:t>
      </w:r>
      <w:r w:rsidR="0086512E" w:rsidRPr="0086512E">
        <w:t xml:space="preserve">. </w:t>
      </w:r>
      <w:r w:rsidR="00CE69D0">
        <w:t>Комиссия</w:t>
      </w:r>
      <w:r w:rsidR="0086512E" w:rsidRPr="0086512E">
        <w:t xml:space="preserve"> осуществляет обязательную проверку соблюдения заявителем - получателем Дополнительной помощи </w:t>
      </w:r>
      <w:r w:rsidR="00F47E3D">
        <w:t xml:space="preserve">- </w:t>
      </w:r>
      <w:r w:rsidR="0086512E" w:rsidRPr="0086512E">
        <w:t>условий настоящего Порядка.</w:t>
      </w:r>
      <w:r w:rsidR="007D3EC2">
        <w:t xml:space="preserve"> </w:t>
      </w:r>
    </w:p>
    <w:p w:rsidR="0086512E" w:rsidRPr="0086512E" w:rsidRDefault="0004194B" w:rsidP="0086512E">
      <w:pPr>
        <w:pStyle w:val="ConsPlusNormal"/>
        <w:spacing w:line="360" w:lineRule="auto"/>
        <w:ind w:firstLine="709"/>
      </w:pPr>
      <w:r>
        <w:t>16</w:t>
      </w:r>
      <w:r w:rsidR="0086512E" w:rsidRPr="0086512E">
        <w:t>. Денежные средства, использованные с нарушением условий, целей и порядка их предоставления, должны быть возвращены заявителем в объеме</w:t>
      </w:r>
      <w:r w:rsidR="009C2FD3">
        <w:t xml:space="preserve"> выявленных нарушений</w:t>
      </w:r>
      <w:r w:rsidR="0086512E" w:rsidRPr="0086512E">
        <w:t>.</w:t>
      </w:r>
      <w:r w:rsidR="009C2FD3">
        <w:t xml:space="preserve"> </w:t>
      </w:r>
      <w:r w:rsidR="0000510C">
        <w:t xml:space="preserve"> </w:t>
      </w:r>
    </w:p>
    <w:p w:rsidR="0086512E" w:rsidRPr="0086512E" w:rsidRDefault="0004194B" w:rsidP="0086512E">
      <w:pPr>
        <w:pStyle w:val="ConsPlusNormal"/>
        <w:spacing w:line="360" w:lineRule="auto"/>
        <w:ind w:firstLine="709"/>
      </w:pPr>
      <w:r>
        <w:t>17</w:t>
      </w:r>
      <w:r w:rsidR="0086512E" w:rsidRPr="0086512E">
        <w:t xml:space="preserve">. Решение о возврате денежных средств принимает </w:t>
      </w:r>
      <w:r w:rsidR="00F47E3D">
        <w:t xml:space="preserve">администрация города Вятские Поляны. </w:t>
      </w:r>
      <w:r w:rsidR="0086512E" w:rsidRPr="0086512E">
        <w:t xml:space="preserve"> </w:t>
      </w:r>
      <w:r w:rsidR="00F47E3D">
        <w:t xml:space="preserve">Администрация города Вятские Поляны </w:t>
      </w:r>
      <w:r w:rsidR="0086512E" w:rsidRPr="0086512E">
        <w:t>готовит и направляет заявителю требование о возврате денежных средств не позднее 10 рабочих дней со дня установления факта нарушения. Возврат денежных средств заявителем производится в течение 15 банковских дней со дня получения требования о возврате денежных средств путем перечисления денежных средств в бюджет муниципального образования</w:t>
      </w:r>
      <w:r w:rsidR="00F47E3D">
        <w:t xml:space="preserve"> городского округа город Вятские Поляны Кировской области. </w:t>
      </w:r>
    </w:p>
    <w:p w:rsidR="0014273C" w:rsidRPr="00C86BEF" w:rsidRDefault="0004194B" w:rsidP="00C86BEF">
      <w:pPr>
        <w:pStyle w:val="ConsPlusNormal"/>
        <w:spacing w:line="360" w:lineRule="auto"/>
        <w:ind w:firstLine="709"/>
      </w:pPr>
      <w:r>
        <w:t>18</w:t>
      </w:r>
      <w:r w:rsidR="0086512E" w:rsidRPr="0086512E">
        <w:t xml:space="preserve">. В случае невозврата денежных средств в течение срока, установленного разделом </w:t>
      </w:r>
      <w:r w:rsidR="00B75022">
        <w:t>17</w:t>
      </w:r>
      <w:r w:rsidR="0086512E" w:rsidRPr="0086512E">
        <w:t xml:space="preserve"> настоящего Порядка, </w:t>
      </w:r>
      <w:r w:rsidR="00C86BEF">
        <w:t>администрация города Вятские Поляны</w:t>
      </w:r>
      <w:r w:rsidR="0086512E" w:rsidRPr="0086512E">
        <w:t xml:space="preserve"> в течение 30 календарных дней принимает меры к их </w:t>
      </w:r>
      <w:r w:rsidR="0086512E" w:rsidRPr="0086512E">
        <w:lastRenderedPageBreak/>
        <w:t>взысканию в судебном порядке в соответствии с действующим законодательством.</w:t>
      </w:r>
    </w:p>
    <w:p w:rsidR="006231EC" w:rsidRPr="008B304B" w:rsidRDefault="00CF5D8B" w:rsidP="00FF3633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</w:t>
      </w:r>
      <w:r w:rsidR="00674801">
        <w:rPr>
          <w:b/>
          <w:bCs/>
          <w:sz w:val="28"/>
          <w:szCs w:val="28"/>
        </w:rPr>
        <w:t xml:space="preserve"> </w:t>
      </w:r>
      <w:r w:rsidR="00C86BEF">
        <w:rPr>
          <w:b/>
          <w:bCs/>
          <w:sz w:val="28"/>
          <w:szCs w:val="28"/>
        </w:rPr>
        <w:t xml:space="preserve"> </w:t>
      </w:r>
      <w:r w:rsidR="00077265">
        <w:rPr>
          <w:b/>
          <w:bCs/>
          <w:sz w:val="28"/>
          <w:szCs w:val="28"/>
        </w:rPr>
        <w:t xml:space="preserve"> </w:t>
      </w:r>
      <w:r w:rsidR="000002D4">
        <w:rPr>
          <w:b/>
          <w:bCs/>
          <w:sz w:val="28"/>
          <w:szCs w:val="28"/>
        </w:rPr>
        <w:t xml:space="preserve"> </w:t>
      </w:r>
      <w:r w:rsidR="001F2709">
        <w:rPr>
          <w:b/>
          <w:bCs/>
          <w:sz w:val="28"/>
          <w:szCs w:val="28"/>
        </w:rPr>
        <w:t xml:space="preserve"> </w:t>
      </w:r>
      <w:r w:rsidR="004178F8">
        <w:rPr>
          <w:b/>
          <w:bCs/>
          <w:sz w:val="28"/>
          <w:szCs w:val="28"/>
        </w:rPr>
        <w:t xml:space="preserve"> </w:t>
      </w:r>
      <w:r w:rsidR="0004194B">
        <w:rPr>
          <w:b/>
          <w:bCs/>
          <w:sz w:val="28"/>
          <w:szCs w:val="28"/>
        </w:rPr>
        <w:t xml:space="preserve"> </w:t>
      </w:r>
      <w:r w:rsidR="002C25E3">
        <w:rPr>
          <w:b/>
          <w:bCs/>
          <w:sz w:val="28"/>
          <w:szCs w:val="28"/>
        </w:rPr>
        <w:t xml:space="preserve"> </w:t>
      </w:r>
      <w:r w:rsidR="00BF4F96">
        <w:rPr>
          <w:b/>
          <w:bCs/>
          <w:sz w:val="28"/>
          <w:szCs w:val="28"/>
        </w:rPr>
        <w:t xml:space="preserve"> </w:t>
      </w:r>
      <w:r w:rsidR="00B26B9C">
        <w:rPr>
          <w:b/>
          <w:bCs/>
          <w:sz w:val="28"/>
          <w:szCs w:val="28"/>
        </w:rPr>
        <w:t xml:space="preserve"> </w:t>
      </w:r>
      <w:r w:rsidR="005F367C">
        <w:rPr>
          <w:b/>
          <w:bCs/>
          <w:sz w:val="28"/>
          <w:szCs w:val="28"/>
        </w:rPr>
        <w:t xml:space="preserve"> </w:t>
      </w:r>
      <w:r w:rsidR="009A479B">
        <w:rPr>
          <w:b/>
          <w:bCs/>
          <w:sz w:val="28"/>
          <w:szCs w:val="28"/>
        </w:rPr>
        <w:t xml:space="preserve"> </w:t>
      </w:r>
      <w:r w:rsidR="00B457C9">
        <w:rPr>
          <w:b/>
          <w:bCs/>
          <w:sz w:val="28"/>
          <w:szCs w:val="28"/>
        </w:rPr>
        <w:t xml:space="preserve"> </w:t>
      </w:r>
      <w:r w:rsidR="00D4371D">
        <w:rPr>
          <w:b/>
          <w:bCs/>
          <w:sz w:val="28"/>
          <w:szCs w:val="28"/>
        </w:rPr>
        <w:t xml:space="preserve"> </w:t>
      </w:r>
      <w:r w:rsidR="00BA0712">
        <w:rPr>
          <w:b/>
          <w:bCs/>
          <w:sz w:val="28"/>
          <w:szCs w:val="28"/>
        </w:rPr>
        <w:t xml:space="preserve"> </w:t>
      </w:r>
      <w:r w:rsidR="00413870">
        <w:rPr>
          <w:b/>
          <w:bCs/>
          <w:sz w:val="28"/>
          <w:szCs w:val="28"/>
        </w:rPr>
        <w:t xml:space="preserve"> </w:t>
      </w:r>
      <w:r w:rsidR="00125CBA">
        <w:rPr>
          <w:b/>
          <w:bCs/>
          <w:sz w:val="28"/>
          <w:szCs w:val="28"/>
        </w:rPr>
        <w:t xml:space="preserve"> </w:t>
      </w:r>
      <w:r w:rsidR="00B12675">
        <w:rPr>
          <w:b/>
          <w:bCs/>
          <w:sz w:val="28"/>
          <w:szCs w:val="28"/>
        </w:rPr>
        <w:t xml:space="preserve"> </w:t>
      </w:r>
      <w:r w:rsidR="00775174">
        <w:rPr>
          <w:b/>
          <w:bCs/>
          <w:sz w:val="28"/>
          <w:szCs w:val="28"/>
        </w:rPr>
        <w:t xml:space="preserve"> </w:t>
      </w:r>
      <w:r w:rsidR="000F710D">
        <w:rPr>
          <w:b/>
          <w:bCs/>
          <w:sz w:val="28"/>
          <w:szCs w:val="28"/>
        </w:rPr>
        <w:t xml:space="preserve"> </w:t>
      </w:r>
      <w:r w:rsidR="00D313A5">
        <w:rPr>
          <w:b/>
          <w:bCs/>
          <w:sz w:val="28"/>
          <w:szCs w:val="28"/>
        </w:rPr>
        <w:t xml:space="preserve"> </w:t>
      </w:r>
      <w:r w:rsidR="000871F7">
        <w:rPr>
          <w:b/>
          <w:bCs/>
          <w:sz w:val="28"/>
          <w:szCs w:val="28"/>
        </w:rPr>
        <w:t xml:space="preserve"> </w:t>
      </w:r>
      <w:r w:rsidR="007C4CB5">
        <w:rPr>
          <w:b/>
          <w:bCs/>
          <w:sz w:val="28"/>
          <w:szCs w:val="28"/>
        </w:rPr>
        <w:t xml:space="preserve"> </w:t>
      </w:r>
      <w:r w:rsidR="000915FC">
        <w:rPr>
          <w:b/>
          <w:bCs/>
          <w:sz w:val="28"/>
          <w:szCs w:val="28"/>
        </w:rPr>
        <w:t xml:space="preserve"> </w:t>
      </w:r>
      <w:r w:rsidR="00131FCD">
        <w:rPr>
          <w:b/>
          <w:bCs/>
          <w:sz w:val="28"/>
          <w:szCs w:val="28"/>
        </w:rPr>
        <w:t xml:space="preserve"> </w:t>
      </w:r>
      <w:r w:rsidR="002C5A9A">
        <w:rPr>
          <w:b/>
          <w:bCs/>
          <w:sz w:val="28"/>
          <w:szCs w:val="28"/>
        </w:rPr>
        <w:t xml:space="preserve"> </w:t>
      </w:r>
      <w:r w:rsidR="00B006D7">
        <w:rPr>
          <w:b/>
          <w:bCs/>
          <w:sz w:val="28"/>
          <w:szCs w:val="28"/>
        </w:rPr>
        <w:t xml:space="preserve"> </w:t>
      </w:r>
      <w:r w:rsidR="004B75BC">
        <w:rPr>
          <w:b/>
          <w:bCs/>
          <w:sz w:val="28"/>
          <w:szCs w:val="28"/>
        </w:rPr>
        <w:t xml:space="preserve"> </w:t>
      </w:r>
      <w:r w:rsidR="00367E50">
        <w:rPr>
          <w:b/>
          <w:bCs/>
          <w:sz w:val="28"/>
          <w:szCs w:val="28"/>
        </w:rPr>
        <w:t xml:space="preserve"> </w:t>
      </w:r>
      <w:r w:rsidR="00D76701">
        <w:rPr>
          <w:b/>
          <w:bCs/>
          <w:sz w:val="28"/>
          <w:szCs w:val="28"/>
        </w:rPr>
        <w:t xml:space="preserve"> </w:t>
      </w:r>
      <w:r w:rsidR="00AF2450">
        <w:rPr>
          <w:b/>
          <w:bCs/>
          <w:sz w:val="28"/>
          <w:szCs w:val="28"/>
        </w:rPr>
        <w:t xml:space="preserve"> </w:t>
      </w:r>
      <w:r w:rsidR="006D0255">
        <w:rPr>
          <w:b/>
          <w:bCs/>
          <w:sz w:val="28"/>
          <w:szCs w:val="28"/>
        </w:rPr>
        <w:t xml:space="preserve"> </w:t>
      </w:r>
      <w:r w:rsidR="003754B6">
        <w:rPr>
          <w:b/>
          <w:bCs/>
          <w:sz w:val="28"/>
          <w:szCs w:val="28"/>
        </w:rPr>
        <w:t xml:space="preserve"> </w:t>
      </w:r>
      <w:r w:rsidR="00D74483">
        <w:rPr>
          <w:b/>
          <w:bCs/>
          <w:sz w:val="28"/>
          <w:szCs w:val="28"/>
        </w:rPr>
        <w:t xml:space="preserve"> </w:t>
      </w:r>
      <w:r w:rsidR="00BA5254">
        <w:rPr>
          <w:b/>
          <w:bCs/>
          <w:sz w:val="28"/>
          <w:szCs w:val="28"/>
        </w:rPr>
        <w:t xml:space="preserve"> </w:t>
      </w:r>
      <w:r w:rsidR="00337B2B">
        <w:rPr>
          <w:b/>
          <w:bCs/>
          <w:sz w:val="28"/>
          <w:szCs w:val="28"/>
        </w:rPr>
        <w:t xml:space="preserve"> </w:t>
      </w:r>
      <w:r w:rsidR="00766E46">
        <w:rPr>
          <w:b/>
          <w:bCs/>
          <w:sz w:val="28"/>
          <w:szCs w:val="28"/>
        </w:rPr>
        <w:t xml:space="preserve"> </w:t>
      </w:r>
      <w:r w:rsidR="00425193">
        <w:rPr>
          <w:b/>
          <w:bCs/>
          <w:sz w:val="28"/>
          <w:szCs w:val="28"/>
        </w:rPr>
        <w:t xml:space="preserve"> </w:t>
      </w:r>
      <w:r w:rsidR="009F6C4B">
        <w:rPr>
          <w:b/>
          <w:bCs/>
          <w:sz w:val="28"/>
          <w:szCs w:val="28"/>
        </w:rPr>
        <w:t xml:space="preserve"> </w:t>
      </w:r>
      <w:r w:rsidR="00731815">
        <w:rPr>
          <w:b/>
          <w:bCs/>
          <w:sz w:val="28"/>
          <w:szCs w:val="28"/>
        </w:rPr>
        <w:t xml:space="preserve"> </w:t>
      </w:r>
      <w:r w:rsidR="00477B70">
        <w:rPr>
          <w:b/>
          <w:bCs/>
          <w:sz w:val="28"/>
          <w:szCs w:val="28"/>
        </w:rPr>
        <w:t xml:space="preserve"> </w:t>
      </w:r>
      <w:r w:rsidR="008D22F6">
        <w:rPr>
          <w:b/>
          <w:bCs/>
          <w:sz w:val="28"/>
          <w:szCs w:val="28"/>
        </w:rPr>
        <w:t xml:space="preserve"> </w:t>
      </w:r>
      <w:r w:rsidR="00100B0B">
        <w:rPr>
          <w:b/>
          <w:bCs/>
          <w:sz w:val="28"/>
          <w:szCs w:val="28"/>
        </w:rPr>
        <w:t xml:space="preserve"> </w:t>
      </w:r>
      <w:r w:rsidR="00161930">
        <w:rPr>
          <w:b/>
          <w:bCs/>
          <w:sz w:val="28"/>
          <w:szCs w:val="28"/>
        </w:rPr>
        <w:t xml:space="preserve"> </w:t>
      </w:r>
      <w:r w:rsidR="00670D66">
        <w:rPr>
          <w:b/>
          <w:bCs/>
          <w:sz w:val="28"/>
          <w:szCs w:val="28"/>
        </w:rPr>
        <w:t xml:space="preserve"> </w:t>
      </w:r>
      <w:r w:rsidR="00E42051">
        <w:rPr>
          <w:b/>
          <w:bCs/>
          <w:sz w:val="28"/>
          <w:szCs w:val="28"/>
        </w:rPr>
        <w:t xml:space="preserve"> </w:t>
      </w:r>
      <w:r w:rsidR="00F50700">
        <w:rPr>
          <w:b/>
          <w:bCs/>
          <w:sz w:val="28"/>
          <w:szCs w:val="28"/>
        </w:rPr>
        <w:t xml:space="preserve"> </w:t>
      </w:r>
      <w:r w:rsidR="00F61F4A">
        <w:rPr>
          <w:b/>
          <w:bCs/>
          <w:sz w:val="28"/>
          <w:szCs w:val="28"/>
        </w:rPr>
        <w:t xml:space="preserve"> </w:t>
      </w:r>
      <w:r w:rsidR="005F6297">
        <w:rPr>
          <w:b/>
          <w:bCs/>
          <w:sz w:val="28"/>
          <w:szCs w:val="28"/>
        </w:rPr>
        <w:t xml:space="preserve"> </w:t>
      </w:r>
      <w:r w:rsidR="00F169FE">
        <w:rPr>
          <w:b/>
          <w:bCs/>
          <w:sz w:val="28"/>
          <w:szCs w:val="28"/>
        </w:rPr>
        <w:t xml:space="preserve"> </w:t>
      </w:r>
      <w:r w:rsidR="00C5338E">
        <w:rPr>
          <w:b/>
          <w:bCs/>
          <w:sz w:val="28"/>
          <w:szCs w:val="28"/>
        </w:rPr>
        <w:t xml:space="preserve"> </w:t>
      </w:r>
      <w:r w:rsidR="001862C8">
        <w:rPr>
          <w:b/>
          <w:bCs/>
          <w:sz w:val="28"/>
          <w:szCs w:val="28"/>
        </w:rPr>
        <w:t xml:space="preserve"> </w:t>
      </w:r>
      <w:r w:rsidR="006E670D">
        <w:rPr>
          <w:b/>
          <w:bCs/>
          <w:sz w:val="28"/>
          <w:szCs w:val="28"/>
        </w:rPr>
        <w:t xml:space="preserve"> </w:t>
      </w:r>
      <w:r w:rsidR="00C54C11">
        <w:rPr>
          <w:b/>
          <w:bCs/>
          <w:sz w:val="28"/>
          <w:szCs w:val="28"/>
        </w:rPr>
        <w:t xml:space="preserve"> </w:t>
      </w:r>
      <w:r w:rsidR="00403423">
        <w:rPr>
          <w:b/>
          <w:bCs/>
          <w:sz w:val="28"/>
          <w:szCs w:val="28"/>
        </w:rPr>
        <w:t xml:space="preserve"> </w:t>
      </w:r>
      <w:r w:rsidR="00A40FF5">
        <w:rPr>
          <w:b/>
          <w:bCs/>
          <w:sz w:val="28"/>
          <w:szCs w:val="28"/>
        </w:rPr>
        <w:t xml:space="preserve"> </w:t>
      </w:r>
      <w:r w:rsidR="003F2A02">
        <w:rPr>
          <w:b/>
          <w:bCs/>
          <w:sz w:val="28"/>
          <w:szCs w:val="28"/>
        </w:rPr>
        <w:t xml:space="preserve"> </w:t>
      </w:r>
      <w:r w:rsidR="00E10446">
        <w:rPr>
          <w:b/>
          <w:bCs/>
          <w:sz w:val="28"/>
          <w:szCs w:val="28"/>
        </w:rPr>
        <w:t xml:space="preserve"> </w:t>
      </w:r>
      <w:r w:rsidR="00C65432">
        <w:rPr>
          <w:b/>
          <w:bCs/>
          <w:sz w:val="28"/>
          <w:szCs w:val="28"/>
        </w:rPr>
        <w:t xml:space="preserve"> </w:t>
      </w:r>
      <w:r w:rsidR="008B1D3E">
        <w:rPr>
          <w:b/>
          <w:bCs/>
          <w:sz w:val="28"/>
          <w:szCs w:val="28"/>
        </w:rPr>
        <w:t xml:space="preserve"> </w:t>
      </w:r>
      <w:r w:rsidR="00280BE8">
        <w:rPr>
          <w:b/>
          <w:bCs/>
          <w:sz w:val="28"/>
          <w:szCs w:val="28"/>
        </w:rPr>
        <w:t xml:space="preserve"> </w:t>
      </w:r>
      <w:r w:rsidR="00077AB1">
        <w:rPr>
          <w:b/>
          <w:bCs/>
          <w:sz w:val="28"/>
          <w:szCs w:val="28"/>
        </w:rPr>
        <w:t xml:space="preserve"> </w:t>
      </w:r>
      <w:r w:rsidR="0099403F">
        <w:rPr>
          <w:b/>
          <w:bCs/>
          <w:sz w:val="28"/>
          <w:szCs w:val="28"/>
        </w:rPr>
        <w:t xml:space="preserve"> </w:t>
      </w:r>
      <w:r w:rsidR="00F91209">
        <w:rPr>
          <w:b/>
          <w:bCs/>
          <w:sz w:val="28"/>
          <w:szCs w:val="28"/>
        </w:rPr>
        <w:t xml:space="preserve"> </w:t>
      </w:r>
      <w:r w:rsidR="00CE6A63">
        <w:rPr>
          <w:b/>
          <w:bCs/>
          <w:sz w:val="28"/>
          <w:szCs w:val="28"/>
        </w:rPr>
        <w:t xml:space="preserve"> </w:t>
      </w:r>
      <w:r w:rsidR="00EB38C0">
        <w:rPr>
          <w:b/>
          <w:bCs/>
          <w:sz w:val="28"/>
          <w:szCs w:val="28"/>
        </w:rPr>
        <w:t xml:space="preserve"> </w:t>
      </w:r>
      <w:r w:rsidR="00021E16">
        <w:rPr>
          <w:b/>
          <w:bCs/>
          <w:sz w:val="28"/>
          <w:szCs w:val="28"/>
        </w:rPr>
        <w:t xml:space="preserve"> </w:t>
      </w:r>
      <w:r w:rsidR="006A66C4">
        <w:rPr>
          <w:b/>
          <w:bCs/>
          <w:sz w:val="28"/>
          <w:szCs w:val="28"/>
        </w:rPr>
        <w:t xml:space="preserve"> </w:t>
      </w:r>
      <w:r w:rsidR="0064184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212FC4">
        <w:rPr>
          <w:b/>
          <w:bCs/>
          <w:sz w:val="28"/>
          <w:szCs w:val="28"/>
        </w:rPr>
        <w:t xml:space="preserve"> </w:t>
      </w:r>
      <w:r w:rsidR="00495F85">
        <w:rPr>
          <w:b/>
          <w:bCs/>
          <w:sz w:val="28"/>
          <w:szCs w:val="28"/>
        </w:rPr>
        <w:t xml:space="preserve"> </w:t>
      </w:r>
      <w:r w:rsidR="00BB0FFA">
        <w:rPr>
          <w:b/>
          <w:bCs/>
          <w:sz w:val="28"/>
          <w:szCs w:val="28"/>
        </w:rPr>
        <w:t xml:space="preserve"> </w:t>
      </w:r>
      <w:r w:rsidR="001F2C71">
        <w:rPr>
          <w:b/>
          <w:bCs/>
          <w:sz w:val="28"/>
          <w:szCs w:val="28"/>
        </w:rPr>
        <w:t xml:space="preserve"> </w:t>
      </w:r>
      <w:r w:rsidR="00DB44B9">
        <w:rPr>
          <w:b/>
          <w:bCs/>
          <w:sz w:val="28"/>
          <w:szCs w:val="28"/>
        </w:rPr>
        <w:t xml:space="preserve"> </w:t>
      </w:r>
      <w:r w:rsidR="001C2281">
        <w:rPr>
          <w:b/>
          <w:bCs/>
          <w:sz w:val="28"/>
          <w:szCs w:val="28"/>
        </w:rPr>
        <w:t xml:space="preserve"> </w:t>
      </w:r>
      <w:r w:rsidR="005D69AF">
        <w:rPr>
          <w:b/>
          <w:bCs/>
          <w:sz w:val="28"/>
          <w:szCs w:val="28"/>
        </w:rPr>
        <w:t xml:space="preserve"> </w:t>
      </w:r>
      <w:r w:rsidR="003952B0">
        <w:rPr>
          <w:b/>
          <w:bCs/>
          <w:sz w:val="28"/>
          <w:szCs w:val="28"/>
        </w:rPr>
        <w:t xml:space="preserve"> </w:t>
      </w:r>
      <w:r w:rsidR="00C47F12">
        <w:rPr>
          <w:b/>
          <w:bCs/>
          <w:sz w:val="28"/>
          <w:szCs w:val="28"/>
        </w:rPr>
        <w:t xml:space="preserve"> </w:t>
      </w:r>
      <w:r w:rsidR="003C4DC1">
        <w:rPr>
          <w:b/>
          <w:bCs/>
          <w:sz w:val="28"/>
          <w:szCs w:val="28"/>
        </w:rPr>
        <w:t xml:space="preserve"> </w:t>
      </w:r>
      <w:r w:rsidR="00F64803">
        <w:rPr>
          <w:b/>
          <w:bCs/>
          <w:sz w:val="28"/>
          <w:szCs w:val="28"/>
        </w:rPr>
        <w:t xml:space="preserve"> </w:t>
      </w:r>
      <w:r w:rsidR="003E1A8B">
        <w:rPr>
          <w:b/>
          <w:bCs/>
          <w:sz w:val="28"/>
          <w:szCs w:val="28"/>
        </w:rPr>
        <w:t xml:space="preserve"> </w:t>
      </w:r>
      <w:r w:rsidR="00236B8A">
        <w:rPr>
          <w:b/>
          <w:bCs/>
          <w:sz w:val="28"/>
          <w:szCs w:val="28"/>
        </w:rPr>
        <w:t xml:space="preserve"> </w:t>
      </w:r>
      <w:r w:rsidR="006D493C">
        <w:rPr>
          <w:b/>
          <w:bCs/>
          <w:sz w:val="28"/>
          <w:szCs w:val="28"/>
        </w:rPr>
        <w:t xml:space="preserve"> </w:t>
      </w:r>
      <w:r w:rsidR="00991545">
        <w:rPr>
          <w:b/>
          <w:bCs/>
          <w:sz w:val="28"/>
          <w:szCs w:val="28"/>
        </w:rPr>
        <w:t xml:space="preserve"> </w:t>
      </w:r>
      <w:r w:rsidR="00077423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4B5548">
        <w:rPr>
          <w:b/>
          <w:bCs/>
          <w:sz w:val="28"/>
          <w:szCs w:val="28"/>
        </w:rPr>
        <w:t xml:space="preserve"> </w:t>
      </w:r>
      <w:r w:rsidR="009357E2">
        <w:rPr>
          <w:b/>
          <w:bCs/>
          <w:sz w:val="28"/>
          <w:szCs w:val="28"/>
        </w:rPr>
        <w:t xml:space="preserve"> </w:t>
      </w:r>
      <w:r w:rsidR="00F14CFD">
        <w:rPr>
          <w:b/>
          <w:bCs/>
          <w:sz w:val="28"/>
          <w:szCs w:val="28"/>
        </w:rPr>
        <w:t xml:space="preserve"> </w:t>
      </w:r>
      <w:r w:rsidR="003C5907">
        <w:rPr>
          <w:b/>
          <w:bCs/>
          <w:sz w:val="28"/>
          <w:szCs w:val="28"/>
        </w:rPr>
        <w:t xml:space="preserve"> </w:t>
      </w:r>
      <w:r w:rsidR="005A7317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8B304B" w:rsidSect="008D22F6">
      <w:headerReference w:type="default" r:id="rId8"/>
      <w:pgSz w:w="11906" w:h="16838"/>
      <w:pgMar w:top="1134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CAC" w:rsidRDefault="00A00CAC">
      <w:r>
        <w:separator/>
      </w:r>
    </w:p>
  </w:endnote>
  <w:endnote w:type="continuationSeparator" w:id="1">
    <w:p w:rsidR="00A00CAC" w:rsidRDefault="00A00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CAC" w:rsidRDefault="00A00CAC">
      <w:r>
        <w:separator/>
      </w:r>
    </w:p>
  </w:footnote>
  <w:footnote w:type="continuationSeparator" w:id="1">
    <w:p w:rsidR="00A00CAC" w:rsidRDefault="00A00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A01830">
        <w:pPr>
          <w:pStyle w:val="a3"/>
          <w:jc w:val="center"/>
        </w:pPr>
        <w:fldSimple w:instr="PAGE   \* MERGEFORMAT">
          <w:r w:rsidR="004E3A20">
            <w:rPr>
              <w:noProof/>
            </w:rPr>
            <w:t>6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606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02D4"/>
    <w:rsid w:val="0000223B"/>
    <w:rsid w:val="00002DE7"/>
    <w:rsid w:val="0000510C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6E88"/>
    <w:rsid w:val="000374DD"/>
    <w:rsid w:val="00040277"/>
    <w:rsid w:val="0004194B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265"/>
    <w:rsid w:val="00077423"/>
    <w:rsid w:val="00077AB1"/>
    <w:rsid w:val="00081C07"/>
    <w:rsid w:val="00084639"/>
    <w:rsid w:val="0008472D"/>
    <w:rsid w:val="000871F7"/>
    <w:rsid w:val="00087839"/>
    <w:rsid w:val="000901B5"/>
    <w:rsid w:val="00091284"/>
    <w:rsid w:val="000915FC"/>
    <w:rsid w:val="000945CA"/>
    <w:rsid w:val="00096AB7"/>
    <w:rsid w:val="000A1E18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0F710D"/>
    <w:rsid w:val="00100B0B"/>
    <w:rsid w:val="00100B59"/>
    <w:rsid w:val="0010618A"/>
    <w:rsid w:val="00111805"/>
    <w:rsid w:val="00112C40"/>
    <w:rsid w:val="0011540D"/>
    <w:rsid w:val="00124649"/>
    <w:rsid w:val="00125CBA"/>
    <w:rsid w:val="001276FE"/>
    <w:rsid w:val="00130E4C"/>
    <w:rsid w:val="00131DBC"/>
    <w:rsid w:val="00131FCD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C63F4"/>
    <w:rsid w:val="001D3515"/>
    <w:rsid w:val="001D41A4"/>
    <w:rsid w:val="001D559B"/>
    <w:rsid w:val="001D57DE"/>
    <w:rsid w:val="001D5B59"/>
    <w:rsid w:val="001D6A71"/>
    <w:rsid w:val="001D6E91"/>
    <w:rsid w:val="001E1A15"/>
    <w:rsid w:val="001F0188"/>
    <w:rsid w:val="001F2709"/>
    <w:rsid w:val="001F2C71"/>
    <w:rsid w:val="001F3F62"/>
    <w:rsid w:val="002009A0"/>
    <w:rsid w:val="0020405A"/>
    <w:rsid w:val="00206F24"/>
    <w:rsid w:val="002116D7"/>
    <w:rsid w:val="00212075"/>
    <w:rsid w:val="00212A59"/>
    <w:rsid w:val="00212FC4"/>
    <w:rsid w:val="0021372D"/>
    <w:rsid w:val="0021728E"/>
    <w:rsid w:val="002174E4"/>
    <w:rsid w:val="002218F7"/>
    <w:rsid w:val="002234A3"/>
    <w:rsid w:val="002261A8"/>
    <w:rsid w:val="00226824"/>
    <w:rsid w:val="0022782B"/>
    <w:rsid w:val="0023175B"/>
    <w:rsid w:val="00231777"/>
    <w:rsid w:val="00231812"/>
    <w:rsid w:val="00232B06"/>
    <w:rsid w:val="00233A8B"/>
    <w:rsid w:val="002343B9"/>
    <w:rsid w:val="00234C6D"/>
    <w:rsid w:val="00236437"/>
    <w:rsid w:val="00236B8A"/>
    <w:rsid w:val="002435AB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A720B"/>
    <w:rsid w:val="002A78AA"/>
    <w:rsid w:val="002A7E3D"/>
    <w:rsid w:val="002B40E5"/>
    <w:rsid w:val="002C0CD5"/>
    <w:rsid w:val="002C1BEE"/>
    <w:rsid w:val="002C25E3"/>
    <w:rsid w:val="002C5A9A"/>
    <w:rsid w:val="002D12E1"/>
    <w:rsid w:val="002D2814"/>
    <w:rsid w:val="002D32FA"/>
    <w:rsid w:val="002D3316"/>
    <w:rsid w:val="002D39A0"/>
    <w:rsid w:val="002D4F9F"/>
    <w:rsid w:val="002E11E8"/>
    <w:rsid w:val="002E21A5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67E50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26F5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3870"/>
    <w:rsid w:val="00414A2B"/>
    <w:rsid w:val="00417763"/>
    <w:rsid w:val="004178F8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36361"/>
    <w:rsid w:val="0044019A"/>
    <w:rsid w:val="00442AAB"/>
    <w:rsid w:val="00443DFB"/>
    <w:rsid w:val="004470A9"/>
    <w:rsid w:val="00447F2E"/>
    <w:rsid w:val="004509F9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548"/>
    <w:rsid w:val="004B5BA5"/>
    <w:rsid w:val="004B6C23"/>
    <w:rsid w:val="004B75BC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A20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A6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C5E89"/>
    <w:rsid w:val="005C66B2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367C"/>
    <w:rsid w:val="005F490E"/>
    <w:rsid w:val="005F6297"/>
    <w:rsid w:val="005F7B2F"/>
    <w:rsid w:val="00600614"/>
    <w:rsid w:val="006007A8"/>
    <w:rsid w:val="00600B12"/>
    <w:rsid w:val="00601C93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55CC1"/>
    <w:rsid w:val="006620A1"/>
    <w:rsid w:val="00666BA9"/>
    <w:rsid w:val="00670C30"/>
    <w:rsid w:val="00670D66"/>
    <w:rsid w:val="00673169"/>
    <w:rsid w:val="006736D5"/>
    <w:rsid w:val="00674801"/>
    <w:rsid w:val="006762A5"/>
    <w:rsid w:val="00680899"/>
    <w:rsid w:val="00680949"/>
    <w:rsid w:val="00681558"/>
    <w:rsid w:val="00682E4C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25C7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1D4"/>
    <w:rsid w:val="007705B9"/>
    <w:rsid w:val="00771972"/>
    <w:rsid w:val="00773245"/>
    <w:rsid w:val="00775174"/>
    <w:rsid w:val="007766CF"/>
    <w:rsid w:val="00776C05"/>
    <w:rsid w:val="00777E0E"/>
    <w:rsid w:val="00781DBF"/>
    <w:rsid w:val="00782C19"/>
    <w:rsid w:val="0078571B"/>
    <w:rsid w:val="0078672C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314F"/>
    <w:rsid w:val="007B46CD"/>
    <w:rsid w:val="007C0E0F"/>
    <w:rsid w:val="007C1AB3"/>
    <w:rsid w:val="007C2AC0"/>
    <w:rsid w:val="007C48AC"/>
    <w:rsid w:val="007C4CB5"/>
    <w:rsid w:val="007C530B"/>
    <w:rsid w:val="007C6698"/>
    <w:rsid w:val="007C6B4F"/>
    <w:rsid w:val="007C6FF7"/>
    <w:rsid w:val="007C749B"/>
    <w:rsid w:val="007D0C17"/>
    <w:rsid w:val="007D0FB6"/>
    <w:rsid w:val="007D1A0D"/>
    <w:rsid w:val="007D3EC2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5C16"/>
    <w:rsid w:val="008072D2"/>
    <w:rsid w:val="00807FC4"/>
    <w:rsid w:val="00813AE3"/>
    <w:rsid w:val="00815E46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1FDD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1B65"/>
    <w:rsid w:val="00863F89"/>
    <w:rsid w:val="0086512E"/>
    <w:rsid w:val="00870F4D"/>
    <w:rsid w:val="00872F5E"/>
    <w:rsid w:val="008735CA"/>
    <w:rsid w:val="00874AB7"/>
    <w:rsid w:val="00876633"/>
    <w:rsid w:val="00880A59"/>
    <w:rsid w:val="00882F2E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5620"/>
    <w:rsid w:val="008D7449"/>
    <w:rsid w:val="008E2AF0"/>
    <w:rsid w:val="008F1F45"/>
    <w:rsid w:val="008F327E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508"/>
    <w:rsid w:val="00933C82"/>
    <w:rsid w:val="00934DEC"/>
    <w:rsid w:val="009357E2"/>
    <w:rsid w:val="0093675D"/>
    <w:rsid w:val="00937501"/>
    <w:rsid w:val="00943844"/>
    <w:rsid w:val="009438BC"/>
    <w:rsid w:val="00946976"/>
    <w:rsid w:val="009474CE"/>
    <w:rsid w:val="00950ED3"/>
    <w:rsid w:val="00951E42"/>
    <w:rsid w:val="00954EE5"/>
    <w:rsid w:val="009567E5"/>
    <w:rsid w:val="00956FD0"/>
    <w:rsid w:val="00961A62"/>
    <w:rsid w:val="00965C9C"/>
    <w:rsid w:val="00967FDD"/>
    <w:rsid w:val="00971AEB"/>
    <w:rsid w:val="00973426"/>
    <w:rsid w:val="00973A60"/>
    <w:rsid w:val="00975B46"/>
    <w:rsid w:val="00976722"/>
    <w:rsid w:val="0097686B"/>
    <w:rsid w:val="00977B38"/>
    <w:rsid w:val="00982B88"/>
    <w:rsid w:val="0098471F"/>
    <w:rsid w:val="00986691"/>
    <w:rsid w:val="00987B03"/>
    <w:rsid w:val="0099110C"/>
    <w:rsid w:val="009912C2"/>
    <w:rsid w:val="00991545"/>
    <w:rsid w:val="009922EB"/>
    <w:rsid w:val="0099403F"/>
    <w:rsid w:val="009949F6"/>
    <w:rsid w:val="009956AA"/>
    <w:rsid w:val="00996FCD"/>
    <w:rsid w:val="009A0BED"/>
    <w:rsid w:val="009A479B"/>
    <w:rsid w:val="009A4991"/>
    <w:rsid w:val="009B1D71"/>
    <w:rsid w:val="009B6919"/>
    <w:rsid w:val="009B7DD2"/>
    <w:rsid w:val="009C2FD3"/>
    <w:rsid w:val="009C5305"/>
    <w:rsid w:val="009C54D6"/>
    <w:rsid w:val="009C7DD6"/>
    <w:rsid w:val="009D45D3"/>
    <w:rsid w:val="009D703D"/>
    <w:rsid w:val="009D7893"/>
    <w:rsid w:val="009E29F3"/>
    <w:rsid w:val="009E4521"/>
    <w:rsid w:val="009E53D4"/>
    <w:rsid w:val="009E6CD5"/>
    <w:rsid w:val="009F172F"/>
    <w:rsid w:val="009F6C4B"/>
    <w:rsid w:val="009F7AC7"/>
    <w:rsid w:val="009F7B19"/>
    <w:rsid w:val="00A00CAC"/>
    <w:rsid w:val="00A01830"/>
    <w:rsid w:val="00A025E6"/>
    <w:rsid w:val="00A028ED"/>
    <w:rsid w:val="00A0639D"/>
    <w:rsid w:val="00A06F46"/>
    <w:rsid w:val="00A0796E"/>
    <w:rsid w:val="00A07ED3"/>
    <w:rsid w:val="00A10875"/>
    <w:rsid w:val="00A11733"/>
    <w:rsid w:val="00A12840"/>
    <w:rsid w:val="00A13BD0"/>
    <w:rsid w:val="00A14380"/>
    <w:rsid w:val="00A14ACD"/>
    <w:rsid w:val="00A15A71"/>
    <w:rsid w:val="00A22CAB"/>
    <w:rsid w:val="00A24BDC"/>
    <w:rsid w:val="00A2689F"/>
    <w:rsid w:val="00A32F51"/>
    <w:rsid w:val="00A3388A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34CB"/>
    <w:rsid w:val="00A56293"/>
    <w:rsid w:val="00A57008"/>
    <w:rsid w:val="00A57F98"/>
    <w:rsid w:val="00A6139F"/>
    <w:rsid w:val="00A61DD7"/>
    <w:rsid w:val="00A64E06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2450"/>
    <w:rsid w:val="00AF6533"/>
    <w:rsid w:val="00AF655B"/>
    <w:rsid w:val="00AF6A5A"/>
    <w:rsid w:val="00B006D7"/>
    <w:rsid w:val="00B02B58"/>
    <w:rsid w:val="00B07269"/>
    <w:rsid w:val="00B072BB"/>
    <w:rsid w:val="00B122E4"/>
    <w:rsid w:val="00B124E7"/>
    <w:rsid w:val="00B12675"/>
    <w:rsid w:val="00B12EA8"/>
    <w:rsid w:val="00B17B89"/>
    <w:rsid w:val="00B21A47"/>
    <w:rsid w:val="00B22D0A"/>
    <w:rsid w:val="00B24080"/>
    <w:rsid w:val="00B26B9C"/>
    <w:rsid w:val="00B27F4E"/>
    <w:rsid w:val="00B326EA"/>
    <w:rsid w:val="00B34B7F"/>
    <w:rsid w:val="00B4271E"/>
    <w:rsid w:val="00B43618"/>
    <w:rsid w:val="00B43DCC"/>
    <w:rsid w:val="00B44C92"/>
    <w:rsid w:val="00B457C9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5022"/>
    <w:rsid w:val="00B76878"/>
    <w:rsid w:val="00B8062A"/>
    <w:rsid w:val="00B80D2B"/>
    <w:rsid w:val="00B82FB8"/>
    <w:rsid w:val="00B838E2"/>
    <w:rsid w:val="00B841DB"/>
    <w:rsid w:val="00B90548"/>
    <w:rsid w:val="00B92259"/>
    <w:rsid w:val="00B977D0"/>
    <w:rsid w:val="00BA0712"/>
    <w:rsid w:val="00BA1512"/>
    <w:rsid w:val="00BA1C9E"/>
    <w:rsid w:val="00BA50D1"/>
    <w:rsid w:val="00BA5254"/>
    <w:rsid w:val="00BA5CAF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4F96"/>
    <w:rsid w:val="00BF620C"/>
    <w:rsid w:val="00BF674E"/>
    <w:rsid w:val="00C00786"/>
    <w:rsid w:val="00C01D4F"/>
    <w:rsid w:val="00C02FFB"/>
    <w:rsid w:val="00C067F0"/>
    <w:rsid w:val="00C10690"/>
    <w:rsid w:val="00C107B9"/>
    <w:rsid w:val="00C1479E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3933"/>
    <w:rsid w:val="00C5443C"/>
    <w:rsid w:val="00C5495B"/>
    <w:rsid w:val="00C54C11"/>
    <w:rsid w:val="00C57184"/>
    <w:rsid w:val="00C57523"/>
    <w:rsid w:val="00C6151B"/>
    <w:rsid w:val="00C65432"/>
    <w:rsid w:val="00C70291"/>
    <w:rsid w:val="00C75E37"/>
    <w:rsid w:val="00C771F4"/>
    <w:rsid w:val="00C80047"/>
    <w:rsid w:val="00C801A1"/>
    <w:rsid w:val="00C80800"/>
    <w:rsid w:val="00C83ED6"/>
    <w:rsid w:val="00C8401F"/>
    <w:rsid w:val="00C84914"/>
    <w:rsid w:val="00C86BEF"/>
    <w:rsid w:val="00C878D6"/>
    <w:rsid w:val="00C914D5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B59C6"/>
    <w:rsid w:val="00CC12F1"/>
    <w:rsid w:val="00CC21B3"/>
    <w:rsid w:val="00CC35BA"/>
    <w:rsid w:val="00CC3D33"/>
    <w:rsid w:val="00CC4637"/>
    <w:rsid w:val="00CC4D8B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9D0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3A5"/>
    <w:rsid w:val="00D31524"/>
    <w:rsid w:val="00D32D5A"/>
    <w:rsid w:val="00D3557C"/>
    <w:rsid w:val="00D37463"/>
    <w:rsid w:val="00D40920"/>
    <w:rsid w:val="00D411C0"/>
    <w:rsid w:val="00D41CB9"/>
    <w:rsid w:val="00D4371D"/>
    <w:rsid w:val="00D445FC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76701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4D91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06F66"/>
    <w:rsid w:val="00E10446"/>
    <w:rsid w:val="00E10E30"/>
    <w:rsid w:val="00E1106E"/>
    <w:rsid w:val="00E112C4"/>
    <w:rsid w:val="00E1212E"/>
    <w:rsid w:val="00E15423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0AE4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364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3A8B"/>
    <w:rsid w:val="00F26568"/>
    <w:rsid w:val="00F27E0C"/>
    <w:rsid w:val="00F30FF5"/>
    <w:rsid w:val="00F33D68"/>
    <w:rsid w:val="00F379BC"/>
    <w:rsid w:val="00F410B3"/>
    <w:rsid w:val="00F462CB"/>
    <w:rsid w:val="00F47E3D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3F1F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52F7"/>
    <w:rsid w:val="00FA67DB"/>
    <w:rsid w:val="00FA67EB"/>
    <w:rsid w:val="00FA7376"/>
    <w:rsid w:val="00FA73D1"/>
    <w:rsid w:val="00FB5EF9"/>
    <w:rsid w:val="00FB5F09"/>
    <w:rsid w:val="00FB7AEB"/>
    <w:rsid w:val="00FC13D2"/>
    <w:rsid w:val="00FC6963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4561C-4B3F-47B5-87EB-8DDD76BE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2020-03-04T06:31:00Z</cp:lastPrinted>
  <dcterms:created xsi:type="dcterms:W3CDTF">2020-03-05T04:53:00Z</dcterms:created>
  <dcterms:modified xsi:type="dcterms:W3CDTF">2020-03-05T05:15:00Z</dcterms:modified>
</cp:coreProperties>
</file>