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6217EA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6217EA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394DC2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05.03.2024</w:t>
      </w:r>
      <w:r w:rsidR="00803D3E">
        <w:rPr>
          <w:rFonts w:ascii="Times New Roman" w:hAnsi="Times New Roman"/>
          <w:sz w:val="28"/>
          <w:szCs w:val="28"/>
        </w:rPr>
        <w:t xml:space="preserve">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  </w:t>
      </w:r>
      <w:r w:rsidR="00B34B98">
        <w:rPr>
          <w:rFonts w:ascii="Times New Roman" w:hAnsi="Times New Roman"/>
          <w:sz w:val="28"/>
          <w:szCs w:val="28"/>
        </w:rPr>
        <w:t xml:space="preserve">        </w:t>
      </w:r>
      <w:r w:rsidR="00960291">
        <w:rPr>
          <w:rFonts w:ascii="Times New Roman" w:hAnsi="Times New Roman"/>
          <w:sz w:val="28"/>
          <w:szCs w:val="28"/>
        </w:rPr>
        <w:t xml:space="preserve"> </w:t>
      </w:r>
      <w:r w:rsidR="00EF231F">
        <w:rPr>
          <w:rFonts w:ascii="Times New Roman" w:hAnsi="Times New Roman"/>
          <w:sz w:val="28"/>
          <w:szCs w:val="28"/>
        </w:rPr>
        <w:t xml:space="preserve"> №</w:t>
      </w:r>
      <w:r w:rsidR="00C76C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361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67A26" w:rsidP="00880F6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</w:t>
      </w:r>
      <w:r w:rsidR="00697F5E">
        <w:rPr>
          <w:rFonts w:ascii="Times New Roman" w:hAnsi="Times New Roman"/>
          <w:b/>
          <w:sz w:val="28"/>
          <w:szCs w:val="28"/>
        </w:rPr>
        <w:t xml:space="preserve">и утверждении </w:t>
      </w:r>
      <w:r>
        <w:rPr>
          <w:rFonts w:ascii="Times New Roman" w:hAnsi="Times New Roman"/>
          <w:b/>
          <w:sz w:val="28"/>
          <w:szCs w:val="28"/>
        </w:rPr>
        <w:t>изменени</w:t>
      </w:r>
      <w:r w:rsidR="00697F5E">
        <w:rPr>
          <w:rFonts w:ascii="Times New Roman" w:hAnsi="Times New Roman"/>
          <w:b/>
          <w:sz w:val="28"/>
          <w:szCs w:val="28"/>
        </w:rPr>
        <w:t>й</w:t>
      </w:r>
      <w:r w:rsidR="005927B5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:rsidR="005927B5" w:rsidRPr="00415197" w:rsidRDefault="005927B5" w:rsidP="00880F69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4227F8">
        <w:rPr>
          <w:rFonts w:ascii="Times New Roman" w:hAnsi="Times New Roman"/>
          <w:b/>
          <w:sz w:val="28"/>
          <w:szCs w:val="28"/>
        </w:rPr>
        <w:t xml:space="preserve">31.01.2024 № 142 </w:t>
      </w:r>
    </w:p>
    <w:p w:rsidR="00E96AFA" w:rsidRPr="004B71A9" w:rsidRDefault="001B59B2" w:rsidP="00F416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1A9">
        <w:rPr>
          <w:rFonts w:ascii="Times New Roman" w:hAnsi="Times New Roman"/>
          <w:color w:val="000000"/>
          <w:spacing w:val="6"/>
          <w:sz w:val="28"/>
          <w:szCs w:val="28"/>
        </w:rPr>
        <w:t>А</w:t>
      </w:r>
      <w:r w:rsidR="00367946" w:rsidRPr="004B71A9">
        <w:rPr>
          <w:rFonts w:ascii="Times New Roman" w:hAnsi="Times New Roman"/>
          <w:color w:val="000000"/>
          <w:spacing w:val="6"/>
          <w:sz w:val="28"/>
          <w:szCs w:val="28"/>
        </w:rPr>
        <w:t>дминистрация города Вятские Поляны ПОСТАНОВЛЯЕТ</w:t>
      </w:r>
      <w:r w:rsidR="00367946" w:rsidRPr="004B71A9">
        <w:rPr>
          <w:rFonts w:ascii="Times New Roman" w:hAnsi="Times New Roman"/>
          <w:sz w:val="28"/>
          <w:szCs w:val="28"/>
        </w:rPr>
        <w:t xml:space="preserve">:           </w:t>
      </w:r>
    </w:p>
    <w:p w:rsidR="00CE7D5B" w:rsidRPr="00E96AFA" w:rsidRDefault="0007028F" w:rsidP="00F416A2">
      <w:pPr>
        <w:tabs>
          <w:tab w:val="left" w:pos="59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1A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CE7D5B" w:rsidRPr="004B71A9">
        <w:rPr>
          <w:rFonts w:ascii="Times New Roman" w:hAnsi="Times New Roman"/>
          <w:sz w:val="28"/>
          <w:szCs w:val="28"/>
        </w:rPr>
        <w:t xml:space="preserve">Внести </w:t>
      </w:r>
      <w:r w:rsidR="00697F5E">
        <w:rPr>
          <w:rFonts w:ascii="Times New Roman" w:hAnsi="Times New Roman"/>
          <w:sz w:val="28"/>
          <w:szCs w:val="28"/>
        </w:rPr>
        <w:t xml:space="preserve">и утвердить </w:t>
      </w:r>
      <w:r w:rsidR="00CE7D5B" w:rsidRPr="004B71A9">
        <w:rPr>
          <w:rFonts w:ascii="Times New Roman" w:hAnsi="Times New Roman"/>
          <w:sz w:val="28"/>
          <w:szCs w:val="28"/>
        </w:rPr>
        <w:t>изменени</w:t>
      </w:r>
      <w:r w:rsidR="00697F5E">
        <w:rPr>
          <w:rFonts w:ascii="Times New Roman" w:hAnsi="Times New Roman"/>
          <w:sz w:val="28"/>
          <w:szCs w:val="28"/>
        </w:rPr>
        <w:t>я</w:t>
      </w:r>
      <w:r w:rsidR="00CE7D5B" w:rsidRPr="004B71A9">
        <w:rPr>
          <w:rFonts w:ascii="Times New Roman" w:hAnsi="Times New Roman"/>
          <w:sz w:val="28"/>
          <w:szCs w:val="28"/>
        </w:rPr>
        <w:t xml:space="preserve"> в постановление администрации города Вятские Поляны от</w:t>
      </w:r>
      <w:r w:rsidR="00371A84" w:rsidRPr="004B71A9">
        <w:rPr>
          <w:rFonts w:ascii="Times New Roman" w:hAnsi="Times New Roman"/>
          <w:sz w:val="28"/>
          <w:szCs w:val="28"/>
        </w:rPr>
        <w:t xml:space="preserve"> 31.01.2024 № 142 «</w:t>
      </w:r>
      <w:r w:rsidR="004B71A9" w:rsidRPr="004B71A9">
        <w:rPr>
          <w:rFonts w:ascii="Times New Roman" w:hAnsi="Times New Roman"/>
          <w:sz w:val="28"/>
          <w:szCs w:val="28"/>
        </w:rPr>
        <w:t>О Всероссийском голосовании по отбору этапов работ по благоустр</w:t>
      </w:r>
      <w:r w:rsidR="004B71A9">
        <w:rPr>
          <w:rFonts w:ascii="Times New Roman" w:hAnsi="Times New Roman"/>
          <w:sz w:val="28"/>
          <w:szCs w:val="28"/>
        </w:rPr>
        <w:t>ойству общественной территории п</w:t>
      </w:r>
      <w:r w:rsidR="004B71A9" w:rsidRPr="004B71A9">
        <w:rPr>
          <w:rFonts w:ascii="Times New Roman" w:hAnsi="Times New Roman"/>
          <w:sz w:val="28"/>
          <w:szCs w:val="28"/>
        </w:rPr>
        <w:t>лощадь</w:t>
      </w:r>
      <w:r w:rsidR="00697F5E">
        <w:rPr>
          <w:rFonts w:ascii="Times New Roman" w:hAnsi="Times New Roman"/>
          <w:sz w:val="28"/>
          <w:szCs w:val="28"/>
        </w:rPr>
        <w:t xml:space="preserve"> </w:t>
      </w:r>
      <w:r w:rsidR="004B71A9">
        <w:rPr>
          <w:rFonts w:ascii="Times New Roman" w:hAnsi="Times New Roman"/>
          <w:sz w:val="28"/>
          <w:szCs w:val="28"/>
        </w:rPr>
        <w:t xml:space="preserve">им. </w:t>
      </w:r>
      <w:r w:rsidR="004B71A9" w:rsidRPr="004B71A9">
        <w:rPr>
          <w:rFonts w:ascii="Times New Roman" w:hAnsi="Times New Roman"/>
          <w:sz w:val="28"/>
          <w:szCs w:val="28"/>
        </w:rPr>
        <w:t xml:space="preserve">Г.С. Шпагина, подлежащей благоустройству в 2025 году, по которым будет проходить </w:t>
      </w:r>
      <w:proofErr w:type="spellStart"/>
      <w:r w:rsidR="004B71A9" w:rsidRPr="004B71A9">
        <w:rPr>
          <w:rFonts w:ascii="Times New Roman" w:hAnsi="Times New Roman"/>
          <w:sz w:val="28"/>
          <w:szCs w:val="28"/>
        </w:rPr>
        <w:t>онлайн</w:t>
      </w:r>
      <w:r w:rsidR="004B71A9">
        <w:rPr>
          <w:rFonts w:ascii="Times New Roman" w:hAnsi="Times New Roman"/>
          <w:sz w:val="28"/>
          <w:szCs w:val="28"/>
        </w:rPr>
        <w:t>-</w:t>
      </w:r>
      <w:r w:rsidR="004B71A9" w:rsidRPr="004B71A9">
        <w:rPr>
          <w:rFonts w:ascii="Times New Roman" w:hAnsi="Times New Roman"/>
          <w:sz w:val="28"/>
          <w:szCs w:val="28"/>
        </w:rPr>
        <w:t>голосование</w:t>
      </w:r>
      <w:proofErr w:type="spellEnd"/>
      <w:r w:rsidR="004B71A9" w:rsidRPr="004B71A9">
        <w:rPr>
          <w:rFonts w:ascii="Times New Roman" w:hAnsi="Times New Roman"/>
          <w:sz w:val="28"/>
          <w:szCs w:val="28"/>
        </w:rPr>
        <w:t xml:space="preserve"> в электронной форме на единой федеральной платформе, в рамках реализации муниципальной программы муниципального образования городского округа город Вятские Поляны Кировской области</w:t>
      </w:r>
      <w:proofErr w:type="gramEnd"/>
      <w:r w:rsidR="004B71A9" w:rsidRPr="004B71A9">
        <w:rPr>
          <w:rFonts w:ascii="Times New Roman" w:hAnsi="Times New Roman"/>
          <w:sz w:val="28"/>
          <w:szCs w:val="28"/>
        </w:rPr>
        <w:t xml:space="preserve"> «Формирование современной городской среды» на 2018-2030 годы</w:t>
      </w:r>
      <w:r w:rsidR="004B71A9">
        <w:rPr>
          <w:rFonts w:ascii="Times New Roman" w:hAnsi="Times New Roman"/>
          <w:sz w:val="28"/>
          <w:szCs w:val="28"/>
        </w:rPr>
        <w:t xml:space="preserve">» </w:t>
      </w:r>
      <w:r w:rsidR="00CE7D5B" w:rsidRPr="00E96AFA">
        <w:rPr>
          <w:rFonts w:ascii="Times New Roman" w:hAnsi="Times New Roman"/>
          <w:sz w:val="28"/>
          <w:szCs w:val="28"/>
        </w:rPr>
        <w:t>(далее – постановление):</w:t>
      </w:r>
      <w:r w:rsidR="006C0D02">
        <w:rPr>
          <w:rFonts w:ascii="Times New Roman" w:hAnsi="Times New Roman"/>
          <w:sz w:val="28"/>
          <w:szCs w:val="28"/>
        </w:rPr>
        <w:t xml:space="preserve"> </w:t>
      </w:r>
      <w:r w:rsidR="004B71A9">
        <w:rPr>
          <w:rFonts w:ascii="Times New Roman" w:hAnsi="Times New Roman"/>
          <w:sz w:val="28"/>
          <w:szCs w:val="28"/>
        </w:rPr>
        <w:t xml:space="preserve"> </w:t>
      </w:r>
      <w:r w:rsidR="005850E9">
        <w:rPr>
          <w:rFonts w:ascii="Times New Roman" w:hAnsi="Times New Roman"/>
          <w:sz w:val="28"/>
          <w:szCs w:val="28"/>
        </w:rPr>
        <w:t xml:space="preserve"> </w:t>
      </w:r>
    </w:p>
    <w:p w:rsidR="00F416A2" w:rsidRDefault="00C76C80" w:rsidP="00F416A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CE7D5B">
        <w:rPr>
          <w:rFonts w:ascii="Times New Roman" w:hAnsi="Times New Roman"/>
          <w:sz w:val="28"/>
          <w:szCs w:val="28"/>
        </w:rPr>
        <w:t xml:space="preserve">.1. </w:t>
      </w:r>
      <w:r w:rsidR="00F13855">
        <w:rPr>
          <w:rFonts w:ascii="Times New Roman" w:hAnsi="Times New Roman"/>
          <w:sz w:val="28"/>
          <w:szCs w:val="28"/>
        </w:rPr>
        <w:t xml:space="preserve">В преамбуле </w:t>
      </w:r>
      <w:r w:rsidR="009D674A">
        <w:rPr>
          <w:rFonts w:ascii="Times New Roman" w:hAnsi="Times New Roman"/>
          <w:sz w:val="28"/>
          <w:szCs w:val="28"/>
        </w:rPr>
        <w:t xml:space="preserve">слова </w:t>
      </w:r>
      <w:r w:rsidR="00F13855">
        <w:rPr>
          <w:rFonts w:ascii="Times New Roman" w:hAnsi="Times New Roman"/>
          <w:sz w:val="28"/>
          <w:szCs w:val="28"/>
        </w:rPr>
        <w:t xml:space="preserve">«протоколом </w:t>
      </w:r>
      <w:r w:rsidR="00CE7D5B" w:rsidRPr="00CE7D5B">
        <w:rPr>
          <w:rFonts w:ascii="Times New Roman" w:hAnsi="Times New Roman"/>
          <w:sz w:val="28"/>
          <w:szCs w:val="28"/>
        </w:rPr>
        <w:t>рабочей группы</w:t>
      </w:r>
      <w:r w:rsidRPr="00CE7D5B">
        <w:rPr>
          <w:rFonts w:ascii="Times New Roman" w:hAnsi="Times New Roman"/>
          <w:sz w:val="28"/>
          <w:szCs w:val="28"/>
        </w:rPr>
        <w:t xml:space="preserve">, </w:t>
      </w:r>
      <w:r w:rsidR="00CE7D5B" w:rsidRPr="00CE7D5B">
        <w:rPr>
          <w:rFonts w:ascii="Times New Roman" w:eastAsiaTheme="minorHAnsi" w:hAnsi="Times New Roman"/>
          <w:sz w:val="28"/>
          <w:szCs w:val="28"/>
        </w:rPr>
        <w:t xml:space="preserve">созданной </w:t>
      </w:r>
      <w:proofErr w:type="gramStart"/>
      <w:r w:rsidR="00CE7D5B" w:rsidRPr="00CE7D5B">
        <w:rPr>
          <w:rFonts w:ascii="Times New Roman" w:eastAsiaTheme="minorHAnsi" w:hAnsi="Times New Roman"/>
          <w:sz w:val="28"/>
          <w:szCs w:val="28"/>
        </w:rPr>
        <w:t>для</w:t>
      </w:r>
      <w:proofErr w:type="gramEnd"/>
      <w:r w:rsidR="00CE7D5B" w:rsidRPr="00CE7D5B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CE7D5B" w:rsidRPr="00CE7D5B">
        <w:rPr>
          <w:rFonts w:ascii="Times New Roman" w:hAnsi="Times New Roman"/>
          <w:sz w:val="28"/>
          <w:szCs w:val="28"/>
        </w:rPr>
        <w:t xml:space="preserve">организации и проведения голосований по отбору общественных территорий и (или) </w:t>
      </w:r>
      <w:proofErr w:type="spellStart"/>
      <w:r w:rsidR="00CE7D5B" w:rsidRPr="00CE7D5B">
        <w:rPr>
          <w:rFonts w:ascii="Times New Roman" w:hAnsi="Times New Roman"/>
          <w:sz w:val="28"/>
          <w:szCs w:val="28"/>
        </w:rPr>
        <w:t>дизайн-проектов</w:t>
      </w:r>
      <w:proofErr w:type="spellEnd"/>
      <w:r w:rsidR="00CE7D5B" w:rsidRPr="00CE7D5B">
        <w:rPr>
          <w:rFonts w:ascii="Times New Roman" w:hAnsi="Times New Roman"/>
          <w:sz w:val="28"/>
          <w:szCs w:val="28"/>
        </w:rPr>
        <w:t>, подлежащих благоустройству, в рамках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2018-2030 годы</w:t>
      </w:r>
      <w:r w:rsidR="009D674A">
        <w:rPr>
          <w:rFonts w:ascii="Times New Roman" w:hAnsi="Times New Roman"/>
          <w:sz w:val="28"/>
          <w:szCs w:val="28"/>
        </w:rPr>
        <w:t xml:space="preserve"> от 30.01.2024 № 3» заменить словами </w:t>
      </w:r>
      <w:r w:rsidR="00EA6099">
        <w:rPr>
          <w:rFonts w:ascii="Times New Roman" w:hAnsi="Times New Roman"/>
          <w:sz w:val="28"/>
          <w:szCs w:val="28"/>
        </w:rPr>
        <w:t xml:space="preserve">«протоколами </w:t>
      </w:r>
      <w:r w:rsidR="00102DF6">
        <w:rPr>
          <w:rFonts w:ascii="Times New Roman" w:hAnsi="Times New Roman"/>
          <w:sz w:val="28"/>
          <w:szCs w:val="28"/>
        </w:rPr>
        <w:t xml:space="preserve">заседаний </w:t>
      </w:r>
      <w:r w:rsidR="00EA6099" w:rsidRPr="00CE7D5B">
        <w:rPr>
          <w:rFonts w:ascii="Times New Roman" w:hAnsi="Times New Roman"/>
          <w:sz w:val="28"/>
          <w:szCs w:val="28"/>
        </w:rPr>
        <w:t xml:space="preserve">рабочей группы, </w:t>
      </w:r>
      <w:r w:rsidR="00EA6099" w:rsidRPr="00CE7D5B">
        <w:rPr>
          <w:rFonts w:ascii="Times New Roman" w:eastAsiaTheme="minorHAnsi" w:hAnsi="Times New Roman"/>
          <w:sz w:val="28"/>
          <w:szCs w:val="28"/>
        </w:rPr>
        <w:t>созданной для</w:t>
      </w:r>
      <w:r w:rsidR="00EA6099" w:rsidRPr="00CE7D5B">
        <w:rPr>
          <w:rFonts w:ascii="Times New Roman" w:hAnsi="Times New Roman"/>
          <w:b/>
          <w:sz w:val="28"/>
          <w:szCs w:val="28"/>
        </w:rPr>
        <w:t xml:space="preserve"> </w:t>
      </w:r>
      <w:r w:rsidR="00EA6099" w:rsidRPr="00CE7D5B">
        <w:rPr>
          <w:rFonts w:ascii="Times New Roman" w:hAnsi="Times New Roman"/>
          <w:sz w:val="28"/>
          <w:szCs w:val="28"/>
        </w:rPr>
        <w:t xml:space="preserve">организации и проведения голосований по отбору общественных территорий и (или) </w:t>
      </w:r>
      <w:proofErr w:type="spellStart"/>
      <w:r w:rsidR="00EA6099" w:rsidRPr="00CE7D5B">
        <w:rPr>
          <w:rFonts w:ascii="Times New Roman" w:hAnsi="Times New Roman"/>
          <w:sz w:val="28"/>
          <w:szCs w:val="28"/>
        </w:rPr>
        <w:t>дизайн-проектов</w:t>
      </w:r>
      <w:proofErr w:type="spellEnd"/>
      <w:r w:rsidR="00EA6099" w:rsidRPr="00CE7D5B">
        <w:rPr>
          <w:rFonts w:ascii="Times New Roman" w:hAnsi="Times New Roman"/>
          <w:sz w:val="28"/>
          <w:szCs w:val="28"/>
        </w:rPr>
        <w:t>, подлежащих благоустройству, в рамках муниципальной</w:t>
      </w:r>
      <w:proofErr w:type="gramEnd"/>
      <w:r w:rsidR="00EA6099" w:rsidRPr="00CE7D5B">
        <w:rPr>
          <w:rFonts w:ascii="Times New Roman" w:hAnsi="Times New Roman"/>
          <w:sz w:val="28"/>
          <w:szCs w:val="28"/>
        </w:rPr>
        <w:t xml:space="preserve"> программы муниципального образования городского округа город Вятские </w:t>
      </w:r>
    </w:p>
    <w:p w:rsidR="00F416A2" w:rsidRDefault="00F416A2" w:rsidP="00F416A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16A2" w:rsidRDefault="00F416A2" w:rsidP="00F416A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6AFA" w:rsidRDefault="00EA6099" w:rsidP="00F416A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E7D5B">
        <w:rPr>
          <w:rFonts w:ascii="Times New Roman" w:hAnsi="Times New Roman"/>
          <w:sz w:val="28"/>
          <w:szCs w:val="28"/>
        </w:rPr>
        <w:t>Поляны Кировской области «Формирование современной городской среды» на 2018-2030 годы</w:t>
      </w:r>
      <w:r>
        <w:rPr>
          <w:rFonts w:ascii="Times New Roman" w:hAnsi="Times New Roman"/>
          <w:sz w:val="28"/>
          <w:szCs w:val="28"/>
        </w:rPr>
        <w:t xml:space="preserve"> от 30.01.2024 № 3, от </w:t>
      </w:r>
      <w:r w:rsidR="00102DF6">
        <w:rPr>
          <w:rFonts w:ascii="Times New Roman" w:hAnsi="Times New Roman"/>
          <w:sz w:val="28"/>
          <w:szCs w:val="28"/>
        </w:rPr>
        <w:t>05.03.2024</w:t>
      </w:r>
      <w:r>
        <w:rPr>
          <w:rFonts w:ascii="Times New Roman" w:hAnsi="Times New Roman"/>
          <w:sz w:val="28"/>
          <w:szCs w:val="28"/>
        </w:rPr>
        <w:t xml:space="preserve"> № 4».</w:t>
      </w:r>
      <w:r w:rsidR="00102DF6">
        <w:rPr>
          <w:rFonts w:ascii="Times New Roman" w:hAnsi="Times New Roman"/>
          <w:sz w:val="28"/>
          <w:szCs w:val="28"/>
        </w:rPr>
        <w:t xml:space="preserve"> </w:t>
      </w:r>
    </w:p>
    <w:p w:rsidR="00386989" w:rsidRDefault="002B33CF" w:rsidP="00F416A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386989">
        <w:rPr>
          <w:rFonts w:ascii="Times New Roman" w:hAnsi="Times New Roman"/>
          <w:sz w:val="28"/>
          <w:szCs w:val="28"/>
        </w:rPr>
        <w:t>П</w:t>
      </w:r>
      <w:r w:rsidRPr="002B33CF">
        <w:rPr>
          <w:rFonts w:ascii="Times New Roman" w:hAnsi="Times New Roman"/>
          <w:bCs/>
          <w:sz w:val="28"/>
          <w:szCs w:val="28"/>
        </w:rPr>
        <w:t xml:space="preserve">еречень </w:t>
      </w:r>
      <w:r w:rsidRPr="002B33CF">
        <w:rPr>
          <w:rFonts w:ascii="Times New Roman" w:hAnsi="Times New Roman"/>
          <w:sz w:val="28"/>
          <w:szCs w:val="28"/>
        </w:rPr>
        <w:t xml:space="preserve">этапов работ по благоустройству общественной территории Площадь им. Г.С. Шпагина, подлежащей благоустройству в 2025 </w:t>
      </w:r>
    </w:p>
    <w:p w:rsidR="00FD46E6" w:rsidRPr="00CE7D5B" w:rsidRDefault="002B33CF" w:rsidP="00F416A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B33CF">
        <w:rPr>
          <w:rFonts w:ascii="Times New Roman" w:hAnsi="Times New Roman"/>
          <w:sz w:val="28"/>
          <w:szCs w:val="28"/>
        </w:rPr>
        <w:t xml:space="preserve">году, по которым будет проходить </w:t>
      </w:r>
      <w:proofErr w:type="spellStart"/>
      <w:r w:rsidRPr="002B33CF">
        <w:rPr>
          <w:rFonts w:ascii="Times New Roman" w:hAnsi="Times New Roman"/>
          <w:sz w:val="28"/>
          <w:szCs w:val="28"/>
        </w:rPr>
        <w:t>онлайн-голосование</w:t>
      </w:r>
      <w:proofErr w:type="spellEnd"/>
      <w:r w:rsidRPr="002B33CF">
        <w:rPr>
          <w:rFonts w:ascii="Times New Roman" w:hAnsi="Times New Roman"/>
          <w:sz w:val="28"/>
          <w:szCs w:val="28"/>
        </w:rPr>
        <w:t xml:space="preserve"> в электронной форме на единой федеральной платформе,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</w:t>
      </w:r>
      <w:r w:rsidR="00386989">
        <w:rPr>
          <w:rFonts w:ascii="Times New Roman" w:hAnsi="Times New Roman"/>
          <w:sz w:val="28"/>
          <w:szCs w:val="28"/>
        </w:rPr>
        <w:t>родской среды» на 2018-2030 годы</w:t>
      </w:r>
      <w:r w:rsidR="00B0594C">
        <w:rPr>
          <w:rFonts w:ascii="Times New Roman" w:hAnsi="Times New Roman"/>
          <w:sz w:val="28"/>
          <w:szCs w:val="28"/>
        </w:rPr>
        <w:t>, являющийся приложением № 1 к постановлению,</w:t>
      </w:r>
      <w:r w:rsidR="00386989">
        <w:rPr>
          <w:rFonts w:ascii="Times New Roman" w:hAnsi="Times New Roman"/>
          <w:sz w:val="28"/>
          <w:szCs w:val="28"/>
        </w:rPr>
        <w:t xml:space="preserve"> изложить в редакции, согласно приложению.</w:t>
      </w:r>
    </w:p>
    <w:p w:rsidR="00403201" w:rsidRDefault="00C76C80" w:rsidP="00F416A2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22EF7">
        <w:rPr>
          <w:rFonts w:ascii="Times New Roman" w:hAnsi="Times New Roman"/>
          <w:sz w:val="28"/>
          <w:szCs w:val="28"/>
        </w:rPr>
        <w:t xml:space="preserve">. </w:t>
      </w:r>
      <w:r w:rsidR="00403201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403201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403201">
        <w:rPr>
          <w:rFonts w:ascii="Times New Roman" w:hAnsi="Times New Roman"/>
          <w:sz w:val="28"/>
          <w:szCs w:val="28"/>
        </w:rPr>
        <w:t xml:space="preserve"> исполнением поручений МКУ по обес</w:t>
      </w:r>
      <w:r w:rsidR="006068A2">
        <w:rPr>
          <w:rFonts w:ascii="Times New Roman" w:hAnsi="Times New Roman"/>
          <w:sz w:val="28"/>
          <w:szCs w:val="28"/>
        </w:rPr>
        <w:t xml:space="preserve">печению деятельности ОМС </w:t>
      </w:r>
      <w:proofErr w:type="spellStart"/>
      <w:r w:rsidR="006068A2">
        <w:rPr>
          <w:rFonts w:ascii="Times New Roman" w:hAnsi="Times New Roman"/>
          <w:sz w:val="28"/>
          <w:szCs w:val="28"/>
        </w:rPr>
        <w:t>Чернышо</w:t>
      </w:r>
      <w:r w:rsidR="00403201">
        <w:rPr>
          <w:rFonts w:ascii="Times New Roman" w:hAnsi="Times New Roman"/>
          <w:sz w:val="28"/>
          <w:szCs w:val="28"/>
        </w:rPr>
        <w:t>вой</w:t>
      </w:r>
      <w:proofErr w:type="spellEnd"/>
      <w:r w:rsidR="00403201">
        <w:rPr>
          <w:rFonts w:ascii="Times New Roman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Кировская области.</w:t>
      </w:r>
    </w:p>
    <w:p w:rsidR="00394DC2" w:rsidRDefault="00403201" w:rsidP="00F416A2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94677E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 w:rsidR="00CE7D5B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94677E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Вятские Поляны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="00D12E87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</w:t>
      </w:r>
      <w:r w:rsidR="00630F56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="00D12E8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80F69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D12E8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25D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E7D5B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</w:p>
    <w:p w:rsidR="00C76C80" w:rsidRDefault="00394DC2" w:rsidP="00F416A2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 w:rsidR="00CE7D5B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="00211E7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E7D5B">
        <w:rPr>
          <w:rFonts w:ascii="Times New Roman" w:eastAsiaTheme="minorHAnsi" w:hAnsi="Times New Roman"/>
          <w:sz w:val="28"/>
          <w:szCs w:val="28"/>
          <w:lang w:eastAsia="en-US"/>
        </w:rPr>
        <w:t xml:space="preserve"> В.А. Машкин</w:t>
      </w:r>
    </w:p>
    <w:p w:rsidR="00403201" w:rsidRDefault="00403201" w:rsidP="00622AD8">
      <w:pPr>
        <w:tabs>
          <w:tab w:val="left" w:pos="7513"/>
        </w:tabs>
        <w:spacing w:line="360" w:lineRule="auto"/>
        <w:ind w:right="-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</w:t>
      </w:r>
      <w:r w:rsidR="00622AD8">
        <w:rPr>
          <w:rFonts w:ascii="Times New Roman" w:eastAsiaTheme="minorHAnsi" w:hAnsi="Times New Roman"/>
          <w:sz w:val="28"/>
          <w:szCs w:val="28"/>
          <w:lang w:eastAsia="en-US"/>
        </w:rPr>
        <w:t>_________________</w:t>
      </w:r>
      <w:r w:rsidR="005D1B71">
        <w:rPr>
          <w:rFonts w:ascii="Times New Roman" w:eastAsiaTheme="minorHAnsi" w:hAnsi="Times New Roman"/>
          <w:sz w:val="28"/>
          <w:szCs w:val="28"/>
          <w:lang w:eastAsia="en-US"/>
        </w:rPr>
        <w:t>___</w:t>
      </w:r>
      <w:r w:rsidR="00622AD8">
        <w:rPr>
          <w:rFonts w:ascii="Times New Roman" w:eastAsiaTheme="minorHAnsi" w:hAnsi="Times New Roman"/>
          <w:sz w:val="28"/>
          <w:szCs w:val="28"/>
          <w:lang w:eastAsia="en-US"/>
        </w:rPr>
        <w:t>_____________</w:t>
      </w:r>
    </w:p>
    <w:tbl>
      <w:tblPr>
        <w:tblStyle w:val="ab"/>
        <w:tblW w:w="95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8"/>
        <w:gridCol w:w="2410"/>
        <w:gridCol w:w="2429"/>
      </w:tblGrid>
      <w:tr w:rsidR="00F416A2" w:rsidTr="00F416A2">
        <w:trPr>
          <w:trHeight w:val="70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16A2" w:rsidRDefault="00F416A2" w:rsidP="00F416A2">
            <w:pPr>
              <w:pStyle w:val="a3"/>
              <w:spacing w:before="240" w:after="36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ПОДГОТОВЛЕНО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416A2" w:rsidRDefault="00F416A2" w:rsidP="00B0233D">
            <w:pPr>
              <w:pStyle w:val="a3"/>
              <w:ind w:left="-108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F416A2" w:rsidRDefault="00F416A2" w:rsidP="00B0233D">
            <w:pPr>
              <w:pStyle w:val="a3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F416A2" w:rsidTr="00F416A2">
        <w:trPr>
          <w:trHeight w:val="70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16A2" w:rsidRDefault="00F416A2" w:rsidP="00B0233D">
            <w:pPr>
              <w:pStyle w:val="a3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начальника управления</w:t>
            </w:r>
          </w:p>
          <w:p w:rsidR="00F416A2" w:rsidRDefault="00F416A2" w:rsidP="00B0233D">
            <w:pPr>
              <w:pStyle w:val="a3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по вопросам жизнеобеспечения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416A2" w:rsidRDefault="00F416A2" w:rsidP="00B0233D">
            <w:pPr>
              <w:pStyle w:val="a3"/>
              <w:ind w:left="-108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F416A2" w:rsidRDefault="00F416A2" w:rsidP="00B0233D">
            <w:pPr>
              <w:pStyle w:val="a3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 </w:t>
            </w:r>
          </w:p>
          <w:p w:rsidR="00F416A2" w:rsidRDefault="00F416A2" w:rsidP="00B0233D">
            <w:pPr>
              <w:pStyle w:val="a3"/>
              <w:ind w:left="-108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 А.В. Чумакова     </w:t>
            </w:r>
          </w:p>
          <w:p w:rsidR="00F416A2" w:rsidRDefault="00F416A2" w:rsidP="00B0233D">
            <w:pPr>
              <w:pStyle w:val="a3"/>
              <w:tabs>
                <w:tab w:val="clear" w:pos="708"/>
                <w:tab w:val="left" w:pos="743"/>
              </w:tabs>
              <w:ind w:left="-25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</w:p>
        </w:tc>
      </w:tr>
    </w:tbl>
    <w:p w:rsidR="00C4682F" w:rsidRPr="00F32F49" w:rsidRDefault="00986149" w:rsidP="00F416A2">
      <w:pPr>
        <w:widowControl w:val="0"/>
        <w:tabs>
          <w:tab w:val="left" w:pos="708"/>
        </w:tabs>
        <w:rPr>
          <w:rFonts w:eastAsiaTheme="minorHAnsi"/>
          <w:lang w:eastAsia="en-US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C4682F" w:rsidRPr="00F32F49" w:rsidSect="00F416A2">
      <w:headerReference w:type="default" r:id="rId9"/>
      <w:footerReference w:type="default" r:id="rId10"/>
      <w:headerReference w:type="first" r:id="rId11"/>
      <w:pgSz w:w="11906" w:h="16838"/>
      <w:pgMar w:top="-567" w:right="850" w:bottom="568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7F9" w:rsidRDefault="003437F9" w:rsidP="00A0567A">
      <w:r>
        <w:separator/>
      </w:r>
    </w:p>
  </w:endnote>
  <w:endnote w:type="continuationSeparator" w:id="0">
    <w:p w:rsidR="003437F9" w:rsidRDefault="003437F9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880F69" w:rsidP="00880F69">
    <w:pPr>
      <w:pStyle w:val="a9"/>
      <w:tabs>
        <w:tab w:val="clear" w:pos="4677"/>
        <w:tab w:val="clear" w:pos="9355"/>
        <w:tab w:val="left" w:pos="3285"/>
      </w:tabs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ab/>
    </w: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7F9" w:rsidRDefault="003437F9" w:rsidP="00A0567A">
      <w:r>
        <w:separator/>
      </w:r>
    </w:p>
  </w:footnote>
  <w:footnote w:type="continuationSeparator" w:id="0">
    <w:p w:rsidR="003437F9" w:rsidRDefault="003437F9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70163"/>
    </w:sdtPr>
    <w:sdtEndPr>
      <w:rPr>
        <w:rFonts w:ascii="Times New Roman" w:hAnsi="Times New Roman"/>
      </w:rPr>
    </w:sdtEndPr>
    <w:sdtContent>
      <w:p w:rsidR="006B2E70" w:rsidRPr="00826F89" w:rsidRDefault="006217EA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394DC2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70164"/>
      <w:showingPlcHdr/>
    </w:sdtPr>
    <w:sdtContent>
      <w:p w:rsidR="006B2E70" w:rsidRDefault="00E02281">
        <w:pPr>
          <w:pStyle w:val="a7"/>
          <w:jc w:val="center"/>
        </w:pPr>
        <w:r>
          <w:t xml:space="preserve">     </w:t>
        </w:r>
      </w:p>
    </w:sdtContent>
  </w:sdt>
  <w:p w:rsidR="006B2E70" w:rsidRDefault="006B2E70">
    <w:pPr>
      <w:pStyle w:val="a7"/>
    </w:pPr>
  </w:p>
  <w:p w:rsidR="00A43F3C" w:rsidRDefault="00A43F3C">
    <w:pPr>
      <w:pStyle w:val="a7"/>
    </w:pPr>
  </w:p>
  <w:p w:rsidR="00A43F3C" w:rsidRDefault="00A43F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335F"/>
    <w:rsid w:val="000139A1"/>
    <w:rsid w:val="00015BF3"/>
    <w:rsid w:val="00020098"/>
    <w:rsid w:val="00021884"/>
    <w:rsid w:val="00021AD4"/>
    <w:rsid w:val="00022928"/>
    <w:rsid w:val="00023451"/>
    <w:rsid w:val="00024F0E"/>
    <w:rsid w:val="00025D8F"/>
    <w:rsid w:val="00026963"/>
    <w:rsid w:val="00026CC4"/>
    <w:rsid w:val="00032319"/>
    <w:rsid w:val="000372B7"/>
    <w:rsid w:val="00042598"/>
    <w:rsid w:val="00043F48"/>
    <w:rsid w:val="0004733B"/>
    <w:rsid w:val="00047EC0"/>
    <w:rsid w:val="000510F2"/>
    <w:rsid w:val="00052A69"/>
    <w:rsid w:val="00053524"/>
    <w:rsid w:val="000540C2"/>
    <w:rsid w:val="00054538"/>
    <w:rsid w:val="00054EB5"/>
    <w:rsid w:val="000560C3"/>
    <w:rsid w:val="000612AB"/>
    <w:rsid w:val="00065500"/>
    <w:rsid w:val="00065B16"/>
    <w:rsid w:val="0007028F"/>
    <w:rsid w:val="00072E3D"/>
    <w:rsid w:val="000764FA"/>
    <w:rsid w:val="00076DA2"/>
    <w:rsid w:val="00080343"/>
    <w:rsid w:val="0008047A"/>
    <w:rsid w:val="00082479"/>
    <w:rsid w:val="0008275C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5B8B"/>
    <w:rsid w:val="000B7654"/>
    <w:rsid w:val="000C03E5"/>
    <w:rsid w:val="000C067A"/>
    <w:rsid w:val="000C08CF"/>
    <w:rsid w:val="000C0DB8"/>
    <w:rsid w:val="000C10B3"/>
    <w:rsid w:val="000C1730"/>
    <w:rsid w:val="000C1E9F"/>
    <w:rsid w:val="000C30F0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2DF6"/>
    <w:rsid w:val="00103FC5"/>
    <w:rsid w:val="00107869"/>
    <w:rsid w:val="0011199C"/>
    <w:rsid w:val="00112AE8"/>
    <w:rsid w:val="00112B30"/>
    <w:rsid w:val="00120333"/>
    <w:rsid w:val="00121FE4"/>
    <w:rsid w:val="00130097"/>
    <w:rsid w:val="0013515F"/>
    <w:rsid w:val="00137621"/>
    <w:rsid w:val="00141C6B"/>
    <w:rsid w:val="00145F8C"/>
    <w:rsid w:val="00146DB8"/>
    <w:rsid w:val="00154F3A"/>
    <w:rsid w:val="001562EE"/>
    <w:rsid w:val="001607B1"/>
    <w:rsid w:val="001646E7"/>
    <w:rsid w:val="0016773C"/>
    <w:rsid w:val="00167F02"/>
    <w:rsid w:val="00174C50"/>
    <w:rsid w:val="001800E8"/>
    <w:rsid w:val="00182039"/>
    <w:rsid w:val="00190EF1"/>
    <w:rsid w:val="001A14E6"/>
    <w:rsid w:val="001A7764"/>
    <w:rsid w:val="001B207E"/>
    <w:rsid w:val="001B31AA"/>
    <w:rsid w:val="001B49DC"/>
    <w:rsid w:val="001B536C"/>
    <w:rsid w:val="001B59B2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D765F"/>
    <w:rsid w:val="001E165B"/>
    <w:rsid w:val="001E25B0"/>
    <w:rsid w:val="001E3602"/>
    <w:rsid w:val="001E7559"/>
    <w:rsid w:val="001F0FC7"/>
    <w:rsid w:val="001F2245"/>
    <w:rsid w:val="001F2B26"/>
    <w:rsid w:val="001F31C2"/>
    <w:rsid w:val="001F3ADE"/>
    <w:rsid w:val="001F3F46"/>
    <w:rsid w:val="001F625C"/>
    <w:rsid w:val="001F7090"/>
    <w:rsid w:val="001F7F14"/>
    <w:rsid w:val="002001B2"/>
    <w:rsid w:val="00202EFF"/>
    <w:rsid w:val="00203D6F"/>
    <w:rsid w:val="00204E7B"/>
    <w:rsid w:val="002052A3"/>
    <w:rsid w:val="00210627"/>
    <w:rsid w:val="00211E7B"/>
    <w:rsid w:val="00214493"/>
    <w:rsid w:val="00214B12"/>
    <w:rsid w:val="00215E6E"/>
    <w:rsid w:val="002168B5"/>
    <w:rsid w:val="00220137"/>
    <w:rsid w:val="00220559"/>
    <w:rsid w:val="00220F42"/>
    <w:rsid w:val="00230120"/>
    <w:rsid w:val="002307EB"/>
    <w:rsid w:val="00233D38"/>
    <w:rsid w:val="00233FE4"/>
    <w:rsid w:val="00235F67"/>
    <w:rsid w:val="00236ACE"/>
    <w:rsid w:val="00241549"/>
    <w:rsid w:val="0024637E"/>
    <w:rsid w:val="0025017F"/>
    <w:rsid w:val="0026040E"/>
    <w:rsid w:val="0026086C"/>
    <w:rsid w:val="00263E13"/>
    <w:rsid w:val="00265EE0"/>
    <w:rsid w:val="00271D05"/>
    <w:rsid w:val="0027386C"/>
    <w:rsid w:val="002742B1"/>
    <w:rsid w:val="00276D63"/>
    <w:rsid w:val="00290FCE"/>
    <w:rsid w:val="00291981"/>
    <w:rsid w:val="002A0ED7"/>
    <w:rsid w:val="002A1A25"/>
    <w:rsid w:val="002A39C4"/>
    <w:rsid w:val="002A3EDB"/>
    <w:rsid w:val="002A4998"/>
    <w:rsid w:val="002A6AD4"/>
    <w:rsid w:val="002B1866"/>
    <w:rsid w:val="002B33CF"/>
    <w:rsid w:val="002B4394"/>
    <w:rsid w:val="002B6DC0"/>
    <w:rsid w:val="002C4B55"/>
    <w:rsid w:val="002C4EDE"/>
    <w:rsid w:val="002C751F"/>
    <w:rsid w:val="002C7AC7"/>
    <w:rsid w:val="002D0391"/>
    <w:rsid w:val="002D3701"/>
    <w:rsid w:val="002D3D01"/>
    <w:rsid w:val="002D73F3"/>
    <w:rsid w:val="002D7CE6"/>
    <w:rsid w:val="002E0818"/>
    <w:rsid w:val="002E6B33"/>
    <w:rsid w:val="002F0837"/>
    <w:rsid w:val="002F3354"/>
    <w:rsid w:val="002F4BCE"/>
    <w:rsid w:val="002F5467"/>
    <w:rsid w:val="002F6762"/>
    <w:rsid w:val="002F699F"/>
    <w:rsid w:val="002F6E57"/>
    <w:rsid w:val="003038A5"/>
    <w:rsid w:val="00310074"/>
    <w:rsid w:val="00314899"/>
    <w:rsid w:val="00315104"/>
    <w:rsid w:val="00323542"/>
    <w:rsid w:val="003253F4"/>
    <w:rsid w:val="00327A73"/>
    <w:rsid w:val="0033009E"/>
    <w:rsid w:val="00330E03"/>
    <w:rsid w:val="003326F1"/>
    <w:rsid w:val="003349B7"/>
    <w:rsid w:val="0033699F"/>
    <w:rsid w:val="00336FD2"/>
    <w:rsid w:val="003437F9"/>
    <w:rsid w:val="00345CAC"/>
    <w:rsid w:val="003514EF"/>
    <w:rsid w:val="00354AAA"/>
    <w:rsid w:val="003553FE"/>
    <w:rsid w:val="00360792"/>
    <w:rsid w:val="00367946"/>
    <w:rsid w:val="00367B73"/>
    <w:rsid w:val="00367D9F"/>
    <w:rsid w:val="00370B96"/>
    <w:rsid w:val="00371A84"/>
    <w:rsid w:val="003762B3"/>
    <w:rsid w:val="00380CB9"/>
    <w:rsid w:val="00386989"/>
    <w:rsid w:val="003871FF"/>
    <w:rsid w:val="00390046"/>
    <w:rsid w:val="0039017D"/>
    <w:rsid w:val="00394607"/>
    <w:rsid w:val="00394DC2"/>
    <w:rsid w:val="00396E70"/>
    <w:rsid w:val="003978B6"/>
    <w:rsid w:val="003A1DE3"/>
    <w:rsid w:val="003A213A"/>
    <w:rsid w:val="003A3080"/>
    <w:rsid w:val="003A3499"/>
    <w:rsid w:val="003A444B"/>
    <w:rsid w:val="003A7819"/>
    <w:rsid w:val="003B0A2A"/>
    <w:rsid w:val="003B335C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E2177"/>
    <w:rsid w:val="003E3A83"/>
    <w:rsid w:val="003E3B7B"/>
    <w:rsid w:val="003E49E2"/>
    <w:rsid w:val="003E5091"/>
    <w:rsid w:val="003E64D2"/>
    <w:rsid w:val="003E672C"/>
    <w:rsid w:val="003E69A0"/>
    <w:rsid w:val="003E7340"/>
    <w:rsid w:val="003F35E2"/>
    <w:rsid w:val="003F46E3"/>
    <w:rsid w:val="003F4C85"/>
    <w:rsid w:val="003F6DCE"/>
    <w:rsid w:val="004000BA"/>
    <w:rsid w:val="00401757"/>
    <w:rsid w:val="00401893"/>
    <w:rsid w:val="004018CC"/>
    <w:rsid w:val="00402D8B"/>
    <w:rsid w:val="00403201"/>
    <w:rsid w:val="004036D6"/>
    <w:rsid w:val="0040764A"/>
    <w:rsid w:val="00412996"/>
    <w:rsid w:val="00414D8A"/>
    <w:rsid w:val="00414F57"/>
    <w:rsid w:val="00415197"/>
    <w:rsid w:val="00415BB4"/>
    <w:rsid w:val="00416B00"/>
    <w:rsid w:val="00420CA0"/>
    <w:rsid w:val="004217FB"/>
    <w:rsid w:val="0042250F"/>
    <w:rsid w:val="004227F8"/>
    <w:rsid w:val="00424AD1"/>
    <w:rsid w:val="00425E17"/>
    <w:rsid w:val="00427725"/>
    <w:rsid w:val="00427783"/>
    <w:rsid w:val="00427A04"/>
    <w:rsid w:val="00431128"/>
    <w:rsid w:val="00433391"/>
    <w:rsid w:val="00434538"/>
    <w:rsid w:val="0043493C"/>
    <w:rsid w:val="004356EC"/>
    <w:rsid w:val="00440CA9"/>
    <w:rsid w:val="00442858"/>
    <w:rsid w:val="004436D5"/>
    <w:rsid w:val="004439A9"/>
    <w:rsid w:val="004454E8"/>
    <w:rsid w:val="00445F79"/>
    <w:rsid w:val="004507AC"/>
    <w:rsid w:val="004545DB"/>
    <w:rsid w:val="00457A3F"/>
    <w:rsid w:val="0046080A"/>
    <w:rsid w:val="004629AD"/>
    <w:rsid w:val="00463E87"/>
    <w:rsid w:val="0047142B"/>
    <w:rsid w:val="00471B84"/>
    <w:rsid w:val="00471F73"/>
    <w:rsid w:val="004721C1"/>
    <w:rsid w:val="004725A5"/>
    <w:rsid w:val="004754D0"/>
    <w:rsid w:val="004771DA"/>
    <w:rsid w:val="00477437"/>
    <w:rsid w:val="00480C06"/>
    <w:rsid w:val="00482999"/>
    <w:rsid w:val="0048379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6FE4"/>
    <w:rsid w:val="004B71A9"/>
    <w:rsid w:val="004C1D51"/>
    <w:rsid w:val="004C338E"/>
    <w:rsid w:val="004D016D"/>
    <w:rsid w:val="004D086B"/>
    <w:rsid w:val="004D5377"/>
    <w:rsid w:val="004D66DA"/>
    <w:rsid w:val="004E0A79"/>
    <w:rsid w:val="004E1639"/>
    <w:rsid w:val="004E7E92"/>
    <w:rsid w:val="004F04C7"/>
    <w:rsid w:val="004F0596"/>
    <w:rsid w:val="004F15C2"/>
    <w:rsid w:val="004F20E3"/>
    <w:rsid w:val="004F4ED2"/>
    <w:rsid w:val="004F7F86"/>
    <w:rsid w:val="005019EB"/>
    <w:rsid w:val="0050239F"/>
    <w:rsid w:val="00502A85"/>
    <w:rsid w:val="00506AA9"/>
    <w:rsid w:val="00515D58"/>
    <w:rsid w:val="00517F88"/>
    <w:rsid w:val="00521E6F"/>
    <w:rsid w:val="00522EF7"/>
    <w:rsid w:val="0052685B"/>
    <w:rsid w:val="00531A6B"/>
    <w:rsid w:val="00535442"/>
    <w:rsid w:val="00536D3D"/>
    <w:rsid w:val="00540BEB"/>
    <w:rsid w:val="005429AC"/>
    <w:rsid w:val="00553510"/>
    <w:rsid w:val="005536B2"/>
    <w:rsid w:val="0055391D"/>
    <w:rsid w:val="00553CA1"/>
    <w:rsid w:val="005566A3"/>
    <w:rsid w:val="00557FC1"/>
    <w:rsid w:val="00561A46"/>
    <w:rsid w:val="00567534"/>
    <w:rsid w:val="00567A26"/>
    <w:rsid w:val="00571D95"/>
    <w:rsid w:val="0057262D"/>
    <w:rsid w:val="00576396"/>
    <w:rsid w:val="0057702A"/>
    <w:rsid w:val="00581513"/>
    <w:rsid w:val="00584FE8"/>
    <w:rsid w:val="005850E9"/>
    <w:rsid w:val="00585D0F"/>
    <w:rsid w:val="00585F65"/>
    <w:rsid w:val="00587073"/>
    <w:rsid w:val="005927B5"/>
    <w:rsid w:val="005942D3"/>
    <w:rsid w:val="005A0806"/>
    <w:rsid w:val="005A089F"/>
    <w:rsid w:val="005A0F7C"/>
    <w:rsid w:val="005A10AA"/>
    <w:rsid w:val="005A4F93"/>
    <w:rsid w:val="005A6872"/>
    <w:rsid w:val="005A7719"/>
    <w:rsid w:val="005A7C0D"/>
    <w:rsid w:val="005B010D"/>
    <w:rsid w:val="005B0163"/>
    <w:rsid w:val="005B2670"/>
    <w:rsid w:val="005B4E8E"/>
    <w:rsid w:val="005C451C"/>
    <w:rsid w:val="005C51D3"/>
    <w:rsid w:val="005C5F9E"/>
    <w:rsid w:val="005C6B1E"/>
    <w:rsid w:val="005D12B9"/>
    <w:rsid w:val="005D1B71"/>
    <w:rsid w:val="005D2503"/>
    <w:rsid w:val="005D2DC8"/>
    <w:rsid w:val="005D36C0"/>
    <w:rsid w:val="005D37ED"/>
    <w:rsid w:val="005D4A67"/>
    <w:rsid w:val="005D4DF5"/>
    <w:rsid w:val="005D5B48"/>
    <w:rsid w:val="005D69DE"/>
    <w:rsid w:val="005E1F3C"/>
    <w:rsid w:val="005E547D"/>
    <w:rsid w:val="005E68D2"/>
    <w:rsid w:val="005E6EA4"/>
    <w:rsid w:val="005F0338"/>
    <w:rsid w:val="005F16B8"/>
    <w:rsid w:val="005F2D91"/>
    <w:rsid w:val="005F4586"/>
    <w:rsid w:val="00602A33"/>
    <w:rsid w:val="006068A2"/>
    <w:rsid w:val="00606F5D"/>
    <w:rsid w:val="00612390"/>
    <w:rsid w:val="00613473"/>
    <w:rsid w:val="006217EA"/>
    <w:rsid w:val="006227D2"/>
    <w:rsid w:val="00622AD8"/>
    <w:rsid w:val="00627443"/>
    <w:rsid w:val="006306DA"/>
    <w:rsid w:val="00630F56"/>
    <w:rsid w:val="00635E24"/>
    <w:rsid w:val="00643F71"/>
    <w:rsid w:val="00646486"/>
    <w:rsid w:val="0064738F"/>
    <w:rsid w:val="00650CB2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32DA"/>
    <w:rsid w:val="0067702F"/>
    <w:rsid w:val="00684012"/>
    <w:rsid w:val="00685672"/>
    <w:rsid w:val="00686469"/>
    <w:rsid w:val="006924F8"/>
    <w:rsid w:val="00694E6F"/>
    <w:rsid w:val="006963F0"/>
    <w:rsid w:val="00697152"/>
    <w:rsid w:val="00697F5E"/>
    <w:rsid w:val="006A49F4"/>
    <w:rsid w:val="006B0757"/>
    <w:rsid w:val="006B1633"/>
    <w:rsid w:val="006B2E70"/>
    <w:rsid w:val="006B3322"/>
    <w:rsid w:val="006B532E"/>
    <w:rsid w:val="006B558A"/>
    <w:rsid w:val="006B7D1A"/>
    <w:rsid w:val="006C0D02"/>
    <w:rsid w:val="006C25F5"/>
    <w:rsid w:val="006C2D16"/>
    <w:rsid w:val="006C6223"/>
    <w:rsid w:val="006D0185"/>
    <w:rsid w:val="006D3137"/>
    <w:rsid w:val="006D3DA5"/>
    <w:rsid w:val="006D58A9"/>
    <w:rsid w:val="006D6C8D"/>
    <w:rsid w:val="006E0091"/>
    <w:rsid w:val="006E1317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767B"/>
    <w:rsid w:val="00720F1D"/>
    <w:rsid w:val="00724E05"/>
    <w:rsid w:val="00725F91"/>
    <w:rsid w:val="00733987"/>
    <w:rsid w:val="007355EB"/>
    <w:rsid w:val="00735C78"/>
    <w:rsid w:val="00736049"/>
    <w:rsid w:val="00736231"/>
    <w:rsid w:val="007416FF"/>
    <w:rsid w:val="00741DD2"/>
    <w:rsid w:val="00743EB9"/>
    <w:rsid w:val="007454AF"/>
    <w:rsid w:val="00746D85"/>
    <w:rsid w:val="007503E5"/>
    <w:rsid w:val="007509CB"/>
    <w:rsid w:val="00754998"/>
    <w:rsid w:val="007549AE"/>
    <w:rsid w:val="007559BE"/>
    <w:rsid w:val="00757C25"/>
    <w:rsid w:val="00760B05"/>
    <w:rsid w:val="00765E1B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6161"/>
    <w:rsid w:val="00797005"/>
    <w:rsid w:val="007974F4"/>
    <w:rsid w:val="007A0C76"/>
    <w:rsid w:val="007A1449"/>
    <w:rsid w:val="007A3CE6"/>
    <w:rsid w:val="007A4197"/>
    <w:rsid w:val="007B06C9"/>
    <w:rsid w:val="007B1D4E"/>
    <w:rsid w:val="007B6CAC"/>
    <w:rsid w:val="007B76A1"/>
    <w:rsid w:val="007B77BD"/>
    <w:rsid w:val="007C001A"/>
    <w:rsid w:val="007C2A82"/>
    <w:rsid w:val="007C4A21"/>
    <w:rsid w:val="007D02C4"/>
    <w:rsid w:val="007D322A"/>
    <w:rsid w:val="007D716F"/>
    <w:rsid w:val="007E06E9"/>
    <w:rsid w:val="007E5303"/>
    <w:rsid w:val="007E625E"/>
    <w:rsid w:val="007F0834"/>
    <w:rsid w:val="008037FF"/>
    <w:rsid w:val="00803D06"/>
    <w:rsid w:val="00803D3E"/>
    <w:rsid w:val="0080526A"/>
    <w:rsid w:val="00813EE9"/>
    <w:rsid w:val="00816057"/>
    <w:rsid w:val="00816CBA"/>
    <w:rsid w:val="00817ED5"/>
    <w:rsid w:val="00820604"/>
    <w:rsid w:val="0082136F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6DD2"/>
    <w:rsid w:val="00852129"/>
    <w:rsid w:val="00853527"/>
    <w:rsid w:val="008637F4"/>
    <w:rsid w:val="00876B23"/>
    <w:rsid w:val="00877153"/>
    <w:rsid w:val="008803B5"/>
    <w:rsid w:val="00880F69"/>
    <w:rsid w:val="008848D1"/>
    <w:rsid w:val="008853E2"/>
    <w:rsid w:val="00886F11"/>
    <w:rsid w:val="0088765D"/>
    <w:rsid w:val="008917B7"/>
    <w:rsid w:val="00893525"/>
    <w:rsid w:val="00893EF6"/>
    <w:rsid w:val="00894924"/>
    <w:rsid w:val="00894EAC"/>
    <w:rsid w:val="00895755"/>
    <w:rsid w:val="008A33FA"/>
    <w:rsid w:val="008A3D75"/>
    <w:rsid w:val="008A4DCB"/>
    <w:rsid w:val="008B293B"/>
    <w:rsid w:val="008B7E9D"/>
    <w:rsid w:val="008C1EFC"/>
    <w:rsid w:val="008C4A64"/>
    <w:rsid w:val="008D4CA1"/>
    <w:rsid w:val="008D5268"/>
    <w:rsid w:val="008E08F3"/>
    <w:rsid w:val="008E41A1"/>
    <w:rsid w:val="008E5A58"/>
    <w:rsid w:val="008E76E7"/>
    <w:rsid w:val="008F5662"/>
    <w:rsid w:val="008F5CE6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271A2"/>
    <w:rsid w:val="0093436F"/>
    <w:rsid w:val="009374ED"/>
    <w:rsid w:val="0094570A"/>
    <w:rsid w:val="0094677E"/>
    <w:rsid w:val="00950E64"/>
    <w:rsid w:val="00952A16"/>
    <w:rsid w:val="0095371C"/>
    <w:rsid w:val="00954D7B"/>
    <w:rsid w:val="0095632A"/>
    <w:rsid w:val="0095703C"/>
    <w:rsid w:val="00960291"/>
    <w:rsid w:val="00963E3D"/>
    <w:rsid w:val="00963ED1"/>
    <w:rsid w:val="00964968"/>
    <w:rsid w:val="009654AB"/>
    <w:rsid w:val="00972194"/>
    <w:rsid w:val="00973F8F"/>
    <w:rsid w:val="00974401"/>
    <w:rsid w:val="00975080"/>
    <w:rsid w:val="00976D01"/>
    <w:rsid w:val="00984834"/>
    <w:rsid w:val="0098512F"/>
    <w:rsid w:val="00986149"/>
    <w:rsid w:val="009868DB"/>
    <w:rsid w:val="00986A0D"/>
    <w:rsid w:val="009872B9"/>
    <w:rsid w:val="0099195A"/>
    <w:rsid w:val="009920D7"/>
    <w:rsid w:val="009920DA"/>
    <w:rsid w:val="00994453"/>
    <w:rsid w:val="009955F2"/>
    <w:rsid w:val="00996864"/>
    <w:rsid w:val="009A1CE6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41E0"/>
    <w:rsid w:val="009C568F"/>
    <w:rsid w:val="009C769F"/>
    <w:rsid w:val="009D048A"/>
    <w:rsid w:val="009D1C9C"/>
    <w:rsid w:val="009D674A"/>
    <w:rsid w:val="009E203A"/>
    <w:rsid w:val="009E7989"/>
    <w:rsid w:val="009F0799"/>
    <w:rsid w:val="009F1939"/>
    <w:rsid w:val="009F2519"/>
    <w:rsid w:val="00A03AD5"/>
    <w:rsid w:val="00A053A4"/>
    <w:rsid w:val="00A0567A"/>
    <w:rsid w:val="00A05B12"/>
    <w:rsid w:val="00A05EDE"/>
    <w:rsid w:val="00A06136"/>
    <w:rsid w:val="00A0698C"/>
    <w:rsid w:val="00A06FF9"/>
    <w:rsid w:val="00A0726A"/>
    <w:rsid w:val="00A110B6"/>
    <w:rsid w:val="00A12877"/>
    <w:rsid w:val="00A230C4"/>
    <w:rsid w:val="00A2508A"/>
    <w:rsid w:val="00A25868"/>
    <w:rsid w:val="00A25EAA"/>
    <w:rsid w:val="00A325B9"/>
    <w:rsid w:val="00A35844"/>
    <w:rsid w:val="00A368D0"/>
    <w:rsid w:val="00A37EF8"/>
    <w:rsid w:val="00A43F3C"/>
    <w:rsid w:val="00A446D9"/>
    <w:rsid w:val="00A44B6C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A7BBD"/>
    <w:rsid w:val="00AB02C7"/>
    <w:rsid w:val="00AB0C47"/>
    <w:rsid w:val="00AB0D8B"/>
    <w:rsid w:val="00AB21FA"/>
    <w:rsid w:val="00AB67BB"/>
    <w:rsid w:val="00AB6BC4"/>
    <w:rsid w:val="00AB73FE"/>
    <w:rsid w:val="00AD145C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115"/>
    <w:rsid w:val="00AF2F1F"/>
    <w:rsid w:val="00AF3567"/>
    <w:rsid w:val="00AF42C9"/>
    <w:rsid w:val="00AF5872"/>
    <w:rsid w:val="00AF6790"/>
    <w:rsid w:val="00AF73E0"/>
    <w:rsid w:val="00AF7678"/>
    <w:rsid w:val="00B03164"/>
    <w:rsid w:val="00B04028"/>
    <w:rsid w:val="00B0594C"/>
    <w:rsid w:val="00B069B6"/>
    <w:rsid w:val="00B06D03"/>
    <w:rsid w:val="00B0723A"/>
    <w:rsid w:val="00B076A0"/>
    <w:rsid w:val="00B1241B"/>
    <w:rsid w:val="00B13741"/>
    <w:rsid w:val="00B14907"/>
    <w:rsid w:val="00B14D3D"/>
    <w:rsid w:val="00B15264"/>
    <w:rsid w:val="00B15F72"/>
    <w:rsid w:val="00B16579"/>
    <w:rsid w:val="00B20BBF"/>
    <w:rsid w:val="00B20BFB"/>
    <w:rsid w:val="00B216A0"/>
    <w:rsid w:val="00B217D5"/>
    <w:rsid w:val="00B21C95"/>
    <w:rsid w:val="00B22835"/>
    <w:rsid w:val="00B26E94"/>
    <w:rsid w:val="00B27910"/>
    <w:rsid w:val="00B27BE5"/>
    <w:rsid w:val="00B307A7"/>
    <w:rsid w:val="00B310E1"/>
    <w:rsid w:val="00B31156"/>
    <w:rsid w:val="00B325FC"/>
    <w:rsid w:val="00B33070"/>
    <w:rsid w:val="00B34B98"/>
    <w:rsid w:val="00B364B6"/>
    <w:rsid w:val="00B370ED"/>
    <w:rsid w:val="00B400BA"/>
    <w:rsid w:val="00B42CDE"/>
    <w:rsid w:val="00B4403B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3D18"/>
    <w:rsid w:val="00BA01B3"/>
    <w:rsid w:val="00BA0ADD"/>
    <w:rsid w:val="00BA1841"/>
    <w:rsid w:val="00BA474B"/>
    <w:rsid w:val="00BA5A22"/>
    <w:rsid w:val="00BA6265"/>
    <w:rsid w:val="00BA6877"/>
    <w:rsid w:val="00BA6CBF"/>
    <w:rsid w:val="00BB25AA"/>
    <w:rsid w:val="00BB40C2"/>
    <w:rsid w:val="00BC0AC3"/>
    <w:rsid w:val="00BC1B3B"/>
    <w:rsid w:val="00BC2146"/>
    <w:rsid w:val="00BC5511"/>
    <w:rsid w:val="00BC57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3440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A9"/>
    <w:rsid w:val="00C24728"/>
    <w:rsid w:val="00C27FF8"/>
    <w:rsid w:val="00C307FE"/>
    <w:rsid w:val="00C32989"/>
    <w:rsid w:val="00C33446"/>
    <w:rsid w:val="00C354FE"/>
    <w:rsid w:val="00C36FD2"/>
    <w:rsid w:val="00C37482"/>
    <w:rsid w:val="00C3790E"/>
    <w:rsid w:val="00C41793"/>
    <w:rsid w:val="00C42D66"/>
    <w:rsid w:val="00C43496"/>
    <w:rsid w:val="00C4455F"/>
    <w:rsid w:val="00C4682F"/>
    <w:rsid w:val="00C46DC7"/>
    <w:rsid w:val="00C47A82"/>
    <w:rsid w:val="00C5027D"/>
    <w:rsid w:val="00C51074"/>
    <w:rsid w:val="00C55A6C"/>
    <w:rsid w:val="00C564F4"/>
    <w:rsid w:val="00C56910"/>
    <w:rsid w:val="00C605A3"/>
    <w:rsid w:val="00C62C02"/>
    <w:rsid w:val="00C6492B"/>
    <w:rsid w:val="00C7188C"/>
    <w:rsid w:val="00C76C80"/>
    <w:rsid w:val="00C76E55"/>
    <w:rsid w:val="00C8095D"/>
    <w:rsid w:val="00C83906"/>
    <w:rsid w:val="00C865F9"/>
    <w:rsid w:val="00C90E6F"/>
    <w:rsid w:val="00C91247"/>
    <w:rsid w:val="00C9159D"/>
    <w:rsid w:val="00C92867"/>
    <w:rsid w:val="00C96EC9"/>
    <w:rsid w:val="00C97F46"/>
    <w:rsid w:val="00CA0152"/>
    <w:rsid w:val="00CA4382"/>
    <w:rsid w:val="00CA593F"/>
    <w:rsid w:val="00CA5E61"/>
    <w:rsid w:val="00CB5C1B"/>
    <w:rsid w:val="00CB6429"/>
    <w:rsid w:val="00CB6EAE"/>
    <w:rsid w:val="00CC151B"/>
    <w:rsid w:val="00CC1E6B"/>
    <w:rsid w:val="00CC2CE1"/>
    <w:rsid w:val="00CC5C17"/>
    <w:rsid w:val="00CC69E2"/>
    <w:rsid w:val="00CD04DD"/>
    <w:rsid w:val="00CD2568"/>
    <w:rsid w:val="00CD4B75"/>
    <w:rsid w:val="00CD7AE8"/>
    <w:rsid w:val="00CE14A2"/>
    <w:rsid w:val="00CE4071"/>
    <w:rsid w:val="00CE6009"/>
    <w:rsid w:val="00CE72DA"/>
    <w:rsid w:val="00CE7D5B"/>
    <w:rsid w:val="00CF1909"/>
    <w:rsid w:val="00CF43B3"/>
    <w:rsid w:val="00CF508D"/>
    <w:rsid w:val="00CF6A59"/>
    <w:rsid w:val="00CF6CF6"/>
    <w:rsid w:val="00D01550"/>
    <w:rsid w:val="00D01BA0"/>
    <w:rsid w:val="00D042E2"/>
    <w:rsid w:val="00D04807"/>
    <w:rsid w:val="00D048C2"/>
    <w:rsid w:val="00D04D2E"/>
    <w:rsid w:val="00D07077"/>
    <w:rsid w:val="00D07D06"/>
    <w:rsid w:val="00D12BEE"/>
    <w:rsid w:val="00D12E87"/>
    <w:rsid w:val="00D15140"/>
    <w:rsid w:val="00D17F05"/>
    <w:rsid w:val="00D2081C"/>
    <w:rsid w:val="00D21E5D"/>
    <w:rsid w:val="00D223BD"/>
    <w:rsid w:val="00D24808"/>
    <w:rsid w:val="00D25085"/>
    <w:rsid w:val="00D2547E"/>
    <w:rsid w:val="00D25D7E"/>
    <w:rsid w:val="00D27799"/>
    <w:rsid w:val="00D30583"/>
    <w:rsid w:val="00D311CA"/>
    <w:rsid w:val="00D313CD"/>
    <w:rsid w:val="00D317A6"/>
    <w:rsid w:val="00D31ED2"/>
    <w:rsid w:val="00D32A30"/>
    <w:rsid w:val="00D33810"/>
    <w:rsid w:val="00D33857"/>
    <w:rsid w:val="00D42158"/>
    <w:rsid w:val="00D4280B"/>
    <w:rsid w:val="00D4754E"/>
    <w:rsid w:val="00D514E2"/>
    <w:rsid w:val="00D51A8B"/>
    <w:rsid w:val="00D554AF"/>
    <w:rsid w:val="00D55B07"/>
    <w:rsid w:val="00D638D3"/>
    <w:rsid w:val="00D70260"/>
    <w:rsid w:val="00D70CDD"/>
    <w:rsid w:val="00D711AF"/>
    <w:rsid w:val="00D71FC5"/>
    <w:rsid w:val="00D769F2"/>
    <w:rsid w:val="00D76E6E"/>
    <w:rsid w:val="00D80BF3"/>
    <w:rsid w:val="00D824B2"/>
    <w:rsid w:val="00D8679D"/>
    <w:rsid w:val="00D86BD6"/>
    <w:rsid w:val="00D876F2"/>
    <w:rsid w:val="00D90E25"/>
    <w:rsid w:val="00D94C90"/>
    <w:rsid w:val="00D9731C"/>
    <w:rsid w:val="00DA401C"/>
    <w:rsid w:val="00DA4859"/>
    <w:rsid w:val="00DA6EB6"/>
    <w:rsid w:val="00DB0272"/>
    <w:rsid w:val="00DB1FF8"/>
    <w:rsid w:val="00DB25D8"/>
    <w:rsid w:val="00DB328C"/>
    <w:rsid w:val="00DC1774"/>
    <w:rsid w:val="00DC2BB4"/>
    <w:rsid w:val="00DC2D4E"/>
    <w:rsid w:val="00DC3F5A"/>
    <w:rsid w:val="00DC43F0"/>
    <w:rsid w:val="00DD713B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2281"/>
    <w:rsid w:val="00E05153"/>
    <w:rsid w:val="00E05B90"/>
    <w:rsid w:val="00E06655"/>
    <w:rsid w:val="00E06860"/>
    <w:rsid w:val="00E11031"/>
    <w:rsid w:val="00E12D41"/>
    <w:rsid w:val="00E13901"/>
    <w:rsid w:val="00E25561"/>
    <w:rsid w:val="00E25D09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65F"/>
    <w:rsid w:val="00E43EBD"/>
    <w:rsid w:val="00E51F37"/>
    <w:rsid w:val="00E52798"/>
    <w:rsid w:val="00E563E5"/>
    <w:rsid w:val="00E634DF"/>
    <w:rsid w:val="00E6580E"/>
    <w:rsid w:val="00E6679E"/>
    <w:rsid w:val="00E70521"/>
    <w:rsid w:val="00E7257C"/>
    <w:rsid w:val="00E72ECE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770E"/>
    <w:rsid w:val="00E93A5D"/>
    <w:rsid w:val="00E93AD6"/>
    <w:rsid w:val="00E94236"/>
    <w:rsid w:val="00E955AA"/>
    <w:rsid w:val="00E95707"/>
    <w:rsid w:val="00E96AFA"/>
    <w:rsid w:val="00EA0A6F"/>
    <w:rsid w:val="00EA52EE"/>
    <w:rsid w:val="00EA6099"/>
    <w:rsid w:val="00EA7A69"/>
    <w:rsid w:val="00EB5F07"/>
    <w:rsid w:val="00EB6803"/>
    <w:rsid w:val="00EC212A"/>
    <w:rsid w:val="00EC29C9"/>
    <w:rsid w:val="00EC2E64"/>
    <w:rsid w:val="00EC780D"/>
    <w:rsid w:val="00ED008C"/>
    <w:rsid w:val="00ED00A8"/>
    <w:rsid w:val="00ED16C0"/>
    <w:rsid w:val="00ED1BA8"/>
    <w:rsid w:val="00ED3B1F"/>
    <w:rsid w:val="00ED5498"/>
    <w:rsid w:val="00ED779B"/>
    <w:rsid w:val="00EE53E4"/>
    <w:rsid w:val="00EE6338"/>
    <w:rsid w:val="00EE6FBF"/>
    <w:rsid w:val="00EF231F"/>
    <w:rsid w:val="00EF2BBA"/>
    <w:rsid w:val="00EF48BC"/>
    <w:rsid w:val="00EF6A57"/>
    <w:rsid w:val="00F016D2"/>
    <w:rsid w:val="00F041C8"/>
    <w:rsid w:val="00F07ADF"/>
    <w:rsid w:val="00F10810"/>
    <w:rsid w:val="00F10A81"/>
    <w:rsid w:val="00F12705"/>
    <w:rsid w:val="00F13855"/>
    <w:rsid w:val="00F14AA3"/>
    <w:rsid w:val="00F20267"/>
    <w:rsid w:val="00F20D1D"/>
    <w:rsid w:val="00F22851"/>
    <w:rsid w:val="00F237C1"/>
    <w:rsid w:val="00F24174"/>
    <w:rsid w:val="00F259F8"/>
    <w:rsid w:val="00F27230"/>
    <w:rsid w:val="00F318B1"/>
    <w:rsid w:val="00F32F49"/>
    <w:rsid w:val="00F35A75"/>
    <w:rsid w:val="00F408FF"/>
    <w:rsid w:val="00F416A2"/>
    <w:rsid w:val="00F41CE8"/>
    <w:rsid w:val="00F427F7"/>
    <w:rsid w:val="00F42DA4"/>
    <w:rsid w:val="00F45F40"/>
    <w:rsid w:val="00F4793B"/>
    <w:rsid w:val="00F50093"/>
    <w:rsid w:val="00F52B00"/>
    <w:rsid w:val="00F5778A"/>
    <w:rsid w:val="00F6010E"/>
    <w:rsid w:val="00F6022E"/>
    <w:rsid w:val="00F60A76"/>
    <w:rsid w:val="00F60D07"/>
    <w:rsid w:val="00F61B20"/>
    <w:rsid w:val="00F623F0"/>
    <w:rsid w:val="00F62DB5"/>
    <w:rsid w:val="00F659B5"/>
    <w:rsid w:val="00F65C5D"/>
    <w:rsid w:val="00F66479"/>
    <w:rsid w:val="00F6706D"/>
    <w:rsid w:val="00F67FDC"/>
    <w:rsid w:val="00F705DA"/>
    <w:rsid w:val="00F70C7F"/>
    <w:rsid w:val="00F72E88"/>
    <w:rsid w:val="00F81D36"/>
    <w:rsid w:val="00F8279D"/>
    <w:rsid w:val="00F842D2"/>
    <w:rsid w:val="00F84417"/>
    <w:rsid w:val="00F933CF"/>
    <w:rsid w:val="00F9492B"/>
    <w:rsid w:val="00F94FDD"/>
    <w:rsid w:val="00F962A5"/>
    <w:rsid w:val="00F9649F"/>
    <w:rsid w:val="00FA3A8C"/>
    <w:rsid w:val="00FA4BFA"/>
    <w:rsid w:val="00FA5C45"/>
    <w:rsid w:val="00FA6E9F"/>
    <w:rsid w:val="00FB1AB6"/>
    <w:rsid w:val="00FB1E70"/>
    <w:rsid w:val="00FB57B2"/>
    <w:rsid w:val="00FB6027"/>
    <w:rsid w:val="00FB6123"/>
    <w:rsid w:val="00FB734D"/>
    <w:rsid w:val="00FB7E3D"/>
    <w:rsid w:val="00FC2AE7"/>
    <w:rsid w:val="00FC3B57"/>
    <w:rsid w:val="00FD39FF"/>
    <w:rsid w:val="00FD41EC"/>
    <w:rsid w:val="00FD436D"/>
    <w:rsid w:val="00FD46E6"/>
    <w:rsid w:val="00FD6B1C"/>
    <w:rsid w:val="00FD6DD9"/>
    <w:rsid w:val="00FE0590"/>
    <w:rsid w:val="00FE0733"/>
    <w:rsid w:val="00FE093A"/>
    <w:rsid w:val="00FE27B3"/>
    <w:rsid w:val="00FE2BA5"/>
    <w:rsid w:val="00FE45E6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91203-3FB0-44CC-AE60-A2D675C74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2024-02-28T11:24:00Z</cp:lastPrinted>
  <dcterms:created xsi:type="dcterms:W3CDTF">2024-03-11T05:39:00Z</dcterms:created>
  <dcterms:modified xsi:type="dcterms:W3CDTF">2024-03-11T05:39:00Z</dcterms:modified>
</cp:coreProperties>
</file>