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F7B" w:rsidRDefault="0048396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F7B" w:rsidRDefault="008E6F7B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8E6F7B" w:rsidRDefault="008E6F7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E6F7B" w:rsidRDefault="008E6F7B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8E6F7B" w:rsidRPr="006D00B6" w:rsidRDefault="008E6F7B">
      <w:pPr>
        <w:jc w:val="center"/>
        <w:rPr>
          <w:b/>
          <w:bCs/>
          <w:sz w:val="36"/>
          <w:szCs w:val="36"/>
        </w:rPr>
      </w:pPr>
    </w:p>
    <w:p w:rsidR="008E6F7B" w:rsidRDefault="008E6F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E6F7B" w:rsidRPr="006D00B6" w:rsidRDefault="008E6F7B">
      <w:pPr>
        <w:jc w:val="center"/>
        <w:rPr>
          <w:b/>
          <w:bCs/>
          <w:sz w:val="36"/>
          <w:szCs w:val="36"/>
        </w:rPr>
      </w:pPr>
    </w:p>
    <w:p w:rsidR="008E6F7B" w:rsidRPr="000A278C" w:rsidRDefault="000A278C">
      <w:pPr>
        <w:jc w:val="both"/>
        <w:rPr>
          <w:sz w:val="28"/>
          <w:szCs w:val="28"/>
          <w:u w:val="single"/>
        </w:rPr>
      </w:pPr>
      <w:r w:rsidRPr="000A278C">
        <w:rPr>
          <w:sz w:val="28"/>
          <w:szCs w:val="28"/>
          <w:u w:val="single"/>
        </w:rPr>
        <w:t>14.01.2021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№ </w:t>
      </w:r>
      <w:r w:rsidRPr="000A278C">
        <w:rPr>
          <w:sz w:val="28"/>
          <w:szCs w:val="28"/>
          <w:u w:val="single"/>
        </w:rPr>
        <w:t>37</w:t>
      </w:r>
    </w:p>
    <w:p w:rsidR="008E6F7B" w:rsidRDefault="008E6F7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8E6F7B" w:rsidRPr="00DB5CE8" w:rsidRDefault="008E6F7B">
      <w:pPr>
        <w:jc w:val="center"/>
        <w:rPr>
          <w:sz w:val="36"/>
          <w:szCs w:val="36"/>
        </w:rPr>
      </w:pPr>
    </w:p>
    <w:p w:rsidR="008E6F7B" w:rsidRDefault="008E6F7B" w:rsidP="00DB5CE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 утверждении изменений в муниципальную программу муниципального образования городского округа город Вятские Поляны Кировской области </w:t>
      </w:r>
      <w:r w:rsidRPr="0055171B">
        <w:rPr>
          <w:rFonts w:cs="Arial"/>
          <w:b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2020-2025 годы</w:t>
      </w:r>
    </w:p>
    <w:p w:rsidR="008E6F7B" w:rsidRPr="00C97C96" w:rsidRDefault="008E6F7B" w:rsidP="00D367C6">
      <w:pPr>
        <w:jc w:val="both"/>
        <w:rPr>
          <w:sz w:val="48"/>
          <w:szCs w:val="48"/>
        </w:rPr>
      </w:pPr>
    </w:p>
    <w:p w:rsidR="008E6F7B" w:rsidRDefault="008E6F7B" w:rsidP="00D367C6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483966">
        <w:rPr>
          <w:sz w:val="28"/>
          <w:szCs w:val="28"/>
        </w:rPr>
        <w:t>В соответствии с решения</w:t>
      </w:r>
      <w:r>
        <w:rPr>
          <w:sz w:val="28"/>
          <w:szCs w:val="28"/>
        </w:rPr>
        <w:t>м</w:t>
      </w:r>
      <w:r w:rsidR="00483966">
        <w:rPr>
          <w:sz w:val="28"/>
          <w:szCs w:val="28"/>
        </w:rPr>
        <w:t>и</w:t>
      </w:r>
      <w:r>
        <w:rPr>
          <w:sz w:val="28"/>
          <w:szCs w:val="28"/>
        </w:rPr>
        <w:t xml:space="preserve"> Вятс</w:t>
      </w:r>
      <w:r w:rsidR="00483966">
        <w:rPr>
          <w:sz w:val="28"/>
          <w:szCs w:val="28"/>
        </w:rPr>
        <w:t>кополянской горо</w:t>
      </w:r>
      <w:r w:rsidR="00F535B4">
        <w:rPr>
          <w:sz w:val="28"/>
          <w:szCs w:val="28"/>
        </w:rPr>
        <w:t xml:space="preserve">дской Думы от 14.12.2020 </w:t>
      </w:r>
      <w:r w:rsidR="00483966">
        <w:rPr>
          <w:sz w:val="28"/>
          <w:szCs w:val="28"/>
        </w:rPr>
        <w:t>№</w:t>
      </w:r>
      <w:r w:rsidR="00F535B4">
        <w:rPr>
          <w:sz w:val="28"/>
          <w:szCs w:val="28"/>
        </w:rPr>
        <w:t xml:space="preserve"> </w:t>
      </w:r>
      <w:r w:rsidR="00483966">
        <w:rPr>
          <w:sz w:val="28"/>
          <w:szCs w:val="28"/>
        </w:rPr>
        <w:t>54/518</w:t>
      </w:r>
      <w:r>
        <w:rPr>
          <w:sz w:val="28"/>
          <w:szCs w:val="28"/>
        </w:rPr>
        <w:t xml:space="preserve"> </w:t>
      </w:r>
      <w:r w:rsidRPr="00AA493E">
        <w:rPr>
          <w:sz w:val="28"/>
          <w:szCs w:val="28"/>
        </w:rPr>
        <w:t>«</w:t>
      </w:r>
      <w:r>
        <w:rPr>
          <w:color w:val="030000"/>
          <w:sz w:val="28"/>
          <w:szCs w:val="28"/>
          <w:shd w:val="clear" w:color="auto" w:fill="FFFFFF"/>
          <w:lang w:eastAsia="ru-RU"/>
        </w:rPr>
        <w:t xml:space="preserve">О бюджете муниципального образования городского округа город Вятские </w:t>
      </w:r>
      <w:r w:rsidR="00483966">
        <w:rPr>
          <w:color w:val="030000"/>
          <w:sz w:val="28"/>
          <w:szCs w:val="28"/>
          <w:shd w:val="clear" w:color="auto" w:fill="FFFFFF"/>
          <w:lang w:eastAsia="ru-RU"/>
        </w:rPr>
        <w:t>Поляны Кировской области на 2021 год и на плановый период 2022 и 2023</w:t>
      </w:r>
      <w:r>
        <w:rPr>
          <w:color w:val="030000"/>
          <w:sz w:val="28"/>
          <w:szCs w:val="28"/>
          <w:shd w:val="clear" w:color="auto" w:fill="FFFFFF"/>
          <w:lang w:eastAsia="ru-RU"/>
        </w:rPr>
        <w:t xml:space="preserve"> годов</w:t>
      </w:r>
      <w:r>
        <w:rPr>
          <w:sz w:val="28"/>
          <w:szCs w:val="28"/>
          <w:lang w:eastAsia="ru-RU"/>
        </w:rPr>
        <w:t>»</w:t>
      </w:r>
      <w:r w:rsidR="00F535B4">
        <w:rPr>
          <w:sz w:val="28"/>
          <w:szCs w:val="28"/>
          <w:lang w:eastAsia="ru-RU"/>
        </w:rPr>
        <w:t>, от</w:t>
      </w:r>
      <w:r w:rsidR="00F535B4" w:rsidRPr="00F535B4">
        <w:rPr>
          <w:sz w:val="28"/>
          <w:szCs w:val="28"/>
        </w:rPr>
        <w:t xml:space="preserve"> </w:t>
      </w:r>
      <w:r w:rsidR="00F535B4">
        <w:rPr>
          <w:sz w:val="28"/>
          <w:szCs w:val="28"/>
        </w:rPr>
        <w:t xml:space="preserve">25.12.2020  № 55/525 «О внесении изменений в решение Вятскополянской городской Думы от 17.12.2019 №44/423 </w:t>
      </w:r>
      <w:r w:rsidR="00F535B4" w:rsidRPr="00AA493E">
        <w:rPr>
          <w:sz w:val="28"/>
          <w:szCs w:val="28"/>
        </w:rPr>
        <w:t>«</w:t>
      </w:r>
      <w:r w:rsidR="00F535B4">
        <w:rPr>
          <w:color w:val="030000"/>
          <w:sz w:val="28"/>
          <w:szCs w:val="28"/>
          <w:shd w:val="clear" w:color="auto" w:fill="FFFFFF"/>
          <w:lang w:eastAsia="ru-RU"/>
        </w:rPr>
        <w:t>О бюджете муниципального образования городского округа город Вятские Поляны Кировской области на 2020 год и на плановый период 2021 и 2022 годов</w:t>
      </w:r>
      <w:r w:rsidR="00F535B4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8E6F7B" w:rsidRDefault="008E6F7B" w:rsidP="00D367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Pr="00302AEC">
        <w:rPr>
          <w:rFonts w:ascii="Times New Roman" w:hAnsi="Times New Roman" w:cs="Times New Roman"/>
          <w:sz w:val="28"/>
          <w:szCs w:val="28"/>
        </w:rPr>
        <w:t xml:space="preserve">нести </w:t>
      </w:r>
      <w:r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Pr="00302AEC">
        <w:rPr>
          <w:rFonts w:ascii="Times New Roman" w:hAnsi="Times New Roman" w:cs="Times New Roman"/>
          <w:sz w:val="28"/>
          <w:szCs w:val="28"/>
        </w:rPr>
        <w:t>изменения в постановление администрации города Вят</w:t>
      </w:r>
      <w:r>
        <w:rPr>
          <w:rFonts w:ascii="Times New Roman" w:hAnsi="Times New Roman" w:cs="Times New Roman"/>
          <w:sz w:val="28"/>
          <w:szCs w:val="28"/>
        </w:rPr>
        <w:t>ские Поляны от 29.11.2019 № 1679</w:t>
      </w:r>
      <w:r w:rsidRPr="00302AEC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муниципального образования городского округа города Вятские Поляны Кировской области </w:t>
      </w:r>
      <w:r w:rsidRPr="00DB5CE8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>
        <w:rPr>
          <w:sz w:val="28"/>
          <w:szCs w:val="28"/>
        </w:rPr>
        <w:t xml:space="preserve"> </w:t>
      </w:r>
      <w:r w:rsidRPr="00302AEC">
        <w:rPr>
          <w:rFonts w:ascii="Times New Roman" w:hAnsi="Times New Roman" w:cs="Times New Roman"/>
          <w:sz w:val="28"/>
          <w:szCs w:val="28"/>
        </w:rPr>
        <w:t>на 2020-2025 годы</w:t>
      </w:r>
      <w:r w:rsidR="00F535B4">
        <w:rPr>
          <w:rFonts w:ascii="Times New Roman" w:hAnsi="Times New Roman" w:cs="Times New Roman"/>
          <w:sz w:val="28"/>
          <w:szCs w:val="28"/>
        </w:rPr>
        <w:t xml:space="preserve"> (в редакции постановления</w:t>
      </w:r>
      <w:r w:rsidR="00F535B4" w:rsidRPr="00302AEC">
        <w:rPr>
          <w:rFonts w:ascii="Times New Roman" w:hAnsi="Times New Roman" w:cs="Times New Roman"/>
          <w:sz w:val="28"/>
          <w:szCs w:val="28"/>
        </w:rPr>
        <w:t xml:space="preserve"> администрации города Вят</w:t>
      </w:r>
      <w:r w:rsidR="00F535B4">
        <w:rPr>
          <w:rFonts w:ascii="Times New Roman" w:hAnsi="Times New Roman" w:cs="Times New Roman"/>
          <w:sz w:val="28"/>
          <w:szCs w:val="28"/>
        </w:rPr>
        <w:t>ские Поляны от 24.01.2020 № 124)</w:t>
      </w:r>
      <w:r w:rsidR="00F535B4" w:rsidRPr="00302AEC">
        <w:rPr>
          <w:rFonts w:ascii="Times New Roman" w:hAnsi="Times New Roman" w:cs="Times New Roman"/>
          <w:sz w:val="28"/>
          <w:szCs w:val="28"/>
        </w:rPr>
        <w:t xml:space="preserve">  </w:t>
      </w:r>
      <w:r w:rsidRPr="00302AEC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r w:rsidRPr="00302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5B4" w:rsidRDefault="008E6F7B" w:rsidP="000977C9">
      <w:pPr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rStyle w:val="FontStyle25"/>
          <w:sz w:val="28"/>
          <w:szCs w:val="28"/>
        </w:rPr>
        <w:lastRenderedPageBreak/>
        <w:t>2. Р</w:t>
      </w:r>
      <w:r>
        <w:rPr>
          <w:sz w:val="28"/>
          <w:szCs w:val="28"/>
        </w:rPr>
        <w:t>азместить настоящее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F535B4" w:rsidRDefault="00F535B4" w:rsidP="001F0877">
      <w:pPr>
        <w:spacing w:line="360" w:lineRule="auto"/>
        <w:ind w:right="-2"/>
        <w:jc w:val="both"/>
        <w:rPr>
          <w:sz w:val="28"/>
          <w:szCs w:val="28"/>
        </w:rPr>
      </w:pPr>
    </w:p>
    <w:p w:rsidR="000A278C" w:rsidRDefault="008E6F7B" w:rsidP="000A278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Вятские Поляны                          </w:t>
      </w:r>
      <w:r w:rsidR="000977C9">
        <w:rPr>
          <w:sz w:val="28"/>
          <w:szCs w:val="28"/>
        </w:rPr>
        <w:t xml:space="preserve">                      </w:t>
      </w:r>
    </w:p>
    <w:p w:rsidR="008E6F7B" w:rsidRDefault="000A278C" w:rsidP="000A278C">
      <w:pPr>
        <w:ind w:right="-2"/>
        <w:jc w:val="both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</w:t>
      </w:r>
      <w:r w:rsidR="000977C9">
        <w:rPr>
          <w:sz w:val="28"/>
          <w:szCs w:val="28"/>
        </w:rPr>
        <w:t xml:space="preserve"> </w:t>
      </w:r>
      <w:r w:rsidR="008E6F7B">
        <w:rPr>
          <w:sz w:val="28"/>
          <w:szCs w:val="28"/>
        </w:rPr>
        <w:t>В.А. Машкин</w:t>
      </w:r>
    </w:p>
    <w:p w:rsidR="000977C9" w:rsidRDefault="000977C9" w:rsidP="00364214">
      <w:pPr>
        <w:ind w:right="-108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0977C9" w:rsidRDefault="000977C9" w:rsidP="00364214">
      <w:pPr>
        <w:ind w:right="-1089"/>
        <w:jc w:val="both"/>
        <w:rPr>
          <w:sz w:val="28"/>
          <w:szCs w:val="28"/>
        </w:rPr>
      </w:pPr>
    </w:p>
    <w:p w:rsidR="008E6F7B" w:rsidRPr="00551FCA" w:rsidRDefault="008E6F7B" w:rsidP="00364214">
      <w:pPr>
        <w:ind w:right="-1089"/>
        <w:jc w:val="both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8E6F7B" w:rsidRPr="001971CE" w:rsidRDefault="008E6F7B" w:rsidP="00A045BC">
      <w:pPr>
        <w:ind w:hanging="284"/>
        <w:jc w:val="both"/>
        <w:rPr>
          <w:sz w:val="48"/>
          <w:szCs w:val="48"/>
        </w:rPr>
      </w:pPr>
    </w:p>
    <w:p w:rsidR="008E6F7B" w:rsidRDefault="008E6F7B" w:rsidP="00A045BC">
      <w:pPr>
        <w:tabs>
          <w:tab w:val="left" w:pos="567"/>
          <w:tab w:val="left" w:pos="851"/>
        </w:tabs>
        <w:rPr>
          <w:sz w:val="48"/>
          <w:szCs w:val="48"/>
        </w:rPr>
      </w:pPr>
      <w:r>
        <w:rPr>
          <w:sz w:val="28"/>
          <w:szCs w:val="28"/>
        </w:rPr>
        <w:t>Консультант главы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ab/>
        <w:t xml:space="preserve">            </w:t>
      </w:r>
      <w:r w:rsidR="000977C9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8E6F7B" w:rsidRPr="00690ACA" w:rsidRDefault="008E6F7B" w:rsidP="00A045BC">
      <w:pPr>
        <w:ind w:hanging="284"/>
        <w:jc w:val="both"/>
        <w:rPr>
          <w:sz w:val="48"/>
          <w:szCs w:val="4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0A278C" w:rsidRDefault="000A278C" w:rsidP="00F535B4">
      <w:pPr>
        <w:pStyle w:val="af9"/>
        <w:ind w:left="851" w:right="-806"/>
        <w:rPr>
          <w:rFonts w:ascii="Times New Roman" w:hAnsi="Times New Roman" w:cs="Times New Roman"/>
          <w:sz w:val="28"/>
          <w:szCs w:val="28"/>
        </w:rPr>
      </w:pPr>
    </w:p>
    <w:p w:rsidR="008E6F7B" w:rsidRDefault="008E6F7B" w:rsidP="00F535B4">
      <w:pPr>
        <w:pStyle w:val="af9"/>
        <w:ind w:left="851" w:right="-806"/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                          </w:t>
      </w:r>
      <w:r w:rsidR="00F535B4">
        <w:rPr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E6F7B" w:rsidRDefault="008E6F7B" w:rsidP="00364214">
      <w:pPr>
        <w:pStyle w:val="ConsPlusDocList"/>
        <w:jc w:val="center"/>
      </w:pPr>
    </w:p>
    <w:p w:rsidR="008E6F7B" w:rsidRDefault="008E6F7B" w:rsidP="00364214">
      <w:pPr>
        <w:pStyle w:val="ConsPlusDocList"/>
        <w:jc w:val="center"/>
      </w:pPr>
    </w:p>
    <w:p w:rsidR="008E6F7B" w:rsidRDefault="008E6F7B" w:rsidP="00364214">
      <w:pPr>
        <w:pStyle w:val="ConsPlusDocList"/>
        <w:ind w:left="566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8E6F7B" w:rsidRDefault="008E6F7B" w:rsidP="00364214">
      <w:pPr>
        <w:pStyle w:val="ConsPlusDocLi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F7B" w:rsidRDefault="008E6F7B" w:rsidP="00364214">
      <w:pPr>
        <w:pStyle w:val="ConsPlusDocLis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постановлением </w:t>
      </w:r>
    </w:p>
    <w:p w:rsidR="008E6F7B" w:rsidRDefault="008E6F7B" w:rsidP="00364214">
      <w:pPr>
        <w:pStyle w:val="ConsPlusDocLi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администрации города</w:t>
      </w:r>
    </w:p>
    <w:p w:rsidR="008E6F7B" w:rsidRDefault="008E6F7B" w:rsidP="00364214">
      <w:pPr>
        <w:pStyle w:val="ConsPlusDocLi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 </w:t>
      </w:r>
      <w:r w:rsidR="000A278C">
        <w:rPr>
          <w:rFonts w:ascii="Times New Roman" w:hAnsi="Times New Roman" w:cs="Times New Roman"/>
          <w:sz w:val="28"/>
          <w:szCs w:val="28"/>
        </w:rPr>
        <w:t>14.01.2021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0A278C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6F7B" w:rsidRDefault="008E6F7B" w:rsidP="00364214">
      <w:pPr>
        <w:pStyle w:val="ConsPlusDocLis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6F7B" w:rsidRPr="00364214" w:rsidRDefault="008E6F7B" w:rsidP="00364214">
      <w:pPr>
        <w:pStyle w:val="ConsPlusDocList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14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8E6F7B" w:rsidRPr="00364214" w:rsidRDefault="008E6F7B" w:rsidP="00364214">
      <w:pPr>
        <w:pStyle w:val="ConsPlusDocList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64214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муниципальную программу муниципального образования городского округа город Вятские Поляны Кировской области </w:t>
      </w:r>
      <w:r w:rsidRPr="00364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F4A">
        <w:rPr>
          <w:rFonts w:ascii="Times New Roman" w:hAnsi="Times New Roman" w:cs="Times New Roman"/>
          <w:b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>
        <w:rPr>
          <w:b/>
          <w:sz w:val="28"/>
          <w:szCs w:val="28"/>
        </w:rPr>
        <w:t xml:space="preserve"> </w:t>
      </w:r>
      <w:r w:rsidRPr="00364214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64214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64214">
        <w:rPr>
          <w:rFonts w:ascii="Times New Roman" w:hAnsi="Times New Roman" w:cs="Times New Roman"/>
          <w:b/>
          <w:sz w:val="28"/>
          <w:szCs w:val="28"/>
        </w:rPr>
        <w:t xml:space="preserve"> годы, утвержденную постановлением администрации от 29.11.2019 № 16</w:t>
      </w:r>
      <w:r>
        <w:rPr>
          <w:rFonts w:ascii="Times New Roman" w:hAnsi="Times New Roman" w:cs="Times New Roman"/>
          <w:b/>
          <w:sz w:val="28"/>
          <w:szCs w:val="28"/>
        </w:rPr>
        <w:t>79</w:t>
      </w:r>
      <w:r w:rsidRPr="00302A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6F7B" w:rsidRDefault="008E6F7B" w:rsidP="00364214">
      <w:pPr>
        <w:pStyle w:val="ConsPlusDocLis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6F7B" w:rsidRDefault="008E6F7B" w:rsidP="00364214">
      <w:pPr>
        <w:pStyle w:val="ConsPlusDocLis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паспорте муниципальной программы муниципального образования городского округа город Вятские Поляны Кировской области </w:t>
      </w:r>
      <w:r w:rsidRPr="00DB5CE8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>
        <w:rPr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на 2020-2025 годы</w:t>
      </w:r>
      <w:r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программа):</w:t>
      </w:r>
    </w:p>
    <w:p w:rsidR="008E6F7B" w:rsidRPr="005913DF" w:rsidRDefault="008E6F7B" w:rsidP="00F05F4A">
      <w:pPr>
        <w:pStyle w:val="ConsPlusDocList"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798">
        <w:rPr>
          <w:rFonts w:ascii="Times New Roman" w:hAnsi="Times New Roman" w:cs="Times New Roman"/>
          <w:sz w:val="28"/>
          <w:szCs w:val="28"/>
        </w:rPr>
        <w:t>Раздел</w:t>
      </w:r>
      <w:r w:rsidR="00F535B4">
        <w:rPr>
          <w:rFonts w:ascii="Times New Roman" w:hAnsi="Times New Roman" w:cs="Times New Roman"/>
          <w:sz w:val="28"/>
          <w:szCs w:val="28"/>
        </w:rPr>
        <w:t xml:space="preserve"> </w:t>
      </w:r>
      <w:r w:rsidRPr="00002798">
        <w:rPr>
          <w:rFonts w:ascii="Times New Roman" w:hAnsi="Times New Roman" w:cs="Times New Roman"/>
          <w:sz w:val="28"/>
          <w:szCs w:val="28"/>
        </w:rPr>
        <w:t xml:space="preserve">«Ресурсное обеспечение муниципальной программы» </w:t>
      </w:r>
      <w:r w:rsidRPr="005913DF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6946"/>
      </w:tblGrid>
      <w:tr w:rsidR="008E6F7B" w:rsidRPr="002A269B" w:rsidTr="007D41D6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6F7B" w:rsidRDefault="008E6F7B" w:rsidP="007D41D6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Ресурсное </w:t>
            </w:r>
          </w:p>
          <w:p w:rsidR="008E6F7B" w:rsidRDefault="008E6F7B" w:rsidP="007D41D6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обеспечение </w:t>
            </w:r>
          </w:p>
          <w:p w:rsidR="008E6F7B" w:rsidRDefault="008E6F7B" w:rsidP="007D41D6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муниципальной </w:t>
            </w:r>
          </w:p>
          <w:p w:rsidR="008E6F7B" w:rsidRPr="002A269B" w:rsidRDefault="008E6F7B" w:rsidP="007D41D6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6F7B" w:rsidRPr="002A269B" w:rsidRDefault="008E6F7B" w:rsidP="007D41D6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>Общий объем ассигнований на реализацию муниципальной программы –</w:t>
            </w:r>
          </w:p>
          <w:p w:rsidR="008E6F7B" w:rsidRPr="002A269B" w:rsidRDefault="00F535B4" w:rsidP="007D41D6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5455,0</w:t>
            </w:r>
            <w:r w:rsidR="008E6F7B" w:rsidRPr="002A269B">
              <w:rPr>
                <w:sz w:val="28"/>
                <w:szCs w:val="28"/>
              </w:rPr>
              <w:t xml:space="preserve"> тыс. рублей.</w:t>
            </w:r>
          </w:p>
          <w:p w:rsidR="008E6F7B" w:rsidRPr="002A269B" w:rsidRDefault="008E6F7B" w:rsidP="007D41D6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>Источники финансирования:</w:t>
            </w:r>
          </w:p>
          <w:p w:rsidR="008E6F7B" w:rsidRPr="002A269B" w:rsidRDefault="008E6F7B" w:rsidP="007D41D6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областной бюджет – </w:t>
            </w:r>
            <w:r w:rsidR="00F535B4">
              <w:rPr>
                <w:sz w:val="28"/>
                <w:szCs w:val="28"/>
              </w:rPr>
              <w:t>4594,0</w:t>
            </w:r>
            <w:r w:rsidRPr="002A269B">
              <w:rPr>
                <w:sz w:val="28"/>
                <w:szCs w:val="28"/>
              </w:rPr>
              <w:t xml:space="preserve"> тыс. рублей;</w:t>
            </w:r>
          </w:p>
          <w:p w:rsidR="008E6F7B" w:rsidRPr="002A269B" w:rsidRDefault="008E6F7B" w:rsidP="007D41D6">
            <w:pPr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городской бюджет – </w:t>
            </w:r>
            <w:r w:rsidR="00E02553">
              <w:rPr>
                <w:color w:val="000000"/>
                <w:sz w:val="28"/>
                <w:szCs w:val="28"/>
              </w:rPr>
              <w:t>861</w:t>
            </w:r>
            <w:r w:rsidRPr="002A269B">
              <w:rPr>
                <w:color w:val="000000"/>
                <w:sz w:val="28"/>
                <w:szCs w:val="28"/>
              </w:rPr>
              <w:t xml:space="preserve">,0 </w:t>
            </w:r>
            <w:r w:rsidRPr="002A269B">
              <w:rPr>
                <w:sz w:val="28"/>
                <w:szCs w:val="28"/>
              </w:rPr>
              <w:t>тыс. рублей</w:t>
            </w:r>
          </w:p>
          <w:p w:rsidR="008E6F7B" w:rsidRPr="002A269B" w:rsidRDefault="008E6F7B" w:rsidP="007D41D6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8E6F7B" w:rsidRDefault="003B2240" w:rsidP="00572CEB">
      <w:pPr>
        <w:pStyle w:val="af3"/>
        <w:numPr>
          <w:ilvl w:val="0"/>
          <w:numId w:val="2"/>
        </w:numPr>
        <w:snapToGrid w:val="0"/>
        <w:spacing w:line="360" w:lineRule="auto"/>
        <w:ind w:left="0"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Абзац 1 р</w:t>
      </w:r>
      <w:r w:rsidR="008E6F7B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8E6F7B">
        <w:rPr>
          <w:sz w:val="28"/>
          <w:szCs w:val="28"/>
        </w:rPr>
        <w:t xml:space="preserve"> 4 </w:t>
      </w:r>
      <w:r w:rsidR="008E6F7B" w:rsidRPr="00265329">
        <w:rPr>
          <w:sz w:val="28"/>
          <w:szCs w:val="28"/>
        </w:rPr>
        <w:t xml:space="preserve">«Ресурсное обеспечение муниципальной программы» </w:t>
      </w:r>
      <w:r w:rsidR="008E6F7B">
        <w:rPr>
          <w:sz w:val="28"/>
          <w:szCs w:val="28"/>
        </w:rPr>
        <w:t xml:space="preserve">   изложить в следующей редакции:</w:t>
      </w:r>
      <w:r w:rsidR="008E6F7B" w:rsidRPr="00265329">
        <w:rPr>
          <w:color w:val="000000"/>
          <w:sz w:val="28"/>
          <w:szCs w:val="28"/>
        </w:rPr>
        <w:t xml:space="preserve"> </w:t>
      </w:r>
    </w:p>
    <w:p w:rsidR="008E6F7B" w:rsidRPr="007D2CC9" w:rsidRDefault="008E6F7B" w:rsidP="00364214">
      <w:pPr>
        <w:pStyle w:val="af3"/>
        <w:snapToGrid w:val="0"/>
        <w:spacing w:line="360" w:lineRule="auto"/>
        <w:ind w:right="-2" w:firstLine="567"/>
        <w:jc w:val="both"/>
        <w:rPr>
          <w:color w:val="000000"/>
          <w:sz w:val="28"/>
          <w:szCs w:val="28"/>
        </w:rPr>
      </w:pPr>
      <w:r w:rsidRPr="007D2CC9">
        <w:rPr>
          <w:color w:val="000000"/>
          <w:sz w:val="28"/>
          <w:szCs w:val="28"/>
        </w:rPr>
        <w:t>Общий объем ассигнований муниц</w:t>
      </w:r>
      <w:r>
        <w:rPr>
          <w:color w:val="000000"/>
          <w:sz w:val="28"/>
          <w:szCs w:val="28"/>
        </w:rPr>
        <w:t>ипал</w:t>
      </w:r>
      <w:r w:rsidR="00E02553">
        <w:rPr>
          <w:color w:val="000000"/>
          <w:sz w:val="28"/>
          <w:szCs w:val="28"/>
        </w:rPr>
        <w:t>ьной программы составляет 5455,0</w:t>
      </w:r>
      <w:r w:rsidRPr="007D2CC9">
        <w:rPr>
          <w:color w:val="000000"/>
          <w:sz w:val="28"/>
          <w:szCs w:val="28"/>
        </w:rPr>
        <w:t xml:space="preserve"> тыс. рублей, в том числе:  </w:t>
      </w:r>
    </w:p>
    <w:p w:rsidR="008E6F7B" w:rsidRDefault="008E6F7B" w:rsidP="00707F4A">
      <w:pPr>
        <w:pStyle w:val="af3"/>
        <w:snapToGrid w:val="0"/>
        <w:spacing w:line="360" w:lineRule="auto"/>
        <w:ind w:right="-2" w:firstLine="567"/>
        <w:jc w:val="both"/>
        <w:rPr>
          <w:sz w:val="28"/>
          <w:szCs w:val="28"/>
        </w:rPr>
      </w:pPr>
      <w:r w:rsidRPr="007D2CC9">
        <w:rPr>
          <w:sz w:val="28"/>
          <w:szCs w:val="28"/>
        </w:rPr>
        <w:t xml:space="preserve">средства областного бюджета — </w:t>
      </w:r>
      <w:r w:rsidR="00E02553">
        <w:rPr>
          <w:sz w:val="28"/>
          <w:szCs w:val="28"/>
        </w:rPr>
        <w:t>4594</w:t>
      </w:r>
      <w:r w:rsidRPr="007D2CC9">
        <w:rPr>
          <w:sz w:val="28"/>
          <w:szCs w:val="28"/>
        </w:rPr>
        <w:t>,</w:t>
      </w:r>
      <w:r w:rsidR="00E02553">
        <w:rPr>
          <w:sz w:val="28"/>
          <w:szCs w:val="28"/>
        </w:rPr>
        <w:t>0</w:t>
      </w:r>
      <w:r w:rsidRPr="007D2CC9">
        <w:rPr>
          <w:sz w:val="28"/>
          <w:szCs w:val="28"/>
        </w:rPr>
        <w:t xml:space="preserve"> тыс. рублей;</w:t>
      </w:r>
    </w:p>
    <w:p w:rsidR="008E6F7B" w:rsidRDefault="008E6F7B" w:rsidP="00572CEB">
      <w:pPr>
        <w:pStyle w:val="af3"/>
        <w:snapToGrid w:val="0"/>
        <w:spacing w:line="360" w:lineRule="auto"/>
        <w:ind w:right="-2" w:firstLine="567"/>
        <w:jc w:val="both"/>
        <w:rPr>
          <w:sz w:val="28"/>
          <w:szCs w:val="28"/>
        </w:rPr>
      </w:pPr>
      <w:r w:rsidRPr="007D2CC9">
        <w:rPr>
          <w:sz w:val="28"/>
          <w:szCs w:val="28"/>
        </w:rPr>
        <w:t xml:space="preserve">средства городского бюджета – </w:t>
      </w:r>
      <w:r w:rsidR="00E02553">
        <w:rPr>
          <w:color w:val="000000"/>
          <w:sz w:val="28"/>
          <w:szCs w:val="28"/>
        </w:rPr>
        <w:t>861</w:t>
      </w:r>
      <w:r w:rsidRPr="007D2CC9">
        <w:rPr>
          <w:color w:val="000000"/>
          <w:sz w:val="28"/>
          <w:szCs w:val="28"/>
        </w:rPr>
        <w:t xml:space="preserve">,0 </w:t>
      </w:r>
      <w:r>
        <w:rPr>
          <w:sz w:val="28"/>
          <w:szCs w:val="28"/>
        </w:rPr>
        <w:t>тыс. рублей.</w:t>
      </w:r>
    </w:p>
    <w:p w:rsidR="008E6F7B" w:rsidRDefault="008E6F7B" w:rsidP="00572CEB">
      <w:pPr>
        <w:pStyle w:val="af3"/>
        <w:numPr>
          <w:ilvl w:val="0"/>
          <w:numId w:val="2"/>
        </w:numPr>
        <w:snapToGrid w:val="0"/>
        <w:spacing w:line="360" w:lineRule="auto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 подпрограммы </w:t>
      </w:r>
      <w:r w:rsidRPr="00BC7426">
        <w:rPr>
          <w:sz w:val="28"/>
          <w:szCs w:val="28"/>
        </w:rPr>
        <w:t>«Комплексные меры противодействия немедицинскому по</w:t>
      </w:r>
      <w:r>
        <w:rPr>
          <w:sz w:val="28"/>
          <w:szCs w:val="28"/>
        </w:rPr>
        <w:t xml:space="preserve">треблению </w:t>
      </w:r>
      <w:r w:rsidRPr="00BC7426">
        <w:rPr>
          <w:sz w:val="28"/>
          <w:szCs w:val="28"/>
        </w:rPr>
        <w:t>наркотических средств и их                 незаконному обороту в городе Вятские Поляны»</w:t>
      </w:r>
      <w:r>
        <w:rPr>
          <w:sz w:val="28"/>
          <w:szCs w:val="28"/>
        </w:rPr>
        <w:t xml:space="preserve"> (далее - подпрограмма):</w:t>
      </w:r>
    </w:p>
    <w:p w:rsidR="008E6F7B" w:rsidRPr="00BC7426" w:rsidRDefault="008E6F7B" w:rsidP="00E02553">
      <w:pPr>
        <w:pStyle w:val="ConsPlusDocList"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798">
        <w:rPr>
          <w:rFonts w:ascii="Times New Roman" w:hAnsi="Times New Roman" w:cs="Times New Roman"/>
          <w:sz w:val="28"/>
          <w:szCs w:val="28"/>
        </w:rPr>
        <w:lastRenderedPageBreak/>
        <w:t>Раздел «Ресу</w:t>
      </w:r>
      <w:r>
        <w:rPr>
          <w:rFonts w:ascii="Times New Roman" w:hAnsi="Times New Roman" w:cs="Times New Roman"/>
          <w:sz w:val="28"/>
          <w:szCs w:val="28"/>
        </w:rPr>
        <w:t>рсное обеспечение под</w:t>
      </w:r>
      <w:r w:rsidRPr="00002798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Pr="00BC742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6946"/>
      </w:tblGrid>
      <w:tr w:rsidR="008E6F7B" w:rsidRPr="002A269B" w:rsidTr="00E10FF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Ресурсное </w:t>
            </w:r>
          </w:p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обеспечение </w:t>
            </w:r>
          </w:p>
          <w:p w:rsidR="008E6F7B" w:rsidRPr="002A269B" w:rsidRDefault="008E6F7B" w:rsidP="00BC7426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6F7B" w:rsidRPr="002A269B" w:rsidRDefault="008E6F7B" w:rsidP="00BC7426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финансирования</w:t>
            </w:r>
            <w:r w:rsidRPr="002A26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за счет средст</w:t>
            </w:r>
            <w:r w:rsidR="00082C84">
              <w:rPr>
                <w:sz w:val="28"/>
                <w:szCs w:val="28"/>
              </w:rPr>
              <w:t>в городского бюджета составит 16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8E6F7B" w:rsidRPr="002A269B" w:rsidRDefault="008E6F7B" w:rsidP="00E10FF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8E6F7B" w:rsidRDefault="003B2240" w:rsidP="00C60BB0">
      <w:pPr>
        <w:pStyle w:val="af3"/>
        <w:numPr>
          <w:ilvl w:val="0"/>
          <w:numId w:val="2"/>
        </w:numPr>
        <w:snapToGrid w:val="0"/>
        <w:spacing w:line="360" w:lineRule="auto"/>
        <w:ind w:left="0"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Абзац 1 р</w:t>
      </w:r>
      <w:r w:rsidR="008E6F7B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8E6F7B">
        <w:rPr>
          <w:sz w:val="28"/>
          <w:szCs w:val="28"/>
        </w:rPr>
        <w:t xml:space="preserve"> 4 </w:t>
      </w:r>
      <w:r w:rsidR="008E6F7B" w:rsidRPr="00265329">
        <w:rPr>
          <w:sz w:val="28"/>
          <w:szCs w:val="28"/>
        </w:rPr>
        <w:t xml:space="preserve">«Ресурсное обеспечение </w:t>
      </w:r>
      <w:r w:rsidR="008E6F7B">
        <w:rPr>
          <w:sz w:val="28"/>
          <w:szCs w:val="28"/>
        </w:rPr>
        <w:t>под</w:t>
      </w:r>
      <w:r w:rsidR="008E6F7B" w:rsidRPr="00265329">
        <w:rPr>
          <w:sz w:val="28"/>
          <w:szCs w:val="28"/>
        </w:rPr>
        <w:t xml:space="preserve">программы» </w:t>
      </w:r>
      <w:r w:rsidR="008E6F7B">
        <w:rPr>
          <w:sz w:val="28"/>
          <w:szCs w:val="28"/>
        </w:rPr>
        <w:t xml:space="preserve">   изложить в следующей редакции:</w:t>
      </w:r>
      <w:r w:rsidR="008E6F7B" w:rsidRPr="00265329">
        <w:rPr>
          <w:color w:val="000000"/>
          <w:sz w:val="28"/>
          <w:szCs w:val="28"/>
        </w:rPr>
        <w:t xml:space="preserve"> </w:t>
      </w:r>
    </w:p>
    <w:p w:rsidR="008E6F7B" w:rsidRDefault="008E6F7B" w:rsidP="00BC7426">
      <w:pPr>
        <w:snapToGrid w:val="0"/>
        <w:spacing w:line="360" w:lineRule="auto"/>
        <w:ind w:firstLine="450"/>
        <w:jc w:val="both"/>
        <w:rPr>
          <w:sz w:val="28"/>
          <w:szCs w:val="28"/>
        </w:rPr>
      </w:pPr>
      <w:r w:rsidRPr="002A269B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финансирования</w:t>
      </w:r>
      <w:r w:rsidRPr="002A269B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2A269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за счет средст</w:t>
      </w:r>
      <w:r w:rsidR="00082C84">
        <w:rPr>
          <w:sz w:val="28"/>
          <w:szCs w:val="28"/>
        </w:rPr>
        <w:t>в городского бюджета составит 16</w:t>
      </w:r>
      <w:r>
        <w:rPr>
          <w:sz w:val="28"/>
          <w:szCs w:val="28"/>
        </w:rPr>
        <w:t xml:space="preserve"> тыс. рублей.</w:t>
      </w:r>
    </w:p>
    <w:p w:rsidR="008E6F7B" w:rsidRDefault="008E6F7B" w:rsidP="00C60BB0">
      <w:pPr>
        <w:pStyle w:val="ConsPlusDocList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Pr="00BC7426">
        <w:rPr>
          <w:rFonts w:ascii="Times New Roman" w:hAnsi="Times New Roman" w:cs="Times New Roman"/>
          <w:sz w:val="28"/>
          <w:szCs w:val="28"/>
        </w:rPr>
        <w:t>«Профилактика правонарушений и борьба с преступностью на территории города Вятские Поляны</w:t>
      </w:r>
      <w:r w:rsidRPr="00BC7426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подпрограмма):</w:t>
      </w:r>
    </w:p>
    <w:p w:rsidR="008E6F7B" w:rsidRPr="00BC7426" w:rsidRDefault="008E6F7B" w:rsidP="00E02553">
      <w:pPr>
        <w:pStyle w:val="ConsPlusDocList"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798">
        <w:rPr>
          <w:rFonts w:ascii="Times New Roman" w:hAnsi="Times New Roman" w:cs="Times New Roman"/>
          <w:sz w:val="28"/>
          <w:szCs w:val="28"/>
        </w:rPr>
        <w:t>Раздел «Ресу</w:t>
      </w:r>
      <w:r>
        <w:rPr>
          <w:rFonts w:ascii="Times New Roman" w:hAnsi="Times New Roman" w:cs="Times New Roman"/>
          <w:sz w:val="28"/>
          <w:szCs w:val="28"/>
        </w:rPr>
        <w:t>рсное обеспечение под</w:t>
      </w:r>
      <w:r w:rsidRPr="00002798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Pr="00BC742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6946"/>
      </w:tblGrid>
      <w:tr w:rsidR="008E6F7B" w:rsidRPr="002A269B" w:rsidTr="00E10FF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Ресурсное </w:t>
            </w:r>
          </w:p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обеспечение </w:t>
            </w:r>
          </w:p>
          <w:p w:rsidR="008E6F7B" w:rsidRPr="002A269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6F7B" w:rsidRPr="002A269B" w:rsidRDefault="008E6F7B" w:rsidP="00E10FFC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финансирования</w:t>
            </w:r>
            <w:r w:rsidRPr="002A26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за счет средств городского бюджета составит </w:t>
            </w:r>
            <w:r w:rsidR="00082C84">
              <w:rPr>
                <w:sz w:val="28"/>
                <w:szCs w:val="28"/>
              </w:rPr>
              <w:t>534</w:t>
            </w:r>
            <w:r w:rsidR="00E02553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8E6F7B" w:rsidRPr="002A269B" w:rsidRDefault="008E6F7B" w:rsidP="00E10FF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8E6F7B" w:rsidRDefault="003B2240" w:rsidP="00C60BB0">
      <w:pPr>
        <w:pStyle w:val="af3"/>
        <w:numPr>
          <w:ilvl w:val="0"/>
          <w:numId w:val="2"/>
        </w:numPr>
        <w:snapToGrid w:val="0"/>
        <w:spacing w:line="360" w:lineRule="auto"/>
        <w:ind w:left="0" w:right="-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Абзац 1 р</w:t>
      </w:r>
      <w:r w:rsidR="008E6F7B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8E6F7B">
        <w:rPr>
          <w:sz w:val="28"/>
          <w:szCs w:val="28"/>
        </w:rPr>
        <w:t xml:space="preserve"> 4 </w:t>
      </w:r>
      <w:r w:rsidR="008E6F7B" w:rsidRPr="00265329">
        <w:rPr>
          <w:sz w:val="28"/>
          <w:szCs w:val="28"/>
        </w:rPr>
        <w:t xml:space="preserve">«Ресурсное обеспечение </w:t>
      </w:r>
      <w:r w:rsidR="008E6F7B">
        <w:rPr>
          <w:sz w:val="28"/>
          <w:szCs w:val="28"/>
        </w:rPr>
        <w:t>под</w:t>
      </w:r>
      <w:r w:rsidR="008E6F7B" w:rsidRPr="00265329">
        <w:rPr>
          <w:sz w:val="28"/>
          <w:szCs w:val="28"/>
        </w:rPr>
        <w:t xml:space="preserve">программы» </w:t>
      </w:r>
      <w:r w:rsidR="008E6F7B">
        <w:rPr>
          <w:sz w:val="28"/>
          <w:szCs w:val="28"/>
        </w:rPr>
        <w:t xml:space="preserve">   изложить в следующей редакции:</w:t>
      </w:r>
      <w:r w:rsidR="008E6F7B" w:rsidRPr="00265329">
        <w:rPr>
          <w:color w:val="000000"/>
          <w:sz w:val="28"/>
          <w:szCs w:val="28"/>
        </w:rPr>
        <w:t xml:space="preserve"> </w:t>
      </w:r>
    </w:p>
    <w:p w:rsidR="008E6F7B" w:rsidRDefault="008E6F7B" w:rsidP="00B25C1C">
      <w:pPr>
        <w:snapToGrid w:val="0"/>
        <w:spacing w:line="360" w:lineRule="auto"/>
        <w:ind w:firstLine="450"/>
        <w:jc w:val="both"/>
        <w:rPr>
          <w:sz w:val="28"/>
          <w:szCs w:val="28"/>
        </w:rPr>
      </w:pPr>
      <w:r w:rsidRPr="002A269B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финансирования</w:t>
      </w:r>
      <w:r w:rsidRPr="002A269B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2A269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за счет средств городского бюджета составит </w:t>
      </w:r>
      <w:r w:rsidR="00082C84">
        <w:rPr>
          <w:sz w:val="28"/>
          <w:szCs w:val="28"/>
        </w:rPr>
        <w:t>534</w:t>
      </w:r>
      <w:r w:rsidR="00E02553">
        <w:rPr>
          <w:sz w:val="28"/>
          <w:szCs w:val="28"/>
        </w:rPr>
        <w:t>,7</w:t>
      </w:r>
      <w:r>
        <w:rPr>
          <w:sz w:val="28"/>
          <w:szCs w:val="28"/>
        </w:rPr>
        <w:t xml:space="preserve"> тыс. рублей.</w:t>
      </w:r>
    </w:p>
    <w:p w:rsidR="003B2240" w:rsidRDefault="003B2240" w:rsidP="003B2240">
      <w:pPr>
        <w:pStyle w:val="ConsPlusDoc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 В паспорте подпрограммы </w:t>
      </w:r>
      <w:r w:rsidRPr="00B25C1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территорий от чрезвычайных ситуаций </w:t>
      </w:r>
      <w:r w:rsidRPr="00B25C1C">
        <w:rPr>
          <w:rFonts w:ascii="Times New Roman" w:hAnsi="Times New Roman" w:cs="Times New Roman"/>
          <w:sz w:val="28"/>
          <w:szCs w:val="28"/>
        </w:rPr>
        <w:t>в городе  Вятские Поляны»</w:t>
      </w:r>
      <w:r>
        <w:rPr>
          <w:rFonts w:ascii="Times New Roman" w:hAnsi="Times New Roman" w:cs="Times New Roman"/>
          <w:sz w:val="28"/>
          <w:szCs w:val="28"/>
        </w:rPr>
        <w:t xml:space="preserve"> (далее - подпрограмма):</w:t>
      </w:r>
    </w:p>
    <w:p w:rsidR="003B2240" w:rsidRPr="00BC7426" w:rsidRDefault="003B2240" w:rsidP="003B2240">
      <w:pPr>
        <w:pStyle w:val="ConsPlusDoc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7.1. </w:t>
      </w:r>
      <w:r w:rsidRPr="00002798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798">
        <w:rPr>
          <w:rFonts w:ascii="Times New Roman" w:hAnsi="Times New Roman" w:cs="Times New Roman"/>
          <w:sz w:val="28"/>
          <w:szCs w:val="28"/>
        </w:rPr>
        <w:t>«Ресу</w:t>
      </w:r>
      <w:r>
        <w:rPr>
          <w:rFonts w:ascii="Times New Roman" w:hAnsi="Times New Roman" w:cs="Times New Roman"/>
          <w:sz w:val="28"/>
          <w:szCs w:val="28"/>
        </w:rPr>
        <w:t>рсное обеспечение под</w:t>
      </w:r>
      <w:r w:rsidRPr="00002798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Pr="00BC742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6946"/>
      </w:tblGrid>
      <w:tr w:rsidR="003B2240" w:rsidRPr="002A269B" w:rsidTr="00DE002F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B2240" w:rsidRDefault="003B2240" w:rsidP="00DE002F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Ресурсное </w:t>
            </w:r>
          </w:p>
          <w:p w:rsidR="003B2240" w:rsidRDefault="003B2240" w:rsidP="00DE002F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обеспечение </w:t>
            </w:r>
          </w:p>
          <w:p w:rsidR="003B2240" w:rsidRPr="002A269B" w:rsidRDefault="003B2240" w:rsidP="00DE002F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240" w:rsidRPr="002A269B" w:rsidRDefault="003B2240" w:rsidP="00DE002F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финансирования</w:t>
            </w:r>
            <w:r w:rsidRPr="002A26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за счет средств городского бюджета составит 294,3 тыс. рублей.</w:t>
            </w:r>
          </w:p>
          <w:p w:rsidR="003B2240" w:rsidRPr="002A269B" w:rsidRDefault="003B2240" w:rsidP="00DE002F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3B2240" w:rsidRDefault="003B2240" w:rsidP="003B2240">
      <w:pPr>
        <w:pStyle w:val="ConsPlusDocList"/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B2240" w:rsidRDefault="003B2240" w:rsidP="003B2240">
      <w:pPr>
        <w:pStyle w:val="af3"/>
        <w:numPr>
          <w:ilvl w:val="0"/>
          <w:numId w:val="10"/>
        </w:numPr>
        <w:snapToGrid w:val="0"/>
        <w:spacing w:line="360" w:lineRule="auto"/>
        <w:ind w:left="0" w:right="-2" w:firstLine="45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Абзац 1 раздела 4 </w:t>
      </w:r>
      <w:r w:rsidRPr="00265329">
        <w:rPr>
          <w:sz w:val="28"/>
          <w:szCs w:val="28"/>
        </w:rPr>
        <w:t xml:space="preserve">«Ресурсное обеспечение </w:t>
      </w:r>
      <w:r>
        <w:rPr>
          <w:sz w:val="28"/>
          <w:szCs w:val="28"/>
        </w:rPr>
        <w:t>подпрограммы» изложить в следующей редакции:</w:t>
      </w:r>
      <w:r w:rsidRPr="00265329">
        <w:rPr>
          <w:color w:val="000000"/>
          <w:sz w:val="28"/>
          <w:szCs w:val="28"/>
        </w:rPr>
        <w:t xml:space="preserve"> </w:t>
      </w:r>
    </w:p>
    <w:p w:rsidR="003B2240" w:rsidRDefault="003B2240" w:rsidP="003B2240">
      <w:pPr>
        <w:snapToGrid w:val="0"/>
        <w:spacing w:line="360" w:lineRule="auto"/>
        <w:ind w:firstLine="450"/>
        <w:jc w:val="both"/>
        <w:rPr>
          <w:sz w:val="28"/>
          <w:szCs w:val="28"/>
        </w:rPr>
      </w:pPr>
      <w:r w:rsidRPr="002A269B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финансирования</w:t>
      </w:r>
      <w:r w:rsidRPr="002A269B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2A269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за счет средств городского бюджета составит 294,3 тыс. рублей.</w:t>
      </w:r>
    </w:p>
    <w:p w:rsidR="003B2240" w:rsidRPr="007D2CC9" w:rsidRDefault="003B2240" w:rsidP="00B25C1C">
      <w:pPr>
        <w:snapToGrid w:val="0"/>
        <w:spacing w:line="360" w:lineRule="auto"/>
        <w:ind w:firstLine="450"/>
        <w:jc w:val="both"/>
        <w:rPr>
          <w:sz w:val="28"/>
          <w:szCs w:val="28"/>
        </w:rPr>
      </w:pPr>
    </w:p>
    <w:p w:rsidR="008E6F7B" w:rsidRDefault="003B2240" w:rsidP="00C60BB0">
      <w:pPr>
        <w:pStyle w:val="ConsPlusDoc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9</w:t>
      </w:r>
      <w:r w:rsidR="00E02553">
        <w:rPr>
          <w:rFonts w:ascii="Times New Roman" w:hAnsi="Times New Roman" w:cs="Times New Roman"/>
          <w:sz w:val="28"/>
          <w:szCs w:val="28"/>
        </w:rPr>
        <w:t xml:space="preserve">. </w:t>
      </w:r>
      <w:r w:rsidR="008E6F7B">
        <w:rPr>
          <w:rFonts w:ascii="Times New Roman" w:hAnsi="Times New Roman" w:cs="Times New Roman"/>
          <w:sz w:val="28"/>
          <w:szCs w:val="28"/>
        </w:rPr>
        <w:t xml:space="preserve"> В паспорте подпрограммы </w:t>
      </w:r>
      <w:r w:rsidR="008E6F7B" w:rsidRPr="00B25C1C">
        <w:rPr>
          <w:rFonts w:ascii="Times New Roman" w:hAnsi="Times New Roman" w:cs="Times New Roman"/>
          <w:sz w:val="28"/>
          <w:szCs w:val="28"/>
        </w:rPr>
        <w:t>«О противодействии коррупции в городе  Вятские Поляны»</w:t>
      </w:r>
      <w:r w:rsidR="008E6F7B">
        <w:rPr>
          <w:rFonts w:ascii="Times New Roman" w:hAnsi="Times New Roman" w:cs="Times New Roman"/>
          <w:sz w:val="28"/>
          <w:szCs w:val="28"/>
        </w:rPr>
        <w:t xml:space="preserve"> (далее - подпрограмма):</w:t>
      </w:r>
    </w:p>
    <w:p w:rsidR="008E6F7B" w:rsidRPr="00BC7426" w:rsidRDefault="003B2240" w:rsidP="00B25C1C">
      <w:pPr>
        <w:pStyle w:val="ConsPlusDocLis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8E6F7B">
        <w:rPr>
          <w:rFonts w:ascii="Times New Roman" w:hAnsi="Times New Roman" w:cs="Times New Roman"/>
          <w:sz w:val="28"/>
          <w:szCs w:val="28"/>
        </w:rPr>
        <w:t xml:space="preserve">.1. </w:t>
      </w:r>
      <w:r w:rsidR="008E6F7B" w:rsidRPr="00002798">
        <w:rPr>
          <w:rFonts w:ascii="Times New Roman" w:hAnsi="Times New Roman" w:cs="Times New Roman"/>
          <w:sz w:val="28"/>
          <w:szCs w:val="28"/>
        </w:rPr>
        <w:t>Раздел</w:t>
      </w:r>
      <w:r w:rsidR="00E02553">
        <w:rPr>
          <w:rFonts w:ascii="Times New Roman" w:hAnsi="Times New Roman" w:cs="Times New Roman"/>
          <w:sz w:val="28"/>
          <w:szCs w:val="28"/>
        </w:rPr>
        <w:t xml:space="preserve"> </w:t>
      </w:r>
      <w:r w:rsidR="008E6F7B" w:rsidRPr="00002798">
        <w:rPr>
          <w:rFonts w:ascii="Times New Roman" w:hAnsi="Times New Roman" w:cs="Times New Roman"/>
          <w:sz w:val="28"/>
          <w:szCs w:val="28"/>
        </w:rPr>
        <w:t>«Ресу</w:t>
      </w:r>
      <w:r w:rsidR="008E6F7B">
        <w:rPr>
          <w:rFonts w:ascii="Times New Roman" w:hAnsi="Times New Roman" w:cs="Times New Roman"/>
          <w:sz w:val="28"/>
          <w:szCs w:val="28"/>
        </w:rPr>
        <w:t>рсное обеспечение под</w:t>
      </w:r>
      <w:r w:rsidR="008E6F7B" w:rsidRPr="00002798">
        <w:rPr>
          <w:rFonts w:ascii="Times New Roman" w:hAnsi="Times New Roman" w:cs="Times New Roman"/>
          <w:sz w:val="28"/>
          <w:szCs w:val="28"/>
        </w:rPr>
        <w:t xml:space="preserve">программы» </w:t>
      </w:r>
      <w:r w:rsidR="008E6F7B" w:rsidRPr="00BC742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6946"/>
      </w:tblGrid>
      <w:tr w:rsidR="008E6F7B" w:rsidRPr="002A269B" w:rsidTr="00E10FFC"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Ресурсное </w:t>
            </w:r>
          </w:p>
          <w:p w:rsidR="008E6F7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обеспечение </w:t>
            </w:r>
          </w:p>
          <w:p w:rsidR="008E6F7B" w:rsidRPr="002A269B" w:rsidRDefault="008E6F7B" w:rsidP="00E10FFC">
            <w:pPr>
              <w:snapToGrid w:val="0"/>
              <w:spacing w:line="100" w:lineRule="atLeast"/>
              <w:ind w:right="-54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6F7B" w:rsidRPr="002A269B" w:rsidRDefault="008E6F7B" w:rsidP="00E10FFC">
            <w:pPr>
              <w:snapToGrid w:val="0"/>
              <w:spacing w:line="100" w:lineRule="atLeast"/>
              <w:jc w:val="both"/>
              <w:rPr>
                <w:sz w:val="28"/>
                <w:szCs w:val="28"/>
              </w:rPr>
            </w:pPr>
            <w:r w:rsidRPr="002A269B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финансирования</w:t>
            </w:r>
            <w:r w:rsidRPr="002A26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</w:t>
            </w:r>
            <w:r w:rsidRPr="002A269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за счет средст</w:t>
            </w:r>
            <w:r w:rsidR="00082C84">
              <w:rPr>
                <w:sz w:val="28"/>
                <w:szCs w:val="28"/>
              </w:rPr>
              <w:t>в городского бюджета составит 16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8E6F7B" w:rsidRPr="002A269B" w:rsidRDefault="008E6F7B" w:rsidP="00E10FFC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</w:tr>
    </w:tbl>
    <w:p w:rsidR="008E6F7B" w:rsidRDefault="008E6F7B" w:rsidP="00B25C1C">
      <w:pPr>
        <w:pStyle w:val="ConsPlusDocList"/>
        <w:spacing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E6F7B" w:rsidRDefault="003B2240" w:rsidP="003B2240">
      <w:pPr>
        <w:pStyle w:val="af3"/>
        <w:snapToGrid w:val="0"/>
        <w:spacing w:line="360" w:lineRule="auto"/>
        <w:ind w:left="142" w:right="-2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10. </w:t>
      </w:r>
      <w:r w:rsidR="00E02553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1 р</w:t>
      </w:r>
      <w:r w:rsidR="008E6F7B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8E6F7B">
        <w:rPr>
          <w:sz w:val="28"/>
          <w:szCs w:val="28"/>
        </w:rPr>
        <w:t xml:space="preserve"> 4 </w:t>
      </w:r>
      <w:r w:rsidR="008E6F7B" w:rsidRPr="00265329">
        <w:rPr>
          <w:sz w:val="28"/>
          <w:szCs w:val="28"/>
        </w:rPr>
        <w:t xml:space="preserve">«Ресурсное обеспечение </w:t>
      </w:r>
      <w:r w:rsidR="008E6F7B">
        <w:rPr>
          <w:sz w:val="28"/>
          <w:szCs w:val="28"/>
        </w:rPr>
        <w:t>подпрограммы» изложить в следующей редакции:</w:t>
      </w:r>
      <w:r w:rsidR="008E6F7B" w:rsidRPr="00265329">
        <w:rPr>
          <w:color w:val="000000"/>
          <w:sz w:val="28"/>
          <w:szCs w:val="28"/>
        </w:rPr>
        <w:t xml:space="preserve"> </w:t>
      </w:r>
    </w:p>
    <w:p w:rsidR="008E6F7B" w:rsidRDefault="008E6F7B" w:rsidP="00B25C1C">
      <w:pPr>
        <w:snapToGrid w:val="0"/>
        <w:spacing w:line="360" w:lineRule="auto"/>
        <w:ind w:firstLine="450"/>
        <w:jc w:val="both"/>
        <w:rPr>
          <w:sz w:val="28"/>
          <w:szCs w:val="28"/>
        </w:rPr>
      </w:pPr>
      <w:r w:rsidRPr="002A269B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финансирования</w:t>
      </w:r>
      <w:r w:rsidRPr="002A269B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2A269B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за счет средст</w:t>
      </w:r>
      <w:r w:rsidR="00082C84">
        <w:rPr>
          <w:sz w:val="28"/>
          <w:szCs w:val="28"/>
        </w:rPr>
        <w:t>в городского бюджета составит 16</w:t>
      </w:r>
      <w:r>
        <w:rPr>
          <w:sz w:val="28"/>
          <w:szCs w:val="28"/>
        </w:rPr>
        <w:t xml:space="preserve"> тыс. рублей.</w:t>
      </w:r>
    </w:p>
    <w:p w:rsidR="008E6F7B" w:rsidRPr="003B2240" w:rsidRDefault="008E6F7B" w:rsidP="003B2240">
      <w:pPr>
        <w:pStyle w:val="afb"/>
        <w:numPr>
          <w:ilvl w:val="0"/>
          <w:numId w:val="11"/>
        </w:numPr>
        <w:snapToGrid w:val="0"/>
        <w:spacing w:line="360" w:lineRule="auto"/>
        <w:ind w:left="0" w:right="-2" w:firstLine="567"/>
        <w:jc w:val="both"/>
        <w:rPr>
          <w:sz w:val="72"/>
          <w:szCs w:val="72"/>
        </w:rPr>
      </w:pPr>
      <w:r w:rsidRPr="003B2240">
        <w:rPr>
          <w:sz w:val="28"/>
          <w:szCs w:val="28"/>
        </w:rPr>
        <w:t xml:space="preserve">Приложение к муниципальной программе № 3 «Ресурсное обеспечение </w:t>
      </w:r>
      <w:r w:rsidRPr="003B2240">
        <w:rPr>
          <w:bCs/>
          <w:color w:val="000000"/>
          <w:sz w:val="28"/>
          <w:szCs w:val="28"/>
        </w:rPr>
        <w:t xml:space="preserve">муниципальной программы  </w:t>
      </w:r>
      <w:r w:rsidRPr="003B2240">
        <w:rPr>
          <w:sz w:val="28"/>
          <w:szCs w:val="28"/>
        </w:rPr>
        <w:t>«Обеспечение безопасности жизнедеятельности населения города Вятские Поляны Кировской области»</w:t>
      </w:r>
      <w:r w:rsidRPr="003B2240">
        <w:rPr>
          <w:rStyle w:val="FontStyle25"/>
          <w:sz w:val="28"/>
          <w:szCs w:val="28"/>
        </w:rPr>
        <w:t xml:space="preserve"> на 2020-2025 годы</w:t>
      </w:r>
      <w:r w:rsidRPr="003B2240">
        <w:rPr>
          <w:sz w:val="28"/>
          <w:szCs w:val="28"/>
        </w:rPr>
        <w:t xml:space="preserve">   изложить  в  новой  редакции  согласно  приложению.</w:t>
      </w:r>
    </w:p>
    <w:sectPr w:rsidR="008E6F7B" w:rsidRPr="003B2240" w:rsidSect="00364214">
      <w:headerReference w:type="default" r:id="rId8"/>
      <w:headerReference w:type="first" r:id="rId9"/>
      <w:pgSz w:w="11906" w:h="16838"/>
      <w:pgMar w:top="567" w:right="709" w:bottom="567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39F" w:rsidRDefault="00A8339F">
      <w:r>
        <w:separator/>
      </w:r>
    </w:p>
  </w:endnote>
  <w:endnote w:type="continuationSeparator" w:id="1">
    <w:p w:rsidR="00A8339F" w:rsidRDefault="00A83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39F" w:rsidRDefault="00A8339F">
      <w:r>
        <w:separator/>
      </w:r>
    </w:p>
  </w:footnote>
  <w:footnote w:type="continuationSeparator" w:id="1">
    <w:p w:rsidR="00A8339F" w:rsidRDefault="00A83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F7B" w:rsidRDefault="008E6F7B" w:rsidP="00E14FB1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F7B" w:rsidRDefault="008E6F7B">
    <w:pPr>
      <w:pStyle w:val="ad"/>
      <w:jc w:val="center"/>
    </w:pPr>
  </w:p>
  <w:p w:rsidR="008E6F7B" w:rsidRDefault="008E6F7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63CE73EA"/>
    <w:name w:val="WW8Num2"/>
    <w:lvl w:ilvl="0">
      <w:start w:val="1"/>
      <w:numFmt w:val="decimal"/>
      <w:lvlText w:val="%1."/>
      <w:lvlJc w:val="left"/>
      <w:pPr>
        <w:tabs>
          <w:tab w:val="num" w:pos="142"/>
        </w:tabs>
        <w:ind w:left="592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cs="Times New Roman"/>
      </w:rPr>
    </w:lvl>
  </w:abstractNum>
  <w:abstractNum w:abstractNumId="2">
    <w:nsid w:val="16B13C1B"/>
    <w:multiLevelType w:val="multilevel"/>
    <w:tmpl w:val="5562E740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AC36D4E"/>
    <w:multiLevelType w:val="multilevel"/>
    <w:tmpl w:val="63CE73EA"/>
    <w:lvl w:ilvl="0">
      <w:start w:val="1"/>
      <w:numFmt w:val="decimal"/>
      <w:lvlText w:val="%1."/>
      <w:lvlJc w:val="left"/>
      <w:pPr>
        <w:tabs>
          <w:tab w:val="num" w:pos="142"/>
        </w:tabs>
        <w:ind w:left="592" w:hanging="45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cs="Times New Roman"/>
      </w:rPr>
    </w:lvl>
  </w:abstractNum>
  <w:abstractNum w:abstractNumId="4">
    <w:nsid w:val="1E857934"/>
    <w:multiLevelType w:val="multilevel"/>
    <w:tmpl w:val="0B82CD82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5">
    <w:nsid w:val="414530DB"/>
    <w:multiLevelType w:val="hybridMultilevel"/>
    <w:tmpl w:val="21A073FE"/>
    <w:lvl w:ilvl="0" w:tplc="CEA65E74">
      <w:start w:val="11"/>
      <w:numFmt w:val="decimal"/>
      <w:lvlText w:val="%1."/>
      <w:lvlJc w:val="left"/>
      <w:pPr>
        <w:ind w:left="862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C528F1"/>
    <w:multiLevelType w:val="hybridMultilevel"/>
    <w:tmpl w:val="7CB2377E"/>
    <w:lvl w:ilvl="0" w:tplc="68CA87BC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7">
    <w:nsid w:val="4BBC2F34"/>
    <w:multiLevelType w:val="hybridMultilevel"/>
    <w:tmpl w:val="34FE8358"/>
    <w:lvl w:ilvl="0" w:tplc="E3C493F6">
      <w:start w:val="8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8">
    <w:nsid w:val="559738FA"/>
    <w:multiLevelType w:val="multilevel"/>
    <w:tmpl w:val="64CA38F2"/>
    <w:lvl w:ilvl="0">
      <w:start w:val="3"/>
      <w:numFmt w:val="decimal"/>
      <w:lvlText w:val="%1."/>
      <w:lvlJc w:val="left"/>
      <w:pPr>
        <w:ind w:left="876" w:hanging="45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61217BE5"/>
    <w:multiLevelType w:val="multilevel"/>
    <w:tmpl w:val="949490C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75C4249B"/>
    <w:multiLevelType w:val="multilevel"/>
    <w:tmpl w:val="FB1E491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0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88B"/>
    <w:rsid w:val="00002798"/>
    <w:rsid w:val="0002749B"/>
    <w:rsid w:val="00061E07"/>
    <w:rsid w:val="00082C84"/>
    <w:rsid w:val="000977C9"/>
    <w:rsid w:val="000A278C"/>
    <w:rsid w:val="000B4F57"/>
    <w:rsid w:val="000D6707"/>
    <w:rsid w:val="000E45CD"/>
    <w:rsid w:val="000F735D"/>
    <w:rsid w:val="0010303B"/>
    <w:rsid w:val="0013015A"/>
    <w:rsid w:val="00135215"/>
    <w:rsid w:val="00137A3B"/>
    <w:rsid w:val="00155375"/>
    <w:rsid w:val="001971CE"/>
    <w:rsid w:val="001D1171"/>
    <w:rsid w:val="001F0877"/>
    <w:rsid w:val="00251255"/>
    <w:rsid w:val="00265329"/>
    <w:rsid w:val="002720FA"/>
    <w:rsid w:val="00277478"/>
    <w:rsid w:val="002A269B"/>
    <w:rsid w:val="002A5A3C"/>
    <w:rsid w:val="002A7DE2"/>
    <w:rsid w:val="002B1612"/>
    <w:rsid w:val="002C3241"/>
    <w:rsid w:val="002E55AF"/>
    <w:rsid w:val="00302AEC"/>
    <w:rsid w:val="0030304D"/>
    <w:rsid w:val="00303E33"/>
    <w:rsid w:val="00326288"/>
    <w:rsid w:val="00364214"/>
    <w:rsid w:val="003B2240"/>
    <w:rsid w:val="003C0F32"/>
    <w:rsid w:val="00412DE0"/>
    <w:rsid w:val="004323AB"/>
    <w:rsid w:val="004733EF"/>
    <w:rsid w:val="00483966"/>
    <w:rsid w:val="004A2063"/>
    <w:rsid w:val="004E1796"/>
    <w:rsid w:val="005373CA"/>
    <w:rsid w:val="0055171B"/>
    <w:rsid w:val="00551FCA"/>
    <w:rsid w:val="00572CEB"/>
    <w:rsid w:val="005913DF"/>
    <w:rsid w:val="005B12AA"/>
    <w:rsid w:val="00600887"/>
    <w:rsid w:val="00602E36"/>
    <w:rsid w:val="0061363D"/>
    <w:rsid w:val="006251BF"/>
    <w:rsid w:val="00640A36"/>
    <w:rsid w:val="00642864"/>
    <w:rsid w:val="00665400"/>
    <w:rsid w:val="00685992"/>
    <w:rsid w:val="00690ACA"/>
    <w:rsid w:val="006A0A4D"/>
    <w:rsid w:val="006A59BD"/>
    <w:rsid w:val="006B29A6"/>
    <w:rsid w:val="006D00B6"/>
    <w:rsid w:val="006E288B"/>
    <w:rsid w:val="00707F4A"/>
    <w:rsid w:val="0073521A"/>
    <w:rsid w:val="00756071"/>
    <w:rsid w:val="00790FF5"/>
    <w:rsid w:val="00795B39"/>
    <w:rsid w:val="007D2CC9"/>
    <w:rsid w:val="007D41D6"/>
    <w:rsid w:val="00827B12"/>
    <w:rsid w:val="0086587A"/>
    <w:rsid w:val="008671D7"/>
    <w:rsid w:val="008E6F7B"/>
    <w:rsid w:val="00947087"/>
    <w:rsid w:val="00955FFB"/>
    <w:rsid w:val="00965513"/>
    <w:rsid w:val="00995FA9"/>
    <w:rsid w:val="009B4017"/>
    <w:rsid w:val="009B56B3"/>
    <w:rsid w:val="009D7627"/>
    <w:rsid w:val="009E3673"/>
    <w:rsid w:val="00A045BC"/>
    <w:rsid w:val="00A62D1F"/>
    <w:rsid w:val="00A8339F"/>
    <w:rsid w:val="00AA493E"/>
    <w:rsid w:val="00AD1EFE"/>
    <w:rsid w:val="00B164D5"/>
    <w:rsid w:val="00B25C1C"/>
    <w:rsid w:val="00B746CB"/>
    <w:rsid w:val="00BC4BCD"/>
    <w:rsid w:val="00BC7426"/>
    <w:rsid w:val="00C15ACA"/>
    <w:rsid w:val="00C1631F"/>
    <w:rsid w:val="00C60BB0"/>
    <w:rsid w:val="00C91BE0"/>
    <w:rsid w:val="00C97C96"/>
    <w:rsid w:val="00D0074F"/>
    <w:rsid w:val="00D06843"/>
    <w:rsid w:val="00D210D0"/>
    <w:rsid w:val="00D367C6"/>
    <w:rsid w:val="00D62F36"/>
    <w:rsid w:val="00DB5CE8"/>
    <w:rsid w:val="00DB72FD"/>
    <w:rsid w:val="00DD7202"/>
    <w:rsid w:val="00E02553"/>
    <w:rsid w:val="00E10FFC"/>
    <w:rsid w:val="00E14FB1"/>
    <w:rsid w:val="00E76D46"/>
    <w:rsid w:val="00E9597F"/>
    <w:rsid w:val="00EB0B60"/>
    <w:rsid w:val="00F05F4A"/>
    <w:rsid w:val="00F535B4"/>
    <w:rsid w:val="00F85B84"/>
    <w:rsid w:val="00FB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C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E45C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1"/>
    <w:uiPriority w:val="9"/>
    <w:qFormat/>
    <w:rsid w:val="000E45C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link w:val="30"/>
    <w:uiPriority w:val="9"/>
    <w:qFormat/>
    <w:rsid w:val="000E45CD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link w:val="51"/>
    <w:uiPriority w:val="9"/>
    <w:qFormat/>
    <w:rsid w:val="000E45C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F2F68"/>
    <w:rPr>
      <w:b/>
      <w:bCs/>
      <w:sz w:val="32"/>
      <w:lang w:eastAsia="zh-CN"/>
    </w:rPr>
  </w:style>
  <w:style w:type="character" w:customStyle="1" w:styleId="21">
    <w:name w:val="Заголовок 2 Знак1"/>
    <w:basedOn w:val="a2"/>
    <w:link w:val="2"/>
    <w:uiPriority w:val="9"/>
    <w:rsid w:val="008F2F68"/>
    <w:rPr>
      <w:rFonts w:ascii="Cambria" w:hAnsi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uiPriority w:val="9"/>
    <w:rsid w:val="008F2F68"/>
    <w:rPr>
      <w:rFonts w:ascii="Liberation Sans" w:eastAsia="Arial Unicode MS" w:hAnsi="Liberation Sans" w:cs="Mangal"/>
      <w:b/>
      <w:bCs/>
      <w:sz w:val="28"/>
      <w:szCs w:val="28"/>
      <w:lang w:eastAsia="zh-CN"/>
    </w:rPr>
  </w:style>
  <w:style w:type="character" w:customStyle="1" w:styleId="51">
    <w:name w:val="Заголовок 5 Знак1"/>
    <w:basedOn w:val="a2"/>
    <w:link w:val="5"/>
    <w:uiPriority w:val="9"/>
    <w:rsid w:val="008F2F68"/>
    <w:rPr>
      <w:rFonts w:ascii="Calibri" w:hAnsi="Calibri"/>
      <w:b/>
      <w:bCs/>
      <w:i/>
      <w:iCs/>
      <w:sz w:val="26"/>
      <w:szCs w:val="26"/>
      <w:lang w:eastAsia="zh-CN"/>
    </w:rPr>
  </w:style>
  <w:style w:type="character" w:customStyle="1" w:styleId="WW8Num1z0">
    <w:name w:val="WW8Num1z0"/>
    <w:rsid w:val="000E45CD"/>
  </w:style>
  <w:style w:type="character" w:customStyle="1" w:styleId="WW8Num1z1">
    <w:name w:val="WW8Num1z1"/>
    <w:rsid w:val="000E45CD"/>
  </w:style>
  <w:style w:type="character" w:customStyle="1" w:styleId="WW8Num1z2">
    <w:name w:val="WW8Num1z2"/>
    <w:rsid w:val="000E45CD"/>
  </w:style>
  <w:style w:type="character" w:customStyle="1" w:styleId="WW8Num1z3">
    <w:name w:val="WW8Num1z3"/>
    <w:rsid w:val="000E45CD"/>
  </w:style>
  <w:style w:type="character" w:customStyle="1" w:styleId="WW8Num1z4">
    <w:name w:val="WW8Num1z4"/>
    <w:rsid w:val="000E45CD"/>
  </w:style>
  <w:style w:type="character" w:customStyle="1" w:styleId="WW8Num1z5">
    <w:name w:val="WW8Num1z5"/>
    <w:rsid w:val="000E45CD"/>
  </w:style>
  <w:style w:type="character" w:customStyle="1" w:styleId="WW8Num1z6">
    <w:name w:val="WW8Num1z6"/>
    <w:rsid w:val="000E45CD"/>
  </w:style>
  <w:style w:type="character" w:customStyle="1" w:styleId="WW8Num1z7">
    <w:name w:val="WW8Num1z7"/>
    <w:rsid w:val="000E45CD"/>
  </w:style>
  <w:style w:type="character" w:customStyle="1" w:styleId="WW8Num1z8">
    <w:name w:val="WW8Num1z8"/>
    <w:rsid w:val="000E45CD"/>
  </w:style>
  <w:style w:type="character" w:customStyle="1" w:styleId="WW8Num2z0">
    <w:name w:val="WW8Num2z0"/>
    <w:rsid w:val="000E45CD"/>
  </w:style>
  <w:style w:type="character" w:customStyle="1" w:styleId="WW8Num2z1">
    <w:name w:val="WW8Num2z1"/>
    <w:rsid w:val="000E45CD"/>
  </w:style>
  <w:style w:type="character" w:customStyle="1" w:styleId="WW8Num2z2">
    <w:name w:val="WW8Num2z2"/>
    <w:rsid w:val="000E45CD"/>
  </w:style>
  <w:style w:type="character" w:customStyle="1" w:styleId="WW8Num2z3">
    <w:name w:val="WW8Num2z3"/>
    <w:rsid w:val="000E45CD"/>
  </w:style>
  <w:style w:type="character" w:customStyle="1" w:styleId="WW8Num2z4">
    <w:name w:val="WW8Num2z4"/>
    <w:rsid w:val="000E45CD"/>
  </w:style>
  <w:style w:type="character" w:customStyle="1" w:styleId="WW8Num2z5">
    <w:name w:val="WW8Num2z5"/>
    <w:rsid w:val="000E45CD"/>
  </w:style>
  <w:style w:type="character" w:customStyle="1" w:styleId="WW8Num2z6">
    <w:name w:val="WW8Num2z6"/>
    <w:rsid w:val="000E45CD"/>
  </w:style>
  <w:style w:type="character" w:customStyle="1" w:styleId="WW8Num2z7">
    <w:name w:val="WW8Num2z7"/>
    <w:rsid w:val="000E45CD"/>
  </w:style>
  <w:style w:type="character" w:customStyle="1" w:styleId="WW8Num2z8">
    <w:name w:val="WW8Num2z8"/>
    <w:rsid w:val="000E45CD"/>
  </w:style>
  <w:style w:type="character" w:customStyle="1" w:styleId="WW8Num3z0">
    <w:name w:val="WW8Num3z0"/>
    <w:rsid w:val="000E45CD"/>
    <w:rPr>
      <w:rFonts w:ascii="Symbol" w:hAnsi="Symbol"/>
    </w:rPr>
  </w:style>
  <w:style w:type="character" w:customStyle="1" w:styleId="WW8Num3z1">
    <w:name w:val="WW8Num3z1"/>
    <w:rsid w:val="000E45CD"/>
    <w:rPr>
      <w:rFonts w:ascii="Courier New" w:hAnsi="Courier New"/>
    </w:rPr>
  </w:style>
  <w:style w:type="character" w:customStyle="1" w:styleId="WW8Num3z2">
    <w:name w:val="WW8Num3z2"/>
    <w:rsid w:val="000E45CD"/>
    <w:rPr>
      <w:rFonts w:ascii="Wingdings" w:hAnsi="Wingdings"/>
    </w:rPr>
  </w:style>
  <w:style w:type="character" w:customStyle="1" w:styleId="WW8Num4z0">
    <w:name w:val="WW8Num4z0"/>
    <w:rsid w:val="000E45CD"/>
    <w:rPr>
      <w:rFonts w:ascii="Symbol" w:hAnsi="Symbol"/>
    </w:rPr>
  </w:style>
  <w:style w:type="character" w:customStyle="1" w:styleId="WW8Num4z1">
    <w:name w:val="WW8Num4z1"/>
    <w:rsid w:val="000E45CD"/>
    <w:rPr>
      <w:rFonts w:ascii="Courier New" w:hAnsi="Courier New"/>
    </w:rPr>
  </w:style>
  <w:style w:type="character" w:customStyle="1" w:styleId="WW8Num4z2">
    <w:name w:val="WW8Num4z2"/>
    <w:rsid w:val="000E45CD"/>
    <w:rPr>
      <w:rFonts w:ascii="Wingdings" w:hAnsi="Wingdings"/>
    </w:rPr>
  </w:style>
  <w:style w:type="character" w:customStyle="1" w:styleId="WW8Num5z0">
    <w:name w:val="WW8Num5z0"/>
    <w:rsid w:val="000E45CD"/>
  </w:style>
  <w:style w:type="character" w:customStyle="1" w:styleId="WW8Num5z1">
    <w:name w:val="WW8Num5z1"/>
    <w:rsid w:val="000E45CD"/>
  </w:style>
  <w:style w:type="character" w:customStyle="1" w:styleId="WW8Num5z2">
    <w:name w:val="WW8Num5z2"/>
    <w:rsid w:val="000E45CD"/>
  </w:style>
  <w:style w:type="character" w:customStyle="1" w:styleId="WW8Num5z3">
    <w:name w:val="WW8Num5z3"/>
    <w:rsid w:val="000E45CD"/>
  </w:style>
  <w:style w:type="character" w:customStyle="1" w:styleId="WW8Num5z4">
    <w:name w:val="WW8Num5z4"/>
    <w:rsid w:val="000E45CD"/>
  </w:style>
  <w:style w:type="character" w:customStyle="1" w:styleId="WW8Num5z5">
    <w:name w:val="WW8Num5z5"/>
    <w:rsid w:val="000E45CD"/>
  </w:style>
  <w:style w:type="character" w:customStyle="1" w:styleId="WW8Num5z6">
    <w:name w:val="WW8Num5z6"/>
    <w:rsid w:val="000E45CD"/>
  </w:style>
  <w:style w:type="character" w:customStyle="1" w:styleId="WW8Num5z7">
    <w:name w:val="WW8Num5z7"/>
    <w:rsid w:val="000E45CD"/>
  </w:style>
  <w:style w:type="character" w:customStyle="1" w:styleId="WW8Num5z8">
    <w:name w:val="WW8Num5z8"/>
    <w:rsid w:val="000E45CD"/>
  </w:style>
  <w:style w:type="character" w:customStyle="1" w:styleId="WW8Num6z0">
    <w:name w:val="WW8Num6z0"/>
    <w:rsid w:val="000E45CD"/>
  </w:style>
  <w:style w:type="character" w:customStyle="1" w:styleId="WW8Num6z1">
    <w:name w:val="WW8Num6z1"/>
    <w:rsid w:val="000E45CD"/>
  </w:style>
  <w:style w:type="character" w:customStyle="1" w:styleId="WW8Num6z2">
    <w:name w:val="WW8Num6z2"/>
    <w:rsid w:val="000E45CD"/>
  </w:style>
  <w:style w:type="character" w:customStyle="1" w:styleId="WW8Num6z3">
    <w:name w:val="WW8Num6z3"/>
    <w:rsid w:val="000E45CD"/>
  </w:style>
  <w:style w:type="character" w:customStyle="1" w:styleId="WW8Num6z4">
    <w:name w:val="WW8Num6z4"/>
    <w:rsid w:val="000E45CD"/>
  </w:style>
  <w:style w:type="character" w:customStyle="1" w:styleId="WW8Num6z5">
    <w:name w:val="WW8Num6z5"/>
    <w:rsid w:val="000E45CD"/>
  </w:style>
  <w:style w:type="character" w:customStyle="1" w:styleId="WW8Num6z6">
    <w:name w:val="WW8Num6z6"/>
    <w:rsid w:val="000E45CD"/>
  </w:style>
  <w:style w:type="character" w:customStyle="1" w:styleId="WW8Num6z7">
    <w:name w:val="WW8Num6z7"/>
    <w:rsid w:val="000E45CD"/>
  </w:style>
  <w:style w:type="character" w:customStyle="1" w:styleId="WW8Num6z8">
    <w:name w:val="WW8Num6z8"/>
    <w:rsid w:val="000E45CD"/>
  </w:style>
  <w:style w:type="character" w:customStyle="1" w:styleId="WW8Num7z0">
    <w:name w:val="WW8Num7z0"/>
    <w:rsid w:val="000E45CD"/>
  </w:style>
  <w:style w:type="character" w:customStyle="1" w:styleId="WW8Num7z1">
    <w:name w:val="WW8Num7z1"/>
    <w:rsid w:val="000E45CD"/>
  </w:style>
  <w:style w:type="character" w:customStyle="1" w:styleId="WW8Num7z2">
    <w:name w:val="WW8Num7z2"/>
    <w:rsid w:val="000E45CD"/>
  </w:style>
  <w:style w:type="character" w:customStyle="1" w:styleId="WW8Num7z3">
    <w:name w:val="WW8Num7z3"/>
    <w:rsid w:val="000E45CD"/>
  </w:style>
  <w:style w:type="character" w:customStyle="1" w:styleId="WW8Num7z4">
    <w:name w:val="WW8Num7z4"/>
    <w:rsid w:val="000E45CD"/>
  </w:style>
  <w:style w:type="character" w:customStyle="1" w:styleId="WW8Num7z5">
    <w:name w:val="WW8Num7z5"/>
    <w:rsid w:val="000E45CD"/>
  </w:style>
  <w:style w:type="character" w:customStyle="1" w:styleId="WW8Num7z6">
    <w:name w:val="WW8Num7z6"/>
    <w:rsid w:val="000E45CD"/>
  </w:style>
  <w:style w:type="character" w:customStyle="1" w:styleId="WW8Num7z7">
    <w:name w:val="WW8Num7z7"/>
    <w:rsid w:val="000E45CD"/>
  </w:style>
  <w:style w:type="character" w:customStyle="1" w:styleId="WW8Num7z8">
    <w:name w:val="WW8Num7z8"/>
    <w:rsid w:val="000E45CD"/>
  </w:style>
  <w:style w:type="character" w:customStyle="1" w:styleId="20">
    <w:name w:val="Основной шрифт абзаца2"/>
    <w:rsid w:val="000E45CD"/>
  </w:style>
  <w:style w:type="character" w:styleId="a5">
    <w:name w:val="page number"/>
    <w:basedOn w:val="20"/>
    <w:uiPriority w:val="99"/>
    <w:rsid w:val="000E45CD"/>
    <w:rPr>
      <w:rFonts w:cs="Times New Roman"/>
    </w:rPr>
  </w:style>
  <w:style w:type="character" w:customStyle="1" w:styleId="22">
    <w:name w:val="Заголовок 2 Знак"/>
    <w:basedOn w:val="20"/>
    <w:rsid w:val="000E45CD"/>
    <w:rPr>
      <w:rFonts w:ascii="Cambria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uiPriority w:val="22"/>
    <w:qFormat/>
    <w:rsid w:val="000E45CD"/>
    <w:rPr>
      <w:rFonts w:cs="Times New Roman"/>
      <w:b/>
      <w:bCs/>
    </w:rPr>
  </w:style>
  <w:style w:type="character" w:customStyle="1" w:styleId="50">
    <w:name w:val="Заголовок 5 Знак"/>
    <w:basedOn w:val="20"/>
    <w:rsid w:val="000E45C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0E45C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0E45CD"/>
    <w:rPr>
      <w:rFonts w:cs="Times New Roman"/>
      <w:sz w:val="24"/>
      <w:szCs w:val="24"/>
    </w:rPr>
  </w:style>
  <w:style w:type="character" w:customStyle="1" w:styleId="a9">
    <w:name w:val="Символ нумерации"/>
    <w:rsid w:val="000E45CD"/>
  </w:style>
  <w:style w:type="character" w:customStyle="1" w:styleId="11">
    <w:name w:val="Основной шрифт абзаца1"/>
    <w:rsid w:val="000E45CD"/>
  </w:style>
  <w:style w:type="character" w:customStyle="1" w:styleId="FontStyle25">
    <w:name w:val="Font Style25"/>
    <w:basedOn w:val="11"/>
    <w:rsid w:val="000E45CD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0E45C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link w:val="aa"/>
    <w:uiPriority w:val="99"/>
    <w:rsid w:val="000E45CD"/>
    <w:pPr>
      <w:spacing w:after="140" w:line="288" w:lineRule="auto"/>
    </w:pPr>
  </w:style>
  <w:style w:type="character" w:customStyle="1" w:styleId="aa">
    <w:name w:val="Основной текст Знак"/>
    <w:basedOn w:val="a2"/>
    <w:link w:val="a1"/>
    <w:uiPriority w:val="99"/>
    <w:semiHidden/>
    <w:rsid w:val="008F2F68"/>
    <w:rPr>
      <w:sz w:val="24"/>
      <w:szCs w:val="24"/>
      <w:lang w:eastAsia="zh-CN"/>
    </w:rPr>
  </w:style>
  <w:style w:type="paragraph" w:styleId="ab">
    <w:name w:val="List"/>
    <w:basedOn w:val="a1"/>
    <w:uiPriority w:val="99"/>
    <w:rsid w:val="000E45CD"/>
    <w:rPr>
      <w:rFonts w:cs="Mangal"/>
    </w:rPr>
  </w:style>
  <w:style w:type="paragraph" w:styleId="ac">
    <w:name w:val="caption"/>
    <w:basedOn w:val="a"/>
    <w:uiPriority w:val="35"/>
    <w:qFormat/>
    <w:rsid w:val="000E45C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E45CD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0E45C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0E45C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0E45C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header"/>
    <w:basedOn w:val="a"/>
    <w:link w:val="13"/>
    <w:uiPriority w:val="99"/>
    <w:rsid w:val="000E45CD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2"/>
    <w:link w:val="ad"/>
    <w:uiPriority w:val="99"/>
    <w:semiHidden/>
    <w:rsid w:val="008F2F68"/>
    <w:rPr>
      <w:sz w:val="24"/>
      <w:szCs w:val="24"/>
      <w:lang w:eastAsia="zh-CN"/>
    </w:rPr>
  </w:style>
  <w:style w:type="paragraph" w:customStyle="1" w:styleId="ae">
    <w:name w:val="Знак Знак Знак Знак Знак Знак Знак"/>
    <w:basedOn w:val="a"/>
    <w:rsid w:val="000E45C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">
    <w:name w:val="footer"/>
    <w:basedOn w:val="a"/>
    <w:link w:val="af0"/>
    <w:uiPriority w:val="99"/>
    <w:rsid w:val="000E45C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8F2F68"/>
    <w:rPr>
      <w:sz w:val="24"/>
      <w:szCs w:val="24"/>
      <w:lang w:eastAsia="zh-CN"/>
    </w:rPr>
  </w:style>
  <w:style w:type="paragraph" w:styleId="af1">
    <w:name w:val="Normal (Web)"/>
    <w:basedOn w:val="a"/>
    <w:uiPriority w:val="99"/>
    <w:rsid w:val="000E45CD"/>
    <w:pPr>
      <w:spacing w:before="280" w:after="280"/>
    </w:pPr>
  </w:style>
  <w:style w:type="paragraph" w:styleId="af2">
    <w:name w:val="Balloon Text"/>
    <w:basedOn w:val="a"/>
    <w:link w:val="14"/>
    <w:uiPriority w:val="99"/>
    <w:rsid w:val="000E45C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2"/>
    <w:link w:val="af2"/>
    <w:uiPriority w:val="99"/>
    <w:semiHidden/>
    <w:rsid w:val="008F2F68"/>
    <w:rPr>
      <w:sz w:val="0"/>
      <w:szCs w:val="0"/>
      <w:lang w:eastAsia="zh-CN"/>
    </w:rPr>
  </w:style>
  <w:style w:type="paragraph" w:customStyle="1" w:styleId="af3">
    <w:name w:val="Содержимое таблицы"/>
    <w:basedOn w:val="a"/>
    <w:rsid w:val="000E45CD"/>
    <w:pPr>
      <w:suppressLineNumbers/>
    </w:pPr>
  </w:style>
  <w:style w:type="paragraph" w:customStyle="1" w:styleId="af4">
    <w:name w:val="Заголовок таблицы"/>
    <w:basedOn w:val="af3"/>
    <w:rsid w:val="000E45CD"/>
    <w:pPr>
      <w:jc w:val="center"/>
    </w:pPr>
    <w:rPr>
      <w:b/>
      <w:bCs/>
    </w:rPr>
  </w:style>
  <w:style w:type="paragraph" w:customStyle="1" w:styleId="15">
    <w:name w:val="Цитата1"/>
    <w:basedOn w:val="a"/>
    <w:rsid w:val="000E45CD"/>
    <w:pPr>
      <w:spacing w:after="283"/>
      <w:ind w:left="567" w:right="567"/>
    </w:pPr>
  </w:style>
  <w:style w:type="paragraph" w:styleId="af5">
    <w:name w:val="Title"/>
    <w:basedOn w:val="a0"/>
    <w:next w:val="a1"/>
    <w:link w:val="af6"/>
    <w:uiPriority w:val="10"/>
    <w:qFormat/>
    <w:rsid w:val="000E45CD"/>
    <w:pPr>
      <w:jc w:val="center"/>
    </w:pPr>
    <w:rPr>
      <w:b/>
      <w:bCs/>
      <w:sz w:val="36"/>
      <w:szCs w:val="36"/>
    </w:rPr>
  </w:style>
  <w:style w:type="character" w:customStyle="1" w:styleId="af6">
    <w:name w:val="Название Знак"/>
    <w:basedOn w:val="a2"/>
    <w:link w:val="af5"/>
    <w:uiPriority w:val="10"/>
    <w:rsid w:val="008F2F6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styleId="af7">
    <w:name w:val="Subtitle"/>
    <w:basedOn w:val="a0"/>
    <w:next w:val="a1"/>
    <w:link w:val="af8"/>
    <w:uiPriority w:val="11"/>
    <w:qFormat/>
    <w:rsid w:val="000E45CD"/>
    <w:pPr>
      <w:jc w:val="center"/>
    </w:pPr>
    <w:rPr>
      <w:i/>
      <w:iCs/>
    </w:rPr>
  </w:style>
  <w:style w:type="character" w:customStyle="1" w:styleId="af8">
    <w:name w:val="Подзаголовок Знак"/>
    <w:basedOn w:val="a2"/>
    <w:link w:val="af7"/>
    <w:uiPriority w:val="11"/>
    <w:rsid w:val="008F2F6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af9">
    <w:name w:val="No Spacing"/>
    <w:uiPriority w:val="1"/>
    <w:qFormat/>
    <w:rsid w:val="000E45CD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a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hAnsi="Arial" w:cs="Arial"/>
      <w:kern w:val="1"/>
      <w:lang w:eastAsia="zh-CN" w:bidi="hi-IN"/>
    </w:rPr>
  </w:style>
  <w:style w:type="character" w:customStyle="1" w:styleId="ConsPlusNormal0">
    <w:name w:val="ConsPlusNormal Знак"/>
    <w:link w:val="ConsPlusNormal"/>
    <w:locked/>
    <w:rsid w:val="005913DF"/>
    <w:rPr>
      <w:rFonts w:ascii="Arial" w:hAnsi="Arial"/>
      <w:lang w:eastAsia="zh-CN"/>
    </w:rPr>
  </w:style>
  <w:style w:type="paragraph" w:styleId="afb">
    <w:name w:val="List Paragraph"/>
    <w:basedOn w:val="a"/>
    <w:uiPriority w:val="34"/>
    <w:qFormat/>
    <w:rsid w:val="00E025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User2306</cp:lastModifiedBy>
  <cp:revision>3</cp:revision>
  <cp:lastPrinted>2021-01-15T05:39:00Z</cp:lastPrinted>
  <dcterms:created xsi:type="dcterms:W3CDTF">2021-01-15T12:38:00Z</dcterms:created>
  <dcterms:modified xsi:type="dcterms:W3CDTF">2021-01-15T12:42:00Z</dcterms:modified>
</cp:coreProperties>
</file>