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BE7" w:rsidRDefault="00F90BE7" w:rsidP="00F90BE7">
      <w:pPr>
        <w:pStyle w:val="1"/>
        <w:rPr>
          <w:sz w:val="28"/>
          <w:szCs w:val="28"/>
        </w:rPr>
      </w:pPr>
      <w:r w:rsidRPr="00F90BE7">
        <w:rPr>
          <w:noProof/>
          <w:sz w:val="28"/>
          <w:szCs w:val="28"/>
        </w:rPr>
        <w:drawing>
          <wp:inline distT="0" distB="0" distL="0" distR="0">
            <wp:extent cx="571500" cy="752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F87" w:rsidRPr="002B5F87" w:rsidRDefault="002B5F87" w:rsidP="002B5F87"/>
    <w:p w:rsidR="00F90BE7" w:rsidRPr="007B199A" w:rsidRDefault="00F90BE7" w:rsidP="00F90BE7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F90BE7" w:rsidRDefault="00F90BE7" w:rsidP="00F90B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F90BE7" w:rsidRPr="00330DEA" w:rsidRDefault="00F90BE7" w:rsidP="00F90B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90BE7" w:rsidRDefault="00F90BE7" w:rsidP="00F90B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4E01AC" w:rsidRPr="004E01AC" w:rsidRDefault="004E01AC" w:rsidP="00F90BE7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</w:p>
    <w:p w:rsidR="00F90BE7" w:rsidRPr="00A75948" w:rsidRDefault="00791A13" w:rsidP="00F90BE7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12.03.2025</w:t>
      </w:r>
      <w:r w:rsidR="00F90BE7" w:rsidRPr="00A7594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F90BE7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F90BE7" w:rsidRPr="00936A32">
        <w:rPr>
          <w:rFonts w:ascii="Times New Roman" w:hAnsi="Times New Roman" w:cs="Times New Roman"/>
          <w:bCs/>
          <w:sz w:val="28"/>
          <w:szCs w:val="28"/>
          <w:u w:val="single"/>
        </w:rPr>
        <w:t xml:space="preserve">№ </w:t>
      </w:r>
      <w:r w:rsidR="0034793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411</w:t>
      </w:r>
      <w:r w:rsidR="003479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0BE7" w:rsidRPr="00A7594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90BE7" w:rsidRDefault="00F90BE7" w:rsidP="00F90BE7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F90BE7" w:rsidRPr="00147361" w:rsidRDefault="00F90BE7" w:rsidP="00F90BE7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A000E5" w:rsidRPr="00780E8F" w:rsidRDefault="00150863" w:rsidP="00780E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000E5" w:rsidRPr="00780E8F">
        <w:rPr>
          <w:rFonts w:ascii="Times New Roman" w:hAnsi="Times New Roman" w:cs="Times New Roman"/>
          <w:b/>
          <w:sz w:val="28"/>
          <w:szCs w:val="28"/>
        </w:rPr>
        <w:t>Об утверждении</w:t>
      </w:r>
      <w:r w:rsidR="00B9772B" w:rsidRPr="00780E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00E5" w:rsidRPr="00780E8F">
        <w:rPr>
          <w:rFonts w:ascii="Times New Roman" w:hAnsi="Times New Roman" w:cs="Times New Roman"/>
          <w:b/>
          <w:sz w:val="28"/>
          <w:szCs w:val="28"/>
        </w:rPr>
        <w:t>Порядка</w:t>
      </w:r>
      <w:r w:rsidR="005F040D" w:rsidRPr="00780E8F">
        <w:rPr>
          <w:rFonts w:ascii="Times New Roman" w:hAnsi="Times New Roman" w:cs="Times New Roman"/>
          <w:b/>
          <w:sz w:val="28"/>
          <w:szCs w:val="28"/>
        </w:rPr>
        <w:t xml:space="preserve"> и условий</w:t>
      </w:r>
      <w:r w:rsidR="00A000E5" w:rsidRPr="00780E8F">
        <w:rPr>
          <w:rFonts w:ascii="Times New Roman" w:hAnsi="Times New Roman" w:cs="Times New Roman"/>
          <w:b/>
          <w:sz w:val="28"/>
          <w:szCs w:val="28"/>
        </w:rPr>
        <w:t xml:space="preserve"> освобождения </w:t>
      </w:r>
      <w:r w:rsidRPr="00780E8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A000E5" w:rsidRPr="00780E8F">
        <w:rPr>
          <w:rFonts w:ascii="Times New Roman" w:hAnsi="Times New Roman" w:cs="Times New Roman"/>
          <w:b/>
          <w:sz w:val="28"/>
          <w:szCs w:val="28"/>
        </w:rPr>
        <w:t xml:space="preserve">от платы, взимаемой с родителей (законных представителей), </w:t>
      </w:r>
      <w:r w:rsidR="008C4128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A000E5" w:rsidRPr="00780E8F">
        <w:rPr>
          <w:rFonts w:ascii="Times New Roman" w:hAnsi="Times New Roman" w:cs="Times New Roman"/>
          <w:b/>
          <w:sz w:val="28"/>
          <w:szCs w:val="28"/>
        </w:rPr>
        <w:t>за</w:t>
      </w:r>
      <w:r w:rsidR="00E964B2" w:rsidRPr="00780E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00E5" w:rsidRPr="00780E8F">
        <w:rPr>
          <w:rFonts w:ascii="Times New Roman" w:hAnsi="Times New Roman" w:cs="Times New Roman"/>
          <w:b/>
          <w:sz w:val="28"/>
          <w:szCs w:val="28"/>
        </w:rPr>
        <w:t xml:space="preserve">присмотр и уход за </w:t>
      </w:r>
      <w:r w:rsidR="005F040D" w:rsidRPr="00780E8F">
        <w:rPr>
          <w:rFonts w:ascii="Times New Roman" w:hAnsi="Times New Roman" w:cs="Times New Roman"/>
          <w:b/>
          <w:sz w:val="28"/>
          <w:szCs w:val="28"/>
        </w:rPr>
        <w:t>ребенком</w:t>
      </w:r>
      <w:r w:rsidR="00A000E5" w:rsidRPr="00780E8F">
        <w:rPr>
          <w:rFonts w:ascii="Times New Roman" w:hAnsi="Times New Roman" w:cs="Times New Roman"/>
          <w:b/>
          <w:sz w:val="28"/>
          <w:szCs w:val="28"/>
        </w:rPr>
        <w:t xml:space="preserve"> участник</w:t>
      </w:r>
      <w:r w:rsidR="00651347" w:rsidRPr="00780E8F">
        <w:rPr>
          <w:rFonts w:ascii="Times New Roman" w:hAnsi="Times New Roman" w:cs="Times New Roman"/>
          <w:b/>
          <w:sz w:val="28"/>
          <w:szCs w:val="28"/>
        </w:rPr>
        <w:t>а</w:t>
      </w:r>
      <w:r w:rsidR="00A000E5" w:rsidRPr="00780E8F">
        <w:rPr>
          <w:rFonts w:ascii="Times New Roman" w:hAnsi="Times New Roman" w:cs="Times New Roman"/>
          <w:b/>
          <w:sz w:val="28"/>
          <w:szCs w:val="28"/>
        </w:rPr>
        <w:t xml:space="preserve"> специальной военной </w:t>
      </w:r>
      <w:r w:rsidR="00B9772B" w:rsidRPr="00780E8F">
        <w:rPr>
          <w:rFonts w:ascii="Times New Roman" w:hAnsi="Times New Roman" w:cs="Times New Roman"/>
          <w:b/>
          <w:sz w:val="28"/>
          <w:szCs w:val="28"/>
        </w:rPr>
        <w:t>о</w:t>
      </w:r>
      <w:r w:rsidR="00A000E5" w:rsidRPr="00780E8F">
        <w:rPr>
          <w:rFonts w:ascii="Times New Roman" w:hAnsi="Times New Roman" w:cs="Times New Roman"/>
          <w:b/>
          <w:sz w:val="28"/>
          <w:szCs w:val="28"/>
        </w:rPr>
        <w:t xml:space="preserve">перации, </w:t>
      </w:r>
      <w:r w:rsidR="00651347" w:rsidRPr="00780E8F">
        <w:rPr>
          <w:rFonts w:ascii="Times New Roman" w:hAnsi="Times New Roman" w:cs="Times New Roman"/>
          <w:b/>
          <w:sz w:val="28"/>
          <w:szCs w:val="28"/>
        </w:rPr>
        <w:t>посещающим</w:t>
      </w:r>
      <w:r w:rsidR="00B9772B" w:rsidRPr="00780E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1347" w:rsidRPr="00780E8F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384003" w:rsidRPr="00780E8F">
        <w:rPr>
          <w:b/>
        </w:rPr>
        <w:t xml:space="preserve"> </w:t>
      </w:r>
      <w:r w:rsidR="00384003" w:rsidRPr="00780E8F"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335AD3" w:rsidRPr="00780E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1347" w:rsidRPr="00780E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00E5" w:rsidRPr="00780E8F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090E2E" w:rsidRPr="00780E8F">
        <w:rPr>
          <w:rFonts w:ascii="Times New Roman" w:hAnsi="Times New Roman" w:cs="Times New Roman"/>
          <w:b/>
          <w:sz w:val="28"/>
          <w:szCs w:val="28"/>
        </w:rPr>
        <w:t>ую</w:t>
      </w:r>
      <w:r w:rsidR="00A000E5" w:rsidRPr="00780E8F">
        <w:rPr>
          <w:rFonts w:ascii="Times New Roman" w:hAnsi="Times New Roman" w:cs="Times New Roman"/>
          <w:b/>
          <w:sz w:val="28"/>
          <w:szCs w:val="28"/>
        </w:rPr>
        <w:t xml:space="preserve"> образовательн</w:t>
      </w:r>
      <w:r w:rsidR="00090E2E" w:rsidRPr="00780E8F">
        <w:rPr>
          <w:rFonts w:ascii="Times New Roman" w:hAnsi="Times New Roman" w:cs="Times New Roman"/>
          <w:b/>
          <w:sz w:val="28"/>
          <w:szCs w:val="28"/>
        </w:rPr>
        <w:t>ую</w:t>
      </w:r>
      <w:r w:rsidR="00A000E5" w:rsidRPr="00780E8F">
        <w:rPr>
          <w:rFonts w:ascii="Times New Roman" w:hAnsi="Times New Roman" w:cs="Times New Roman"/>
          <w:b/>
          <w:sz w:val="28"/>
          <w:szCs w:val="28"/>
        </w:rPr>
        <w:t xml:space="preserve"> организаци</w:t>
      </w:r>
      <w:r w:rsidR="00090E2E" w:rsidRPr="00780E8F">
        <w:rPr>
          <w:rFonts w:ascii="Times New Roman" w:hAnsi="Times New Roman" w:cs="Times New Roman"/>
          <w:b/>
          <w:sz w:val="28"/>
          <w:szCs w:val="28"/>
        </w:rPr>
        <w:t xml:space="preserve">ю, реализующую </w:t>
      </w:r>
      <w:r w:rsidR="00801D20" w:rsidRPr="00780E8F">
        <w:rPr>
          <w:rFonts w:ascii="Times New Roman" w:hAnsi="Times New Roman" w:cs="Times New Roman"/>
          <w:b/>
          <w:sz w:val="28"/>
          <w:szCs w:val="28"/>
        </w:rPr>
        <w:t xml:space="preserve">образовательную </w:t>
      </w:r>
      <w:r w:rsidR="00A000E5" w:rsidRPr="00780E8F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801D20" w:rsidRPr="00780E8F">
        <w:rPr>
          <w:rFonts w:ascii="Times New Roman" w:hAnsi="Times New Roman" w:cs="Times New Roman"/>
          <w:b/>
          <w:sz w:val="28"/>
          <w:szCs w:val="28"/>
        </w:rPr>
        <w:t>у</w:t>
      </w:r>
      <w:r w:rsidR="00A000E5" w:rsidRPr="00780E8F">
        <w:rPr>
          <w:rFonts w:ascii="Times New Roman" w:hAnsi="Times New Roman" w:cs="Times New Roman"/>
          <w:b/>
          <w:sz w:val="28"/>
          <w:szCs w:val="28"/>
        </w:rPr>
        <w:t xml:space="preserve"> дошкольного</w:t>
      </w:r>
      <w:r w:rsidR="00E964B2" w:rsidRPr="00780E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00E5" w:rsidRPr="00780E8F">
        <w:rPr>
          <w:rFonts w:ascii="Times New Roman" w:hAnsi="Times New Roman" w:cs="Times New Roman"/>
          <w:b/>
          <w:sz w:val="28"/>
          <w:szCs w:val="28"/>
        </w:rPr>
        <w:t>образования</w:t>
      </w:r>
      <w:proofErr w:type="gramEnd"/>
    </w:p>
    <w:p w:rsidR="00CE1F8C" w:rsidRPr="001617F8" w:rsidRDefault="00CE1F8C" w:rsidP="00780E8F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A000E5" w:rsidRPr="00491D2C" w:rsidRDefault="00A000E5" w:rsidP="003C5A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D2C">
        <w:rPr>
          <w:rFonts w:ascii="Times New Roman" w:hAnsi="Times New Roman" w:cs="Times New Roman"/>
          <w:sz w:val="28"/>
          <w:szCs w:val="28"/>
        </w:rPr>
        <w:t xml:space="preserve">В </w:t>
      </w:r>
      <w:r w:rsidR="004534CC">
        <w:rPr>
          <w:rFonts w:ascii="Times New Roman" w:hAnsi="Times New Roman" w:cs="Times New Roman"/>
          <w:sz w:val="28"/>
          <w:szCs w:val="28"/>
        </w:rPr>
        <w:t xml:space="preserve">соответствии с постановлением </w:t>
      </w:r>
      <w:r w:rsidR="00480829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EF213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80829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="004534CC">
        <w:rPr>
          <w:rFonts w:ascii="Times New Roman" w:hAnsi="Times New Roman" w:cs="Times New Roman"/>
          <w:sz w:val="28"/>
          <w:szCs w:val="28"/>
        </w:rPr>
        <w:t xml:space="preserve"> от </w:t>
      </w:r>
      <w:r w:rsidR="00EF2130">
        <w:rPr>
          <w:rFonts w:ascii="Times New Roman" w:hAnsi="Times New Roman" w:cs="Times New Roman"/>
          <w:sz w:val="28"/>
          <w:szCs w:val="28"/>
        </w:rPr>
        <w:t>1</w:t>
      </w:r>
      <w:r w:rsidR="004534CC">
        <w:rPr>
          <w:rFonts w:ascii="Times New Roman" w:hAnsi="Times New Roman" w:cs="Times New Roman"/>
          <w:sz w:val="28"/>
          <w:szCs w:val="28"/>
        </w:rPr>
        <w:t>2.0</w:t>
      </w:r>
      <w:r w:rsidR="00EF2130">
        <w:rPr>
          <w:rFonts w:ascii="Times New Roman" w:hAnsi="Times New Roman" w:cs="Times New Roman"/>
          <w:sz w:val="28"/>
          <w:szCs w:val="28"/>
        </w:rPr>
        <w:t>3</w:t>
      </w:r>
      <w:r w:rsidR="004534CC">
        <w:rPr>
          <w:rFonts w:ascii="Times New Roman" w:hAnsi="Times New Roman" w:cs="Times New Roman"/>
          <w:sz w:val="28"/>
          <w:szCs w:val="28"/>
        </w:rPr>
        <w:t xml:space="preserve">.2025 № </w:t>
      </w:r>
      <w:r w:rsidR="00EF2130">
        <w:rPr>
          <w:rFonts w:ascii="Times New Roman" w:hAnsi="Times New Roman" w:cs="Times New Roman"/>
          <w:sz w:val="28"/>
          <w:szCs w:val="28"/>
        </w:rPr>
        <w:t>4</w:t>
      </w:r>
      <w:r w:rsidR="00C12585">
        <w:rPr>
          <w:rFonts w:ascii="Times New Roman" w:hAnsi="Times New Roman" w:cs="Times New Roman"/>
          <w:sz w:val="28"/>
          <w:szCs w:val="28"/>
        </w:rPr>
        <w:t>09</w:t>
      </w:r>
      <w:r w:rsidR="004534CC">
        <w:rPr>
          <w:rFonts w:ascii="Times New Roman" w:hAnsi="Times New Roman" w:cs="Times New Roman"/>
          <w:sz w:val="28"/>
          <w:szCs w:val="28"/>
        </w:rPr>
        <w:t xml:space="preserve"> «О </w:t>
      </w:r>
      <w:r w:rsidR="007A065C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</w:t>
      </w:r>
      <w:r w:rsidR="00FB05BF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BE3A0F">
        <w:rPr>
          <w:rFonts w:ascii="Times New Roman" w:hAnsi="Times New Roman" w:cs="Times New Roman"/>
          <w:sz w:val="28"/>
          <w:szCs w:val="28"/>
        </w:rPr>
        <w:t>Вятские Поляны</w:t>
      </w:r>
      <w:r w:rsidR="00FE439A">
        <w:rPr>
          <w:rFonts w:ascii="Times New Roman" w:hAnsi="Times New Roman" w:cs="Times New Roman"/>
          <w:sz w:val="28"/>
          <w:szCs w:val="28"/>
        </w:rPr>
        <w:t xml:space="preserve"> от </w:t>
      </w:r>
      <w:r w:rsidR="009E22DB">
        <w:rPr>
          <w:rFonts w:ascii="Times New Roman" w:hAnsi="Times New Roman" w:cs="Times New Roman"/>
          <w:sz w:val="28"/>
          <w:szCs w:val="28"/>
        </w:rPr>
        <w:t>07</w:t>
      </w:r>
      <w:r w:rsidR="00FE439A">
        <w:rPr>
          <w:rFonts w:ascii="Times New Roman" w:hAnsi="Times New Roman" w:cs="Times New Roman"/>
          <w:sz w:val="28"/>
          <w:szCs w:val="28"/>
        </w:rPr>
        <w:t>.</w:t>
      </w:r>
      <w:r w:rsidR="009E22DB">
        <w:rPr>
          <w:rFonts w:ascii="Times New Roman" w:hAnsi="Times New Roman" w:cs="Times New Roman"/>
          <w:sz w:val="28"/>
          <w:szCs w:val="28"/>
        </w:rPr>
        <w:t>11</w:t>
      </w:r>
      <w:r w:rsidR="00FE439A">
        <w:rPr>
          <w:rFonts w:ascii="Times New Roman" w:hAnsi="Times New Roman" w:cs="Times New Roman"/>
          <w:sz w:val="28"/>
          <w:szCs w:val="28"/>
        </w:rPr>
        <w:t>.202</w:t>
      </w:r>
      <w:r w:rsidR="009E22DB">
        <w:rPr>
          <w:rFonts w:ascii="Times New Roman" w:hAnsi="Times New Roman" w:cs="Times New Roman"/>
          <w:sz w:val="28"/>
          <w:szCs w:val="28"/>
        </w:rPr>
        <w:t>2</w:t>
      </w:r>
      <w:r w:rsidR="00FE439A">
        <w:rPr>
          <w:rFonts w:ascii="Times New Roman" w:hAnsi="Times New Roman" w:cs="Times New Roman"/>
          <w:sz w:val="28"/>
          <w:szCs w:val="28"/>
        </w:rPr>
        <w:t xml:space="preserve"> № </w:t>
      </w:r>
      <w:r w:rsidR="009E22DB">
        <w:rPr>
          <w:rFonts w:ascii="Times New Roman" w:hAnsi="Times New Roman" w:cs="Times New Roman"/>
          <w:sz w:val="28"/>
          <w:szCs w:val="28"/>
        </w:rPr>
        <w:t>1700</w:t>
      </w:r>
      <w:r w:rsidR="00FE439A">
        <w:rPr>
          <w:rFonts w:ascii="Times New Roman" w:hAnsi="Times New Roman" w:cs="Times New Roman"/>
          <w:sz w:val="28"/>
          <w:szCs w:val="28"/>
        </w:rPr>
        <w:t xml:space="preserve"> </w:t>
      </w:r>
      <w:r w:rsidR="00BF4983">
        <w:rPr>
          <w:rFonts w:ascii="Times New Roman" w:hAnsi="Times New Roman" w:cs="Times New Roman"/>
          <w:sz w:val="28"/>
          <w:szCs w:val="28"/>
        </w:rPr>
        <w:t>«О</w:t>
      </w:r>
      <w:r w:rsidR="009E22DB">
        <w:rPr>
          <w:rFonts w:ascii="Times New Roman" w:hAnsi="Times New Roman" w:cs="Times New Roman"/>
          <w:sz w:val="28"/>
          <w:szCs w:val="28"/>
        </w:rPr>
        <w:t>б</w:t>
      </w:r>
      <w:r w:rsidR="00BF4983">
        <w:rPr>
          <w:rFonts w:ascii="Times New Roman" w:hAnsi="Times New Roman" w:cs="Times New Roman"/>
          <w:sz w:val="28"/>
          <w:szCs w:val="28"/>
        </w:rPr>
        <w:t xml:space="preserve"> </w:t>
      </w:r>
      <w:r w:rsidR="006B7F55">
        <w:rPr>
          <w:rFonts w:ascii="Times New Roman" w:hAnsi="Times New Roman" w:cs="Times New Roman"/>
          <w:sz w:val="28"/>
          <w:szCs w:val="28"/>
        </w:rPr>
        <w:t>установлении дополнительных мер</w:t>
      </w:r>
      <w:r w:rsidR="00BF4983">
        <w:rPr>
          <w:rFonts w:ascii="Times New Roman" w:hAnsi="Times New Roman" w:cs="Times New Roman"/>
          <w:sz w:val="28"/>
          <w:szCs w:val="28"/>
        </w:rPr>
        <w:t xml:space="preserve"> социальной </w:t>
      </w:r>
      <w:r w:rsidR="00F75913">
        <w:rPr>
          <w:rFonts w:ascii="Times New Roman" w:hAnsi="Times New Roman" w:cs="Times New Roman"/>
          <w:sz w:val="28"/>
          <w:szCs w:val="28"/>
        </w:rPr>
        <w:t>поддержк</w:t>
      </w:r>
      <w:r w:rsidR="00A51F3F">
        <w:rPr>
          <w:rFonts w:ascii="Times New Roman" w:hAnsi="Times New Roman" w:cs="Times New Roman"/>
          <w:sz w:val="28"/>
          <w:szCs w:val="28"/>
        </w:rPr>
        <w:t>и</w:t>
      </w:r>
      <w:r w:rsidR="00F759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60F0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5060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E7ECD" w:rsidRPr="00EE7ECD">
        <w:rPr>
          <w:rFonts w:ascii="Times New Roman" w:hAnsi="Times New Roman" w:cs="Times New Roman"/>
          <w:sz w:val="28"/>
          <w:szCs w:val="28"/>
        </w:rPr>
        <w:t>участник</w:t>
      </w:r>
      <w:r w:rsidR="005060F0">
        <w:rPr>
          <w:rFonts w:ascii="Times New Roman" w:hAnsi="Times New Roman" w:cs="Times New Roman"/>
          <w:sz w:val="28"/>
          <w:szCs w:val="28"/>
        </w:rPr>
        <w:t>ов</w:t>
      </w:r>
      <w:r w:rsidR="00EE7ECD" w:rsidRPr="00EE7ECD">
        <w:rPr>
          <w:rFonts w:ascii="Times New Roman" w:hAnsi="Times New Roman" w:cs="Times New Roman"/>
          <w:sz w:val="28"/>
          <w:szCs w:val="28"/>
        </w:rPr>
        <w:t xml:space="preserve"> специальной военной операции</w:t>
      </w:r>
      <w:r w:rsidR="005060F0">
        <w:rPr>
          <w:rFonts w:ascii="Times New Roman" w:hAnsi="Times New Roman" w:cs="Times New Roman"/>
          <w:sz w:val="28"/>
          <w:szCs w:val="28"/>
        </w:rPr>
        <w:t xml:space="preserve">, проживающих на территории </w:t>
      </w:r>
      <w:r w:rsidR="007C4067"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="007A4B0F">
        <w:rPr>
          <w:rFonts w:ascii="Times New Roman" w:hAnsi="Times New Roman" w:cs="Times New Roman"/>
          <w:sz w:val="28"/>
          <w:szCs w:val="28"/>
        </w:rPr>
        <w:t>»</w:t>
      </w:r>
      <w:r w:rsidR="00E10718">
        <w:rPr>
          <w:rFonts w:ascii="Times New Roman" w:hAnsi="Times New Roman" w:cs="Times New Roman"/>
          <w:sz w:val="28"/>
          <w:szCs w:val="28"/>
        </w:rPr>
        <w:t xml:space="preserve">, </w:t>
      </w:r>
      <w:r w:rsidR="00D54B3E">
        <w:rPr>
          <w:rFonts w:ascii="Times New Roman" w:hAnsi="Times New Roman" w:cs="Times New Roman"/>
          <w:sz w:val="28"/>
          <w:szCs w:val="28"/>
        </w:rPr>
        <w:t>р</w:t>
      </w:r>
      <w:r w:rsidR="00F137D2">
        <w:rPr>
          <w:rFonts w:ascii="Times New Roman" w:hAnsi="Times New Roman" w:cs="Times New Roman"/>
          <w:sz w:val="28"/>
          <w:szCs w:val="28"/>
        </w:rPr>
        <w:t xml:space="preserve">аспоряжением министерства образования </w:t>
      </w:r>
      <w:r w:rsidR="00C31366">
        <w:rPr>
          <w:rFonts w:ascii="Times New Roman" w:hAnsi="Times New Roman" w:cs="Times New Roman"/>
          <w:sz w:val="28"/>
          <w:szCs w:val="28"/>
        </w:rPr>
        <w:t xml:space="preserve">Кировской области от 07.03.2025 № 308 </w:t>
      </w:r>
      <w:r w:rsidR="00A874C5" w:rsidRPr="00A874C5">
        <w:rPr>
          <w:rFonts w:ascii="Times New Roman" w:hAnsi="Times New Roman" w:cs="Times New Roman"/>
          <w:sz w:val="28"/>
          <w:szCs w:val="28"/>
        </w:rPr>
        <w:t xml:space="preserve">«Об утверждении Порядка и условий освобождения от платы, взимаемой с родителей (законных представителей), за присмотр и уход за ребенком участника специальной военной операции, посещающим на территории Кировской области  </w:t>
      </w:r>
      <w:r w:rsidR="00F530F0">
        <w:rPr>
          <w:rFonts w:ascii="Times New Roman" w:hAnsi="Times New Roman" w:cs="Times New Roman"/>
          <w:sz w:val="28"/>
          <w:szCs w:val="28"/>
        </w:rPr>
        <w:t>государствен</w:t>
      </w:r>
      <w:r w:rsidR="00A874C5" w:rsidRPr="00A874C5">
        <w:rPr>
          <w:rFonts w:ascii="Times New Roman" w:hAnsi="Times New Roman" w:cs="Times New Roman"/>
          <w:sz w:val="28"/>
          <w:szCs w:val="28"/>
        </w:rPr>
        <w:t>ную образовательную организацию, реализующую образовательную программу дошкольного образования»</w:t>
      </w:r>
      <w:r w:rsidR="008B6A29">
        <w:rPr>
          <w:rFonts w:ascii="Times New Roman" w:hAnsi="Times New Roman" w:cs="Times New Roman"/>
          <w:sz w:val="28"/>
          <w:szCs w:val="28"/>
        </w:rPr>
        <w:t>,</w:t>
      </w:r>
      <w:r w:rsidR="00FE439A">
        <w:rPr>
          <w:rFonts w:ascii="Times New Roman" w:hAnsi="Times New Roman" w:cs="Times New Roman"/>
          <w:sz w:val="28"/>
          <w:szCs w:val="28"/>
        </w:rPr>
        <w:t xml:space="preserve"> </w:t>
      </w:r>
      <w:r w:rsidR="00305D76" w:rsidRPr="00305D76">
        <w:rPr>
          <w:rFonts w:ascii="Times New Roman" w:hAnsi="Times New Roman" w:cs="Times New Roman"/>
          <w:sz w:val="28"/>
          <w:szCs w:val="28"/>
        </w:rPr>
        <w:t xml:space="preserve">администрация города </w:t>
      </w:r>
      <w:r w:rsidR="00A65DB6">
        <w:rPr>
          <w:rFonts w:ascii="Times New Roman" w:hAnsi="Times New Roman" w:cs="Times New Roman"/>
          <w:sz w:val="28"/>
          <w:szCs w:val="28"/>
        </w:rPr>
        <w:t xml:space="preserve"> </w:t>
      </w:r>
      <w:r w:rsidR="00305D76" w:rsidRPr="00305D76">
        <w:rPr>
          <w:rFonts w:ascii="Times New Roman" w:hAnsi="Times New Roman" w:cs="Times New Roman"/>
          <w:sz w:val="28"/>
          <w:szCs w:val="28"/>
        </w:rPr>
        <w:t xml:space="preserve">Вятские Поляны  ПОСТАНОВЛЯЕТ:  </w:t>
      </w:r>
      <w:proofErr w:type="gramEnd"/>
    </w:p>
    <w:p w:rsidR="000D333F" w:rsidRDefault="00A000E5" w:rsidP="003C5ACC">
      <w:pPr>
        <w:spacing w:after="0" w:line="360" w:lineRule="auto"/>
        <w:ind w:firstLine="709"/>
        <w:jc w:val="both"/>
      </w:pPr>
      <w:r w:rsidRPr="00491D2C">
        <w:rPr>
          <w:rFonts w:ascii="Times New Roman" w:hAnsi="Times New Roman" w:cs="Times New Roman"/>
          <w:sz w:val="28"/>
          <w:szCs w:val="28"/>
        </w:rPr>
        <w:t>1. Утвердить Порядок</w:t>
      </w:r>
      <w:r w:rsidR="00F530F0">
        <w:rPr>
          <w:rFonts w:ascii="Times New Roman" w:hAnsi="Times New Roman" w:cs="Times New Roman"/>
          <w:sz w:val="28"/>
          <w:szCs w:val="28"/>
        </w:rPr>
        <w:t xml:space="preserve"> и условия</w:t>
      </w:r>
      <w:r w:rsidRPr="00491D2C">
        <w:rPr>
          <w:rFonts w:ascii="Times New Roman" w:hAnsi="Times New Roman" w:cs="Times New Roman"/>
          <w:sz w:val="28"/>
          <w:szCs w:val="28"/>
        </w:rPr>
        <w:t xml:space="preserve"> </w:t>
      </w:r>
      <w:r w:rsidR="00320D35" w:rsidRPr="00CF0B78">
        <w:rPr>
          <w:rFonts w:ascii="Times New Roman" w:hAnsi="Times New Roman" w:cs="Times New Roman"/>
          <w:sz w:val="28"/>
          <w:szCs w:val="28"/>
        </w:rPr>
        <w:t xml:space="preserve">освобождения от платы, взимаемой с родителей (законных представителей), за присмотр и уход за </w:t>
      </w:r>
      <w:r w:rsidR="00320D35">
        <w:rPr>
          <w:rFonts w:ascii="Times New Roman" w:hAnsi="Times New Roman" w:cs="Times New Roman"/>
          <w:sz w:val="28"/>
          <w:szCs w:val="28"/>
        </w:rPr>
        <w:t>ребенком</w:t>
      </w:r>
      <w:r w:rsidR="00320D35" w:rsidRPr="00CF0B78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320D35">
        <w:rPr>
          <w:rFonts w:ascii="Times New Roman" w:hAnsi="Times New Roman" w:cs="Times New Roman"/>
          <w:sz w:val="28"/>
          <w:szCs w:val="28"/>
        </w:rPr>
        <w:t>а</w:t>
      </w:r>
      <w:r w:rsidR="00320D35" w:rsidRPr="00CF0B78">
        <w:rPr>
          <w:rFonts w:ascii="Times New Roman" w:hAnsi="Times New Roman" w:cs="Times New Roman"/>
          <w:sz w:val="28"/>
          <w:szCs w:val="28"/>
        </w:rPr>
        <w:t xml:space="preserve"> </w:t>
      </w:r>
      <w:r w:rsidR="003C5ACC">
        <w:rPr>
          <w:rFonts w:ascii="Times New Roman" w:hAnsi="Times New Roman" w:cs="Times New Roman"/>
          <w:sz w:val="28"/>
          <w:szCs w:val="28"/>
        </w:rPr>
        <w:t xml:space="preserve">     </w:t>
      </w:r>
      <w:r w:rsidR="00320D35" w:rsidRPr="00CF0B78">
        <w:rPr>
          <w:rFonts w:ascii="Times New Roman" w:hAnsi="Times New Roman" w:cs="Times New Roman"/>
          <w:sz w:val="28"/>
          <w:szCs w:val="28"/>
        </w:rPr>
        <w:t xml:space="preserve">специальной </w:t>
      </w:r>
      <w:r w:rsidR="003C5ACC">
        <w:rPr>
          <w:rFonts w:ascii="Times New Roman" w:hAnsi="Times New Roman" w:cs="Times New Roman"/>
          <w:sz w:val="28"/>
          <w:szCs w:val="28"/>
        </w:rPr>
        <w:t xml:space="preserve">    </w:t>
      </w:r>
      <w:r w:rsidR="00320D35" w:rsidRPr="00CF0B78">
        <w:rPr>
          <w:rFonts w:ascii="Times New Roman" w:hAnsi="Times New Roman" w:cs="Times New Roman"/>
          <w:sz w:val="28"/>
          <w:szCs w:val="28"/>
        </w:rPr>
        <w:t xml:space="preserve">военной </w:t>
      </w:r>
      <w:r w:rsidR="003C5ACC">
        <w:rPr>
          <w:rFonts w:ascii="Times New Roman" w:hAnsi="Times New Roman" w:cs="Times New Roman"/>
          <w:sz w:val="28"/>
          <w:szCs w:val="28"/>
        </w:rPr>
        <w:t xml:space="preserve"> </w:t>
      </w:r>
      <w:r w:rsidR="00320D35" w:rsidRPr="00CF0B78">
        <w:rPr>
          <w:rFonts w:ascii="Times New Roman" w:hAnsi="Times New Roman" w:cs="Times New Roman"/>
          <w:sz w:val="28"/>
          <w:szCs w:val="28"/>
        </w:rPr>
        <w:t xml:space="preserve">операции, </w:t>
      </w:r>
      <w:r w:rsidR="00320D35">
        <w:rPr>
          <w:rFonts w:ascii="Times New Roman" w:hAnsi="Times New Roman" w:cs="Times New Roman"/>
          <w:sz w:val="28"/>
          <w:szCs w:val="28"/>
        </w:rPr>
        <w:t>посещающим</w:t>
      </w:r>
      <w:r w:rsidR="00320D35" w:rsidRPr="00CF0B78">
        <w:rPr>
          <w:rFonts w:ascii="Times New Roman" w:hAnsi="Times New Roman" w:cs="Times New Roman"/>
          <w:sz w:val="28"/>
          <w:szCs w:val="28"/>
        </w:rPr>
        <w:t xml:space="preserve"> </w:t>
      </w:r>
      <w:r w:rsidR="00320D35">
        <w:rPr>
          <w:rFonts w:ascii="Times New Roman" w:hAnsi="Times New Roman" w:cs="Times New Roman"/>
          <w:sz w:val="28"/>
          <w:szCs w:val="28"/>
        </w:rPr>
        <w:t>на территории</w:t>
      </w:r>
      <w:r w:rsidR="00320D35" w:rsidRPr="00384003">
        <w:t xml:space="preserve"> </w:t>
      </w:r>
    </w:p>
    <w:p w:rsidR="000D333F" w:rsidRDefault="000D333F" w:rsidP="003C5ACC">
      <w:pPr>
        <w:spacing w:after="0" w:line="360" w:lineRule="auto"/>
        <w:ind w:firstLine="709"/>
        <w:jc w:val="both"/>
      </w:pPr>
    </w:p>
    <w:p w:rsidR="000D333F" w:rsidRPr="000D333F" w:rsidRDefault="000D333F" w:rsidP="003C5AC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333F"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BA2C0A" w:rsidRDefault="00320D35" w:rsidP="003C5A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003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A2C0A">
        <w:rPr>
          <w:rFonts w:ascii="Times New Roman" w:hAnsi="Times New Roman" w:cs="Times New Roman"/>
          <w:sz w:val="28"/>
          <w:szCs w:val="28"/>
        </w:rPr>
        <w:t xml:space="preserve">  </w:t>
      </w:r>
      <w:r w:rsidR="00DF2423">
        <w:rPr>
          <w:rFonts w:ascii="Times New Roman" w:hAnsi="Times New Roman" w:cs="Times New Roman"/>
          <w:sz w:val="28"/>
          <w:szCs w:val="28"/>
        </w:rPr>
        <w:t xml:space="preserve"> </w:t>
      </w:r>
      <w:r w:rsidR="00BA2C0A">
        <w:rPr>
          <w:rFonts w:ascii="Times New Roman" w:hAnsi="Times New Roman" w:cs="Times New Roman"/>
          <w:sz w:val="28"/>
          <w:szCs w:val="28"/>
        </w:rPr>
        <w:t xml:space="preserve"> </w:t>
      </w:r>
      <w:r w:rsidRPr="00CF0B78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CF0B78">
        <w:rPr>
          <w:rFonts w:ascii="Times New Roman" w:hAnsi="Times New Roman" w:cs="Times New Roman"/>
          <w:sz w:val="28"/>
          <w:szCs w:val="28"/>
        </w:rPr>
        <w:t xml:space="preserve"> </w:t>
      </w:r>
      <w:r w:rsidR="00BA2C0A">
        <w:rPr>
          <w:rFonts w:ascii="Times New Roman" w:hAnsi="Times New Roman" w:cs="Times New Roman"/>
          <w:sz w:val="28"/>
          <w:szCs w:val="28"/>
        </w:rPr>
        <w:t xml:space="preserve">    </w:t>
      </w:r>
      <w:r w:rsidRPr="00CF0B78"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CF0B78">
        <w:rPr>
          <w:rFonts w:ascii="Times New Roman" w:hAnsi="Times New Roman" w:cs="Times New Roman"/>
          <w:sz w:val="28"/>
          <w:szCs w:val="28"/>
        </w:rPr>
        <w:t xml:space="preserve"> </w:t>
      </w:r>
      <w:r w:rsidR="00BA2C0A">
        <w:rPr>
          <w:rFonts w:ascii="Times New Roman" w:hAnsi="Times New Roman" w:cs="Times New Roman"/>
          <w:sz w:val="28"/>
          <w:szCs w:val="28"/>
        </w:rPr>
        <w:t xml:space="preserve">       </w:t>
      </w:r>
      <w:r w:rsidRPr="00CF0B78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 xml:space="preserve">ю, </w:t>
      </w:r>
    </w:p>
    <w:p w:rsidR="00A000E5" w:rsidRDefault="00320D35" w:rsidP="003C5A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реализующую образовательную </w:t>
      </w:r>
      <w:r w:rsidRPr="00CF0B78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F0B78">
        <w:rPr>
          <w:rFonts w:ascii="Times New Roman" w:hAnsi="Times New Roman" w:cs="Times New Roman"/>
          <w:sz w:val="28"/>
          <w:szCs w:val="28"/>
        </w:rPr>
        <w:t xml:space="preserve">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000E5" w:rsidRPr="00491D2C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CE1F8C" w:rsidRPr="00491D2C">
        <w:rPr>
          <w:rFonts w:ascii="Times New Roman" w:hAnsi="Times New Roman" w:cs="Times New Roman"/>
          <w:sz w:val="28"/>
          <w:szCs w:val="28"/>
        </w:rPr>
        <w:t xml:space="preserve"> </w:t>
      </w:r>
      <w:r w:rsidR="00A000E5" w:rsidRPr="00491D2C">
        <w:rPr>
          <w:rFonts w:ascii="Times New Roman" w:hAnsi="Times New Roman" w:cs="Times New Roman"/>
          <w:sz w:val="28"/>
          <w:szCs w:val="28"/>
        </w:rPr>
        <w:t>Порядок), согласно приложению.</w:t>
      </w:r>
    </w:p>
    <w:p w:rsidR="00621945" w:rsidRPr="00491D2C" w:rsidRDefault="00621945" w:rsidP="003C5A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образования администрации города </w:t>
      </w:r>
      <w:r w:rsidR="006F0877">
        <w:rPr>
          <w:rFonts w:ascii="Times New Roman" w:hAnsi="Times New Roman" w:cs="Times New Roman"/>
          <w:sz w:val="28"/>
          <w:szCs w:val="28"/>
        </w:rPr>
        <w:t>Вятские Поляны (Никифорова С.Н.) до</w:t>
      </w:r>
      <w:r w:rsidR="003F4BD5">
        <w:rPr>
          <w:rFonts w:ascii="Times New Roman" w:hAnsi="Times New Roman" w:cs="Times New Roman"/>
          <w:sz w:val="28"/>
          <w:szCs w:val="28"/>
        </w:rPr>
        <w:t>вести настоящее постанов</w:t>
      </w:r>
      <w:r w:rsidR="00B711C8">
        <w:rPr>
          <w:rFonts w:ascii="Times New Roman" w:hAnsi="Times New Roman" w:cs="Times New Roman"/>
          <w:sz w:val="28"/>
          <w:szCs w:val="28"/>
        </w:rPr>
        <w:t>ление до</w:t>
      </w:r>
      <w:r w:rsidR="00372898">
        <w:rPr>
          <w:rFonts w:ascii="Times New Roman" w:hAnsi="Times New Roman" w:cs="Times New Roman"/>
          <w:sz w:val="28"/>
          <w:szCs w:val="28"/>
        </w:rPr>
        <w:t xml:space="preserve"> сведения</w:t>
      </w:r>
      <w:r w:rsidR="00E87D43">
        <w:rPr>
          <w:rFonts w:ascii="Times New Roman" w:hAnsi="Times New Roman" w:cs="Times New Roman"/>
          <w:sz w:val="28"/>
          <w:szCs w:val="28"/>
        </w:rPr>
        <w:t xml:space="preserve"> дошкольных образовательных организаций, подведомственных </w:t>
      </w:r>
      <w:r w:rsidR="00897CCF">
        <w:rPr>
          <w:rFonts w:ascii="Times New Roman" w:hAnsi="Times New Roman" w:cs="Times New Roman"/>
          <w:sz w:val="28"/>
          <w:szCs w:val="28"/>
        </w:rPr>
        <w:t>Управлению образования администрации города Вятские Поляны.</w:t>
      </w:r>
      <w:r w:rsidR="00DF2423">
        <w:rPr>
          <w:rFonts w:ascii="Times New Roman" w:hAnsi="Times New Roman" w:cs="Times New Roman"/>
          <w:sz w:val="28"/>
          <w:szCs w:val="28"/>
        </w:rPr>
        <w:t xml:space="preserve"> </w:t>
      </w:r>
      <w:r w:rsidR="00320D35">
        <w:rPr>
          <w:rFonts w:ascii="Times New Roman" w:hAnsi="Times New Roman" w:cs="Times New Roman"/>
          <w:sz w:val="28"/>
          <w:szCs w:val="28"/>
        </w:rPr>
        <w:t xml:space="preserve"> </w:t>
      </w:r>
      <w:r w:rsidR="0037289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CAC" w:rsidRDefault="00B711C8" w:rsidP="003C5A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000E5" w:rsidRPr="00491D2C">
        <w:rPr>
          <w:rFonts w:ascii="Times New Roman" w:hAnsi="Times New Roman" w:cs="Times New Roman"/>
          <w:sz w:val="28"/>
          <w:szCs w:val="28"/>
        </w:rPr>
        <w:t xml:space="preserve">. </w:t>
      </w:r>
      <w:r w:rsidR="00FA2CAC" w:rsidRPr="00FA2C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2CAC" w:rsidRPr="00FA2CA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A2CAC" w:rsidRPr="00FA2CAC">
        <w:rPr>
          <w:rFonts w:ascii="Times New Roman" w:hAnsi="Times New Roman" w:cs="Times New Roman"/>
          <w:sz w:val="28"/>
          <w:szCs w:val="28"/>
        </w:rPr>
        <w:t xml:space="preserve"> выполнением настоящего  постановления возложить на             заместителя главы администрации города Вятские Поляны                        </w:t>
      </w:r>
      <w:proofErr w:type="spellStart"/>
      <w:r w:rsidR="00FA2CAC" w:rsidRPr="00FA2CAC">
        <w:rPr>
          <w:rFonts w:ascii="Times New Roman" w:hAnsi="Times New Roman" w:cs="Times New Roman"/>
          <w:sz w:val="28"/>
          <w:szCs w:val="28"/>
        </w:rPr>
        <w:t>Слобожанинову</w:t>
      </w:r>
      <w:proofErr w:type="spellEnd"/>
      <w:r w:rsidR="00FA2CAC" w:rsidRPr="00FA2CAC">
        <w:rPr>
          <w:rFonts w:ascii="Times New Roman" w:hAnsi="Times New Roman" w:cs="Times New Roman"/>
          <w:sz w:val="28"/>
          <w:szCs w:val="28"/>
        </w:rPr>
        <w:t xml:space="preserve"> А.Ю.</w:t>
      </w:r>
    </w:p>
    <w:p w:rsidR="00BE41D5" w:rsidRDefault="00B711C8" w:rsidP="003C5A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A2CAC" w:rsidRPr="00FA2CAC">
        <w:rPr>
          <w:rFonts w:ascii="Times New Roman" w:hAnsi="Times New Roman" w:cs="Times New Roman"/>
          <w:sz w:val="28"/>
          <w:szCs w:val="28"/>
        </w:rPr>
        <w:t xml:space="preserve">. Инспектору по </w:t>
      </w:r>
      <w:proofErr w:type="gramStart"/>
      <w:r w:rsidR="00FA2CAC" w:rsidRPr="00FA2CAC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FA2CAC" w:rsidRPr="00FA2CAC">
        <w:rPr>
          <w:rFonts w:ascii="Times New Roman" w:hAnsi="Times New Roman" w:cs="Times New Roman"/>
          <w:sz w:val="28"/>
          <w:szCs w:val="28"/>
        </w:rPr>
        <w:t xml:space="preserve"> исполнением поручений МКУ </w:t>
      </w:r>
      <w:r w:rsidR="00BE41D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A2CAC" w:rsidRPr="00FA2CAC">
        <w:rPr>
          <w:rFonts w:ascii="Times New Roman" w:hAnsi="Times New Roman" w:cs="Times New Roman"/>
          <w:sz w:val="28"/>
          <w:szCs w:val="28"/>
        </w:rPr>
        <w:t>по</w:t>
      </w:r>
      <w:r w:rsidR="00BE41D5">
        <w:rPr>
          <w:rFonts w:ascii="Times New Roman" w:hAnsi="Times New Roman" w:cs="Times New Roman"/>
          <w:sz w:val="28"/>
          <w:szCs w:val="28"/>
        </w:rPr>
        <w:t xml:space="preserve">  </w:t>
      </w:r>
      <w:r w:rsidR="00FA2CAC" w:rsidRPr="00FA2CAC">
        <w:rPr>
          <w:rFonts w:ascii="Times New Roman" w:hAnsi="Times New Roman" w:cs="Times New Roman"/>
          <w:sz w:val="28"/>
          <w:szCs w:val="28"/>
        </w:rPr>
        <w:t xml:space="preserve"> обеспечению  </w:t>
      </w:r>
      <w:r w:rsidR="00BE41D5">
        <w:rPr>
          <w:rFonts w:ascii="Times New Roman" w:hAnsi="Times New Roman" w:cs="Times New Roman"/>
          <w:sz w:val="28"/>
          <w:szCs w:val="28"/>
        </w:rPr>
        <w:t xml:space="preserve">  </w:t>
      </w:r>
      <w:r w:rsidR="00FA2CAC" w:rsidRPr="00FA2CAC">
        <w:rPr>
          <w:rFonts w:ascii="Times New Roman" w:hAnsi="Times New Roman" w:cs="Times New Roman"/>
          <w:sz w:val="28"/>
          <w:szCs w:val="28"/>
        </w:rPr>
        <w:t xml:space="preserve"> </w:t>
      </w:r>
      <w:r w:rsidR="001617F8">
        <w:rPr>
          <w:rFonts w:ascii="Times New Roman" w:hAnsi="Times New Roman" w:cs="Times New Roman"/>
          <w:sz w:val="28"/>
          <w:szCs w:val="28"/>
        </w:rPr>
        <w:t xml:space="preserve"> </w:t>
      </w:r>
      <w:r w:rsidR="00FA2CAC" w:rsidRPr="00FA2CAC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BE41D5">
        <w:rPr>
          <w:rFonts w:ascii="Times New Roman" w:hAnsi="Times New Roman" w:cs="Times New Roman"/>
          <w:sz w:val="28"/>
          <w:szCs w:val="28"/>
        </w:rPr>
        <w:t xml:space="preserve"> </w:t>
      </w:r>
      <w:r w:rsidR="00FA2CAC" w:rsidRPr="00FA2CAC">
        <w:rPr>
          <w:rFonts w:ascii="Times New Roman" w:hAnsi="Times New Roman" w:cs="Times New Roman"/>
          <w:sz w:val="28"/>
          <w:szCs w:val="28"/>
        </w:rPr>
        <w:t xml:space="preserve">  ОМС </w:t>
      </w:r>
      <w:r w:rsidR="00BE41D5">
        <w:rPr>
          <w:rFonts w:ascii="Times New Roman" w:hAnsi="Times New Roman" w:cs="Times New Roman"/>
          <w:sz w:val="28"/>
          <w:szCs w:val="28"/>
        </w:rPr>
        <w:t xml:space="preserve"> </w:t>
      </w:r>
      <w:r w:rsidR="001617F8">
        <w:rPr>
          <w:rFonts w:ascii="Times New Roman" w:hAnsi="Times New Roman" w:cs="Times New Roman"/>
          <w:sz w:val="28"/>
          <w:szCs w:val="28"/>
        </w:rPr>
        <w:t xml:space="preserve"> </w:t>
      </w:r>
      <w:r w:rsidR="00FA2CAC" w:rsidRPr="00FA2C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A2CAC" w:rsidRPr="00FA2CAC">
        <w:rPr>
          <w:rFonts w:ascii="Times New Roman" w:hAnsi="Times New Roman" w:cs="Times New Roman"/>
          <w:sz w:val="28"/>
          <w:szCs w:val="28"/>
        </w:rPr>
        <w:t>Чернышовой</w:t>
      </w:r>
      <w:proofErr w:type="spellEnd"/>
      <w:r w:rsidR="00FA2CAC" w:rsidRPr="00FA2CAC">
        <w:rPr>
          <w:rFonts w:ascii="Times New Roman" w:hAnsi="Times New Roman" w:cs="Times New Roman"/>
          <w:sz w:val="28"/>
          <w:szCs w:val="28"/>
        </w:rPr>
        <w:t xml:space="preserve"> Е.А.  </w:t>
      </w:r>
      <w:r w:rsidR="001617F8">
        <w:rPr>
          <w:rFonts w:ascii="Times New Roman" w:hAnsi="Times New Roman" w:cs="Times New Roman"/>
          <w:sz w:val="28"/>
          <w:szCs w:val="28"/>
        </w:rPr>
        <w:t xml:space="preserve">     </w:t>
      </w:r>
      <w:r w:rsidR="00FA2CAC" w:rsidRPr="00FA2CAC">
        <w:rPr>
          <w:rFonts w:ascii="Times New Roman" w:hAnsi="Times New Roman" w:cs="Times New Roman"/>
          <w:sz w:val="28"/>
          <w:szCs w:val="28"/>
        </w:rPr>
        <w:t xml:space="preserve">разместить  </w:t>
      </w:r>
    </w:p>
    <w:p w:rsidR="00FA2CAC" w:rsidRPr="00FA2CAC" w:rsidRDefault="00FA2CAC" w:rsidP="003C5A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CAC">
        <w:rPr>
          <w:rFonts w:ascii="Times New Roman" w:hAnsi="Times New Roman" w:cs="Times New Roman"/>
          <w:sz w:val="28"/>
          <w:szCs w:val="28"/>
        </w:rPr>
        <w:t>настоящее постановление   на    официальном   сайте   органов   местного   самоуправления</w:t>
      </w:r>
      <w:r w:rsidR="00305D76">
        <w:rPr>
          <w:rFonts w:ascii="Times New Roman" w:hAnsi="Times New Roman" w:cs="Times New Roman"/>
          <w:sz w:val="28"/>
          <w:szCs w:val="28"/>
        </w:rPr>
        <w:t>.</w:t>
      </w:r>
      <w:r w:rsidRPr="00FA2C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306F" w:rsidRDefault="00127D54" w:rsidP="003C5A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000E5" w:rsidRPr="00491D2C">
        <w:rPr>
          <w:rFonts w:ascii="Times New Roman" w:hAnsi="Times New Roman" w:cs="Times New Roman"/>
          <w:sz w:val="28"/>
          <w:szCs w:val="28"/>
        </w:rPr>
        <w:t xml:space="preserve">. </w:t>
      </w:r>
      <w:r w:rsidR="0091456C" w:rsidRPr="0091456C">
        <w:rPr>
          <w:rFonts w:ascii="Times New Roman" w:hAnsi="Times New Roman" w:cs="Times New Roman"/>
          <w:sz w:val="28"/>
          <w:szCs w:val="28"/>
        </w:rPr>
        <w:t xml:space="preserve">Настоящее  постановление  распространяется на </w:t>
      </w:r>
      <w:proofErr w:type="gramStart"/>
      <w:r w:rsidR="0091456C" w:rsidRPr="0091456C">
        <w:rPr>
          <w:rFonts w:ascii="Times New Roman" w:hAnsi="Times New Roman" w:cs="Times New Roman"/>
          <w:sz w:val="28"/>
          <w:szCs w:val="28"/>
        </w:rPr>
        <w:t>правоотношения</w:t>
      </w:r>
      <w:proofErr w:type="gramEnd"/>
      <w:r w:rsidR="0091456C" w:rsidRPr="0091456C">
        <w:rPr>
          <w:rFonts w:ascii="Times New Roman" w:hAnsi="Times New Roman" w:cs="Times New Roman"/>
          <w:sz w:val="28"/>
          <w:szCs w:val="28"/>
        </w:rPr>
        <w:t xml:space="preserve"> возникшие с 01 </w:t>
      </w:r>
      <w:r w:rsidR="002D595C">
        <w:rPr>
          <w:rFonts w:ascii="Times New Roman" w:hAnsi="Times New Roman" w:cs="Times New Roman"/>
          <w:sz w:val="28"/>
          <w:szCs w:val="28"/>
        </w:rPr>
        <w:t>марта</w:t>
      </w:r>
      <w:r w:rsidR="0091456C" w:rsidRPr="0091456C">
        <w:rPr>
          <w:rFonts w:ascii="Times New Roman" w:hAnsi="Times New Roman" w:cs="Times New Roman"/>
          <w:sz w:val="28"/>
          <w:szCs w:val="28"/>
        </w:rPr>
        <w:t xml:space="preserve"> 2025 года.</w:t>
      </w:r>
    </w:p>
    <w:p w:rsidR="002D595C" w:rsidRPr="002D595C" w:rsidRDefault="002D595C" w:rsidP="00914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72"/>
          <w:szCs w:val="72"/>
        </w:rPr>
      </w:pPr>
    </w:p>
    <w:p w:rsidR="00791A13" w:rsidRDefault="00341BC5" w:rsidP="000A4C54">
      <w:pPr>
        <w:pStyle w:val="ConsPlusNormal"/>
        <w:widowControl/>
        <w:tabs>
          <w:tab w:val="left" w:pos="426"/>
          <w:tab w:val="left" w:pos="709"/>
          <w:tab w:val="left" w:pos="6804"/>
          <w:tab w:val="left" w:pos="7088"/>
        </w:tabs>
        <w:ind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0A4C54" w:rsidRPr="00ED0FC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A4C54" w:rsidRPr="00ED0FC9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 w:rsidR="000A4C54" w:rsidRPr="00ED0FC9">
        <w:rPr>
          <w:rFonts w:ascii="Times New Roman" w:hAnsi="Times New Roman"/>
          <w:sz w:val="28"/>
          <w:szCs w:val="28"/>
        </w:rPr>
        <w:tab/>
        <w:t xml:space="preserve">     </w:t>
      </w:r>
      <w:r w:rsidR="00ED0FC9">
        <w:rPr>
          <w:rFonts w:ascii="Times New Roman" w:hAnsi="Times New Roman"/>
          <w:sz w:val="28"/>
          <w:szCs w:val="28"/>
        </w:rPr>
        <w:t xml:space="preserve">  </w:t>
      </w:r>
    </w:p>
    <w:p w:rsidR="000A4C54" w:rsidRDefault="00791A13" w:rsidP="000A4C54">
      <w:pPr>
        <w:pStyle w:val="ConsPlusNormal"/>
        <w:widowControl/>
        <w:tabs>
          <w:tab w:val="left" w:pos="426"/>
          <w:tab w:val="left" w:pos="709"/>
          <w:tab w:val="left" w:pos="6804"/>
          <w:tab w:val="left" w:pos="7088"/>
        </w:tabs>
        <w:ind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ED0FC9">
        <w:rPr>
          <w:rFonts w:ascii="Times New Roman" w:hAnsi="Times New Roman"/>
          <w:sz w:val="28"/>
          <w:szCs w:val="28"/>
        </w:rPr>
        <w:t xml:space="preserve">   </w:t>
      </w:r>
      <w:r w:rsidR="00341BC5">
        <w:rPr>
          <w:rFonts w:ascii="Times New Roman" w:hAnsi="Times New Roman"/>
          <w:sz w:val="28"/>
          <w:szCs w:val="28"/>
        </w:rPr>
        <w:t>С</w:t>
      </w:r>
      <w:r w:rsidR="002D595C" w:rsidRPr="00ED0FC9">
        <w:rPr>
          <w:rFonts w:ascii="Times New Roman" w:hAnsi="Times New Roman"/>
          <w:sz w:val="28"/>
          <w:szCs w:val="28"/>
        </w:rPr>
        <w:t>.</w:t>
      </w:r>
      <w:r w:rsidR="000A4C54" w:rsidRPr="00ED0FC9">
        <w:rPr>
          <w:rFonts w:ascii="Times New Roman" w:hAnsi="Times New Roman"/>
          <w:sz w:val="28"/>
          <w:szCs w:val="28"/>
        </w:rPr>
        <w:t xml:space="preserve">А. </w:t>
      </w:r>
      <w:r w:rsidR="00341BC5">
        <w:rPr>
          <w:rFonts w:ascii="Times New Roman" w:hAnsi="Times New Roman"/>
          <w:sz w:val="28"/>
          <w:szCs w:val="28"/>
        </w:rPr>
        <w:t>Казанцева</w:t>
      </w:r>
    </w:p>
    <w:p w:rsidR="00ED0FC9" w:rsidRDefault="00ED0FC9" w:rsidP="000A4C54">
      <w:pPr>
        <w:pStyle w:val="ConsPlusNormal"/>
        <w:widowControl/>
        <w:tabs>
          <w:tab w:val="left" w:pos="426"/>
          <w:tab w:val="left" w:pos="709"/>
          <w:tab w:val="left" w:pos="6804"/>
          <w:tab w:val="left" w:pos="7088"/>
        </w:tabs>
        <w:ind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ED0FC9" w:rsidRPr="00C12585" w:rsidRDefault="00ED0FC9" w:rsidP="000A4C54">
      <w:pPr>
        <w:pStyle w:val="ConsPlusNormal"/>
        <w:widowControl/>
        <w:tabs>
          <w:tab w:val="left" w:pos="426"/>
          <w:tab w:val="left" w:pos="709"/>
          <w:tab w:val="left" w:pos="6804"/>
          <w:tab w:val="left" w:pos="7088"/>
        </w:tabs>
        <w:ind w:firstLine="0"/>
        <w:contextualSpacing/>
        <w:jc w:val="both"/>
        <w:rPr>
          <w:rFonts w:ascii="Times New Roman" w:hAnsi="Times New Roman"/>
          <w:sz w:val="44"/>
          <w:szCs w:val="44"/>
        </w:rPr>
      </w:pPr>
    </w:p>
    <w:p w:rsidR="0091456C" w:rsidRPr="00224976" w:rsidRDefault="0091456C" w:rsidP="00914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ПОДГОТОВЛЕНО</w:t>
      </w:r>
    </w:p>
    <w:p w:rsidR="0091456C" w:rsidRPr="00870812" w:rsidRDefault="0091456C" w:rsidP="0091456C">
      <w:pPr>
        <w:spacing w:after="0" w:line="240" w:lineRule="auto"/>
        <w:jc w:val="both"/>
        <w:rPr>
          <w:rFonts w:ascii="Times New Roman" w:hAnsi="Times New Roman"/>
          <w:sz w:val="44"/>
          <w:szCs w:val="44"/>
        </w:rPr>
      </w:pPr>
    </w:p>
    <w:p w:rsidR="0091456C" w:rsidRDefault="0091456C" w:rsidP="00914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Юрисконсульт МКУ «Центр </w:t>
      </w:r>
    </w:p>
    <w:p w:rsidR="0091456C" w:rsidRDefault="0091456C" w:rsidP="00914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бюджетного сопровождения и</w:t>
      </w:r>
    </w:p>
    <w:p w:rsidR="0091456C" w:rsidRDefault="0091456C" w:rsidP="0091456C">
      <w:pPr>
        <w:tabs>
          <w:tab w:val="left" w:pos="709"/>
          <w:tab w:val="left" w:pos="6663"/>
          <w:tab w:val="left" w:pos="7088"/>
          <w:tab w:val="left" w:pos="7371"/>
          <w:tab w:val="left" w:pos="7938"/>
        </w:tabs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хозяйственного обслуживания»                                          </w:t>
      </w:r>
      <w:r w:rsidR="00B738EA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Н.Г. Макаров </w:t>
      </w:r>
    </w:p>
    <w:p w:rsidR="0091456C" w:rsidRDefault="0091456C" w:rsidP="00914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56C" w:rsidRDefault="0091456C" w:rsidP="009145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1456C" w:rsidSect="00780E8F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A000E5"/>
    <w:rsid w:val="0002117D"/>
    <w:rsid w:val="00072609"/>
    <w:rsid w:val="00083A17"/>
    <w:rsid w:val="00090E2E"/>
    <w:rsid w:val="000A1CAA"/>
    <w:rsid w:val="000A4C54"/>
    <w:rsid w:val="000D333F"/>
    <w:rsid w:val="000F7270"/>
    <w:rsid w:val="00127D54"/>
    <w:rsid w:val="001363E2"/>
    <w:rsid w:val="00150863"/>
    <w:rsid w:val="001617F8"/>
    <w:rsid w:val="00190F34"/>
    <w:rsid w:val="001B7ECC"/>
    <w:rsid w:val="001C7C67"/>
    <w:rsid w:val="00200B67"/>
    <w:rsid w:val="00217216"/>
    <w:rsid w:val="0024032C"/>
    <w:rsid w:val="00256B15"/>
    <w:rsid w:val="002B5F87"/>
    <w:rsid w:val="002D595C"/>
    <w:rsid w:val="003051DF"/>
    <w:rsid w:val="00305D76"/>
    <w:rsid w:val="00320D35"/>
    <w:rsid w:val="00335AD3"/>
    <w:rsid w:val="00340AA3"/>
    <w:rsid w:val="00341BC5"/>
    <w:rsid w:val="00347935"/>
    <w:rsid w:val="003629EE"/>
    <w:rsid w:val="00372898"/>
    <w:rsid w:val="00374CE8"/>
    <w:rsid w:val="00384003"/>
    <w:rsid w:val="003841F4"/>
    <w:rsid w:val="00384E21"/>
    <w:rsid w:val="003A789D"/>
    <w:rsid w:val="003B42CE"/>
    <w:rsid w:val="003C1C98"/>
    <w:rsid w:val="003C5ACC"/>
    <w:rsid w:val="003D15F9"/>
    <w:rsid w:val="003D6F25"/>
    <w:rsid w:val="003F4BD5"/>
    <w:rsid w:val="00430330"/>
    <w:rsid w:val="00445038"/>
    <w:rsid w:val="00447120"/>
    <w:rsid w:val="004534CC"/>
    <w:rsid w:val="00466CDB"/>
    <w:rsid w:val="00480829"/>
    <w:rsid w:val="00491D2C"/>
    <w:rsid w:val="004A56CE"/>
    <w:rsid w:val="004E01AC"/>
    <w:rsid w:val="005060F0"/>
    <w:rsid w:val="005B3B65"/>
    <w:rsid w:val="005F006D"/>
    <w:rsid w:val="005F040D"/>
    <w:rsid w:val="005F1FA8"/>
    <w:rsid w:val="00621945"/>
    <w:rsid w:val="00624866"/>
    <w:rsid w:val="00624EF8"/>
    <w:rsid w:val="00651347"/>
    <w:rsid w:val="00664AF9"/>
    <w:rsid w:val="00665F42"/>
    <w:rsid w:val="00687880"/>
    <w:rsid w:val="006B7F55"/>
    <w:rsid w:val="006C0834"/>
    <w:rsid w:val="006C7470"/>
    <w:rsid w:val="006E6204"/>
    <w:rsid w:val="006E6995"/>
    <w:rsid w:val="006F0877"/>
    <w:rsid w:val="00733CDE"/>
    <w:rsid w:val="00780E8F"/>
    <w:rsid w:val="00784024"/>
    <w:rsid w:val="00791A13"/>
    <w:rsid w:val="00794EC9"/>
    <w:rsid w:val="007A065C"/>
    <w:rsid w:val="007A4B0F"/>
    <w:rsid w:val="007C4067"/>
    <w:rsid w:val="007E55B2"/>
    <w:rsid w:val="007F62F0"/>
    <w:rsid w:val="00801D20"/>
    <w:rsid w:val="00833F0A"/>
    <w:rsid w:val="00836A37"/>
    <w:rsid w:val="008636D2"/>
    <w:rsid w:val="00897CCF"/>
    <w:rsid w:val="008B6A29"/>
    <w:rsid w:val="008C2386"/>
    <w:rsid w:val="008C306F"/>
    <w:rsid w:val="008C4128"/>
    <w:rsid w:val="008F773B"/>
    <w:rsid w:val="0091456C"/>
    <w:rsid w:val="00930CB6"/>
    <w:rsid w:val="00936A32"/>
    <w:rsid w:val="00966709"/>
    <w:rsid w:val="009865AB"/>
    <w:rsid w:val="009E1D63"/>
    <w:rsid w:val="009E22DB"/>
    <w:rsid w:val="009E23F4"/>
    <w:rsid w:val="009F23E8"/>
    <w:rsid w:val="00A000E5"/>
    <w:rsid w:val="00A00D21"/>
    <w:rsid w:val="00A151C7"/>
    <w:rsid w:val="00A31CC2"/>
    <w:rsid w:val="00A51F3F"/>
    <w:rsid w:val="00A65DB6"/>
    <w:rsid w:val="00A86DB4"/>
    <w:rsid w:val="00A874C5"/>
    <w:rsid w:val="00AA1CAA"/>
    <w:rsid w:val="00AA6A09"/>
    <w:rsid w:val="00AF3DF8"/>
    <w:rsid w:val="00B1382E"/>
    <w:rsid w:val="00B27918"/>
    <w:rsid w:val="00B424A1"/>
    <w:rsid w:val="00B711C8"/>
    <w:rsid w:val="00B738EA"/>
    <w:rsid w:val="00B9772B"/>
    <w:rsid w:val="00BA2C0A"/>
    <w:rsid w:val="00BB5B48"/>
    <w:rsid w:val="00BD124E"/>
    <w:rsid w:val="00BE0428"/>
    <w:rsid w:val="00BE3A0F"/>
    <w:rsid w:val="00BE41D5"/>
    <w:rsid w:val="00BF4983"/>
    <w:rsid w:val="00C12585"/>
    <w:rsid w:val="00C16CC4"/>
    <w:rsid w:val="00C21FA2"/>
    <w:rsid w:val="00C23351"/>
    <w:rsid w:val="00C31366"/>
    <w:rsid w:val="00C41F9A"/>
    <w:rsid w:val="00C53FC4"/>
    <w:rsid w:val="00C66129"/>
    <w:rsid w:val="00CE1F8C"/>
    <w:rsid w:val="00CF0B78"/>
    <w:rsid w:val="00D24583"/>
    <w:rsid w:val="00D4670F"/>
    <w:rsid w:val="00D5197B"/>
    <w:rsid w:val="00D54B3E"/>
    <w:rsid w:val="00D62DE5"/>
    <w:rsid w:val="00DD4E7F"/>
    <w:rsid w:val="00DE4055"/>
    <w:rsid w:val="00DF2423"/>
    <w:rsid w:val="00E10718"/>
    <w:rsid w:val="00E87D43"/>
    <w:rsid w:val="00E964B2"/>
    <w:rsid w:val="00EB0332"/>
    <w:rsid w:val="00EB19B5"/>
    <w:rsid w:val="00ED0FC9"/>
    <w:rsid w:val="00EE7ECD"/>
    <w:rsid w:val="00EF2130"/>
    <w:rsid w:val="00F137D2"/>
    <w:rsid w:val="00F530F0"/>
    <w:rsid w:val="00F75913"/>
    <w:rsid w:val="00F8276C"/>
    <w:rsid w:val="00F90BE7"/>
    <w:rsid w:val="00FA2CAC"/>
    <w:rsid w:val="00FB05BF"/>
    <w:rsid w:val="00FB2CA1"/>
    <w:rsid w:val="00FC18CE"/>
    <w:rsid w:val="00FE4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EC9"/>
  </w:style>
  <w:style w:type="paragraph" w:styleId="1">
    <w:name w:val="heading 1"/>
    <w:basedOn w:val="a"/>
    <w:next w:val="a"/>
    <w:link w:val="10"/>
    <w:qFormat/>
    <w:rsid w:val="00F90B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BE7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9145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91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A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CF05C-91D6-478D-9A30-3102C68A9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/</vt:lpstr>
      <vt:lpstr>АДМИНИСТРАЦИЯ  ГОРОДА  ВЯТСКИЕ ПОЛЯНЫ</vt:lpstr>
      <vt:lpstr>Правовая экспертиза проведена:</vt:lpstr>
      <vt:lpstr>Предварительная</vt:lpstr>
      <vt:lpstr>заключительная</vt:lpstr>
      <vt:lpstr>Лингвистическая экспертиза проведена:</vt:lpstr>
    </vt:vector>
  </TitlesOfParts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2025-03-13T12:25:00Z</cp:lastPrinted>
  <dcterms:created xsi:type="dcterms:W3CDTF">2025-03-14T07:15:00Z</dcterms:created>
  <dcterms:modified xsi:type="dcterms:W3CDTF">2025-03-14T07:15:00Z</dcterms:modified>
</cp:coreProperties>
</file>