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B63E22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14.03.2025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4207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0A09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A099B" w:rsidRPr="00B63E2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№  </w:t>
      </w:r>
      <w:r w:rsidRPr="00B63E2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420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80045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</w:t>
      </w:r>
      <w:r w:rsidR="00551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59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551C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200</w:t>
      </w:r>
    </w:p>
    <w:p w:rsidR="007340BD" w:rsidRPr="00800454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</w:pPr>
    </w:p>
    <w:p w:rsidR="00E64862" w:rsidRPr="008017F0" w:rsidRDefault="00E64862" w:rsidP="008017F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со статьей 40 Градостроительного кодекса Российской Федерации,  статьями 7, 43 Федерального закона от 06.10.2003 № 131-ФЗ </w:t>
      </w:r>
      <w:r w:rsidR="009011F4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Федерации», статьей 29 Устава муниципального образования городского округа город Вятские Поляны Кировской области, постановлением администрации города Вятские Поляны Кировской области от 15.09.2021 № </w:t>
      </w:r>
      <w:r w:rsidR="004207DB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области», заключением о результатах публичных слушаний от 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8017F0"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5</w:t>
      </w:r>
      <w:r w:rsidRPr="008017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администрация города Вятские Поляны ПОСТАНОВЛЯЕТ:</w:t>
      </w:r>
      <w:r w:rsidRPr="00801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91" w:rsidRPr="00551C91" w:rsidRDefault="00FD16CB" w:rsidP="00551C91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E64862" w:rsidRPr="008017F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 w:rsidRPr="008017F0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="00E64862" w:rsidRPr="008017F0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 реконструкции объекта капитального строительства для земельного участка </w:t>
      </w:r>
      <w:r w:rsidR="00800454" w:rsidRPr="008017F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8017F0" w:rsidRPr="008017F0">
        <w:rPr>
          <w:rFonts w:ascii="Times New Roman" w:hAnsi="Times New Roman" w:cs="Times New Roman"/>
          <w:sz w:val="28"/>
          <w:szCs w:val="28"/>
        </w:rPr>
        <w:t>земельного участка 43:41:0000</w:t>
      </w:r>
      <w:r w:rsidR="00551C91">
        <w:rPr>
          <w:rFonts w:ascii="Times New Roman" w:hAnsi="Times New Roman" w:cs="Times New Roman"/>
          <w:sz w:val="28"/>
          <w:szCs w:val="28"/>
        </w:rPr>
        <w:t>59</w:t>
      </w:r>
      <w:r w:rsidR="008017F0" w:rsidRPr="008017F0">
        <w:rPr>
          <w:rFonts w:ascii="Times New Roman" w:hAnsi="Times New Roman" w:cs="Times New Roman"/>
          <w:sz w:val="28"/>
          <w:szCs w:val="28"/>
        </w:rPr>
        <w:t>:2</w:t>
      </w:r>
      <w:r w:rsidR="00551C91">
        <w:rPr>
          <w:rFonts w:ascii="Times New Roman" w:hAnsi="Times New Roman" w:cs="Times New Roman"/>
          <w:sz w:val="28"/>
          <w:szCs w:val="28"/>
        </w:rPr>
        <w:t>0</w:t>
      </w:r>
      <w:r w:rsidR="008017F0" w:rsidRPr="008017F0">
        <w:rPr>
          <w:rFonts w:ascii="Times New Roman" w:hAnsi="Times New Roman" w:cs="Times New Roman"/>
          <w:sz w:val="28"/>
          <w:szCs w:val="28"/>
        </w:rPr>
        <w:t>0 по ул. </w:t>
      </w:r>
      <w:r w:rsidR="00551C91">
        <w:rPr>
          <w:rFonts w:ascii="Times New Roman" w:hAnsi="Times New Roman" w:cs="Times New Roman"/>
          <w:sz w:val="28"/>
          <w:szCs w:val="28"/>
        </w:rPr>
        <w:t>Гагарина</w:t>
      </w:r>
      <w:r w:rsidR="008017F0" w:rsidRPr="008017F0">
        <w:rPr>
          <w:rFonts w:ascii="Times New Roman" w:hAnsi="Times New Roman" w:cs="Times New Roman"/>
          <w:sz w:val="28"/>
          <w:szCs w:val="28"/>
        </w:rPr>
        <w:t>,</w:t>
      </w:r>
      <w:r w:rsidR="00551C91">
        <w:rPr>
          <w:rFonts w:ascii="Times New Roman" w:hAnsi="Times New Roman" w:cs="Times New Roman"/>
          <w:sz w:val="28"/>
          <w:szCs w:val="28"/>
        </w:rPr>
        <w:t xml:space="preserve"> </w:t>
      </w:r>
      <w:r w:rsidR="00551C91" w:rsidRPr="00551C91">
        <w:rPr>
          <w:rFonts w:ascii="Times New Roman" w:hAnsi="Times New Roman" w:cs="Times New Roman"/>
          <w:sz w:val="28"/>
          <w:szCs w:val="28"/>
        </w:rPr>
        <w:t>д. 38</w:t>
      </w:r>
      <w:r w:rsidR="008017F0" w:rsidRPr="00551C91">
        <w:rPr>
          <w:rFonts w:ascii="Times New Roman" w:hAnsi="Times New Roman" w:cs="Times New Roman"/>
          <w:sz w:val="28"/>
          <w:szCs w:val="28"/>
        </w:rPr>
        <w:t xml:space="preserve"> </w:t>
      </w:r>
      <w:r w:rsidR="00551C91" w:rsidRPr="00551C91">
        <w:rPr>
          <w:rFonts w:ascii="Times New Roman" w:hAnsi="Times New Roman" w:cs="Times New Roman"/>
          <w:sz w:val="28"/>
          <w:szCs w:val="28"/>
        </w:rPr>
        <w:t>с разрешенным видом использования земельного участка «Магазины», расположенного в территориальной зоне «Ж-1 – зона индивидуальной и блокированной жилой застройки», о выдаче разрешения на отклонение для строительства магазина площадью до 150 кв</w:t>
      </w:r>
      <w:proofErr w:type="gramEnd"/>
      <w:r w:rsidR="00551C91" w:rsidRPr="00551C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1C91" w:rsidRPr="00551C9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51C91" w:rsidRPr="00551C91">
        <w:rPr>
          <w:rFonts w:ascii="Times New Roman" w:hAnsi="Times New Roman" w:cs="Times New Roman"/>
          <w:sz w:val="28"/>
          <w:szCs w:val="28"/>
        </w:rPr>
        <w:t xml:space="preserve">, в части сокращения минимального отступа от границы </w:t>
      </w:r>
      <w:r w:rsidR="00551C91" w:rsidRPr="00551C91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участка, согласно чертежа градостроительного плана земельного участка № </w:t>
      </w:r>
      <w:r w:rsidR="00551C91" w:rsidRPr="00551C9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51C91" w:rsidRPr="00551C91">
        <w:rPr>
          <w:rFonts w:ascii="Times New Roman" w:hAnsi="Times New Roman" w:cs="Times New Roman"/>
          <w:sz w:val="28"/>
          <w:szCs w:val="28"/>
        </w:rPr>
        <w:t>-43-0-41-0-00-2024-1026-0 от 27.12.2024 от т.4 до т.5 отступ до 0,0 м</w:t>
      </w:r>
      <w:r w:rsidR="00551C91">
        <w:rPr>
          <w:rFonts w:ascii="Times New Roman" w:hAnsi="Times New Roman" w:cs="Times New Roman"/>
          <w:sz w:val="28"/>
          <w:szCs w:val="28"/>
        </w:rPr>
        <w:t>.</w:t>
      </w:r>
    </w:p>
    <w:p w:rsidR="00795E0E" w:rsidRPr="00551C91" w:rsidRDefault="00B05B41" w:rsidP="008017F0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C9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551C91">
        <w:rPr>
          <w:rFonts w:ascii="Times New Roman" w:hAnsi="Times New Roman" w:cs="Times New Roman"/>
          <w:sz w:val="28"/>
          <w:szCs w:val="28"/>
        </w:rPr>
        <w:t> </w:t>
      </w:r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551C9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551C91" w:rsidRDefault="00795E0E" w:rsidP="008017F0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63E22" w:rsidRDefault="00800454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И.</w:t>
      </w:r>
      <w:r w:rsidR="00367820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о. г</w:t>
      </w:r>
      <w:r w:rsidR="00094548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лав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ы</w:t>
      </w:r>
      <w:r w:rsidR="00BD41D3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города Вятс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кие Поляны </w:t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                    </w:t>
      </w:r>
    </w:p>
    <w:p w:rsidR="00C335AB" w:rsidRPr="00551C91" w:rsidRDefault="00B63E22" w:rsidP="008017F0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</w:t>
      </w:r>
      <w:r w:rsidR="00800454" w:rsidRPr="00551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Г.П. Ширяева</w:t>
      </w:r>
    </w:p>
    <w:p w:rsidR="00795E0E" w:rsidRPr="00551C91" w:rsidRDefault="00795E0E" w:rsidP="008017F0">
      <w:pPr>
        <w:pStyle w:val="ab"/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4C64" w:rsidRPr="0046437A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551C91" w:rsidRDefault="00FE4C64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46437A" w:rsidRDefault="002B31BD" w:rsidP="008017F0">
      <w:pPr>
        <w:pStyle w:val="ab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017F0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Старший инспектор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</w:p>
    <w:p w:rsidR="002B31BD" w:rsidRPr="00551C91" w:rsidRDefault="008017F0" w:rsidP="008017F0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делопроизводитель 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отдела архитектуры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="00B05B41" w:rsidRPr="00551C9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sectPr w:rsidR="002B31BD" w:rsidRPr="00551C91" w:rsidSect="00551C91">
      <w:headerReference w:type="default" r:id="rId9"/>
      <w:footerReference w:type="default" r:id="rId10"/>
      <w:pgSz w:w="11907" w:h="16839" w:code="9"/>
      <w:pgMar w:top="851" w:right="850" w:bottom="851" w:left="1474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DA" w:rsidRDefault="007555DA">
      <w:pPr>
        <w:spacing w:after="0" w:line="240" w:lineRule="auto"/>
      </w:pPr>
      <w:r>
        <w:separator/>
      </w:r>
    </w:p>
  </w:endnote>
  <w:endnote w:type="continuationSeparator" w:id="0">
    <w:p w:rsidR="007555DA" w:rsidRDefault="0075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7555DA" w:rsidP="003B1586">
    <w:pPr>
      <w:pStyle w:val="1"/>
    </w:pPr>
  </w:p>
  <w:p w:rsidR="003B1586" w:rsidRDefault="007555DA" w:rsidP="003B1586">
    <w:pPr>
      <w:pStyle w:val="a5"/>
    </w:pPr>
  </w:p>
  <w:p w:rsidR="00B70ED3" w:rsidRPr="003B1586" w:rsidRDefault="007555DA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DA" w:rsidRDefault="007555DA">
      <w:pPr>
        <w:spacing w:after="0" w:line="240" w:lineRule="auto"/>
      </w:pPr>
      <w:r>
        <w:separator/>
      </w:r>
    </w:p>
  </w:footnote>
  <w:footnote w:type="continuationSeparator" w:id="0">
    <w:p w:rsidR="007555DA" w:rsidRDefault="0075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7555DA" w:rsidP="00314D90">
    <w:pPr>
      <w:pStyle w:val="a3"/>
    </w:pPr>
  </w:p>
  <w:p w:rsidR="00420C52" w:rsidRDefault="007555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548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3AA4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14D90"/>
    <w:rsid w:val="0032562E"/>
    <w:rsid w:val="00332077"/>
    <w:rsid w:val="003337C0"/>
    <w:rsid w:val="00335ACE"/>
    <w:rsid w:val="0034478C"/>
    <w:rsid w:val="003632FB"/>
    <w:rsid w:val="00367820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207DB"/>
    <w:rsid w:val="00431C42"/>
    <w:rsid w:val="004403FC"/>
    <w:rsid w:val="004424F4"/>
    <w:rsid w:val="004471FE"/>
    <w:rsid w:val="0045003D"/>
    <w:rsid w:val="00461420"/>
    <w:rsid w:val="00462D89"/>
    <w:rsid w:val="00463384"/>
    <w:rsid w:val="0046437A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41A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1C91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407A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0F14"/>
    <w:rsid w:val="006115C2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90256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54122"/>
    <w:rsid w:val="007555DA"/>
    <w:rsid w:val="00760F1D"/>
    <w:rsid w:val="00763347"/>
    <w:rsid w:val="00772B8B"/>
    <w:rsid w:val="007806BF"/>
    <w:rsid w:val="00780A04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00454"/>
    <w:rsid w:val="008017F0"/>
    <w:rsid w:val="00812158"/>
    <w:rsid w:val="00812A4B"/>
    <w:rsid w:val="00827422"/>
    <w:rsid w:val="008274A0"/>
    <w:rsid w:val="00836F62"/>
    <w:rsid w:val="0084153A"/>
    <w:rsid w:val="00855658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96DF2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32140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63E22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B7C6D"/>
    <w:rsid w:val="00BC4E1D"/>
    <w:rsid w:val="00BD41D3"/>
    <w:rsid w:val="00BD5119"/>
    <w:rsid w:val="00BF000D"/>
    <w:rsid w:val="00C04755"/>
    <w:rsid w:val="00C05A4A"/>
    <w:rsid w:val="00C073D8"/>
    <w:rsid w:val="00C17999"/>
    <w:rsid w:val="00C20249"/>
    <w:rsid w:val="00C22FA0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52DD"/>
    <w:rsid w:val="00DB7D1B"/>
    <w:rsid w:val="00DC4E2C"/>
    <w:rsid w:val="00DD2D24"/>
    <w:rsid w:val="00DE05B8"/>
    <w:rsid w:val="00DE44BD"/>
    <w:rsid w:val="00DE50EA"/>
    <w:rsid w:val="00DE7FCB"/>
    <w:rsid w:val="00DF3D02"/>
    <w:rsid w:val="00DF5616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91E85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39E1"/>
    <w:rsid w:val="00F75CEC"/>
    <w:rsid w:val="00F818B8"/>
    <w:rsid w:val="00FA0366"/>
    <w:rsid w:val="00FA6A00"/>
    <w:rsid w:val="00FC3A2D"/>
    <w:rsid w:val="00FC4D72"/>
    <w:rsid w:val="00FC692B"/>
    <w:rsid w:val="00FD16CB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310E-56A6-43F1-A267-937AF2E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2025-03-14T05:32:00Z</cp:lastPrinted>
  <dcterms:created xsi:type="dcterms:W3CDTF">2025-03-14T12:37:00Z</dcterms:created>
  <dcterms:modified xsi:type="dcterms:W3CDTF">2025-03-14T12:37:00Z</dcterms:modified>
</cp:coreProperties>
</file>