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12" w:rsidRPr="00DC5F4D" w:rsidRDefault="00B0756C" w:rsidP="00B0756C">
      <w:pPr>
        <w:pStyle w:val="ConsPlusNormal"/>
        <w:ind w:left="6237"/>
        <w:outlineLvl w:val="0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УТВЕРЖДЕН</w:t>
      </w:r>
    </w:p>
    <w:p w:rsidR="00B0756C" w:rsidRPr="00DC5F4D" w:rsidRDefault="00B0756C" w:rsidP="00B0756C">
      <w:pPr>
        <w:pStyle w:val="ConsPlusNormal"/>
        <w:ind w:left="6237"/>
        <w:outlineLvl w:val="0"/>
        <w:rPr>
          <w:rFonts w:ascii="Times New Roman" w:hAnsi="Times New Roman" w:cs="Times New Roman"/>
          <w:sz w:val="28"/>
          <w:szCs w:val="28"/>
        </w:rPr>
      </w:pPr>
    </w:p>
    <w:p w:rsidR="00775212" w:rsidRPr="00DC5F4D" w:rsidRDefault="00775212" w:rsidP="00B0756C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0756C" w:rsidRPr="00DC5F4D" w:rsidRDefault="00775212" w:rsidP="00B0756C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администрации</w:t>
      </w:r>
      <w:r w:rsidR="00B0756C" w:rsidRPr="00DC5F4D">
        <w:rPr>
          <w:rFonts w:ascii="Times New Roman" w:hAnsi="Times New Roman" w:cs="Times New Roman"/>
          <w:sz w:val="28"/>
          <w:szCs w:val="28"/>
        </w:rPr>
        <w:t xml:space="preserve"> города </w:t>
      </w:r>
    </w:p>
    <w:p w:rsidR="00775212" w:rsidRPr="00DC5F4D" w:rsidRDefault="00B0756C" w:rsidP="00B0756C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B0756C" w:rsidRPr="00DC5F4D" w:rsidRDefault="00B0756C" w:rsidP="00B0756C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</w:p>
    <w:p w:rsidR="00775212" w:rsidRPr="00DC5F4D" w:rsidRDefault="00775212" w:rsidP="00B0756C">
      <w:pPr>
        <w:pStyle w:val="ConsPlusNormal"/>
        <w:ind w:left="6237"/>
      </w:pPr>
      <w:r w:rsidRPr="00DC5F4D">
        <w:rPr>
          <w:rFonts w:ascii="Times New Roman" w:hAnsi="Times New Roman" w:cs="Times New Roman"/>
          <w:sz w:val="28"/>
          <w:szCs w:val="28"/>
        </w:rPr>
        <w:t xml:space="preserve">от </w:t>
      </w:r>
      <w:r w:rsidR="00B0756C" w:rsidRPr="00DC5F4D">
        <w:rPr>
          <w:rFonts w:ascii="Times New Roman" w:hAnsi="Times New Roman" w:cs="Times New Roman"/>
          <w:sz w:val="28"/>
          <w:szCs w:val="28"/>
        </w:rPr>
        <w:t xml:space="preserve"> </w:t>
      </w:r>
      <w:r w:rsidR="00EA53FF">
        <w:rPr>
          <w:rFonts w:ascii="Times New Roman" w:hAnsi="Times New Roman" w:cs="Times New Roman"/>
          <w:sz w:val="28"/>
          <w:szCs w:val="28"/>
        </w:rPr>
        <w:t>30.03.2017</w:t>
      </w:r>
      <w:r w:rsidR="00B0756C" w:rsidRPr="00DC5F4D">
        <w:rPr>
          <w:rFonts w:ascii="Times New Roman" w:hAnsi="Times New Roman" w:cs="Times New Roman"/>
          <w:sz w:val="28"/>
          <w:szCs w:val="28"/>
        </w:rPr>
        <w:t xml:space="preserve">  </w:t>
      </w:r>
      <w:r w:rsidRPr="00DC5F4D">
        <w:rPr>
          <w:rFonts w:ascii="Times New Roman" w:hAnsi="Times New Roman" w:cs="Times New Roman"/>
          <w:sz w:val="28"/>
          <w:szCs w:val="28"/>
        </w:rPr>
        <w:t xml:space="preserve"> </w:t>
      </w:r>
      <w:r w:rsidR="00B0756C" w:rsidRPr="00DC5F4D">
        <w:rPr>
          <w:rFonts w:ascii="Times New Roman" w:hAnsi="Times New Roman" w:cs="Times New Roman"/>
          <w:sz w:val="28"/>
          <w:szCs w:val="28"/>
        </w:rPr>
        <w:t>№</w:t>
      </w:r>
      <w:r w:rsidRPr="00DC5F4D">
        <w:t xml:space="preserve"> </w:t>
      </w:r>
      <w:r w:rsidR="00EA53FF">
        <w:t xml:space="preserve">  </w:t>
      </w:r>
      <w:r w:rsidR="00EA53FF" w:rsidRPr="00EA53FF">
        <w:rPr>
          <w:rFonts w:ascii="Times New Roman" w:hAnsi="Times New Roman" w:cs="Times New Roman"/>
          <w:sz w:val="28"/>
          <w:szCs w:val="28"/>
        </w:rPr>
        <w:t>474</w:t>
      </w:r>
      <w:r w:rsidR="00B0756C" w:rsidRPr="00DC5F4D">
        <w:t xml:space="preserve">        </w:t>
      </w:r>
    </w:p>
    <w:p w:rsidR="00775212" w:rsidRPr="00DC5F4D" w:rsidRDefault="00775212">
      <w:pPr>
        <w:pStyle w:val="ConsPlusNormal"/>
        <w:jc w:val="both"/>
      </w:pPr>
    </w:p>
    <w:p w:rsidR="00775212" w:rsidRPr="00DC5F4D" w:rsidRDefault="007752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  <w:r w:rsidRPr="00DC5F4D">
        <w:rPr>
          <w:rFonts w:ascii="Times New Roman" w:hAnsi="Times New Roman" w:cs="Times New Roman"/>
          <w:sz w:val="28"/>
          <w:szCs w:val="28"/>
        </w:rPr>
        <w:t>ПОРЯДОК</w:t>
      </w:r>
    </w:p>
    <w:p w:rsidR="00775212" w:rsidRPr="00DC5F4D" w:rsidRDefault="007752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проведения общественного обсуждения проектов нормативных актов и общественно значимых вопросов в муниципальном образовании</w:t>
      </w:r>
    </w:p>
    <w:p w:rsidR="00775212" w:rsidRPr="00DC5F4D" w:rsidRDefault="007752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городско</w:t>
      </w:r>
      <w:r w:rsidR="00DD0FFA">
        <w:rPr>
          <w:rFonts w:ascii="Times New Roman" w:hAnsi="Times New Roman" w:cs="Times New Roman"/>
          <w:sz w:val="28"/>
          <w:szCs w:val="28"/>
        </w:rPr>
        <w:t>м</w:t>
      </w:r>
      <w:r w:rsidRPr="00DC5F4D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D0FFA">
        <w:rPr>
          <w:rFonts w:ascii="Times New Roman" w:hAnsi="Times New Roman" w:cs="Times New Roman"/>
          <w:sz w:val="28"/>
          <w:szCs w:val="28"/>
        </w:rPr>
        <w:t>е</w:t>
      </w:r>
      <w:r w:rsidRPr="00DC5F4D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</w:p>
    <w:p w:rsidR="00775212" w:rsidRPr="00DC5F4D" w:rsidRDefault="007752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5212" w:rsidRPr="00DC5F4D" w:rsidRDefault="00775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212" w:rsidRPr="00DC5F4D" w:rsidRDefault="00775212" w:rsidP="00DC5F4D">
      <w:pPr>
        <w:pStyle w:val="ConsPlusTitle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b w:val="0"/>
          <w:sz w:val="28"/>
          <w:szCs w:val="28"/>
        </w:rPr>
        <w:t>Порядок проведения общественного обсуждения проектов нормативных актов и общественно значимых вопросов в муниципальном образовании городско</w:t>
      </w:r>
      <w:r w:rsidR="00DD0FFA">
        <w:rPr>
          <w:rFonts w:ascii="Times New Roman" w:hAnsi="Times New Roman" w:cs="Times New Roman"/>
          <w:b w:val="0"/>
          <w:sz w:val="28"/>
          <w:szCs w:val="28"/>
        </w:rPr>
        <w:t>м</w:t>
      </w:r>
      <w:r w:rsidRPr="00DC5F4D">
        <w:rPr>
          <w:rFonts w:ascii="Times New Roman" w:hAnsi="Times New Roman" w:cs="Times New Roman"/>
          <w:b w:val="0"/>
          <w:sz w:val="28"/>
          <w:szCs w:val="28"/>
        </w:rPr>
        <w:t xml:space="preserve"> округ</w:t>
      </w:r>
      <w:r w:rsidR="00DD0FFA">
        <w:rPr>
          <w:rFonts w:ascii="Times New Roman" w:hAnsi="Times New Roman" w:cs="Times New Roman"/>
          <w:b w:val="0"/>
          <w:sz w:val="28"/>
          <w:szCs w:val="28"/>
        </w:rPr>
        <w:t>е</w:t>
      </w:r>
      <w:r w:rsidRPr="00DC5F4D">
        <w:rPr>
          <w:rFonts w:ascii="Times New Roman" w:hAnsi="Times New Roman" w:cs="Times New Roman"/>
          <w:b w:val="0"/>
          <w:sz w:val="28"/>
          <w:szCs w:val="28"/>
        </w:rPr>
        <w:t xml:space="preserve"> город Вятские Поляны Кировской области  (далее - Порядок) разработан в целях регулирования отношений, связанных с формой, порядком и сроками общественного обсуждения проектов нормативных актов и общественно значимых вопросов в муниципальном образовании городско</w:t>
      </w:r>
      <w:r w:rsidR="00DD0FFA">
        <w:rPr>
          <w:rFonts w:ascii="Times New Roman" w:hAnsi="Times New Roman" w:cs="Times New Roman"/>
          <w:b w:val="0"/>
          <w:sz w:val="28"/>
          <w:szCs w:val="28"/>
        </w:rPr>
        <w:t>м</w:t>
      </w:r>
      <w:r w:rsidRPr="00DC5F4D">
        <w:rPr>
          <w:rFonts w:ascii="Times New Roman" w:hAnsi="Times New Roman" w:cs="Times New Roman"/>
          <w:b w:val="0"/>
          <w:sz w:val="28"/>
          <w:szCs w:val="28"/>
        </w:rPr>
        <w:t xml:space="preserve"> округ</w:t>
      </w:r>
      <w:r w:rsidR="00DD0FFA">
        <w:rPr>
          <w:rFonts w:ascii="Times New Roman" w:hAnsi="Times New Roman" w:cs="Times New Roman"/>
          <w:b w:val="0"/>
          <w:sz w:val="28"/>
          <w:szCs w:val="28"/>
        </w:rPr>
        <w:t>е</w:t>
      </w:r>
      <w:r w:rsidRPr="00DC5F4D">
        <w:rPr>
          <w:rFonts w:ascii="Times New Roman" w:hAnsi="Times New Roman" w:cs="Times New Roman"/>
          <w:b w:val="0"/>
          <w:sz w:val="28"/>
          <w:szCs w:val="28"/>
        </w:rPr>
        <w:t xml:space="preserve"> город Вятские Поляны Кировской области  (далее - общественное обсуждение).</w:t>
      </w:r>
    </w:p>
    <w:p w:rsidR="00775212" w:rsidRPr="00DC5F4D" w:rsidRDefault="00775212" w:rsidP="00DC5F4D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  <w:r w:rsidRPr="00DC5F4D">
        <w:rPr>
          <w:rFonts w:ascii="Times New Roman" w:hAnsi="Times New Roman" w:cs="Times New Roman"/>
          <w:sz w:val="28"/>
          <w:szCs w:val="28"/>
        </w:rPr>
        <w:t>Общественное обсуждение проводится:</w:t>
      </w:r>
    </w:p>
    <w:p w:rsidR="00775212" w:rsidRPr="00DC5F4D" w:rsidRDefault="00775212" w:rsidP="00DC5F4D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В заочной форме путем размещения в информационных источниках, указанных в </w:t>
      </w:r>
      <w:hyperlink w:anchor="P49" w:history="1">
        <w:r w:rsidR="00DD0FFA">
          <w:rPr>
            <w:rFonts w:ascii="Times New Roman" w:hAnsi="Times New Roman" w:cs="Times New Roman"/>
            <w:sz w:val="28"/>
            <w:szCs w:val="28"/>
          </w:rPr>
          <w:t>пункте</w:t>
        </w:r>
        <w:r w:rsidRPr="00DC5F4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D0FFA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DC5F4D">
        <w:rPr>
          <w:rFonts w:ascii="Times New Roman" w:hAnsi="Times New Roman" w:cs="Times New Roman"/>
          <w:sz w:val="28"/>
          <w:szCs w:val="28"/>
        </w:rPr>
        <w:t xml:space="preserve"> настоящего Порядка, проектов нормативных актов и общественно значимых вопросов в муниципальном образовании городского округа город Вятские Поляны Кировской области.</w:t>
      </w:r>
    </w:p>
    <w:p w:rsidR="00775212" w:rsidRPr="00DC5F4D" w:rsidRDefault="00775212" w:rsidP="00DC5F4D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В очной форме путем проведения публичных слушаний проектов нормативных актов </w:t>
      </w:r>
      <w:r w:rsidR="00211294" w:rsidRPr="00DC5F4D">
        <w:rPr>
          <w:rFonts w:ascii="Times New Roman" w:hAnsi="Times New Roman" w:cs="Times New Roman"/>
          <w:sz w:val="28"/>
          <w:szCs w:val="28"/>
        </w:rPr>
        <w:t>(</w:t>
      </w:r>
      <w:r w:rsidRPr="00DC5F4D">
        <w:rPr>
          <w:rFonts w:ascii="Times New Roman" w:hAnsi="Times New Roman" w:cs="Times New Roman"/>
          <w:sz w:val="28"/>
          <w:szCs w:val="28"/>
        </w:rPr>
        <w:t>общественно значимых вопросов</w:t>
      </w:r>
      <w:r w:rsidR="00211294" w:rsidRPr="00DC5F4D">
        <w:rPr>
          <w:rFonts w:ascii="Times New Roman" w:hAnsi="Times New Roman" w:cs="Times New Roman"/>
          <w:sz w:val="28"/>
          <w:szCs w:val="28"/>
        </w:rPr>
        <w:t>)</w:t>
      </w:r>
      <w:r w:rsidRPr="00DC5F4D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городского округа город Вятские Поляны Кировской области, (далее - публичные слушания).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7"/>
      <w:bookmarkStart w:id="3" w:name="P49"/>
      <w:bookmarkEnd w:id="2"/>
      <w:bookmarkEnd w:id="3"/>
      <w:r w:rsidRPr="00DC5F4D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нормативных актов (общественно значимые вопросы) </w:t>
      </w:r>
      <w:r w:rsidRPr="00DC5F4D">
        <w:rPr>
          <w:rFonts w:ascii="Times New Roman" w:hAnsi="Times New Roman" w:cs="Times New Roman"/>
          <w:sz w:val="28"/>
          <w:szCs w:val="28"/>
        </w:rPr>
        <w:t xml:space="preserve">подлежат размещению на официальном сайте администрации города 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Pr="00DC5F4D">
        <w:rPr>
          <w:rFonts w:ascii="Times New Roman" w:hAnsi="Times New Roman" w:cs="Times New Roman"/>
          <w:sz w:val="28"/>
          <w:szCs w:val="28"/>
        </w:rPr>
        <w:t>в информаци</w:t>
      </w:r>
      <w:r w:rsidR="00211294" w:rsidRPr="00DC5F4D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DC5F4D">
        <w:rPr>
          <w:rFonts w:ascii="Times New Roman" w:hAnsi="Times New Roman" w:cs="Times New Roman"/>
          <w:sz w:val="28"/>
          <w:szCs w:val="28"/>
        </w:rPr>
        <w:t>Интернет</w:t>
      </w:r>
      <w:r w:rsidR="00211294" w:rsidRPr="00DC5F4D">
        <w:rPr>
          <w:rFonts w:ascii="Times New Roman" w:hAnsi="Times New Roman" w:cs="Times New Roman"/>
          <w:sz w:val="28"/>
          <w:szCs w:val="28"/>
        </w:rPr>
        <w:t>»</w:t>
      </w:r>
      <w:r w:rsidRPr="00DC5F4D">
        <w:rPr>
          <w:rFonts w:ascii="Times New Roman" w:hAnsi="Times New Roman" w:cs="Times New Roman"/>
          <w:sz w:val="28"/>
          <w:szCs w:val="28"/>
        </w:rPr>
        <w:t xml:space="preserve"> 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(далее - информационный источник) </w:t>
      </w:r>
      <w:r w:rsidRPr="00DC5F4D">
        <w:rPr>
          <w:rFonts w:ascii="Times New Roman" w:hAnsi="Times New Roman" w:cs="Times New Roman"/>
          <w:sz w:val="28"/>
          <w:szCs w:val="28"/>
        </w:rPr>
        <w:t xml:space="preserve">органом, ответственным за разработку документа </w:t>
      </w:r>
      <w:r w:rsidR="00211294" w:rsidRPr="00DC5F4D">
        <w:rPr>
          <w:rFonts w:ascii="Times New Roman" w:hAnsi="Times New Roman" w:cs="Times New Roman"/>
          <w:sz w:val="28"/>
          <w:szCs w:val="28"/>
        </w:rPr>
        <w:t>(далее - уполномоченный орган).</w:t>
      </w:r>
    </w:p>
    <w:p w:rsidR="00211294" w:rsidRPr="00DC5F4D" w:rsidRDefault="00775212" w:rsidP="00DD0FFA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Не позднее чем за два рабочих дня до начала проведения общественного обсуждения вместе с проектом </w:t>
      </w:r>
      <w:r w:rsidR="00211294" w:rsidRPr="00DC5F4D">
        <w:rPr>
          <w:rFonts w:ascii="Times New Roman" w:hAnsi="Times New Roman" w:cs="Times New Roman"/>
          <w:sz w:val="28"/>
          <w:szCs w:val="28"/>
        </w:rPr>
        <w:t>нормативн</w:t>
      </w:r>
      <w:r w:rsidR="00824816" w:rsidRPr="00DC5F4D">
        <w:rPr>
          <w:rFonts w:ascii="Times New Roman" w:hAnsi="Times New Roman" w:cs="Times New Roman"/>
          <w:sz w:val="28"/>
          <w:szCs w:val="28"/>
        </w:rPr>
        <w:t>ого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акт</w:t>
      </w:r>
      <w:r w:rsidR="00824816" w:rsidRPr="00DC5F4D">
        <w:rPr>
          <w:rFonts w:ascii="Times New Roman" w:hAnsi="Times New Roman" w:cs="Times New Roman"/>
          <w:sz w:val="28"/>
          <w:szCs w:val="28"/>
        </w:rPr>
        <w:t>а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(общественно значим</w:t>
      </w:r>
      <w:r w:rsidR="00824816" w:rsidRPr="00DC5F4D">
        <w:rPr>
          <w:rFonts w:ascii="Times New Roman" w:hAnsi="Times New Roman" w:cs="Times New Roman"/>
          <w:sz w:val="28"/>
          <w:szCs w:val="28"/>
        </w:rPr>
        <w:t>ого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вопроса) </w:t>
      </w:r>
      <w:r w:rsidRPr="00DC5F4D">
        <w:rPr>
          <w:rFonts w:ascii="Times New Roman" w:hAnsi="Times New Roman" w:cs="Times New Roman"/>
          <w:sz w:val="28"/>
          <w:szCs w:val="28"/>
        </w:rPr>
        <w:t xml:space="preserve">уполномоченный орган обеспечивает размещение </w:t>
      </w:r>
      <w:r w:rsidR="00211294" w:rsidRPr="00DC5F4D">
        <w:rPr>
          <w:rFonts w:ascii="Times New Roman" w:hAnsi="Times New Roman" w:cs="Times New Roman"/>
          <w:sz w:val="28"/>
          <w:szCs w:val="28"/>
        </w:rPr>
        <w:t>в информационном источнике следующую информацию:</w:t>
      </w:r>
    </w:p>
    <w:p w:rsidR="00775212" w:rsidRPr="00DC5F4D" w:rsidRDefault="00775212" w:rsidP="00DD0FF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о сроках начала и окончания проведения общественного обсуждения проекта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нормативного акта (общественно значим</w:t>
      </w:r>
      <w:r w:rsidR="00824816" w:rsidRPr="00DC5F4D">
        <w:rPr>
          <w:rFonts w:ascii="Times New Roman" w:hAnsi="Times New Roman" w:cs="Times New Roman"/>
          <w:sz w:val="28"/>
          <w:szCs w:val="28"/>
        </w:rPr>
        <w:t>ого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824816" w:rsidRPr="00DC5F4D">
        <w:rPr>
          <w:rFonts w:ascii="Times New Roman" w:hAnsi="Times New Roman" w:cs="Times New Roman"/>
          <w:sz w:val="28"/>
          <w:szCs w:val="28"/>
        </w:rPr>
        <w:t>а</w:t>
      </w:r>
      <w:r w:rsidR="00211294" w:rsidRPr="00DC5F4D">
        <w:rPr>
          <w:rFonts w:ascii="Times New Roman" w:hAnsi="Times New Roman" w:cs="Times New Roman"/>
          <w:sz w:val="28"/>
          <w:szCs w:val="28"/>
        </w:rPr>
        <w:t>)</w:t>
      </w:r>
      <w:r w:rsidRPr="00DC5F4D">
        <w:rPr>
          <w:rFonts w:ascii="Times New Roman" w:hAnsi="Times New Roman" w:cs="Times New Roman"/>
          <w:sz w:val="28"/>
          <w:szCs w:val="28"/>
        </w:rPr>
        <w:t>;</w:t>
      </w:r>
    </w:p>
    <w:p w:rsidR="00775212" w:rsidRPr="00DC5F4D" w:rsidRDefault="00775212" w:rsidP="00DD0FF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о юридическом адресе и электронном адресе уполномоченного органа, контактном телефоне сотрудника уполномоченного органа, ответственного за информационное обеспечение проведения общественного обсуждения;</w:t>
      </w:r>
    </w:p>
    <w:p w:rsidR="00775212" w:rsidRPr="00DC5F4D" w:rsidRDefault="00775212" w:rsidP="00DD0FF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lastRenderedPageBreak/>
        <w:t xml:space="preserve">о порядке направления предложений и замечаний к проекту </w:t>
      </w:r>
      <w:r w:rsidR="00211294" w:rsidRPr="00DC5F4D">
        <w:rPr>
          <w:rFonts w:ascii="Times New Roman" w:hAnsi="Times New Roman" w:cs="Times New Roman"/>
          <w:sz w:val="28"/>
          <w:szCs w:val="28"/>
        </w:rPr>
        <w:t>нормативного акта (общественно значим</w:t>
      </w:r>
      <w:r w:rsidR="00824816" w:rsidRPr="00DC5F4D">
        <w:rPr>
          <w:rFonts w:ascii="Times New Roman" w:hAnsi="Times New Roman" w:cs="Times New Roman"/>
          <w:sz w:val="28"/>
          <w:szCs w:val="28"/>
        </w:rPr>
        <w:t>ого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824816" w:rsidRPr="00DC5F4D">
        <w:rPr>
          <w:rFonts w:ascii="Times New Roman" w:hAnsi="Times New Roman" w:cs="Times New Roman"/>
          <w:sz w:val="28"/>
          <w:szCs w:val="28"/>
        </w:rPr>
        <w:t>а</w:t>
      </w:r>
      <w:r w:rsidR="00211294" w:rsidRPr="00DC5F4D">
        <w:rPr>
          <w:rFonts w:ascii="Times New Roman" w:hAnsi="Times New Roman" w:cs="Times New Roman"/>
          <w:sz w:val="28"/>
          <w:szCs w:val="28"/>
        </w:rPr>
        <w:t>)</w:t>
      </w:r>
      <w:r w:rsidRPr="00DC5F4D">
        <w:rPr>
          <w:rFonts w:ascii="Times New Roman" w:hAnsi="Times New Roman" w:cs="Times New Roman"/>
          <w:sz w:val="28"/>
          <w:szCs w:val="28"/>
        </w:rPr>
        <w:t>;</w:t>
      </w:r>
    </w:p>
    <w:p w:rsidR="00775212" w:rsidRPr="00DC5F4D" w:rsidRDefault="00775212" w:rsidP="00DD0FF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о требованиях к предложениям и замечаниям заинтересованных лиц.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Общественное обсуждение в заочной форме осуществляется в срок не менее 15 календарных дней </w:t>
      </w:r>
      <w:r w:rsidR="00DD0FFA">
        <w:rPr>
          <w:rFonts w:ascii="Times New Roman" w:hAnsi="Times New Roman" w:cs="Times New Roman"/>
          <w:sz w:val="28"/>
          <w:szCs w:val="28"/>
        </w:rPr>
        <w:t xml:space="preserve">(если иное не установлено действующим законодательством) </w:t>
      </w:r>
      <w:r w:rsidRPr="00DC5F4D">
        <w:rPr>
          <w:rFonts w:ascii="Times New Roman" w:hAnsi="Times New Roman" w:cs="Times New Roman"/>
          <w:sz w:val="28"/>
          <w:szCs w:val="28"/>
        </w:rPr>
        <w:t>со дня размещения в информационн</w:t>
      </w:r>
      <w:r w:rsidR="00211294" w:rsidRPr="00DC5F4D">
        <w:rPr>
          <w:rFonts w:ascii="Times New Roman" w:hAnsi="Times New Roman" w:cs="Times New Roman"/>
          <w:sz w:val="28"/>
          <w:szCs w:val="28"/>
        </w:rPr>
        <w:t>ом</w:t>
      </w:r>
      <w:r w:rsidRPr="00DC5F4D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211294" w:rsidRPr="00DC5F4D">
        <w:rPr>
          <w:rFonts w:ascii="Times New Roman" w:hAnsi="Times New Roman" w:cs="Times New Roman"/>
          <w:sz w:val="28"/>
          <w:szCs w:val="28"/>
        </w:rPr>
        <w:t>е</w:t>
      </w:r>
      <w:r w:rsidRPr="00DC5F4D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211294" w:rsidRPr="00DC5F4D">
        <w:rPr>
          <w:rFonts w:ascii="Times New Roman" w:hAnsi="Times New Roman" w:cs="Times New Roman"/>
          <w:sz w:val="28"/>
          <w:szCs w:val="28"/>
        </w:rPr>
        <w:t>нормативн</w:t>
      </w:r>
      <w:r w:rsidR="00824816" w:rsidRPr="00DC5F4D">
        <w:rPr>
          <w:rFonts w:ascii="Times New Roman" w:hAnsi="Times New Roman" w:cs="Times New Roman"/>
          <w:sz w:val="28"/>
          <w:szCs w:val="28"/>
        </w:rPr>
        <w:t>ого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акт</w:t>
      </w:r>
      <w:r w:rsidR="00824816" w:rsidRPr="00DC5F4D">
        <w:rPr>
          <w:rFonts w:ascii="Times New Roman" w:hAnsi="Times New Roman" w:cs="Times New Roman"/>
          <w:sz w:val="28"/>
          <w:szCs w:val="28"/>
        </w:rPr>
        <w:t>а</w:t>
      </w:r>
      <w:r w:rsidR="00211294" w:rsidRPr="00DC5F4D">
        <w:rPr>
          <w:rFonts w:ascii="Times New Roman" w:hAnsi="Times New Roman" w:cs="Times New Roman"/>
          <w:sz w:val="28"/>
          <w:szCs w:val="28"/>
        </w:rPr>
        <w:t xml:space="preserve"> (общественно значимого вопроса)</w:t>
      </w:r>
      <w:r w:rsidRPr="00DC5F4D">
        <w:rPr>
          <w:rFonts w:ascii="Times New Roman" w:hAnsi="Times New Roman" w:cs="Times New Roman"/>
          <w:sz w:val="28"/>
          <w:szCs w:val="28"/>
        </w:rPr>
        <w:t>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24816" w:rsidRPr="00DC5F4D">
        <w:rPr>
          <w:rFonts w:ascii="Times New Roman" w:hAnsi="Times New Roman" w:cs="Times New Roman"/>
          <w:sz w:val="28"/>
          <w:szCs w:val="28"/>
        </w:rPr>
        <w:t xml:space="preserve">нормативного акта (общественно значимый вопрос) </w:t>
      </w:r>
      <w:r w:rsidRPr="00DC5F4D">
        <w:rPr>
          <w:rFonts w:ascii="Times New Roman" w:hAnsi="Times New Roman" w:cs="Times New Roman"/>
          <w:sz w:val="28"/>
          <w:szCs w:val="28"/>
        </w:rPr>
        <w:t xml:space="preserve">снимается с официального сайта администрации города </w:t>
      </w:r>
      <w:r w:rsidR="00824816" w:rsidRPr="00DC5F4D">
        <w:rPr>
          <w:rFonts w:ascii="Times New Roman" w:hAnsi="Times New Roman" w:cs="Times New Roman"/>
          <w:sz w:val="28"/>
          <w:szCs w:val="28"/>
        </w:rPr>
        <w:t>Вятские Поляны</w:t>
      </w:r>
      <w:r w:rsidRPr="00DC5F4D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824816" w:rsidRPr="00DC5F4D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DC5F4D">
        <w:rPr>
          <w:rFonts w:ascii="Times New Roman" w:hAnsi="Times New Roman" w:cs="Times New Roman"/>
          <w:sz w:val="28"/>
          <w:szCs w:val="28"/>
        </w:rPr>
        <w:t>Интернет</w:t>
      </w:r>
      <w:r w:rsidR="00824816" w:rsidRPr="00DC5F4D">
        <w:rPr>
          <w:rFonts w:ascii="Times New Roman" w:hAnsi="Times New Roman" w:cs="Times New Roman"/>
          <w:sz w:val="28"/>
          <w:szCs w:val="28"/>
        </w:rPr>
        <w:t>»</w:t>
      </w:r>
      <w:r w:rsidRPr="00DC5F4D">
        <w:rPr>
          <w:rFonts w:ascii="Times New Roman" w:hAnsi="Times New Roman" w:cs="Times New Roman"/>
          <w:sz w:val="28"/>
          <w:szCs w:val="28"/>
        </w:rPr>
        <w:t xml:space="preserve"> уполномоченным органом или органом, ответственным за размещение информации </w:t>
      </w:r>
      <w:r w:rsidR="00824816" w:rsidRPr="00DC5F4D">
        <w:rPr>
          <w:rFonts w:ascii="Times New Roman" w:hAnsi="Times New Roman" w:cs="Times New Roman"/>
          <w:sz w:val="28"/>
          <w:szCs w:val="28"/>
        </w:rPr>
        <w:t>в информационном источнике</w:t>
      </w:r>
      <w:r w:rsidRPr="00DC5F4D">
        <w:rPr>
          <w:rFonts w:ascii="Times New Roman" w:hAnsi="Times New Roman" w:cs="Times New Roman"/>
          <w:sz w:val="28"/>
          <w:szCs w:val="28"/>
        </w:rPr>
        <w:t>, не позднее чем через два рабочих дня после даты окончания проведения общественного обсуждения в заочной форме.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Предложения и замечания к проекту </w:t>
      </w:r>
      <w:r w:rsidR="00824816" w:rsidRPr="00DC5F4D">
        <w:rPr>
          <w:rFonts w:ascii="Times New Roman" w:hAnsi="Times New Roman" w:cs="Times New Roman"/>
          <w:sz w:val="28"/>
          <w:szCs w:val="28"/>
        </w:rPr>
        <w:t>нормативного акта (общественно значимому вопросу)</w:t>
      </w:r>
      <w:r w:rsidRPr="00DC5F4D">
        <w:rPr>
          <w:rFonts w:ascii="Times New Roman" w:hAnsi="Times New Roman" w:cs="Times New Roman"/>
          <w:sz w:val="28"/>
          <w:szCs w:val="28"/>
        </w:rPr>
        <w:t>, поступившие после срока окончания проведения общественного обсуждения в заочной форме, не учитываются при его доработке.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По итогам проведения общественного обсуждения в заочной форме уполномоченный орган осуществляет подготовку сводной </w:t>
      </w:r>
      <w:hyperlink w:anchor="P75" w:history="1">
        <w:r w:rsidRPr="00DC5F4D">
          <w:rPr>
            <w:rFonts w:ascii="Times New Roman" w:hAnsi="Times New Roman" w:cs="Times New Roman"/>
            <w:sz w:val="28"/>
            <w:szCs w:val="28"/>
          </w:rPr>
          <w:t>информации</w:t>
        </w:r>
      </w:hyperlink>
      <w:r w:rsidRPr="00DC5F4D">
        <w:rPr>
          <w:rFonts w:ascii="Times New Roman" w:hAnsi="Times New Roman" w:cs="Times New Roman"/>
          <w:sz w:val="28"/>
          <w:szCs w:val="28"/>
        </w:rPr>
        <w:t xml:space="preserve"> о поступивших предложениях и замечаниях к проекту </w:t>
      </w:r>
      <w:r w:rsidR="00824816" w:rsidRPr="00DC5F4D">
        <w:rPr>
          <w:rFonts w:ascii="Times New Roman" w:hAnsi="Times New Roman" w:cs="Times New Roman"/>
          <w:sz w:val="28"/>
          <w:szCs w:val="28"/>
        </w:rPr>
        <w:t xml:space="preserve">нормативного акта (общественно значимому вопросу) </w:t>
      </w:r>
      <w:r w:rsidRPr="00DC5F4D">
        <w:rPr>
          <w:rFonts w:ascii="Times New Roman" w:hAnsi="Times New Roman" w:cs="Times New Roman"/>
          <w:sz w:val="28"/>
          <w:szCs w:val="28"/>
        </w:rPr>
        <w:t xml:space="preserve"> в срок до семи рабочих дней по форме согласно приложению.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24816" w:rsidRPr="00DC5F4D">
        <w:rPr>
          <w:rFonts w:ascii="Times New Roman" w:hAnsi="Times New Roman" w:cs="Times New Roman"/>
          <w:sz w:val="28"/>
          <w:szCs w:val="28"/>
        </w:rPr>
        <w:t>нормативного акта (общественно значимый вопрос)</w:t>
      </w:r>
      <w:r w:rsidRPr="00DC5F4D">
        <w:rPr>
          <w:rFonts w:ascii="Times New Roman" w:hAnsi="Times New Roman" w:cs="Times New Roman"/>
          <w:sz w:val="28"/>
          <w:szCs w:val="28"/>
        </w:rPr>
        <w:t xml:space="preserve">, а также сводная информация о поступивших предложениях и замечаниях по итогам проведения общественного обсуждения в заочной форме, подписанная заместителем главы администрации города </w:t>
      </w:r>
      <w:r w:rsidR="00824816" w:rsidRPr="00DC5F4D">
        <w:rPr>
          <w:rFonts w:ascii="Times New Roman" w:hAnsi="Times New Roman" w:cs="Times New Roman"/>
          <w:sz w:val="28"/>
          <w:szCs w:val="28"/>
        </w:rPr>
        <w:t>Вятские Поляны</w:t>
      </w:r>
      <w:r w:rsidRPr="00DC5F4D">
        <w:rPr>
          <w:rFonts w:ascii="Times New Roman" w:hAnsi="Times New Roman" w:cs="Times New Roman"/>
          <w:sz w:val="28"/>
          <w:szCs w:val="28"/>
        </w:rPr>
        <w:t>, курирующим работу уполномоченного органа, направляются в рабочую группу</w:t>
      </w:r>
      <w:r w:rsidR="0023158E">
        <w:rPr>
          <w:rFonts w:ascii="Times New Roman" w:hAnsi="Times New Roman" w:cs="Times New Roman"/>
          <w:sz w:val="28"/>
          <w:szCs w:val="28"/>
        </w:rPr>
        <w:t xml:space="preserve"> </w:t>
      </w:r>
      <w:r w:rsidRPr="00DC5F4D">
        <w:rPr>
          <w:rFonts w:ascii="Times New Roman" w:hAnsi="Times New Roman" w:cs="Times New Roman"/>
          <w:sz w:val="28"/>
          <w:szCs w:val="28"/>
        </w:rPr>
        <w:t xml:space="preserve">по разработке и корректировке проекта </w:t>
      </w:r>
      <w:r w:rsidR="0023158E">
        <w:rPr>
          <w:rFonts w:ascii="Times New Roman" w:hAnsi="Times New Roman" w:cs="Times New Roman"/>
          <w:sz w:val="28"/>
          <w:szCs w:val="28"/>
        </w:rPr>
        <w:t xml:space="preserve">либо комиссию, созданную для решения общественно значимого вопроса </w:t>
      </w:r>
      <w:r w:rsidR="0023158E" w:rsidRPr="00DC5F4D">
        <w:rPr>
          <w:rFonts w:ascii="Times New Roman" w:hAnsi="Times New Roman" w:cs="Times New Roman"/>
          <w:sz w:val="28"/>
          <w:szCs w:val="28"/>
        </w:rPr>
        <w:t xml:space="preserve">(при </w:t>
      </w:r>
      <w:r w:rsidR="0023158E">
        <w:rPr>
          <w:rFonts w:ascii="Times New Roman" w:hAnsi="Times New Roman" w:cs="Times New Roman"/>
          <w:sz w:val="28"/>
          <w:szCs w:val="28"/>
        </w:rPr>
        <w:t xml:space="preserve">их </w:t>
      </w:r>
      <w:r w:rsidR="0023158E" w:rsidRPr="00DC5F4D">
        <w:rPr>
          <w:rFonts w:ascii="Times New Roman" w:hAnsi="Times New Roman" w:cs="Times New Roman"/>
          <w:sz w:val="28"/>
          <w:szCs w:val="28"/>
        </w:rPr>
        <w:t>наличии)</w:t>
      </w:r>
      <w:r w:rsidR="0023158E">
        <w:rPr>
          <w:rFonts w:ascii="Times New Roman" w:hAnsi="Times New Roman" w:cs="Times New Roman"/>
          <w:sz w:val="28"/>
          <w:szCs w:val="28"/>
        </w:rPr>
        <w:t>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Решение рабочей группы </w:t>
      </w:r>
      <w:r w:rsidR="0023158E">
        <w:rPr>
          <w:rFonts w:ascii="Times New Roman" w:hAnsi="Times New Roman" w:cs="Times New Roman"/>
          <w:sz w:val="28"/>
          <w:szCs w:val="28"/>
        </w:rPr>
        <w:t xml:space="preserve">(комиссии) </w:t>
      </w:r>
      <w:r w:rsidRPr="00DC5F4D">
        <w:rPr>
          <w:rFonts w:ascii="Times New Roman" w:hAnsi="Times New Roman" w:cs="Times New Roman"/>
          <w:sz w:val="28"/>
          <w:szCs w:val="28"/>
        </w:rPr>
        <w:t xml:space="preserve">о принятии (отклонении) поступивших предложений и замечаний к </w:t>
      </w:r>
      <w:r w:rsidR="00824816" w:rsidRPr="00DC5F4D">
        <w:rPr>
          <w:rFonts w:ascii="Times New Roman" w:hAnsi="Times New Roman" w:cs="Times New Roman"/>
          <w:sz w:val="28"/>
          <w:szCs w:val="28"/>
        </w:rPr>
        <w:t xml:space="preserve">проекту нормативного акта (общественно значимому вопросу) </w:t>
      </w:r>
      <w:r w:rsidRPr="00DC5F4D">
        <w:rPr>
          <w:rFonts w:ascii="Times New Roman" w:hAnsi="Times New Roman" w:cs="Times New Roman"/>
          <w:sz w:val="28"/>
          <w:szCs w:val="28"/>
        </w:rPr>
        <w:t xml:space="preserve">оформляется в форме протокола и размещается уполномоченным органом </w:t>
      </w:r>
      <w:r w:rsidR="00824816" w:rsidRPr="00DC5F4D">
        <w:rPr>
          <w:rFonts w:ascii="Times New Roman" w:hAnsi="Times New Roman" w:cs="Times New Roman"/>
          <w:sz w:val="28"/>
          <w:szCs w:val="28"/>
        </w:rPr>
        <w:t>в информационном источнике</w:t>
      </w:r>
      <w:r w:rsidRPr="00DC5F4D">
        <w:rPr>
          <w:rFonts w:ascii="Times New Roman" w:hAnsi="Times New Roman" w:cs="Times New Roman"/>
          <w:sz w:val="28"/>
          <w:szCs w:val="28"/>
        </w:rPr>
        <w:t>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В случае если рабочая группа не создана, решение о принятии (отклонении) поступивших предложений и замечаний к проекту </w:t>
      </w:r>
      <w:r w:rsidR="00B0756C" w:rsidRPr="00DC5F4D">
        <w:rPr>
          <w:rFonts w:ascii="Times New Roman" w:hAnsi="Times New Roman" w:cs="Times New Roman"/>
          <w:sz w:val="28"/>
          <w:szCs w:val="28"/>
        </w:rPr>
        <w:t>нормативного акта</w:t>
      </w:r>
      <w:r w:rsidRPr="00DC5F4D">
        <w:rPr>
          <w:rFonts w:ascii="Times New Roman" w:hAnsi="Times New Roman" w:cs="Times New Roman"/>
          <w:sz w:val="28"/>
          <w:szCs w:val="28"/>
        </w:rPr>
        <w:t xml:space="preserve"> принимает уполномоченный орган.</w:t>
      </w:r>
    </w:p>
    <w:p w:rsidR="00B0756C" w:rsidRPr="00DC5F4D" w:rsidRDefault="00775212" w:rsidP="00DD0FFA">
      <w:pPr>
        <w:pStyle w:val="ConsPlusNormal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Принятые предложения и замечания, поступившие по результатам общественного обсуждения в заочной форме, учитываются уполномоченным органом</w:t>
      </w:r>
      <w:r w:rsidR="00B0756C" w:rsidRPr="00DC5F4D">
        <w:rPr>
          <w:rFonts w:ascii="Times New Roman" w:hAnsi="Times New Roman" w:cs="Times New Roman"/>
          <w:sz w:val="28"/>
          <w:szCs w:val="28"/>
        </w:rPr>
        <w:t>:</w:t>
      </w:r>
    </w:p>
    <w:p w:rsidR="00B0756C" w:rsidRPr="00DC5F4D" w:rsidRDefault="00775212" w:rsidP="00DD0FF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при доработке проект</w:t>
      </w:r>
      <w:r w:rsidR="00B0756C" w:rsidRPr="00DC5F4D">
        <w:rPr>
          <w:rFonts w:ascii="Times New Roman" w:hAnsi="Times New Roman" w:cs="Times New Roman"/>
          <w:sz w:val="28"/>
          <w:szCs w:val="28"/>
        </w:rPr>
        <w:t>а</w:t>
      </w:r>
      <w:r w:rsidRPr="00DC5F4D">
        <w:rPr>
          <w:rFonts w:ascii="Times New Roman" w:hAnsi="Times New Roman" w:cs="Times New Roman"/>
          <w:sz w:val="28"/>
          <w:szCs w:val="28"/>
        </w:rPr>
        <w:t xml:space="preserve"> </w:t>
      </w:r>
      <w:r w:rsidR="00824816" w:rsidRPr="00DC5F4D">
        <w:rPr>
          <w:rFonts w:ascii="Times New Roman" w:hAnsi="Times New Roman" w:cs="Times New Roman"/>
          <w:sz w:val="28"/>
          <w:szCs w:val="28"/>
        </w:rPr>
        <w:t xml:space="preserve">нормативного акта </w:t>
      </w:r>
      <w:r w:rsidRPr="00DC5F4D">
        <w:rPr>
          <w:rFonts w:ascii="Times New Roman" w:hAnsi="Times New Roman" w:cs="Times New Roman"/>
          <w:sz w:val="28"/>
          <w:szCs w:val="28"/>
        </w:rPr>
        <w:t xml:space="preserve">и включаются в пояснительные записки к </w:t>
      </w:r>
      <w:r w:rsidR="00824816" w:rsidRPr="00DC5F4D">
        <w:rPr>
          <w:rFonts w:ascii="Times New Roman" w:hAnsi="Times New Roman" w:cs="Times New Roman"/>
          <w:sz w:val="28"/>
          <w:szCs w:val="28"/>
        </w:rPr>
        <w:t>н</w:t>
      </w:r>
      <w:r w:rsidR="00B0756C" w:rsidRPr="00DC5F4D">
        <w:rPr>
          <w:rFonts w:ascii="Times New Roman" w:hAnsi="Times New Roman" w:cs="Times New Roman"/>
          <w:sz w:val="28"/>
          <w:szCs w:val="28"/>
        </w:rPr>
        <w:t>ему</w:t>
      </w:r>
      <w:r w:rsidR="00824816" w:rsidRPr="00DC5F4D">
        <w:rPr>
          <w:rFonts w:ascii="Times New Roman" w:hAnsi="Times New Roman" w:cs="Times New Roman"/>
          <w:sz w:val="28"/>
          <w:szCs w:val="28"/>
        </w:rPr>
        <w:t>.</w:t>
      </w:r>
    </w:p>
    <w:p w:rsidR="00B0756C" w:rsidRPr="00DC5F4D" w:rsidRDefault="00B0756C" w:rsidP="00DD0FFA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при принятии решения по общественно значимому вопросу.</w:t>
      </w:r>
    </w:p>
    <w:p w:rsidR="00775212" w:rsidRPr="00DC5F4D" w:rsidRDefault="00775212" w:rsidP="00DD0FFA">
      <w:pPr>
        <w:pStyle w:val="ConsPlusNormal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 xml:space="preserve">Информация о принятии (отклонении) поступивших предложений и замечаний к проекту </w:t>
      </w:r>
      <w:r w:rsidR="00B0756C" w:rsidRPr="00DC5F4D">
        <w:rPr>
          <w:rFonts w:ascii="Times New Roman" w:hAnsi="Times New Roman" w:cs="Times New Roman"/>
          <w:sz w:val="28"/>
          <w:szCs w:val="28"/>
        </w:rPr>
        <w:t>нормативного акта (общественно значимому вопросу)</w:t>
      </w:r>
      <w:r w:rsidRPr="00DC5F4D">
        <w:rPr>
          <w:rFonts w:ascii="Times New Roman" w:hAnsi="Times New Roman" w:cs="Times New Roman"/>
          <w:sz w:val="28"/>
          <w:szCs w:val="28"/>
        </w:rPr>
        <w:t xml:space="preserve"> </w:t>
      </w:r>
      <w:r w:rsidRPr="00DC5F4D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проведения общественного обсуждения в заочной форме размещается уполномоченным органом на официальном сайте администрации города </w:t>
      </w:r>
      <w:r w:rsidR="00B0756C" w:rsidRPr="00DC5F4D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Pr="00DC5F4D">
        <w:rPr>
          <w:rFonts w:ascii="Times New Roman" w:hAnsi="Times New Roman" w:cs="Times New Roman"/>
          <w:sz w:val="28"/>
          <w:szCs w:val="28"/>
        </w:rPr>
        <w:t>в информаци</w:t>
      </w:r>
      <w:r w:rsidR="00B0756C" w:rsidRPr="00DC5F4D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DC5F4D">
        <w:rPr>
          <w:rFonts w:ascii="Times New Roman" w:hAnsi="Times New Roman" w:cs="Times New Roman"/>
          <w:sz w:val="28"/>
          <w:szCs w:val="28"/>
        </w:rPr>
        <w:t>Интернет</w:t>
      </w:r>
      <w:r w:rsidR="00B0756C" w:rsidRPr="00DC5F4D">
        <w:rPr>
          <w:rFonts w:ascii="Times New Roman" w:hAnsi="Times New Roman" w:cs="Times New Roman"/>
          <w:sz w:val="28"/>
          <w:szCs w:val="28"/>
        </w:rPr>
        <w:t>»</w:t>
      </w:r>
      <w:r w:rsidRPr="00DC5F4D">
        <w:rPr>
          <w:rFonts w:ascii="Times New Roman" w:hAnsi="Times New Roman" w:cs="Times New Roman"/>
          <w:sz w:val="28"/>
          <w:szCs w:val="28"/>
        </w:rPr>
        <w:t>.</w:t>
      </w:r>
    </w:p>
    <w:p w:rsidR="00775212" w:rsidRPr="00DC5F4D" w:rsidRDefault="00775212" w:rsidP="00B07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5212" w:rsidRPr="00DC5F4D" w:rsidRDefault="00B0756C" w:rsidP="00B0756C">
      <w:pPr>
        <w:pStyle w:val="ConsPlusNormal"/>
        <w:jc w:val="center"/>
      </w:pPr>
      <w:r w:rsidRPr="00DC5F4D">
        <w:t>_____________</w:t>
      </w:r>
    </w:p>
    <w:p w:rsidR="00775212" w:rsidRPr="00DC5F4D" w:rsidRDefault="00775212">
      <w:pPr>
        <w:pStyle w:val="ConsPlusNormal"/>
        <w:jc w:val="both"/>
      </w:pPr>
    </w:p>
    <w:p w:rsidR="00775212" w:rsidRPr="00DC5F4D" w:rsidRDefault="00775212">
      <w:pPr>
        <w:pStyle w:val="ConsPlusNormal"/>
        <w:jc w:val="both"/>
      </w:pPr>
    </w:p>
    <w:p w:rsidR="00775212" w:rsidRPr="00DC5F4D" w:rsidRDefault="00775212">
      <w:pPr>
        <w:pStyle w:val="ConsPlusNormal"/>
        <w:jc w:val="both"/>
      </w:pPr>
    </w:p>
    <w:p w:rsidR="00775212" w:rsidRPr="00DC5F4D" w:rsidRDefault="00775212">
      <w:pPr>
        <w:pStyle w:val="ConsPlusNormal"/>
        <w:jc w:val="both"/>
      </w:pPr>
    </w:p>
    <w:p w:rsidR="00775212" w:rsidRPr="00DC5F4D" w:rsidRDefault="00775212">
      <w:pPr>
        <w:sectPr w:rsidR="00775212" w:rsidRPr="00DC5F4D" w:rsidSect="00DC5F4D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75212" w:rsidRPr="00DC5F4D" w:rsidRDefault="0077521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75212" w:rsidRPr="00DC5F4D" w:rsidRDefault="0077521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к Порядку</w:t>
      </w:r>
    </w:p>
    <w:p w:rsidR="00775212" w:rsidRPr="00DC5F4D" w:rsidRDefault="00775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212" w:rsidRPr="00DC5F4D" w:rsidRDefault="007752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75"/>
      <w:bookmarkEnd w:id="4"/>
      <w:r w:rsidRPr="00DC5F4D">
        <w:rPr>
          <w:rFonts w:ascii="Times New Roman" w:hAnsi="Times New Roman" w:cs="Times New Roman"/>
          <w:sz w:val="28"/>
          <w:szCs w:val="28"/>
        </w:rPr>
        <w:t>СВОДНАЯ ИНФОРМАЦИЯ</w:t>
      </w:r>
    </w:p>
    <w:p w:rsidR="00775212" w:rsidRPr="00DC5F4D" w:rsidRDefault="007752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о поступивших предложениях и замечаниях</w:t>
      </w:r>
    </w:p>
    <w:p w:rsidR="00775212" w:rsidRPr="00DC5F4D" w:rsidRDefault="007752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по итогам проведения общественного обсуждения проекта</w:t>
      </w:r>
    </w:p>
    <w:p w:rsidR="00775212" w:rsidRPr="00DC5F4D" w:rsidRDefault="007752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_______________________</w:t>
      </w:r>
      <w:r w:rsidR="00DC5F4D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DC5F4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5212" w:rsidRPr="00DC5F4D" w:rsidRDefault="007752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5F4D">
        <w:rPr>
          <w:rFonts w:ascii="Times New Roman" w:hAnsi="Times New Roman" w:cs="Times New Roman"/>
          <w:sz w:val="28"/>
          <w:szCs w:val="28"/>
        </w:rPr>
        <w:t>(</w:t>
      </w:r>
      <w:r w:rsidR="00DC5F4D">
        <w:rPr>
          <w:rFonts w:ascii="Times New Roman" w:hAnsi="Times New Roman" w:cs="Times New Roman"/>
          <w:sz w:val="28"/>
          <w:szCs w:val="28"/>
        </w:rPr>
        <w:t>наименование проекта нормативного акта, общественно значимого вопроса</w:t>
      </w:r>
      <w:r w:rsidRPr="00DC5F4D">
        <w:rPr>
          <w:rFonts w:ascii="Times New Roman" w:hAnsi="Times New Roman" w:cs="Times New Roman"/>
          <w:sz w:val="28"/>
          <w:szCs w:val="28"/>
        </w:rPr>
        <w:t>)</w:t>
      </w:r>
    </w:p>
    <w:p w:rsidR="00775212" w:rsidRPr="00DC5F4D" w:rsidRDefault="00775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73"/>
        <w:gridCol w:w="7973"/>
      </w:tblGrid>
      <w:tr w:rsidR="00775212" w:rsidRPr="00762224" w:rsidTr="00DC5F4D">
        <w:tc>
          <w:tcPr>
            <w:tcW w:w="6973" w:type="dxa"/>
          </w:tcPr>
          <w:p w:rsidR="00775212" w:rsidRPr="00DC5F4D" w:rsidRDefault="00775212" w:rsidP="00DC5F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  <w:r w:rsidR="00DC5F4D">
              <w:rPr>
                <w:rFonts w:ascii="Times New Roman" w:hAnsi="Times New Roman" w:cs="Times New Roman"/>
                <w:sz w:val="28"/>
                <w:szCs w:val="28"/>
              </w:rPr>
              <w:t>нормативного акта (общественно значимого вопроса)</w:t>
            </w:r>
          </w:p>
        </w:tc>
        <w:tc>
          <w:tcPr>
            <w:tcW w:w="7973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212" w:rsidRPr="00762224" w:rsidTr="00DC5F4D">
        <w:tc>
          <w:tcPr>
            <w:tcW w:w="6973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</w:p>
        </w:tc>
        <w:tc>
          <w:tcPr>
            <w:tcW w:w="7973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212" w:rsidRPr="00762224" w:rsidTr="00DC5F4D">
        <w:tc>
          <w:tcPr>
            <w:tcW w:w="6973" w:type="dxa"/>
          </w:tcPr>
          <w:p w:rsidR="00775212" w:rsidRPr="00DC5F4D" w:rsidRDefault="00775212" w:rsidP="00DC5F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 xml:space="preserve">Даты начала и завершения проведения общественного обсуждения проекта </w:t>
            </w:r>
            <w:r w:rsidR="00DC5F4D">
              <w:rPr>
                <w:rFonts w:ascii="Times New Roman" w:hAnsi="Times New Roman" w:cs="Times New Roman"/>
                <w:sz w:val="28"/>
                <w:szCs w:val="28"/>
              </w:rPr>
              <w:t>нормативного документа (общественно значимого вопроса)</w:t>
            </w:r>
          </w:p>
        </w:tc>
        <w:tc>
          <w:tcPr>
            <w:tcW w:w="7973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5212" w:rsidRPr="00DC5F4D" w:rsidRDefault="00775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685"/>
        <w:gridCol w:w="3097"/>
        <w:gridCol w:w="3543"/>
        <w:gridCol w:w="4111"/>
      </w:tblGrid>
      <w:tr w:rsidR="00775212" w:rsidRPr="00762224" w:rsidTr="00DC5F4D">
        <w:tc>
          <w:tcPr>
            <w:tcW w:w="510" w:type="dxa"/>
          </w:tcPr>
          <w:p w:rsidR="00775212" w:rsidRPr="00DC5F4D" w:rsidRDefault="00DC5F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75212" w:rsidRPr="00DC5F4D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685" w:type="dxa"/>
          </w:tcPr>
          <w:p w:rsidR="00775212" w:rsidRPr="00DC5F4D" w:rsidRDefault="00775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>Автор предложения (наименование юридического лица, Ф.И.О. физического лица)</w:t>
            </w:r>
          </w:p>
        </w:tc>
        <w:tc>
          <w:tcPr>
            <w:tcW w:w="3097" w:type="dxa"/>
          </w:tcPr>
          <w:p w:rsidR="00775212" w:rsidRPr="00DC5F4D" w:rsidRDefault="00775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>Содержание предложения</w:t>
            </w:r>
          </w:p>
        </w:tc>
        <w:tc>
          <w:tcPr>
            <w:tcW w:w="3543" w:type="dxa"/>
          </w:tcPr>
          <w:p w:rsidR="00775212" w:rsidRPr="00DC5F4D" w:rsidRDefault="00775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(учтено/отклонено, с обоснованием)</w:t>
            </w:r>
          </w:p>
        </w:tc>
        <w:tc>
          <w:tcPr>
            <w:tcW w:w="4111" w:type="dxa"/>
          </w:tcPr>
          <w:p w:rsidR="00775212" w:rsidRPr="00DC5F4D" w:rsidRDefault="00775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5F4D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775212" w:rsidRPr="00762224" w:rsidTr="00DC5F4D">
        <w:tc>
          <w:tcPr>
            <w:tcW w:w="510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7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75212" w:rsidRPr="00DC5F4D" w:rsidRDefault="00775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5212" w:rsidRDefault="00775212" w:rsidP="00DC5F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5F4D" w:rsidRPr="00DC5F4D" w:rsidRDefault="00DC5F4D" w:rsidP="00DC5F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DC5F4D" w:rsidRPr="00DC5F4D" w:rsidSect="00DC5F4D">
      <w:pgSz w:w="16838" w:h="11905" w:orient="landscape"/>
      <w:pgMar w:top="1279" w:right="1134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A6A" w:rsidRDefault="004C7A6A" w:rsidP="00DC5F4D">
      <w:pPr>
        <w:spacing w:after="0" w:line="240" w:lineRule="auto"/>
      </w:pPr>
      <w:r>
        <w:separator/>
      </w:r>
    </w:p>
  </w:endnote>
  <w:endnote w:type="continuationSeparator" w:id="1">
    <w:p w:rsidR="004C7A6A" w:rsidRDefault="004C7A6A" w:rsidP="00DC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A6A" w:rsidRDefault="004C7A6A" w:rsidP="00DC5F4D">
      <w:pPr>
        <w:spacing w:after="0" w:line="240" w:lineRule="auto"/>
      </w:pPr>
      <w:r>
        <w:separator/>
      </w:r>
    </w:p>
  </w:footnote>
  <w:footnote w:type="continuationSeparator" w:id="1">
    <w:p w:rsidR="004C7A6A" w:rsidRDefault="004C7A6A" w:rsidP="00DC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F4D" w:rsidRDefault="005217AD">
    <w:pPr>
      <w:pStyle w:val="a3"/>
      <w:jc w:val="center"/>
    </w:pPr>
    <w:fldSimple w:instr=" PAGE   \* MERGEFORMAT ">
      <w:r w:rsidR="00EA53FF">
        <w:rPr>
          <w:noProof/>
        </w:rPr>
        <w:t>3</w:t>
      </w:r>
    </w:fldSimple>
  </w:p>
  <w:p w:rsidR="00DC5F4D" w:rsidRDefault="00DC5F4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F768D"/>
    <w:multiLevelType w:val="hybridMultilevel"/>
    <w:tmpl w:val="AA7C0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E0853"/>
    <w:multiLevelType w:val="multilevel"/>
    <w:tmpl w:val="9E66607C"/>
    <w:lvl w:ilvl="0">
      <w:start w:val="1"/>
      <w:numFmt w:val="decimal"/>
      <w:lvlText w:val="%1."/>
      <w:lvlJc w:val="left"/>
      <w:pPr>
        <w:ind w:left="1692" w:hanging="112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212"/>
    <w:rsid w:val="001E0C29"/>
    <w:rsid w:val="00211294"/>
    <w:rsid w:val="0023158E"/>
    <w:rsid w:val="0038340B"/>
    <w:rsid w:val="003D019D"/>
    <w:rsid w:val="004C7A6A"/>
    <w:rsid w:val="005217AD"/>
    <w:rsid w:val="00762224"/>
    <w:rsid w:val="00775212"/>
    <w:rsid w:val="0079243D"/>
    <w:rsid w:val="00824816"/>
    <w:rsid w:val="00B0756C"/>
    <w:rsid w:val="00B71840"/>
    <w:rsid w:val="00B977B8"/>
    <w:rsid w:val="00DC5F4D"/>
    <w:rsid w:val="00DD0FFA"/>
    <w:rsid w:val="00EA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21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77521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77521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unhideWhenUsed/>
    <w:rsid w:val="00DC5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F4D"/>
  </w:style>
  <w:style w:type="paragraph" w:styleId="a5">
    <w:name w:val="footer"/>
    <w:basedOn w:val="a"/>
    <w:link w:val="a6"/>
    <w:uiPriority w:val="99"/>
    <w:semiHidden/>
    <w:unhideWhenUsed/>
    <w:rsid w:val="00DC5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5F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5717</CharactersWithSpaces>
  <SharedDoc>false</SharedDoc>
  <HLinks>
    <vt:vector size="12" baseType="variant">
      <vt:variant>
        <vt:i4>3604592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3</cp:revision>
  <cp:lastPrinted>2017-03-30T12:29:00Z</cp:lastPrinted>
  <dcterms:created xsi:type="dcterms:W3CDTF">2017-04-04T07:43:00Z</dcterms:created>
  <dcterms:modified xsi:type="dcterms:W3CDTF">2017-04-04T07:47:00Z</dcterms:modified>
</cp:coreProperties>
</file>