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72FB" w:rsidRDefault="00904B73" w:rsidP="008C20C2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5" o:title=""/>
          </v:shape>
        </w:pict>
      </w:r>
    </w:p>
    <w:p w:rsidR="00A272FB" w:rsidRDefault="00A272FB">
      <w:pPr>
        <w:pStyle w:val="1"/>
        <w:rPr>
          <w:b w:val="0"/>
          <w:bCs w:val="0"/>
          <w:sz w:val="36"/>
          <w:szCs w:val="36"/>
        </w:rPr>
      </w:pPr>
    </w:p>
    <w:p w:rsidR="00A272FB" w:rsidRDefault="00A272F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272FB" w:rsidRDefault="00A272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A272F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F57E29">
      <w:pPr>
        <w:jc w:val="both"/>
        <w:rPr>
          <w:sz w:val="28"/>
          <w:szCs w:val="28"/>
        </w:rPr>
      </w:pPr>
      <w:r w:rsidRPr="00F57E29">
        <w:rPr>
          <w:sz w:val="28"/>
          <w:szCs w:val="28"/>
          <w:u w:val="single"/>
        </w:rPr>
        <w:t>30.03.2017</w:t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№</w:t>
      </w:r>
      <w:r>
        <w:rPr>
          <w:sz w:val="28"/>
          <w:szCs w:val="28"/>
        </w:rPr>
        <w:tab/>
        <w:t xml:space="preserve"> </w:t>
      </w:r>
      <w:r w:rsidRPr="00F57E29">
        <w:rPr>
          <w:sz w:val="28"/>
          <w:szCs w:val="28"/>
          <w:u w:val="single"/>
        </w:rPr>
        <w:t>476</w:t>
      </w:r>
    </w:p>
    <w:p w:rsidR="00A272FB" w:rsidRDefault="00A272FB">
      <w:pPr>
        <w:jc w:val="center"/>
        <w:rPr>
          <w:sz w:val="28"/>
          <w:szCs w:val="28"/>
        </w:rPr>
      </w:pPr>
    </w:p>
    <w:p w:rsidR="00A272FB" w:rsidRDefault="00A272F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272FB" w:rsidRDefault="00A272FB">
      <w:pPr>
        <w:jc w:val="both"/>
        <w:rPr>
          <w:sz w:val="48"/>
          <w:szCs w:val="48"/>
        </w:rPr>
      </w:pPr>
    </w:p>
    <w:p w:rsidR="00A272FB" w:rsidRPr="00ED7226" w:rsidRDefault="00A272FB" w:rsidP="00ED7226">
      <w:pPr>
        <w:jc w:val="center"/>
        <w:rPr>
          <w:b/>
          <w:bCs/>
          <w:color w:val="000000"/>
          <w:spacing w:val="4"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</w:t>
      </w:r>
      <w:r w:rsidR="006A181A" w:rsidRPr="00B46214">
        <w:rPr>
          <w:b/>
          <w:bCs/>
          <w:color w:val="000000"/>
          <w:spacing w:val="4"/>
          <w:sz w:val="28"/>
          <w:szCs w:val="28"/>
        </w:rPr>
        <w:t>представления, рассмотрения и оценки предложений</w:t>
      </w:r>
      <w:r w:rsidR="006A181A">
        <w:rPr>
          <w:b/>
          <w:bCs/>
          <w:color w:val="000000"/>
          <w:spacing w:val="4"/>
          <w:sz w:val="28"/>
          <w:szCs w:val="28"/>
        </w:rPr>
        <w:t xml:space="preserve"> </w:t>
      </w:r>
      <w:r w:rsidR="006A181A" w:rsidRPr="00B46214">
        <w:rPr>
          <w:b/>
          <w:bCs/>
          <w:color w:val="000000"/>
          <w:spacing w:val="4"/>
          <w:sz w:val="28"/>
          <w:szCs w:val="28"/>
        </w:rPr>
        <w:t xml:space="preserve">заинтересованных лиц о включении в </w:t>
      </w:r>
      <w:r w:rsidR="006A181A" w:rsidRPr="00871139">
        <w:rPr>
          <w:b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6A181A" w:rsidRPr="00871139">
        <w:rPr>
          <w:b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6A181A" w:rsidRPr="00871139">
        <w:rPr>
          <w:b/>
          <w:bCs/>
          <w:sz w:val="28"/>
          <w:szCs w:val="28"/>
        </w:rPr>
        <w:t xml:space="preserve">, </w:t>
      </w:r>
      <w:r w:rsidR="006A181A" w:rsidRPr="00871139">
        <w:rPr>
          <w:b/>
          <w:sz w:val="28"/>
          <w:szCs w:val="28"/>
        </w:rPr>
        <w:t>наиболее посещаемой муниципальной территории общественного назначения</w:t>
      </w:r>
      <w:r w:rsidR="006A181A" w:rsidRPr="00871139">
        <w:rPr>
          <w:b/>
          <w:bCs/>
          <w:sz w:val="28"/>
          <w:szCs w:val="28"/>
        </w:rPr>
        <w:t xml:space="preserve"> города Вятские Поляны</w:t>
      </w:r>
    </w:p>
    <w:p w:rsidR="00A272FB" w:rsidRDefault="00A272FB">
      <w:pPr>
        <w:jc w:val="center"/>
        <w:rPr>
          <w:b/>
          <w:bCs/>
          <w:sz w:val="48"/>
          <w:szCs w:val="48"/>
        </w:rPr>
      </w:pPr>
    </w:p>
    <w:p w:rsidR="00A272FB" w:rsidRPr="008C20C2" w:rsidRDefault="00A272FB" w:rsidP="008C20C2">
      <w:pPr>
        <w:spacing w:line="360" w:lineRule="auto"/>
        <w:ind w:firstLine="709"/>
        <w:jc w:val="both"/>
        <w:rPr>
          <w:sz w:val="28"/>
          <w:szCs w:val="28"/>
        </w:rPr>
      </w:pPr>
      <w:r w:rsidRPr="008C20C2">
        <w:rPr>
          <w:sz w:val="28"/>
          <w:szCs w:val="28"/>
        </w:rPr>
        <w:t>В соответствии с постановлением П</w:t>
      </w:r>
      <w:r w:rsidRPr="008C20C2">
        <w:rPr>
          <w:rFonts w:eastAsia="font200"/>
          <w:sz w:val="28"/>
          <w:szCs w:val="28"/>
        </w:rPr>
        <w:t xml:space="preserve"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на поддержку государственных программ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и муниципальных программ формирования современной городской среды» </w:t>
      </w:r>
      <w:r w:rsidRPr="008C20C2">
        <w:rPr>
          <w:sz w:val="28"/>
          <w:szCs w:val="28"/>
        </w:rPr>
        <w:t xml:space="preserve"> администрация города Вятские Поляны ПОСТАНОВЛЯЕТ:</w:t>
      </w:r>
    </w:p>
    <w:p w:rsidR="00A272FB" w:rsidRPr="006A181A" w:rsidRDefault="00A272FB" w:rsidP="006A181A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6A181A">
        <w:rPr>
          <w:sz w:val="28"/>
          <w:szCs w:val="28"/>
        </w:rPr>
        <w:t xml:space="preserve">Утвердить </w:t>
      </w:r>
      <w:r w:rsidRPr="006A181A">
        <w:rPr>
          <w:color w:val="000000"/>
          <w:sz w:val="28"/>
          <w:szCs w:val="28"/>
        </w:rPr>
        <w:t xml:space="preserve">порядок </w:t>
      </w:r>
      <w:r w:rsidR="006A181A" w:rsidRPr="006A181A">
        <w:rPr>
          <w:color w:val="000000"/>
          <w:sz w:val="28"/>
          <w:szCs w:val="28"/>
        </w:rPr>
        <w:t>представления, рассмотрения и оценки предложений заинтересованных лиц о включении в подпрограмму «Городская комфортная среда» на 2017 год муниципальной программы «Развитие жилищно-коммунальной инфраструктуры города Вятские Поляны» на 2014-2020 годы, наиболее посещаемой муниципальной территории общественного назначения города Вятские Поляны</w:t>
      </w:r>
      <w:r w:rsidR="008C20C2" w:rsidRPr="006A181A">
        <w:rPr>
          <w:color w:val="000000"/>
          <w:sz w:val="28"/>
          <w:szCs w:val="28"/>
        </w:rPr>
        <w:t>.</w:t>
      </w:r>
    </w:p>
    <w:p w:rsidR="00A272FB" w:rsidRDefault="00A03954" w:rsidP="006A181A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(разместить) </w:t>
      </w:r>
      <w:r w:rsidR="00A272FB">
        <w:rPr>
          <w:sz w:val="28"/>
          <w:szCs w:val="28"/>
        </w:rPr>
        <w:t>на официальном сайте администрации города Вятские Поляны в сети Интернет.</w:t>
      </w:r>
    </w:p>
    <w:p w:rsidR="00A272FB" w:rsidRDefault="00A272FB" w:rsidP="006A181A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72FB" w:rsidRDefault="00A272FB">
      <w:pPr>
        <w:shd w:val="clear" w:color="auto" w:fill="FFFFFF"/>
        <w:spacing w:line="276" w:lineRule="auto"/>
        <w:jc w:val="both"/>
      </w:pPr>
    </w:p>
    <w:p w:rsidR="00A272FB" w:rsidRDefault="00A272FB">
      <w:pPr>
        <w:shd w:val="clear" w:color="auto" w:fill="FFFFFF"/>
        <w:spacing w:line="276" w:lineRule="auto"/>
        <w:jc w:val="both"/>
      </w:pPr>
    </w:p>
    <w:p w:rsidR="00F57E29" w:rsidRDefault="008C20C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 w:rsidR="00A272FB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</w:t>
      </w:r>
      <w:r w:rsidR="00A272FB">
        <w:rPr>
          <w:sz w:val="28"/>
          <w:szCs w:val="28"/>
        </w:rPr>
        <w:t xml:space="preserve">        </w:t>
      </w:r>
    </w:p>
    <w:p w:rsidR="00A272FB" w:rsidRDefault="00F57E29" w:rsidP="00F57E29">
      <w:pPr>
        <w:shd w:val="clear" w:color="auto" w:fill="FFFFFF"/>
        <w:spacing w:line="276" w:lineRule="auto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20C2">
        <w:rPr>
          <w:sz w:val="28"/>
          <w:szCs w:val="28"/>
        </w:rPr>
        <w:t>А. Д. Клюкин</w:t>
      </w:r>
    </w:p>
    <w:p w:rsidR="00A272FB" w:rsidRDefault="00A272FB">
      <w:pPr>
        <w:pBdr>
          <w:bottom w:val="single" w:sz="4" w:space="1" w:color="000000"/>
        </w:pBdr>
        <w:jc w:val="both"/>
        <w:rPr>
          <w:sz w:val="36"/>
          <w:szCs w:val="36"/>
        </w:rPr>
      </w:pPr>
    </w:p>
    <w:p w:rsidR="00A272FB" w:rsidRPr="00A03954" w:rsidRDefault="00A272FB">
      <w:pPr>
        <w:jc w:val="both"/>
        <w:rPr>
          <w:sz w:val="48"/>
          <w:szCs w:val="48"/>
        </w:rPr>
      </w:pPr>
    </w:p>
    <w:p w:rsidR="00A272FB" w:rsidRDefault="00A272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272FB" w:rsidRDefault="00A272FB">
      <w:pPr>
        <w:jc w:val="both"/>
        <w:rPr>
          <w:sz w:val="48"/>
          <w:szCs w:val="48"/>
        </w:rPr>
      </w:pPr>
    </w:p>
    <w:tbl>
      <w:tblPr>
        <w:tblW w:w="0" w:type="auto"/>
        <w:tblLook w:val="04A0"/>
      </w:tblPr>
      <w:tblGrid>
        <w:gridCol w:w="6628"/>
        <w:gridCol w:w="2908"/>
      </w:tblGrid>
      <w:tr w:rsidR="00A03954" w:rsidRPr="00A03954" w:rsidTr="00F57E29">
        <w:tc>
          <w:tcPr>
            <w:tcW w:w="6628" w:type="dxa"/>
            <w:shd w:val="clear" w:color="auto" w:fill="auto"/>
          </w:tcPr>
          <w:p w:rsidR="006A181A" w:rsidRDefault="006A181A" w:rsidP="00A03954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отделом архитектуры, </w:t>
            </w:r>
          </w:p>
          <w:p w:rsidR="00A03954" w:rsidRPr="00A03954" w:rsidRDefault="006A181A" w:rsidP="00A03954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архитектор города</w:t>
            </w:r>
          </w:p>
        </w:tc>
        <w:tc>
          <w:tcPr>
            <w:tcW w:w="2908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6A181A" w:rsidP="00A03954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И.Е. Губанова</w:t>
            </w:r>
          </w:p>
        </w:tc>
      </w:tr>
      <w:tr w:rsidR="00A03954" w:rsidRPr="00A03954" w:rsidTr="00F57E29">
        <w:tc>
          <w:tcPr>
            <w:tcW w:w="6628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2908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A272FB" w:rsidRDefault="00A272F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sectPr w:rsidR="00A272FB" w:rsidSect="00F57E29">
      <w:pgSz w:w="11906" w:h="16838"/>
      <w:pgMar w:top="1134" w:right="885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ont200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456301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C2"/>
    <w:rsid w:val="006A181A"/>
    <w:rsid w:val="008C20C2"/>
    <w:rsid w:val="00904B73"/>
    <w:rsid w:val="00A03954"/>
    <w:rsid w:val="00A272FB"/>
    <w:rsid w:val="00ED7226"/>
    <w:rsid w:val="00F5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7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04B73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904B73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04B73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04B73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04B73"/>
  </w:style>
  <w:style w:type="character" w:customStyle="1" w:styleId="20">
    <w:name w:val="Основной шрифт абзаца2"/>
    <w:rsid w:val="00904B73"/>
  </w:style>
  <w:style w:type="character" w:customStyle="1" w:styleId="WW-Absatz-Standardschriftart">
    <w:name w:val="WW-Absatz-Standardschriftart"/>
    <w:rsid w:val="00904B73"/>
  </w:style>
  <w:style w:type="character" w:customStyle="1" w:styleId="WW-Absatz-Standardschriftart1">
    <w:name w:val="WW-Absatz-Standardschriftart1"/>
    <w:rsid w:val="00904B73"/>
  </w:style>
  <w:style w:type="character" w:customStyle="1" w:styleId="WW-Absatz-Standardschriftart11">
    <w:name w:val="WW-Absatz-Standardschriftart11"/>
    <w:rsid w:val="00904B73"/>
  </w:style>
  <w:style w:type="character" w:customStyle="1" w:styleId="WW-Absatz-Standardschriftart111">
    <w:name w:val="WW-Absatz-Standardschriftart111"/>
    <w:rsid w:val="00904B73"/>
  </w:style>
  <w:style w:type="character" w:customStyle="1" w:styleId="WW-Absatz-Standardschriftart1111">
    <w:name w:val="WW-Absatz-Standardschriftart1111"/>
    <w:rsid w:val="00904B73"/>
  </w:style>
  <w:style w:type="character" w:customStyle="1" w:styleId="WW-Absatz-Standardschriftart11111">
    <w:name w:val="WW-Absatz-Standardschriftart11111"/>
    <w:rsid w:val="00904B73"/>
  </w:style>
  <w:style w:type="character" w:customStyle="1" w:styleId="WW-Absatz-Standardschriftart111111">
    <w:name w:val="WW-Absatz-Standardschriftart111111"/>
    <w:rsid w:val="00904B73"/>
  </w:style>
  <w:style w:type="character" w:customStyle="1" w:styleId="WW-Absatz-Standardschriftart1111111">
    <w:name w:val="WW-Absatz-Standardschriftart1111111"/>
    <w:rsid w:val="00904B73"/>
  </w:style>
  <w:style w:type="character" w:customStyle="1" w:styleId="WW-Absatz-Standardschriftart11111111">
    <w:name w:val="WW-Absatz-Standardschriftart11111111"/>
    <w:rsid w:val="00904B73"/>
  </w:style>
  <w:style w:type="character" w:customStyle="1" w:styleId="WW-Absatz-Standardschriftart111111111">
    <w:name w:val="WW-Absatz-Standardschriftart111111111"/>
    <w:rsid w:val="00904B73"/>
  </w:style>
  <w:style w:type="character" w:customStyle="1" w:styleId="WW-Absatz-Standardschriftart1111111111">
    <w:name w:val="WW-Absatz-Standardschriftart1111111111"/>
    <w:rsid w:val="00904B73"/>
  </w:style>
  <w:style w:type="character" w:customStyle="1" w:styleId="WW-Absatz-Standardschriftart11111111111">
    <w:name w:val="WW-Absatz-Standardschriftart11111111111"/>
    <w:rsid w:val="00904B73"/>
  </w:style>
  <w:style w:type="character" w:customStyle="1" w:styleId="WW-Absatz-Standardschriftart111111111111">
    <w:name w:val="WW-Absatz-Standardschriftart111111111111"/>
    <w:rsid w:val="00904B73"/>
  </w:style>
  <w:style w:type="character" w:customStyle="1" w:styleId="WW-Absatz-Standardschriftart1111111111111">
    <w:name w:val="WW-Absatz-Standardschriftart1111111111111"/>
    <w:rsid w:val="00904B73"/>
  </w:style>
  <w:style w:type="character" w:customStyle="1" w:styleId="WW-Absatz-Standardschriftart11111111111111">
    <w:name w:val="WW-Absatz-Standardschriftart11111111111111"/>
    <w:rsid w:val="00904B73"/>
  </w:style>
  <w:style w:type="character" w:customStyle="1" w:styleId="WW-Absatz-Standardschriftart111111111111111">
    <w:name w:val="WW-Absatz-Standardschriftart111111111111111"/>
    <w:rsid w:val="00904B73"/>
  </w:style>
  <w:style w:type="character" w:customStyle="1" w:styleId="WW-Absatz-Standardschriftart1111111111111111">
    <w:name w:val="WW-Absatz-Standardschriftart1111111111111111"/>
    <w:rsid w:val="00904B73"/>
  </w:style>
  <w:style w:type="character" w:customStyle="1" w:styleId="WW-Absatz-Standardschriftart11111111111111111">
    <w:name w:val="WW-Absatz-Standardschriftart11111111111111111"/>
    <w:rsid w:val="00904B73"/>
  </w:style>
  <w:style w:type="character" w:customStyle="1" w:styleId="WW-Absatz-Standardschriftart111111111111111111">
    <w:name w:val="WW-Absatz-Standardschriftart111111111111111111"/>
    <w:rsid w:val="00904B73"/>
  </w:style>
  <w:style w:type="character" w:customStyle="1" w:styleId="WW-Absatz-Standardschriftart1111111111111111111">
    <w:name w:val="WW-Absatz-Standardschriftart1111111111111111111"/>
    <w:rsid w:val="00904B73"/>
  </w:style>
  <w:style w:type="character" w:customStyle="1" w:styleId="WW-Absatz-Standardschriftart11111111111111111111">
    <w:name w:val="WW-Absatz-Standardschriftart11111111111111111111"/>
    <w:rsid w:val="00904B73"/>
  </w:style>
  <w:style w:type="character" w:customStyle="1" w:styleId="WW-Absatz-Standardschriftart111111111111111111111">
    <w:name w:val="WW-Absatz-Standardschriftart111111111111111111111"/>
    <w:rsid w:val="00904B73"/>
  </w:style>
  <w:style w:type="character" w:customStyle="1" w:styleId="WW-Absatz-Standardschriftart1111111111111111111111">
    <w:name w:val="WW-Absatz-Standardschriftart1111111111111111111111"/>
    <w:rsid w:val="00904B73"/>
  </w:style>
  <w:style w:type="character" w:customStyle="1" w:styleId="WW-Absatz-Standardschriftart11111111111111111111111">
    <w:name w:val="WW-Absatz-Standardschriftart11111111111111111111111"/>
    <w:rsid w:val="00904B73"/>
  </w:style>
  <w:style w:type="character" w:customStyle="1" w:styleId="WW-Absatz-Standardschriftart111111111111111111111111">
    <w:name w:val="WW-Absatz-Standardschriftart111111111111111111111111"/>
    <w:rsid w:val="00904B73"/>
  </w:style>
  <w:style w:type="character" w:customStyle="1" w:styleId="WW-Absatz-Standardschriftart1111111111111111111111111">
    <w:name w:val="WW-Absatz-Standardschriftart1111111111111111111111111"/>
    <w:rsid w:val="00904B73"/>
  </w:style>
  <w:style w:type="character" w:customStyle="1" w:styleId="WW-Absatz-Standardschriftart11111111111111111111111111">
    <w:name w:val="WW-Absatz-Standardschriftart11111111111111111111111111"/>
    <w:rsid w:val="00904B73"/>
  </w:style>
  <w:style w:type="character" w:customStyle="1" w:styleId="WW-Absatz-Standardschriftart111111111111111111111111111">
    <w:name w:val="WW-Absatz-Standardschriftart111111111111111111111111111"/>
    <w:rsid w:val="00904B73"/>
  </w:style>
  <w:style w:type="character" w:customStyle="1" w:styleId="WW-Absatz-Standardschriftart1111111111111111111111111111">
    <w:name w:val="WW-Absatz-Standardschriftart1111111111111111111111111111"/>
    <w:rsid w:val="00904B73"/>
  </w:style>
  <w:style w:type="character" w:customStyle="1" w:styleId="WW-Absatz-Standardschriftart11111111111111111111111111111">
    <w:name w:val="WW-Absatz-Standardschriftart11111111111111111111111111111"/>
    <w:rsid w:val="00904B73"/>
  </w:style>
  <w:style w:type="character" w:customStyle="1" w:styleId="WW-Absatz-Standardschriftart111111111111111111111111111111">
    <w:name w:val="WW-Absatz-Standardschriftart111111111111111111111111111111"/>
    <w:rsid w:val="00904B73"/>
  </w:style>
  <w:style w:type="character" w:customStyle="1" w:styleId="WW-Absatz-Standardschriftart1111111111111111111111111111111">
    <w:name w:val="WW-Absatz-Standardschriftart1111111111111111111111111111111"/>
    <w:rsid w:val="00904B73"/>
  </w:style>
  <w:style w:type="character" w:customStyle="1" w:styleId="WW-Absatz-Standardschriftart11111111111111111111111111111111">
    <w:name w:val="WW-Absatz-Standardschriftart11111111111111111111111111111111"/>
    <w:rsid w:val="00904B73"/>
  </w:style>
  <w:style w:type="character" w:customStyle="1" w:styleId="WW-Absatz-Standardschriftart111111111111111111111111111111111">
    <w:name w:val="WW-Absatz-Standardschriftart111111111111111111111111111111111"/>
    <w:rsid w:val="00904B73"/>
  </w:style>
  <w:style w:type="character" w:customStyle="1" w:styleId="WW-Absatz-Standardschriftart1111111111111111111111111111111111">
    <w:name w:val="WW-Absatz-Standardschriftart1111111111111111111111111111111111"/>
    <w:rsid w:val="00904B73"/>
  </w:style>
  <w:style w:type="character" w:customStyle="1" w:styleId="WW-Absatz-Standardschriftart11111111111111111111111111111111111">
    <w:name w:val="WW-Absatz-Standardschriftart11111111111111111111111111111111111"/>
    <w:rsid w:val="00904B73"/>
  </w:style>
  <w:style w:type="character" w:customStyle="1" w:styleId="WW-Absatz-Standardschriftart111111111111111111111111111111111111">
    <w:name w:val="WW-Absatz-Standardschriftart111111111111111111111111111111111111"/>
    <w:rsid w:val="00904B73"/>
  </w:style>
  <w:style w:type="character" w:customStyle="1" w:styleId="WW-Absatz-Standardschriftart1111111111111111111111111111111111111">
    <w:name w:val="WW-Absatz-Standardschriftart1111111111111111111111111111111111111"/>
    <w:rsid w:val="00904B73"/>
  </w:style>
  <w:style w:type="character" w:customStyle="1" w:styleId="WW-Absatz-Standardschriftart11111111111111111111111111111111111111">
    <w:name w:val="WW-Absatz-Standardschriftart11111111111111111111111111111111111111"/>
    <w:rsid w:val="00904B73"/>
  </w:style>
  <w:style w:type="character" w:customStyle="1" w:styleId="WW-Absatz-Standardschriftart111111111111111111111111111111111111111">
    <w:name w:val="WW-Absatz-Standardschriftart111111111111111111111111111111111111111"/>
    <w:rsid w:val="00904B73"/>
  </w:style>
  <w:style w:type="character" w:customStyle="1" w:styleId="WW-Absatz-Standardschriftart1111111111111111111111111111111111111111">
    <w:name w:val="WW-Absatz-Standardschriftart1111111111111111111111111111111111111111"/>
    <w:rsid w:val="00904B73"/>
  </w:style>
  <w:style w:type="character" w:customStyle="1" w:styleId="WW-Absatz-Standardschriftart11111111111111111111111111111111111111111">
    <w:name w:val="WW-Absatz-Standardschriftart11111111111111111111111111111111111111111"/>
    <w:rsid w:val="00904B73"/>
  </w:style>
  <w:style w:type="character" w:customStyle="1" w:styleId="WW-Absatz-Standardschriftart111111111111111111111111111111111111111111">
    <w:name w:val="WW-Absatz-Standardschriftart111111111111111111111111111111111111111111"/>
    <w:rsid w:val="00904B73"/>
  </w:style>
  <w:style w:type="character" w:customStyle="1" w:styleId="WW-Absatz-Standardschriftart1111111111111111111111111111111111111111111">
    <w:name w:val="WW-Absatz-Standardschriftart1111111111111111111111111111111111111111111"/>
    <w:rsid w:val="00904B73"/>
  </w:style>
  <w:style w:type="character" w:customStyle="1" w:styleId="WW-Absatz-Standardschriftart11111111111111111111111111111111111111111111">
    <w:name w:val="WW-Absatz-Standardschriftart11111111111111111111111111111111111111111111"/>
    <w:rsid w:val="00904B73"/>
  </w:style>
  <w:style w:type="character" w:customStyle="1" w:styleId="10">
    <w:name w:val="Основной шрифт абзаца1"/>
    <w:rsid w:val="00904B73"/>
  </w:style>
  <w:style w:type="character" w:styleId="a3">
    <w:name w:val="page number"/>
    <w:basedOn w:val="10"/>
    <w:rsid w:val="00904B73"/>
  </w:style>
  <w:style w:type="character" w:customStyle="1" w:styleId="21">
    <w:name w:val="Заголовок 2 Знак"/>
    <w:rsid w:val="00904B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904B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904B73"/>
  </w:style>
  <w:style w:type="character" w:customStyle="1" w:styleId="a5">
    <w:name w:val="Нижний колонтитул Знак"/>
    <w:rsid w:val="00904B73"/>
    <w:rPr>
      <w:sz w:val="24"/>
      <w:szCs w:val="24"/>
    </w:rPr>
  </w:style>
  <w:style w:type="character" w:customStyle="1" w:styleId="a6">
    <w:name w:val="Текст выноски Знак"/>
    <w:rsid w:val="00904B73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rsid w:val="00904B73"/>
    <w:rPr>
      <w:sz w:val="24"/>
      <w:szCs w:val="24"/>
    </w:rPr>
  </w:style>
  <w:style w:type="paragraph" w:customStyle="1" w:styleId="a8">
    <w:name w:val="Заголовок"/>
    <w:basedOn w:val="a"/>
    <w:next w:val="a9"/>
    <w:rsid w:val="00904B73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rsid w:val="00904B73"/>
    <w:pPr>
      <w:spacing w:after="120"/>
    </w:pPr>
  </w:style>
  <w:style w:type="paragraph" w:styleId="aa">
    <w:name w:val="List"/>
    <w:basedOn w:val="a9"/>
    <w:rsid w:val="00904B73"/>
    <w:rPr>
      <w:rFonts w:cs="Tahoma"/>
      <w:sz w:val="20"/>
    </w:rPr>
  </w:style>
  <w:style w:type="paragraph" w:customStyle="1" w:styleId="22">
    <w:name w:val="Название2"/>
    <w:basedOn w:val="a"/>
    <w:rsid w:val="00904B73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904B73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904B7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904B73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904B7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904B7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904B7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rsid w:val="00904B73"/>
  </w:style>
  <w:style w:type="paragraph" w:customStyle="1" w:styleId="ac">
    <w:name w:val="Знак Знак Знак Знак Знак Знак Знак"/>
    <w:basedOn w:val="a"/>
    <w:rsid w:val="00904B73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904B73"/>
  </w:style>
  <w:style w:type="paragraph" w:styleId="ae">
    <w:name w:val="Balloon Text"/>
    <w:basedOn w:val="a"/>
    <w:rsid w:val="00904B73"/>
    <w:rPr>
      <w:rFonts w:ascii="Tahoma" w:hAnsi="Tahoma" w:cs="Tahoma"/>
      <w:sz w:val="16"/>
      <w:szCs w:val="16"/>
    </w:rPr>
  </w:style>
  <w:style w:type="paragraph" w:customStyle="1" w:styleId="13">
    <w:name w:val="НК1"/>
    <w:basedOn w:val="ad"/>
    <w:rsid w:val="00904B73"/>
    <w:pPr>
      <w:suppressAutoHyphens w:val="0"/>
      <w:spacing w:before="120"/>
    </w:pPr>
    <w:rPr>
      <w:sz w:val="16"/>
      <w:szCs w:val="20"/>
    </w:rPr>
  </w:style>
  <w:style w:type="paragraph" w:customStyle="1" w:styleId="af">
    <w:name w:val="Содержимое таблицы"/>
    <w:basedOn w:val="a"/>
    <w:rsid w:val="00904B73"/>
    <w:pPr>
      <w:suppressLineNumbers/>
    </w:pPr>
  </w:style>
  <w:style w:type="paragraph" w:customStyle="1" w:styleId="af0">
    <w:name w:val="Заголовок таблицы"/>
    <w:basedOn w:val="af"/>
    <w:rsid w:val="00904B73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2017-04-04T07:20:00Z</cp:lastPrinted>
  <dcterms:created xsi:type="dcterms:W3CDTF">2017-04-04T06:59:00Z</dcterms:created>
  <dcterms:modified xsi:type="dcterms:W3CDTF">2017-04-04T07:21:00Z</dcterms:modified>
</cp:coreProperties>
</file>