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8D" w:rsidRPr="0075458D" w:rsidRDefault="0075458D" w:rsidP="0090340B">
      <w:pPr>
        <w:suppressAutoHyphens w:val="0"/>
        <w:ind w:firstLine="5387"/>
        <w:jc w:val="both"/>
        <w:rPr>
          <w:sz w:val="28"/>
        </w:rPr>
      </w:pPr>
      <w:r w:rsidRPr="0075458D">
        <w:rPr>
          <w:sz w:val="28"/>
        </w:rPr>
        <w:t>Приложение</w:t>
      </w:r>
    </w:p>
    <w:p w:rsidR="0075458D" w:rsidRPr="0075458D" w:rsidRDefault="0075458D" w:rsidP="0090340B">
      <w:pPr>
        <w:suppressAutoHyphens w:val="0"/>
        <w:ind w:firstLine="5387"/>
        <w:jc w:val="both"/>
        <w:rPr>
          <w:sz w:val="28"/>
        </w:rPr>
      </w:pPr>
    </w:p>
    <w:p w:rsidR="0075458D" w:rsidRPr="0075458D" w:rsidRDefault="0075458D" w:rsidP="0090340B">
      <w:pPr>
        <w:suppressAutoHyphens w:val="0"/>
        <w:ind w:firstLine="5387"/>
        <w:jc w:val="both"/>
        <w:rPr>
          <w:sz w:val="28"/>
        </w:rPr>
      </w:pPr>
      <w:r w:rsidRPr="0075458D">
        <w:rPr>
          <w:sz w:val="28"/>
        </w:rPr>
        <w:t>УТВЕРЖДЕНО</w:t>
      </w:r>
    </w:p>
    <w:p w:rsidR="0075458D" w:rsidRPr="0075458D" w:rsidRDefault="0075458D" w:rsidP="0090340B">
      <w:pPr>
        <w:suppressAutoHyphens w:val="0"/>
        <w:ind w:firstLine="5387"/>
        <w:jc w:val="both"/>
        <w:rPr>
          <w:b/>
          <w:sz w:val="28"/>
        </w:rPr>
      </w:pPr>
    </w:p>
    <w:p w:rsidR="0075458D" w:rsidRPr="0075458D" w:rsidRDefault="00D314CE" w:rsidP="0090340B">
      <w:pPr>
        <w:suppressAutoHyphens w:val="0"/>
        <w:ind w:firstLine="5387"/>
        <w:jc w:val="both"/>
        <w:rPr>
          <w:sz w:val="28"/>
        </w:rPr>
      </w:pPr>
      <w:r>
        <w:rPr>
          <w:sz w:val="28"/>
        </w:rPr>
        <w:t>п</w:t>
      </w:r>
      <w:r w:rsidR="0075458D" w:rsidRPr="0075458D">
        <w:rPr>
          <w:sz w:val="28"/>
        </w:rPr>
        <w:t xml:space="preserve">остановлением администрации </w:t>
      </w:r>
    </w:p>
    <w:p w:rsidR="0075458D" w:rsidRPr="0075458D" w:rsidRDefault="0075458D" w:rsidP="0090340B">
      <w:pPr>
        <w:suppressAutoHyphens w:val="0"/>
        <w:ind w:firstLine="5387"/>
        <w:jc w:val="both"/>
        <w:rPr>
          <w:sz w:val="28"/>
        </w:rPr>
      </w:pPr>
      <w:r w:rsidRPr="0075458D">
        <w:rPr>
          <w:sz w:val="28"/>
        </w:rPr>
        <w:t>города Вятские Поляны</w:t>
      </w:r>
    </w:p>
    <w:p w:rsidR="0075458D" w:rsidRPr="0075458D" w:rsidRDefault="0075458D" w:rsidP="0090340B">
      <w:pPr>
        <w:suppressAutoHyphens w:val="0"/>
        <w:ind w:firstLine="5387"/>
        <w:jc w:val="both"/>
        <w:rPr>
          <w:sz w:val="28"/>
        </w:rPr>
      </w:pPr>
      <w:r w:rsidRPr="0075458D">
        <w:rPr>
          <w:sz w:val="28"/>
        </w:rPr>
        <w:t xml:space="preserve">от </w:t>
      </w:r>
      <w:r w:rsidR="00AC6370">
        <w:rPr>
          <w:sz w:val="28"/>
        </w:rPr>
        <w:t xml:space="preserve">24.03.2023                </w:t>
      </w:r>
      <w:r w:rsidRPr="0075458D">
        <w:rPr>
          <w:sz w:val="28"/>
        </w:rPr>
        <w:t xml:space="preserve">№ </w:t>
      </w:r>
      <w:r w:rsidR="00AC6370">
        <w:rPr>
          <w:sz w:val="28"/>
        </w:rPr>
        <w:t>496</w:t>
      </w:r>
    </w:p>
    <w:p w:rsidR="0075458D" w:rsidRPr="0075458D" w:rsidRDefault="0075458D" w:rsidP="0075458D">
      <w:pPr>
        <w:suppressAutoHyphens w:val="0"/>
        <w:jc w:val="right"/>
      </w:pPr>
    </w:p>
    <w:p w:rsidR="00BD2FA5" w:rsidRDefault="00BD2FA5">
      <w:pPr>
        <w:pStyle w:val="ConsPlusTitle"/>
        <w:jc w:val="center"/>
        <w:rPr>
          <w:rFonts w:ascii="Times New Roman" w:eastAsia="Times New Roman" w:hAnsi="Times New Roman" w:cs="Times New Roman"/>
          <w:sz w:val="30"/>
        </w:rPr>
      </w:pPr>
    </w:p>
    <w:p w:rsidR="00BD2FA5" w:rsidRDefault="00E02EC7">
      <w:pPr>
        <w:pStyle w:val="ConsPlusTitle"/>
        <w:jc w:val="center"/>
        <w:rPr>
          <w:sz w:val="28"/>
          <w:szCs w:val="28"/>
        </w:rPr>
      </w:pPr>
      <w:bookmarkStart w:id="0" w:name="P26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BD2FA5" w:rsidRDefault="0075458D" w:rsidP="0075458D">
      <w:pPr>
        <w:pStyle w:val="ConsPlusTitle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молодежном Совете при главе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города Вятские Поляны</w:t>
      </w:r>
    </w:p>
    <w:p w:rsidR="00BD2FA5" w:rsidRDefault="00BD2FA5">
      <w:pPr>
        <w:pStyle w:val="ConsPlusTitle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E02EC7">
      <w:pPr>
        <w:pStyle w:val="ConsPlusTitle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. Общие положения</w:t>
      </w:r>
    </w:p>
    <w:p w:rsidR="00BD2FA5" w:rsidRDefault="00BD2FA5">
      <w:pPr>
        <w:pStyle w:val="ConsPlusTitle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 при главе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Вятские Поляны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является  консультативно-совещательным органом, обеспечивающим взаимодействие молодежи с органами местного самоуправления в целях реализации прав, законных интересов и иниц</w:t>
      </w:r>
      <w:r>
        <w:rPr>
          <w:rFonts w:ascii="Times New Roman" w:eastAsia="Times New Roman" w:hAnsi="Times New Roman" w:cs="Times New Roman"/>
          <w:sz w:val="28"/>
          <w:szCs w:val="28"/>
        </w:rPr>
        <w:t>иатив молодых граждан (далее – м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sz w:val="28"/>
          <w:szCs w:val="28"/>
        </w:rPr>
        <w:t>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овет).</w:t>
      </w:r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 создан в соответствии с пунктом 3 статьи 8 Закона Кировской области от 03.03.2022 № 46-З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«О молодежной политике         в Кировской области» </w:t>
      </w:r>
      <w:r w:rsidR="001C5B80">
        <w:rPr>
          <w:rFonts w:ascii="Times New Roman" w:eastAsia="Times New Roman" w:hAnsi="Times New Roman" w:cs="Times New Roman"/>
          <w:sz w:val="28"/>
          <w:szCs w:val="28"/>
        </w:rPr>
        <w:t xml:space="preserve">и пунктом 2 статьи 29 Устава  </w:t>
      </w:r>
      <w:r w:rsidR="001C5B80" w:rsidRPr="001C5B8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1C5B80">
        <w:rPr>
          <w:rFonts w:ascii="Times New Roman" w:eastAsia="Times New Roman" w:hAnsi="Times New Roman" w:cs="Times New Roman"/>
          <w:sz w:val="28"/>
          <w:szCs w:val="28"/>
        </w:rPr>
        <w:t xml:space="preserve"> (далее – муниципальное образование),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в целях коллегиального рассмотрения и принятия решений по актуальным вопросам реализации молодежной политики на территории муниципального образования.</w:t>
      </w:r>
      <w:proofErr w:type="gramEnd"/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Федеральным законом от 30.12.2020 № 489-ФЗ «О молодежной политике в Российской Федерации», Законом Кировской области от 03.03.2022 № 46-ЗО 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</w:rPr>
        <w:t>«О молодежной политике в Кировской области», постановлениями и распоряжениями Правительства Кировской области, Уставом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образования, 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 и правовыми актами органов местного самоуправления,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настоящим Положением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и иными нормативными правовыми актами.</w:t>
      </w:r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 формируется на основе добровольного участия молодежи, молодых специалистов, представителей молодежных общественных организаций и объединений, некоммерческих организаций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в возрасте от 14 до 35 лет включительно.</w:t>
      </w:r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1.5. Молодежный Совет не является юридическим лицом, его деятельность осуществляется на общественных началах и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основывается на принципах коллегиальности, гласности, независимости и равенства его членов.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1.6. </w:t>
      </w:r>
      <w:r w:rsidRPr="005337BA">
        <w:rPr>
          <w:rFonts w:ascii="Times New Roman" w:eastAsia="Times New Roman" w:hAnsi="Times New Roman" w:cs="Times New Roman"/>
          <w:sz w:val="28"/>
          <w:szCs w:val="28"/>
        </w:rPr>
        <w:t xml:space="preserve">Состав Молодежного совета и сроки его полномочий утверждаются </w:t>
      </w:r>
      <w:r w:rsidR="005337BA">
        <w:rPr>
          <w:rFonts w:ascii="Times New Roman" w:eastAsia="Times New Roman" w:hAnsi="Times New Roman" w:cs="Times New Roman"/>
          <w:sz w:val="28"/>
          <w:szCs w:val="28"/>
        </w:rPr>
        <w:lastRenderedPageBreak/>
        <w:t>приказом Управления социальной политики администрации города Вятские Поляны.</w:t>
      </w:r>
    </w:p>
    <w:p w:rsidR="00BD2FA5" w:rsidRDefault="00E02EC7">
      <w:pPr>
        <w:pStyle w:val="ConsPlusNormal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1.7. При осуществлен</w:t>
      </w:r>
      <w:r w:rsidR="0075458D">
        <w:rPr>
          <w:rFonts w:ascii="Times New Roman" w:eastAsia="Times New Roman" w:hAnsi="Times New Roman" w:cs="Times New Roman"/>
          <w:sz w:val="28"/>
          <w:szCs w:val="28"/>
        </w:rPr>
        <w:t>ии своей деятельности молодежный С</w:t>
      </w:r>
      <w:r>
        <w:rPr>
          <w:rFonts w:ascii="Times New Roman" w:eastAsia="Times New Roman" w:hAnsi="Times New Roman" w:cs="Times New Roman"/>
          <w:sz w:val="28"/>
          <w:szCs w:val="28"/>
        </w:rPr>
        <w:t>овет взаимодействует с главой</w:t>
      </w:r>
      <w:r w:rsidR="00D314CE">
        <w:rPr>
          <w:rFonts w:ascii="Times New Roman" w:eastAsia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eastAsia="Times New Roman" w:hAnsi="Times New Roman" w:cs="Times New Roman"/>
          <w:sz w:val="28"/>
          <w:szCs w:val="28"/>
        </w:rPr>
        <w:t>, органами местного самоуправления, общественными организациями и объединениями, и иными организациями, участвующими в реализации молодежной политики на территории муниципального образования.</w:t>
      </w:r>
    </w:p>
    <w:p w:rsidR="00BD2FA5" w:rsidRDefault="0075458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1.8. Деятельность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курирует </w:t>
      </w:r>
      <w:r w:rsidR="005D7AFB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 города Вятские Поляны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отвечающий за реализацию молодежной политики на терри</w:t>
      </w:r>
      <w:r w:rsidR="00D314CE">
        <w:rPr>
          <w:rFonts w:ascii="Times New Roman" w:eastAsia="Times New Roman" w:hAnsi="Times New Roman" w:cs="Times New Roman"/>
          <w:sz w:val="28"/>
          <w:szCs w:val="28"/>
        </w:rPr>
        <w:t>тории города Вятские Поляны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1.9. Организационно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е сопровождение деятельности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овета осуществляет </w:t>
      </w:r>
      <w:r w:rsidR="005337BA">
        <w:rPr>
          <w:rFonts w:ascii="Times New Roman" w:eastAsia="Times New Roman" w:hAnsi="Times New Roman" w:cs="Times New Roman"/>
          <w:sz w:val="28"/>
          <w:szCs w:val="28"/>
        </w:rPr>
        <w:t>Управление социальной политики администрации города Вятские Поляны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2FA5" w:rsidRDefault="00BD2FA5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30"/>
        </w:rPr>
      </w:pPr>
    </w:p>
    <w:p w:rsidR="00BD2FA5" w:rsidRDefault="00E02EC7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Раздел II. Цель, задачи и направления деятельности </w:t>
      </w:r>
    </w:p>
    <w:p w:rsidR="00BD2FA5" w:rsidRDefault="00BC4A4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молодежного С</w:t>
      </w:r>
      <w:r w:rsidR="00E02EC7">
        <w:rPr>
          <w:rFonts w:ascii="Times New Roman" w:eastAsia="Times New Roman" w:hAnsi="Times New Roman" w:cs="Times New Roman"/>
          <w:sz w:val="30"/>
        </w:rPr>
        <w:t>овета</w:t>
      </w:r>
    </w:p>
    <w:p w:rsidR="00BD2FA5" w:rsidRDefault="00BD2FA5">
      <w:pPr>
        <w:pStyle w:val="ConsPlusNormal"/>
        <w:jc w:val="both"/>
        <w:rPr>
          <w:rFonts w:ascii="Times New Roman" w:eastAsia="Times New Roman" w:hAnsi="Times New Roman" w:cs="Times New Roman"/>
          <w:sz w:val="30"/>
        </w:rPr>
      </w:pP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2.1. 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Целью деятельности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овета является развитие                       и реализация молодежной политики на территории </w:t>
      </w:r>
      <w:r w:rsidR="005D7A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Вятские Поляны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посредством создания условий для раскрытия потенциала молодежного управленческого актива, формирования сообщества молодых 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sz w:val="28"/>
          <w:szCs w:val="28"/>
        </w:rPr>
        <w:t>, реализации инициатив молодежи.</w:t>
      </w:r>
    </w:p>
    <w:p w:rsidR="00BD2FA5" w:rsidRDefault="00BC4A44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 Задачи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овета: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2.2.1. Координация деятельности молодежи</w:t>
      </w:r>
      <w:r w:rsidR="009763E9">
        <w:rPr>
          <w:rFonts w:ascii="Times New Roman" w:eastAsia="Times New Roman" w:hAnsi="Times New Roman" w:cs="Times New Roman"/>
          <w:sz w:val="28"/>
          <w:szCs w:val="28"/>
        </w:rPr>
        <w:t xml:space="preserve">, молодых инициативных граждан,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молодежных общественных организаций и объединений, действующих на территории </w:t>
      </w:r>
      <w:r w:rsidR="009763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2.2.2. Обеспечение оперативного взаимодействия молодежи с органами местного самоуправления, подготовка рекомендаций, внесение предложений по вопросам местного значения и молодежной политики, развитие инновационных подходов при решении задач.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2.2.3. Информирование 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 общественном мнении молодежи по вопросам местного значения и вопросам в сфере реализации молодежной политики.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2.2.4. Содействие профессиональному, интеллектуальному                               и н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равственному развитию молодежи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создание молодежного сообщества,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готового к социальным преобразованиям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BC4A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2.2.5. Формирование у молодежи </w:t>
      </w:r>
      <w:r>
        <w:rPr>
          <w:rFonts w:ascii="Times New Roman" w:hAnsi="Times New Roman" w:cs="Times New Roman"/>
          <w:sz w:val="28"/>
          <w:szCs w:val="28"/>
        </w:rPr>
        <w:t>мировоззрения, включающего ценности патриотизма, семьи, правосознания, здорового образа жизни, экологической культуры.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 Основные направ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ления деятельности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овета:</w:t>
      </w:r>
    </w:p>
    <w:p w:rsidR="00BD2FA5" w:rsidRDefault="00E02EC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2.3.1. Межведомственное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межструктурное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взаимодействие (организация и участие в межведомственных мероприятиях, проектах,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рабочих группах);</w:t>
      </w:r>
    </w:p>
    <w:p w:rsidR="00BD2FA5" w:rsidRDefault="00ED08B0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2.3.2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E02EC7">
        <w:rPr>
          <w:rFonts w:ascii="Times New Roman" w:eastAsia="Times New Roman" w:hAnsi="Times New Roman" w:cs="Times New Roman"/>
          <w:sz w:val="28"/>
          <w:szCs w:val="28"/>
        </w:rPr>
        <w:t>Проектное</w:t>
      </w:r>
      <w:proofErr w:type="gramEnd"/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(разработка и реализация различных проектов в сферах здорового образа жизни, патриотического воспитания, профессионального развития молодых специалистов и пр.);</w:t>
      </w:r>
    </w:p>
    <w:p w:rsidR="00BD2FA5" w:rsidRDefault="00ED08B0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2.3.3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 Экспертное (участие в рабочих группах и комиссиях, внесение предложений по совершенствованию</w:t>
      </w:r>
      <w:r w:rsidR="00E02EC7">
        <w:rPr>
          <w:rFonts w:ascii="Times New Roman" w:hAnsi="Times New Roman" w:cs="Times New Roman"/>
          <w:sz w:val="28"/>
          <w:szCs w:val="28"/>
        </w:rPr>
        <w:t xml:space="preserve">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деятельности органов местного самоуправления);</w:t>
      </w:r>
    </w:p>
    <w:p w:rsidR="00BD2FA5" w:rsidRDefault="00ED08B0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2.3.4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 Организация мероприятий (культурно-досуговые, спортивные, социальные, образовательные мероприятия для молодежи)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 xml:space="preserve"> при поддержке органов местного самоуправления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2FA5" w:rsidRDefault="00BD2FA5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30"/>
        </w:rPr>
      </w:pPr>
    </w:p>
    <w:p w:rsidR="00BD2FA5" w:rsidRDefault="00E02EC7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Раздел III. Структура и порядок формирования </w:t>
      </w:r>
    </w:p>
    <w:p w:rsidR="00BD2FA5" w:rsidRDefault="00BC4A4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молодежного С</w:t>
      </w:r>
      <w:r w:rsidR="00E02EC7">
        <w:rPr>
          <w:rFonts w:ascii="Times New Roman" w:eastAsia="Times New Roman" w:hAnsi="Times New Roman" w:cs="Times New Roman"/>
          <w:sz w:val="30"/>
        </w:rPr>
        <w:t>овета</w:t>
      </w:r>
    </w:p>
    <w:p w:rsidR="00BD2FA5" w:rsidRDefault="00BD2FA5">
      <w:pPr>
        <w:pStyle w:val="ConsPlusNormal"/>
        <w:jc w:val="both"/>
        <w:rPr>
          <w:rFonts w:ascii="Times New Roman" w:eastAsia="Times New Roman" w:hAnsi="Times New Roman" w:cs="Times New Roman"/>
          <w:sz w:val="30"/>
        </w:rPr>
      </w:pPr>
    </w:p>
    <w:p w:rsidR="00BD2FA5" w:rsidRDefault="00BC4A44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 состоит из председателя, заместителя председателя, отв</w:t>
      </w:r>
      <w:r>
        <w:rPr>
          <w:rFonts w:ascii="Times New Roman" w:eastAsia="Times New Roman" w:hAnsi="Times New Roman" w:cs="Times New Roman"/>
          <w:sz w:val="28"/>
          <w:szCs w:val="28"/>
        </w:rPr>
        <w:t>етственного секретаря и членов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C4A44" w:rsidRDefault="00BC4A4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 Председатель м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олодежн</w:t>
      </w:r>
      <w:r>
        <w:rPr>
          <w:rFonts w:ascii="Times New Roman" w:eastAsia="Times New Roman" w:hAnsi="Times New Roman" w:cs="Times New Roman"/>
          <w:sz w:val="28"/>
          <w:szCs w:val="28"/>
        </w:rPr>
        <w:t>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избирается из числа членов                 на первом заседании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путем открытого голосования.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 Председатель Молодежного совета считается избранным, если                    за него про</w:t>
      </w:r>
      <w:r w:rsidR="00BC4A44">
        <w:rPr>
          <w:rFonts w:ascii="Times New Roman" w:eastAsia="Times New Roman" w:hAnsi="Times New Roman" w:cs="Times New Roman"/>
          <w:sz w:val="28"/>
          <w:szCs w:val="28"/>
        </w:rPr>
        <w:t>голосовало не менее 50% членов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овета, присутствующих на заседании.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 Заместитель председа</w:t>
      </w:r>
      <w:r w:rsidR="00ED08B0">
        <w:rPr>
          <w:rFonts w:ascii="Times New Roman" w:eastAsia="Times New Roman" w:hAnsi="Times New Roman" w:cs="Times New Roman"/>
          <w:sz w:val="28"/>
          <w:szCs w:val="28"/>
        </w:rPr>
        <w:t>теля и ответственный секретарь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08B0">
        <w:rPr>
          <w:rFonts w:ascii="Times New Roman" w:eastAsia="Times New Roman" w:hAnsi="Times New Roman" w:cs="Times New Roman"/>
          <w:sz w:val="28"/>
          <w:szCs w:val="28"/>
        </w:rPr>
        <w:t>вета назначаются председателем молодежного Совета из числа членов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ED08B0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 Переизбрание председателя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овета, назначение заместителя председат</w:t>
      </w:r>
      <w:r>
        <w:rPr>
          <w:rFonts w:ascii="Times New Roman" w:eastAsia="Times New Roman" w:hAnsi="Times New Roman" w:cs="Times New Roman"/>
          <w:sz w:val="28"/>
          <w:szCs w:val="28"/>
        </w:rPr>
        <w:t>еля и ответственного секретаря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осуществляется по мере необходимости, но не реже одного раза в год.</w:t>
      </w:r>
    </w:p>
    <w:p w:rsidR="00BD2FA5" w:rsidRDefault="005337B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. Председатель, заместитель председателя, ответственный секретарь, иные чле</w:t>
      </w:r>
      <w:r w:rsidR="00ED08B0">
        <w:rPr>
          <w:rFonts w:ascii="Times New Roman" w:eastAsia="Times New Roman" w:hAnsi="Times New Roman" w:cs="Times New Roman"/>
          <w:sz w:val="28"/>
          <w:szCs w:val="28"/>
        </w:rPr>
        <w:t>ны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выполняют свои обязанности                                   на общественных началах.</w:t>
      </w:r>
    </w:p>
    <w:p w:rsidR="00BD2FA5" w:rsidRDefault="005337B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ED08B0">
        <w:rPr>
          <w:rFonts w:ascii="Times New Roman" w:eastAsia="Times New Roman" w:hAnsi="Times New Roman" w:cs="Times New Roman"/>
          <w:sz w:val="28"/>
          <w:szCs w:val="28"/>
        </w:rPr>
        <w:t>. Количественный состав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не ограничен. </w:t>
      </w:r>
    </w:p>
    <w:p w:rsidR="00BD2FA5" w:rsidRDefault="005337B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</w:t>
      </w:r>
      <w:r w:rsidR="00ED08B0">
        <w:rPr>
          <w:rFonts w:ascii="Times New Roman" w:eastAsia="Times New Roman" w:hAnsi="Times New Roman" w:cs="Times New Roman"/>
          <w:sz w:val="28"/>
          <w:szCs w:val="28"/>
        </w:rPr>
        <w:t>. Принятие в члены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осуществляется                               на основании личного заявления, а также документа, отражающего предложения, инициативы и достижения молодежи (на выбор: эссе, проект, резюме/</w:t>
      </w:r>
      <w:proofErr w:type="spellStart"/>
      <w:r w:rsidR="00E02EC7">
        <w:rPr>
          <w:rFonts w:ascii="Times New Roman" w:eastAsia="Times New Roman" w:hAnsi="Times New Roman" w:cs="Times New Roman"/>
          <w:sz w:val="28"/>
          <w:szCs w:val="28"/>
        </w:rPr>
        <w:t>анкета-объективка</w:t>
      </w:r>
      <w:proofErr w:type="spellEnd"/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достижений в сфере молодежной политики), направленных в адрес главы </w:t>
      </w:r>
      <w:r w:rsidR="00ED0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D2FA5" w:rsidRDefault="005337B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</w:t>
      </w:r>
      <w:r w:rsidR="00E57830">
        <w:rPr>
          <w:rFonts w:ascii="Times New Roman" w:eastAsia="Times New Roman" w:hAnsi="Times New Roman" w:cs="Times New Roman"/>
          <w:sz w:val="28"/>
          <w:szCs w:val="28"/>
        </w:rPr>
        <w:t>. Полномочия члена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прекращаются                              в следующих случаях: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 письменн</w:t>
      </w:r>
      <w:r w:rsidR="00E57830">
        <w:rPr>
          <w:rFonts w:ascii="Times New Roman" w:eastAsia="Times New Roman" w:hAnsi="Times New Roman" w:cs="Times New Roman"/>
          <w:sz w:val="28"/>
          <w:szCs w:val="28"/>
        </w:rPr>
        <w:t>ому заявлению члена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о сложении полномочий;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при достижении возраста 36 лет;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 случае систематического не</w:t>
      </w:r>
      <w:r w:rsidR="00E57830">
        <w:rPr>
          <w:rFonts w:ascii="Times New Roman" w:eastAsia="Times New Roman" w:hAnsi="Times New Roman" w:cs="Times New Roman"/>
          <w:sz w:val="28"/>
          <w:szCs w:val="28"/>
        </w:rPr>
        <w:t>выполнения решений и поручений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г) в случае нарушения этических норм и правил служебного поведения; 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д) несоблюдения требований настоящего Положения.</w:t>
      </w:r>
    </w:p>
    <w:p w:rsidR="00BD2FA5" w:rsidRDefault="0090340B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</w:t>
      </w:r>
      <w:r w:rsidR="005337BA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E02EC7">
        <w:rPr>
          <w:rFonts w:ascii="Times New Roman" w:hAnsi="Times New Roman" w:cs="Times New Roman"/>
          <w:sz w:val="28"/>
          <w:szCs w:val="28"/>
          <w:shd w:val="clear" w:color="auto" w:fill="FFFFFF"/>
        </w:rPr>
        <w:t>. Вопрос об иск</w:t>
      </w:r>
      <w:r w:rsidR="00E57830">
        <w:rPr>
          <w:rFonts w:ascii="Times New Roman" w:hAnsi="Times New Roman" w:cs="Times New Roman"/>
          <w:sz w:val="28"/>
          <w:szCs w:val="28"/>
          <w:shd w:val="clear" w:color="auto" w:fill="FFFFFF"/>
        </w:rPr>
        <w:t>лючении лиц, входящих в состав молодежного Совета, из состава молодежного С</w:t>
      </w:r>
      <w:r w:rsidR="00E02EC7">
        <w:rPr>
          <w:rFonts w:ascii="Times New Roman" w:hAnsi="Times New Roman" w:cs="Times New Roman"/>
          <w:sz w:val="28"/>
          <w:szCs w:val="28"/>
          <w:shd w:val="clear" w:color="auto" w:fill="FFFFFF"/>
        </w:rPr>
        <w:t>овета подл</w:t>
      </w:r>
      <w:r w:rsidR="00E57830">
        <w:rPr>
          <w:rFonts w:ascii="Times New Roman" w:hAnsi="Times New Roman" w:cs="Times New Roman"/>
          <w:sz w:val="28"/>
          <w:szCs w:val="28"/>
          <w:shd w:val="clear" w:color="auto" w:fill="FFFFFF"/>
        </w:rPr>
        <w:t>ежит рассмотрению на заседании молодежного С</w:t>
      </w:r>
      <w:r w:rsidR="00E02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 с приглашением заместителя главы </w:t>
      </w:r>
      <w:r w:rsidR="00E578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администрации города Вятские Поляны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, за исключением подп</w:t>
      </w:r>
      <w:r w:rsidR="005337BA">
        <w:rPr>
          <w:rFonts w:ascii="Times New Roman" w:eastAsia="Times New Roman" w:hAnsi="Times New Roman" w:cs="Times New Roman"/>
          <w:sz w:val="28"/>
          <w:szCs w:val="28"/>
        </w:rPr>
        <w:t>унктов «а», «б», «в» пункта 3.9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BD2FA5" w:rsidRDefault="0090340B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337BA">
        <w:rPr>
          <w:rFonts w:ascii="Times New Roman" w:hAnsi="Times New Roman" w:cs="Times New Roman"/>
          <w:sz w:val="28"/>
          <w:szCs w:val="28"/>
        </w:rPr>
        <w:t>1</w:t>
      </w:r>
      <w:r w:rsidR="00E57830">
        <w:rPr>
          <w:rFonts w:ascii="Times New Roman" w:hAnsi="Times New Roman" w:cs="Times New Roman"/>
          <w:sz w:val="28"/>
          <w:szCs w:val="28"/>
        </w:rPr>
        <w:t>. Член молодежного С</w:t>
      </w:r>
      <w:r w:rsidR="00E02EC7">
        <w:rPr>
          <w:rFonts w:ascii="Times New Roman" w:hAnsi="Times New Roman" w:cs="Times New Roman"/>
          <w:sz w:val="28"/>
          <w:szCs w:val="28"/>
        </w:rPr>
        <w:t xml:space="preserve">овета, в отношении которого рассматривается вопрос о его исключении, имеет право предоставить возражение и иные документы, подтверждающие отсутствие оснований для исключения   </w:t>
      </w:r>
      <w:r w:rsidR="00E57830">
        <w:rPr>
          <w:rFonts w:ascii="Times New Roman" w:hAnsi="Times New Roman" w:cs="Times New Roman"/>
          <w:sz w:val="28"/>
          <w:szCs w:val="28"/>
        </w:rPr>
        <w:t xml:space="preserve">                    из состава молодежного С</w:t>
      </w:r>
      <w:r w:rsidR="00E02EC7">
        <w:rPr>
          <w:rFonts w:ascii="Times New Roman" w:hAnsi="Times New Roman" w:cs="Times New Roman"/>
          <w:sz w:val="28"/>
          <w:szCs w:val="28"/>
        </w:rPr>
        <w:t>овета.</w:t>
      </w:r>
    </w:p>
    <w:p w:rsidR="00BD2FA5" w:rsidRDefault="00E02EC7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337BA">
        <w:rPr>
          <w:rFonts w:ascii="Times New Roman" w:hAnsi="Times New Roman" w:cs="Times New Roman"/>
          <w:sz w:val="28"/>
          <w:szCs w:val="28"/>
        </w:rPr>
        <w:t>2</w:t>
      </w:r>
      <w:r w:rsidR="00E57830">
        <w:rPr>
          <w:rFonts w:ascii="Times New Roman" w:hAnsi="Times New Roman" w:cs="Times New Roman"/>
          <w:sz w:val="28"/>
          <w:szCs w:val="28"/>
        </w:rPr>
        <w:t>. Решение об исключении члена молодежного С</w:t>
      </w:r>
      <w:r>
        <w:rPr>
          <w:rFonts w:ascii="Times New Roman" w:hAnsi="Times New Roman" w:cs="Times New Roman"/>
          <w:sz w:val="28"/>
          <w:szCs w:val="28"/>
        </w:rPr>
        <w:t>овета принимается большинством</w:t>
      </w:r>
      <w:r w:rsidR="00E57830">
        <w:rPr>
          <w:rFonts w:ascii="Times New Roman" w:hAnsi="Times New Roman" w:cs="Times New Roman"/>
          <w:sz w:val="28"/>
          <w:szCs w:val="28"/>
        </w:rPr>
        <w:t xml:space="preserve"> голосов от списочного состава м</w:t>
      </w:r>
      <w:r>
        <w:rPr>
          <w:rFonts w:ascii="Times New Roman" w:hAnsi="Times New Roman" w:cs="Times New Roman"/>
          <w:sz w:val="28"/>
          <w:szCs w:val="28"/>
        </w:rPr>
        <w:t>олодежного</w:t>
      </w:r>
      <w:r w:rsidR="00E57830">
        <w:rPr>
          <w:rFonts w:ascii="Times New Roman" w:hAnsi="Times New Roman" w:cs="Times New Roman"/>
          <w:sz w:val="28"/>
          <w:szCs w:val="28"/>
        </w:rPr>
        <w:t xml:space="preserve"> Совета, но не менее 50%. Член молодежного С</w:t>
      </w:r>
      <w:r>
        <w:rPr>
          <w:rFonts w:ascii="Times New Roman" w:hAnsi="Times New Roman" w:cs="Times New Roman"/>
          <w:sz w:val="28"/>
          <w:szCs w:val="28"/>
        </w:rPr>
        <w:t>овета, в отношении которого рассматривается вопрос о его исключении, не принимает участия                               в голосовании.</w:t>
      </w:r>
    </w:p>
    <w:p w:rsidR="00BD2FA5" w:rsidRDefault="00BD2FA5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:rsidR="00BD2FA5" w:rsidRDefault="00E02EC7">
      <w:pPr>
        <w:pStyle w:val="ConsPlusTitle"/>
        <w:jc w:val="center"/>
        <w:outlineLvl w:val="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E57830">
        <w:rPr>
          <w:rFonts w:ascii="Times New Roman" w:eastAsia="Times New Roman" w:hAnsi="Times New Roman" w:cs="Times New Roman"/>
          <w:sz w:val="28"/>
          <w:szCs w:val="28"/>
        </w:rPr>
        <w:t>V. Организация работы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</w:t>
      </w:r>
    </w:p>
    <w:p w:rsidR="00BD2FA5" w:rsidRDefault="00BD2FA5">
      <w:pPr>
        <w:pStyle w:val="ConsPlusTitle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E57830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Председатель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овета: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руководит</w:t>
      </w:r>
      <w:r w:rsidR="00E57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деятельностью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олодежно</w:t>
      </w:r>
      <w:r w:rsidR="00E57830">
        <w:rPr>
          <w:rFonts w:ascii="Times New Roman" w:hAnsi="Times New Roman" w:cs="Times New Roman"/>
          <w:sz w:val="28"/>
          <w:szCs w:val="28"/>
          <w:shd w:val="clear" w:color="auto" w:fill="FFFFFF"/>
        </w:rPr>
        <w:t>го С</w:t>
      </w:r>
      <w:r w:rsidR="00C52EA2">
        <w:rPr>
          <w:rFonts w:ascii="Times New Roman" w:hAnsi="Times New Roman" w:cs="Times New Roman"/>
          <w:sz w:val="28"/>
          <w:szCs w:val="28"/>
          <w:shd w:val="clear" w:color="auto" w:fill="FFFFFF"/>
        </w:rPr>
        <w:t>овета, проводит заседания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овета, распреде</w:t>
      </w:r>
      <w:r w:rsidR="00C52EA2">
        <w:rPr>
          <w:rFonts w:ascii="Times New Roman" w:hAnsi="Times New Roman" w:cs="Times New Roman"/>
          <w:sz w:val="28"/>
          <w:szCs w:val="28"/>
          <w:shd w:val="clear" w:color="auto" w:fill="FFFFFF"/>
        </w:rPr>
        <w:t>ляет обязанности между членами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овета, дает им поручения;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ут</w:t>
      </w:r>
      <w:r w:rsidR="00C52EA2">
        <w:rPr>
          <w:rFonts w:ascii="Times New Roman" w:eastAsia="Times New Roman" w:hAnsi="Times New Roman" w:cs="Times New Roman"/>
          <w:sz w:val="28"/>
          <w:szCs w:val="28"/>
        </w:rPr>
        <w:t>верждает ежегодный план работы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 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сроками </w:t>
      </w:r>
      <w:r w:rsidR="00C52EA2">
        <w:rPr>
          <w:rFonts w:ascii="Times New Roman" w:eastAsia="Times New Roman" w:hAnsi="Times New Roman" w:cs="Times New Roman"/>
          <w:sz w:val="28"/>
          <w:szCs w:val="28"/>
        </w:rPr>
        <w:t>исполнения решений и поручений м</w:t>
      </w:r>
      <w:r>
        <w:rPr>
          <w:rFonts w:ascii="Times New Roman" w:eastAsia="Times New Roman" w:hAnsi="Times New Roman" w:cs="Times New Roman"/>
          <w:sz w:val="28"/>
          <w:szCs w:val="28"/>
        </w:rPr>
        <w:t>олод</w:t>
      </w:r>
      <w:r w:rsidR="00C52EA2">
        <w:rPr>
          <w:rFonts w:ascii="Times New Roman" w:eastAsia="Times New Roman" w:hAnsi="Times New Roman" w:cs="Times New Roman"/>
          <w:sz w:val="28"/>
          <w:szCs w:val="28"/>
        </w:rPr>
        <w:t>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овета, а также реализации плана работы;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определяет дату, врем</w:t>
      </w:r>
      <w:r w:rsidR="00C52EA2">
        <w:rPr>
          <w:rFonts w:ascii="Times New Roman" w:eastAsia="Times New Roman" w:hAnsi="Times New Roman" w:cs="Times New Roman"/>
          <w:sz w:val="28"/>
          <w:szCs w:val="28"/>
        </w:rPr>
        <w:t>я и место проведения заседаний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 принимает решение о приглашении на заседание Молодежного совета главы</w:t>
      </w:r>
      <w:r w:rsidR="00D314CE">
        <w:rPr>
          <w:rFonts w:ascii="Times New Roman" w:eastAsia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eastAsia="Times New Roman" w:hAnsi="Times New Roman" w:cs="Times New Roman"/>
          <w:sz w:val="28"/>
          <w:szCs w:val="28"/>
        </w:rPr>
        <w:t>, заместителя главы</w:t>
      </w:r>
      <w:r w:rsidR="00D314C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Вятские Поляны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, иных представителей органов местного самоуправления, общественных организаций и объединений, иных организаций, участвующих в реализации молодежной политики на территории муниципального образования;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</w:t>
      </w:r>
      <w:r w:rsidR="0050449E">
        <w:rPr>
          <w:rFonts w:ascii="Times New Roman" w:eastAsia="Times New Roman" w:hAnsi="Times New Roman" w:cs="Times New Roman"/>
          <w:sz w:val="28"/>
          <w:szCs w:val="28"/>
        </w:rPr>
        <w:t> утверждает повестку заседания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ж) </w:t>
      </w:r>
      <w:r w:rsidR="0050449E">
        <w:rPr>
          <w:rFonts w:ascii="Times New Roman" w:eastAsia="Times New Roman" w:hAnsi="Times New Roman" w:cs="Times New Roman"/>
          <w:sz w:val="28"/>
          <w:szCs w:val="28"/>
        </w:rPr>
        <w:t>подписывает протокол заседания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 принимает решения по опе</w:t>
      </w:r>
      <w:r w:rsidR="0050449E">
        <w:rPr>
          <w:rFonts w:ascii="Times New Roman" w:eastAsia="Times New Roman" w:hAnsi="Times New Roman" w:cs="Times New Roman"/>
          <w:sz w:val="28"/>
          <w:szCs w:val="28"/>
        </w:rPr>
        <w:t>ративным вопросам деятельности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и) по истечении срока своих полномочий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по</w:t>
      </w:r>
      <w:r w:rsidR="0050449E">
        <w:rPr>
          <w:rFonts w:ascii="Times New Roman" w:hAnsi="Times New Roman" w:cs="Times New Roman"/>
          <w:sz w:val="28"/>
          <w:szCs w:val="28"/>
          <w:shd w:val="clear" w:color="auto" w:fill="FFFFFF"/>
        </w:rPr>
        <w:t>дготовке отчета о деятельности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к) подписывает</w:t>
      </w:r>
      <w:r w:rsidR="005044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имени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 все документы, связанны</w:t>
      </w:r>
      <w:r w:rsidR="0050449E">
        <w:rPr>
          <w:rFonts w:ascii="Times New Roman" w:hAnsi="Times New Roman" w:cs="Times New Roman"/>
          <w:sz w:val="28"/>
          <w:szCs w:val="28"/>
          <w:shd w:val="clear" w:color="auto" w:fill="FFFFFF"/>
        </w:rPr>
        <w:t>е с выполнением возложенных на молодежный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 задач;</w:t>
      </w:r>
    </w:p>
    <w:p w:rsidR="00BD2FA5" w:rsidRDefault="0050449E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л) представляет молодежный С</w:t>
      </w:r>
      <w:r w:rsidR="00E02EC7">
        <w:rPr>
          <w:rFonts w:ascii="Times New Roman" w:hAnsi="Times New Roman" w:cs="Times New Roman"/>
          <w:sz w:val="28"/>
          <w:szCs w:val="28"/>
          <w:shd w:val="clear" w:color="auto" w:fill="FFFFFF"/>
        </w:rPr>
        <w:t>овет по вопросам, относящимся к его компетенции;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м) несет персональную ответственност</w:t>
      </w:r>
      <w:r w:rsidR="0050449E">
        <w:rPr>
          <w:rFonts w:ascii="Times New Roman" w:hAnsi="Times New Roman" w:cs="Times New Roman"/>
          <w:sz w:val="28"/>
          <w:szCs w:val="28"/>
        </w:rPr>
        <w:t>ь за выполнение возложенных на м</w:t>
      </w:r>
      <w:r>
        <w:rPr>
          <w:rFonts w:ascii="Times New Roman" w:hAnsi="Times New Roman" w:cs="Times New Roman"/>
          <w:sz w:val="28"/>
          <w:szCs w:val="28"/>
        </w:rPr>
        <w:t>олод</w:t>
      </w:r>
      <w:r w:rsidR="0050449E">
        <w:rPr>
          <w:rFonts w:ascii="Times New Roman" w:hAnsi="Times New Roman" w:cs="Times New Roman"/>
          <w:sz w:val="28"/>
          <w:szCs w:val="28"/>
        </w:rPr>
        <w:t>ежный С</w:t>
      </w:r>
      <w:r>
        <w:rPr>
          <w:rFonts w:ascii="Times New Roman" w:hAnsi="Times New Roman" w:cs="Times New Roman"/>
          <w:sz w:val="28"/>
          <w:szCs w:val="28"/>
        </w:rPr>
        <w:t>овет задач;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 с</w:t>
      </w:r>
      <w:r w:rsidR="0050449E">
        <w:rPr>
          <w:rFonts w:ascii="Times New Roman" w:hAnsi="Times New Roman" w:cs="Times New Roman"/>
          <w:sz w:val="28"/>
          <w:szCs w:val="28"/>
        </w:rPr>
        <w:t>пособствует организации встреч молодежного С</w:t>
      </w:r>
      <w:r>
        <w:rPr>
          <w:rFonts w:ascii="Times New Roman" w:hAnsi="Times New Roman" w:cs="Times New Roman"/>
          <w:sz w:val="28"/>
          <w:szCs w:val="28"/>
        </w:rPr>
        <w:t xml:space="preserve">овета с главой </w:t>
      </w:r>
      <w:r w:rsidR="0050449E">
        <w:rPr>
          <w:rFonts w:ascii="Times New Roman" w:eastAsia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2FA5" w:rsidRDefault="0050449E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В отсутствие председателя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его обязанности исполняет замест</w:t>
      </w:r>
      <w:r>
        <w:rPr>
          <w:rFonts w:ascii="Times New Roman" w:eastAsia="Times New Roman" w:hAnsi="Times New Roman" w:cs="Times New Roman"/>
          <w:sz w:val="28"/>
          <w:szCs w:val="28"/>
        </w:rPr>
        <w:t>итель председателя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Замес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титель председателя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овета: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испо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лняет обязанности председателя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в его отсутствие;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гот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овит предложения в план работы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по направлениям деятельности;</w:t>
      </w:r>
    </w:p>
    <w:p w:rsidR="00BD2FA5" w:rsidRDefault="00E02EC7">
      <w:pPr>
        <w:pStyle w:val="ConsPlusNormal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готовит итоговые отчеты о работе по направлениям дея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тельности молодежного Совета за год;</w:t>
      </w:r>
    </w:p>
    <w:p w:rsidR="00237E1D" w:rsidRDefault="00237E1D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выполняет поручения председателя молодежного Совета.</w:t>
      </w:r>
    </w:p>
    <w:p w:rsidR="00BD2FA5" w:rsidRDefault="00237E1D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4.4. Ответственный секретарь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овета: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 осуществляет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плана работы и представл</w:t>
      </w:r>
      <w:r w:rsidR="00237E1D">
        <w:rPr>
          <w:rFonts w:ascii="Times New Roman" w:hAnsi="Times New Roman" w:cs="Times New Roman"/>
          <w:sz w:val="28"/>
          <w:szCs w:val="28"/>
          <w:shd w:val="clear" w:color="auto" w:fill="FFFFFF"/>
        </w:rPr>
        <w:t>ением установленной отчетности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 главе </w:t>
      </w:r>
      <w:r w:rsidR="00237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орга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низует текущую деятельность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обеспечива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ет во взаимодействии с членами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подготовку п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роекта ежегодного плана работы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овета, состав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ляет проект повестки заседаний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овета, организует подготовку информационно-аналити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ческих материалов к заседаниям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по вопросам, в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ключенным в повестку заседания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формирует</w:t>
      </w:r>
      <w:r w:rsidR="00237E1D">
        <w:rPr>
          <w:rFonts w:ascii="Times New Roman" w:hAnsi="Times New Roman" w:cs="Times New Roman"/>
          <w:sz w:val="28"/>
          <w:szCs w:val="28"/>
        </w:rPr>
        <w:t xml:space="preserve"> проект повестки дня заседаний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237E1D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 информирует членов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о дате, времени, месте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и повестке заседания молодежного Совета, направляет членам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материалы, подлежащие обсуждению на заседании, не </w:t>
      </w:r>
      <w:proofErr w:type="gramStart"/>
      <w:r w:rsidR="00E02EC7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чем                        за один рабочий день до планируемого заседания;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организует сбор и подг</w:t>
      </w:r>
      <w:r w:rsidR="00237E1D">
        <w:rPr>
          <w:rFonts w:ascii="Times New Roman" w:hAnsi="Times New Roman" w:cs="Times New Roman"/>
          <w:sz w:val="28"/>
          <w:szCs w:val="28"/>
        </w:rPr>
        <w:t>отовку материалов к заседаниям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ж)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 оформляет протоколы заседаний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 доводит приня</w:t>
      </w:r>
      <w:r w:rsidR="00237E1D">
        <w:rPr>
          <w:rFonts w:ascii="Times New Roman" w:eastAsia="Times New Roman" w:hAnsi="Times New Roman" w:cs="Times New Roman"/>
          <w:sz w:val="28"/>
          <w:szCs w:val="28"/>
        </w:rPr>
        <w:t>тые решения до сведения членов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и) осуществляет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</w:t>
      </w:r>
      <w:r w:rsidR="00237E1D">
        <w:rPr>
          <w:rFonts w:ascii="Times New Roman" w:hAnsi="Times New Roman" w:cs="Times New Roman"/>
          <w:sz w:val="28"/>
          <w:szCs w:val="28"/>
          <w:shd w:val="clear" w:color="auto" w:fill="FFFFFF"/>
        </w:rPr>
        <w:t>нтроль за</w:t>
      </w:r>
      <w:proofErr w:type="gramEnd"/>
      <w:r w:rsidR="00237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принятых молодежным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оветом решений и пору</w:t>
      </w:r>
      <w:r w:rsidR="00237E1D">
        <w:rPr>
          <w:rFonts w:ascii="Times New Roman" w:hAnsi="Times New Roman" w:cs="Times New Roman"/>
          <w:sz w:val="28"/>
          <w:szCs w:val="28"/>
          <w:shd w:val="clear" w:color="auto" w:fill="FFFFFF"/>
        </w:rPr>
        <w:t>чений, данных председателем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овета.</w:t>
      </w:r>
    </w:p>
    <w:p w:rsidR="00BD2FA5" w:rsidRDefault="00BD2FA5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E02EC7">
      <w:pPr>
        <w:pStyle w:val="ConsPlusTitle"/>
        <w:jc w:val="center"/>
        <w:outlineLvl w:val="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V. Права и обязанности членов Молодежного совета</w:t>
      </w:r>
    </w:p>
    <w:p w:rsidR="00BD2FA5" w:rsidRDefault="00BD2FA5">
      <w:pPr>
        <w:pStyle w:val="ConsPlusTitle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E200DC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 Члены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обладают равными правами                                      и обязанностями.</w:t>
      </w:r>
    </w:p>
    <w:p w:rsidR="00BD2FA5" w:rsidRDefault="00E200DC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Члены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имеют право: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получать доступ к информации и другим материалам,</w:t>
      </w:r>
      <w:r w:rsidR="00E200DC">
        <w:rPr>
          <w:rFonts w:ascii="Times New Roman" w:hAnsi="Times New Roman" w:cs="Times New Roman"/>
          <w:sz w:val="28"/>
          <w:szCs w:val="28"/>
        </w:rPr>
        <w:t xml:space="preserve"> рассматриваемым на заседаниях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б) высказывать свое мнение по сущ</w:t>
      </w:r>
      <w:r w:rsidR="00E200DC">
        <w:rPr>
          <w:rFonts w:ascii="Times New Roman" w:eastAsia="Times New Roman" w:hAnsi="Times New Roman" w:cs="Times New Roman"/>
          <w:sz w:val="28"/>
          <w:szCs w:val="28"/>
        </w:rPr>
        <w:t>еству обсуждаемых на заседании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 вопросов, замечания и предложения по проекту протокола заседани</w:t>
      </w:r>
      <w:r w:rsidR="00E200DC">
        <w:rPr>
          <w:rFonts w:ascii="Times New Roman" w:eastAsia="Times New Roman" w:hAnsi="Times New Roman" w:cs="Times New Roman"/>
          <w:sz w:val="28"/>
          <w:szCs w:val="28"/>
        </w:rPr>
        <w:t>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случае несогласия с принятым решением изложить письменно свое особое мнение, которое подлежит обязательному пр</w:t>
      </w:r>
      <w:r w:rsidR="00E200DC">
        <w:rPr>
          <w:rFonts w:ascii="Times New Roman" w:hAnsi="Times New Roman" w:cs="Times New Roman"/>
          <w:sz w:val="28"/>
          <w:szCs w:val="28"/>
        </w:rPr>
        <w:t>иобщению к протоколу заседания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200DC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избирать председателя молодежного Совета на заседании м</w:t>
      </w:r>
      <w:r w:rsidR="00E02EC7">
        <w:rPr>
          <w:rFonts w:ascii="Times New Roman" w:hAnsi="Times New Roman" w:cs="Times New Roman"/>
          <w:sz w:val="28"/>
          <w:szCs w:val="28"/>
        </w:rPr>
        <w:t>олодежного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02EC7"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вносить пре</w:t>
      </w:r>
      <w:r w:rsidR="00E200DC">
        <w:rPr>
          <w:rFonts w:ascii="Times New Roman" w:hAnsi="Times New Roman" w:cs="Times New Roman"/>
          <w:sz w:val="28"/>
          <w:szCs w:val="28"/>
        </w:rPr>
        <w:t>дложения в проект плана работы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инициировать создание рабочих груп</w:t>
      </w:r>
      <w:r w:rsidR="00E200DC">
        <w:rPr>
          <w:rFonts w:ascii="Times New Roman" w:hAnsi="Times New Roman" w:cs="Times New Roman"/>
          <w:sz w:val="28"/>
          <w:szCs w:val="28"/>
        </w:rPr>
        <w:t>п по направлениям деятельности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вносить предложения о проведении молодежных мероприятий (конференций, форумов, семинаров, тренингов, обучения и прочее).</w:t>
      </w:r>
    </w:p>
    <w:p w:rsidR="00BD2FA5" w:rsidRDefault="00FF08D5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Члены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обязаны: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принимать участие в разраб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>отке и реализации плана работы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>лично участвовать в заседаниях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способствовать достижению целей и решению задач, с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>тоящих перед молодежным С</w:t>
      </w:r>
      <w:r>
        <w:rPr>
          <w:rFonts w:ascii="Times New Roman" w:eastAsia="Times New Roman" w:hAnsi="Times New Roman" w:cs="Times New Roman"/>
          <w:sz w:val="28"/>
          <w:szCs w:val="28"/>
        </w:rPr>
        <w:t>оветом;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 участвовать в подготовке материалов по вопросам, отнесенным              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 xml:space="preserve">          к повестке заседания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 о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>беспечивать выполнение решений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е) соблюдать законодательство Российской Федерации;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соблюдать нормы морали и этики.</w:t>
      </w:r>
    </w:p>
    <w:p w:rsidR="00BD2FA5" w:rsidRDefault="00BD2FA5">
      <w:pPr>
        <w:pStyle w:val="ConsPlusTitle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E02EC7">
      <w:pPr>
        <w:pStyle w:val="ConsPlusTitle"/>
        <w:jc w:val="center"/>
        <w:outlineLvl w:val="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V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FF08D5">
        <w:rPr>
          <w:rFonts w:ascii="Times New Roman" w:eastAsia="Times New Roman" w:hAnsi="Times New Roman" w:cs="Times New Roman"/>
          <w:sz w:val="28"/>
          <w:szCs w:val="28"/>
        </w:rPr>
        <w:t>. Порядок деятельности молодежного С</w:t>
      </w:r>
      <w:r>
        <w:rPr>
          <w:rFonts w:ascii="Times New Roman" w:eastAsia="Times New Roman" w:hAnsi="Times New Roman" w:cs="Times New Roman"/>
          <w:sz w:val="28"/>
          <w:szCs w:val="28"/>
        </w:rPr>
        <w:t>овета</w:t>
      </w:r>
    </w:p>
    <w:p w:rsidR="00BD2FA5" w:rsidRDefault="00BD2FA5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2FA5" w:rsidRDefault="00FF08D5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 осуществляет свою деятельность путем проведения заседаний в соответс</w:t>
      </w:r>
      <w:r>
        <w:rPr>
          <w:rFonts w:ascii="Times New Roman" w:eastAsia="Times New Roman" w:hAnsi="Times New Roman" w:cs="Times New Roman"/>
          <w:sz w:val="28"/>
          <w:szCs w:val="28"/>
        </w:rPr>
        <w:t>твии с ежегодным планом работы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План работы и от</w:t>
      </w:r>
      <w:r w:rsidR="00FF08D5">
        <w:rPr>
          <w:rFonts w:ascii="Times New Roman" w:hAnsi="Times New Roman" w:cs="Times New Roman"/>
          <w:sz w:val="28"/>
          <w:szCs w:val="28"/>
        </w:rPr>
        <w:t>чет по реализации плана работы молодежного С</w:t>
      </w:r>
      <w:r>
        <w:rPr>
          <w:rFonts w:ascii="Times New Roman" w:hAnsi="Times New Roman" w:cs="Times New Roman"/>
          <w:sz w:val="28"/>
          <w:szCs w:val="28"/>
        </w:rPr>
        <w:t xml:space="preserve">овета направляются главе </w:t>
      </w:r>
      <w:r w:rsidR="000B44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3AFA">
        <w:rPr>
          <w:rFonts w:ascii="Times New Roman" w:hAnsi="Times New Roman" w:cs="Times New Roman"/>
          <w:sz w:val="28"/>
          <w:szCs w:val="28"/>
        </w:rPr>
        <w:t xml:space="preserve"> Итоговый отчет о деятельности молодежного С</w:t>
      </w:r>
      <w:r>
        <w:rPr>
          <w:rFonts w:ascii="Times New Roman" w:hAnsi="Times New Roman" w:cs="Times New Roman"/>
          <w:sz w:val="28"/>
          <w:szCs w:val="28"/>
        </w:rPr>
        <w:t xml:space="preserve">овета представляется не </w:t>
      </w:r>
      <w:r w:rsidR="00E03AFA">
        <w:rPr>
          <w:rFonts w:ascii="Times New Roman" w:hAnsi="Times New Roman" w:cs="Times New Roman"/>
          <w:sz w:val="28"/>
          <w:szCs w:val="28"/>
        </w:rPr>
        <w:t>позднее,</w:t>
      </w:r>
      <w:r>
        <w:rPr>
          <w:rFonts w:ascii="Times New Roman" w:hAnsi="Times New Roman" w:cs="Times New Roman"/>
          <w:sz w:val="28"/>
          <w:szCs w:val="28"/>
        </w:rPr>
        <w:t xml:space="preserve"> чем за 30 дней до окончания полном</w:t>
      </w:r>
      <w:r w:rsidR="00E03AFA">
        <w:rPr>
          <w:rFonts w:ascii="Times New Roman" w:hAnsi="Times New Roman" w:cs="Times New Roman"/>
          <w:sz w:val="28"/>
          <w:szCs w:val="28"/>
        </w:rPr>
        <w:t>очий действующего председателя молодежного С</w:t>
      </w:r>
      <w:r>
        <w:rPr>
          <w:rFonts w:ascii="Times New Roman" w:hAnsi="Times New Roman" w:cs="Times New Roman"/>
          <w:sz w:val="28"/>
          <w:szCs w:val="28"/>
        </w:rPr>
        <w:t xml:space="preserve">овета. Текущие отчеты представляются по запросу заместителя главы </w:t>
      </w:r>
      <w:r w:rsidR="00E03A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отвечающего за реализацию молодежной политики, в установленные им сроки.</w:t>
      </w:r>
    </w:p>
    <w:p w:rsidR="00BD2FA5" w:rsidRDefault="00E03AFA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6.3. Заседания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проводятся по необходимости,                        но не реже одного раза в квартал.</w:t>
      </w:r>
    </w:p>
    <w:p w:rsidR="00BD2FA5" w:rsidRDefault="00E03AFA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 Заседания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могут проводиться в очной и заочной формах.</w:t>
      </w:r>
    </w:p>
    <w:p w:rsidR="00BD2FA5" w:rsidRDefault="00E03AFA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6.5. Заседание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правомочно для принятия решений, если на нем присутствует не менее п</w:t>
      </w:r>
      <w:r>
        <w:rPr>
          <w:rFonts w:ascii="Times New Roman" w:eastAsia="Times New Roman" w:hAnsi="Times New Roman" w:cs="Times New Roman"/>
          <w:sz w:val="28"/>
          <w:szCs w:val="28"/>
        </w:rPr>
        <w:t>оловины от общего числа членов молодежного Совета. Решения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принимаются открытым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lastRenderedPageBreak/>
        <w:t>голосованием простым большинством голосов прис</w:t>
      </w:r>
      <w:r>
        <w:rPr>
          <w:rFonts w:ascii="Times New Roman" w:eastAsia="Times New Roman" w:hAnsi="Times New Roman" w:cs="Times New Roman"/>
          <w:sz w:val="28"/>
          <w:szCs w:val="28"/>
        </w:rPr>
        <w:t>утствующих на заседании членов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E02EC7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равенства голосов, решающим является голос пред</w:t>
      </w:r>
      <w:r w:rsidR="00CA55DB">
        <w:rPr>
          <w:rFonts w:ascii="Times New Roman" w:hAnsi="Times New Roman" w:cs="Times New Roman"/>
          <w:sz w:val="28"/>
          <w:szCs w:val="28"/>
          <w:shd w:val="clear" w:color="auto" w:fill="FFFFFF"/>
        </w:rPr>
        <w:t>седательствующего на заседании молодежного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овета.</w:t>
      </w:r>
    </w:p>
    <w:p w:rsidR="00BD2FA5" w:rsidRDefault="00CA55DB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6.6. Молодежный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 принимает решения в форме рекомендаций и предложений по реализации вопросов местного значения и совершенствованию молодежной политики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, которые оф</w:t>
      </w:r>
      <w:r>
        <w:rPr>
          <w:rFonts w:ascii="Times New Roman" w:eastAsia="Times New Roman" w:hAnsi="Times New Roman" w:cs="Times New Roman"/>
          <w:sz w:val="28"/>
          <w:szCs w:val="28"/>
        </w:rPr>
        <w:t>ормляются протоколом заседания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овета.</w:t>
      </w:r>
    </w:p>
    <w:p w:rsidR="00BD2FA5" w:rsidRDefault="00CA55DB">
      <w:pPr>
        <w:pStyle w:val="ConsPlusNormal"/>
        <w:ind w:firstLine="45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6.7. Протокол заседания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овета оформл</w:t>
      </w:r>
      <w:r>
        <w:rPr>
          <w:rFonts w:ascii="Times New Roman" w:eastAsia="Times New Roman" w:hAnsi="Times New Roman" w:cs="Times New Roman"/>
          <w:sz w:val="28"/>
          <w:szCs w:val="28"/>
        </w:rPr>
        <w:t>яется ответственным секретарем молодежного С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овета в течение пяти рабочих дней </w:t>
      </w:r>
      <w:proofErr w:type="gramStart"/>
      <w:r w:rsidR="00E02EC7">
        <w:rPr>
          <w:rFonts w:ascii="Times New Roman" w:eastAsia="Times New Roman" w:hAnsi="Times New Roman" w:cs="Times New Roman"/>
          <w:sz w:val="28"/>
          <w:szCs w:val="28"/>
        </w:rPr>
        <w:t>с даты проведения</w:t>
      </w:r>
      <w:proofErr w:type="gramEnd"/>
      <w:r w:rsidR="00E02EC7">
        <w:rPr>
          <w:rFonts w:ascii="Times New Roman" w:eastAsia="Times New Roman" w:hAnsi="Times New Roman" w:cs="Times New Roman"/>
          <w:sz w:val="28"/>
          <w:szCs w:val="28"/>
        </w:rPr>
        <w:t xml:space="preserve"> заседания, подписывается председателем Молодежного совета и направляется для рассмотрения главе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города Вятские Поляны</w:t>
      </w:r>
      <w:r w:rsidR="00E02E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или заместителю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</w:t>
      </w:r>
      <w:r w:rsidR="00E02EC7">
        <w:rPr>
          <w:rFonts w:ascii="Times New Roman" w:eastAsia="Times New Roman" w:hAnsi="Times New Roman" w:cs="Times New Roman"/>
          <w:sz w:val="28"/>
          <w:szCs w:val="28"/>
        </w:rPr>
        <w:t>, отвечающему за реализацию молодежной политики.</w:t>
      </w:r>
    </w:p>
    <w:p w:rsidR="00BD2FA5" w:rsidRDefault="00BD2FA5">
      <w:pPr>
        <w:pStyle w:val="formattext"/>
        <w:spacing w:beforeAutospacing="0" w:afterAutospacing="0"/>
        <w:ind w:firstLine="454"/>
        <w:jc w:val="both"/>
        <w:rPr>
          <w:sz w:val="28"/>
          <w:szCs w:val="28"/>
        </w:rPr>
      </w:pPr>
    </w:p>
    <w:p w:rsidR="00BD2FA5" w:rsidRDefault="00BD2FA5">
      <w:pPr>
        <w:pStyle w:val="formattext"/>
        <w:spacing w:beforeAutospacing="0" w:afterAutospacing="0"/>
        <w:ind w:firstLine="454"/>
        <w:jc w:val="both"/>
        <w:rPr>
          <w:sz w:val="28"/>
          <w:szCs w:val="28"/>
        </w:rPr>
      </w:pPr>
    </w:p>
    <w:p w:rsidR="00BD2FA5" w:rsidRDefault="00BD2FA5">
      <w:pPr>
        <w:pStyle w:val="formattext"/>
        <w:spacing w:beforeAutospacing="0" w:afterAutospacing="0"/>
        <w:ind w:firstLine="454"/>
        <w:jc w:val="both"/>
        <w:rPr>
          <w:sz w:val="28"/>
          <w:szCs w:val="28"/>
        </w:rPr>
      </w:pPr>
    </w:p>
    <w:p w:rsidR="00BD2FA5" w:rsidRDefault="00E02EC7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</w:t>
      </w:r>
    </w:p>
    <w:sectPr w:rsidR="00BD2FA5" w:rsidSect="00143603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789" w:rsidRDefault="00B67789">
      <w:r>
        <w:separator/>
      </w:r>
    </w:p>
  </w:endnote>
  <w:endnote w:type="continuationSeparator" w:id="0">
    <w:p w:rsidR="00B67789" w:rsidRDefault="00B67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A5" w:rsidRDefault="00BD2FA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789" w:rsidRDefault="00B67789">
      <w:r>
        <w:separator/>
      </w:r>
    </w:p>
  </w:footnote>
  <w:footnote w:type="continuationSeparator" w:id="0">
    <w:p w:rsidR="00B67789" w:rsidRDefault="00B67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A5" w:rsidRDefault="00143603">
    <w:pPr>
      <w:pStyle w:val="af5"/>
      <w:jc w:val="center"/>
      <w:rPr>
        <w:sz w:val="28"/>
      </w:rPr>
    </w:pPr>
    <w:r>
      <w:rPr>
        <w:sz w:val="28"/>
      </w:rPr>
      <w:fldChar w:fldCharType="begin"/>
    </w:r>
    <w:r w:rsidR="00E02EC7">
      <w:rPr>
        <w:sz w:val="28"/>
      </w:rPr>
      <w:instrText>PAGE</w:instrText>
    </w:r>
    <w:r>
      <w:rPr>
        <w:sz w:val="28"/>
      </w:rPr>
      <w:fldChar w:fldCharType="separate"/>
    </w:r>
    <w:r w:rsidR="00AC6370">
      <w:rPr>
        <w:noProof/>
        <w:sz w:val="28"/>
      </w:rPr>
      <w:t>2</w:t>
    </w:r>
    <w:r>
      <w:rPr>
        <w:sz w:val="28"/>
      </w:rPr>
      <w:fldChar w:fldCharType="end"/>
    </w:r>
  </w:p>
  <w:p w:rsidR="00BD2FA5" w:rsidRDefault="00BD2FA5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A5" w:rsidRDefault="00BD2FA5">
    <w:pPr>
      <w:pStyle w:val="a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FA5"/>
    <w:rsid w:val="000A5180"/>
    <w:rsid w:val="000B4465"/>
    <w:rsid w:val="00143603"/>
    <w:rsid w:val="001C138D"/>
    <w:rsid w:val="001C5B80"/>
    <w:rsid w:val="00237E1D"/>
    <w:rsid w:val="0050449E"/>
    <w:rsid w:val="005337BA"/>
    <w:rsid w:val="005D7AFB"/>
    <w:rsid w:val="0075458D"/>
    <w:rsid w:val="008D5604"/>
    <w:rsid w:val="0090340B"/>
    <w:rsid w:val="009763E9"/>
    <w:rsid w:val="00981CD6"/>
    <w:rsid w:val="00AC6370"/>
    <w:rsid w:val="00B67789"/>
    <w:rsid w:val="00BC4A44"/>
    <w:rsid w:val="00BD2FA5"/>
    <w:rsid w:val="00C52EA2"/>
    <w:rsid w:val="00CA55DB"/>
    <w:rsid w:val="00D314CE"/>
    <w:rsid w:val="00DE3279"/>
    <w:rsid w:val="00E02EC7"/>
    <w:rsid w:val="00E03AFA"/>
    <w:rsid w:val="00E200DC"/>
    <w:rsid w:val="00E57830"/>
    <w:rsid w:val="00ED08B0"/>
    <w:rsid w:val="00F809AE"/>
    <w:rsid w:val="00FF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60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rsid w:val="0014360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4360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4360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4360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4360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4360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4360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4360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14360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14360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14360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14360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14360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14360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1436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14360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14360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143603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143603"/>
    <w:rPr>
      <w:sz w:val="24"/>
      <w:szCs w:val="24"/>
    </w:rPr>
  </w:style>
  <w:style w:type="character" w:customStyle="1" w:styleId="QuoteChar">
    <w:name w:val="Quote Char"/>
    <w:uiPriority w:val="29"/>
    <w:qFormat/>
    <w:rsid w:val="00143603"/>
    <w:rPr>
      <w:i/>
    </w:rPr>
  </w:style>
  <w:style w:type="character" w:customStyle="1" w:styleId="IntenseQuoteChar">
    <w:name w:val="Intense Quote Char"/>
    <w:uiPriority w:val="30"/>
    <w:qFormat/>
    <w:rsid w:val="00143603"/>
    <w:rPr>
      <w:i/>
    </w:rPr>
  </w:style>
  <w:style w:type="character" w:customStyle="1" w:styleId="HeaderChar">
    <w:name w:val="Header Char"/>
    <w:basedOn w:val="a0"/>
    <w:uiPriority w:val="99"/>
    <w:qFormat/>
    <w:rsid w:val="00143603"/>
  </w:style>
  <w:style w:type="character" w:customStyle="1" w:styleId="FooterChar">
    <w:name w:val="Footer Char"/>
    <w:basedOn w:val="a0"/>
    <w:uiPriority w:val="99"/>
    <w:qFormat/>
    <w:rsid w:val="00143603"/>
  </w:style>
  <w:style w:type="character" w:customStyle="1" w:styleId="FootnoteTextChar">
    <w:name w:val="Footnote Text Char"/>
    <w:uiPriority w:val="99"/>
    <w:qFormat/>
    <w:rsid w:val="00143603"/>
    <w:rPr>
      <w:sz w:val="18"/>
    </w:rPr>
  </w:style>
  <w:style w:type="character" w:customStyle="1" w:styleId="10">
    <w:name w:val="Заголовок 1 Знак"/>
    <w:basedOn w:val="a0"/>
    <w:link w:val="1"/>
    <w:uiPriority w:val="9"/>
    <w:qFormat/>
    <w:rsid w:val="001436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sid w:val="0014360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1436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1436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1436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1436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1436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1436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143603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sid w:val="00143603"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sid w:val="00143603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143603"/>
    <w:rPr>
      <w:i/>
    </w:rPr>
  </w:style>
  <w:style w:type="character" w:customStyle="1" w:styleId="a5">
    <w:name w:val="Выделенная цитата Знак"/>
    <w:uiPriority w:val="30"/>
    <w:qFormat/>
    <w:rsid w:val="00143603"/>
    <w:rPr>
      <w:i/>
    </w:rPr>
  </w:style>
  <w:style w:type="character" w:customStyle="1" w:styleId="a6">
    <w:name w:val="Верхний колонтитул Знак"/>
    <w:basedOn w:val="a0"/>
    <w:uiPriority w:val="99"/>
    <w:qFormat/>
    <w:rsid w:val="00143603"/>
  </w:style>
  <w:style w:type="character" w:customStyle="1" w:styleId="a7">
    <w:name w:val="Нижний колонтитул Знак"/>
    <w:basedOn w:val="a0"/>
    <w:uiPriority w:val="99"/>
    <w:qFormat/>
    <w:rsid w:val="00143603"/>
  </w:style>
  <w:style w:type="character" w:customStyle="1" w:styleId="-">
    <w:name w:val="Интернет-ссылка"/>
    <w:uiPriority w:val="99"/>
    <w:unhideWhenUsed/>
    <w:rsid w:val="00143603"/>
    <w:rPr>
      <w:color w:val="0000FF" w:themeColor="hyperlink"/>
      <w:u w:val="single"/>
    </w:rPr>
  </w:style>
  <w:style w:type="character" w:customStyle="1" w:styleId="a8">
    <w:name w:val="Текст сноски Знак"/>
    <w:uiPriority w:val="99"/>
    <w:qFormat/>
    <w:rsid w:val="00143603"/>
    <w:rPr>
      <w:sz w:val="18"/>
    </w:rPr>
  </w:style>
  <w:style w:type="character" w:customStyle="1" w:styleId="a9">
    <w:name w:val="Привязка сноски"/>
    <w:rsid w:val="00143603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143603"/>
    <w:rPr>
      <w:vertAlign w:val="superscript"/>
    </w:rPr>
  </w:style>
  <w:style w:type="character" w:customStyle="1" w:styleId="apple-converted-space">
    <w:name w:val="apple-converted-space"/>
    <w:basedOn w:val="a0"/>
    <w:qFormat/>
    <w:rsid w:val="00143603"/>
  </w:style>
  <w:style w:type="paragraph" w:customStyle="1" w:styleId="aa">
    <w:name w:val="Заголовок"/>
    <w:basedOn w:val="a"/>
    <w:next w:val="ab"/>
    <w:qFormat/>
    <w:rsid w:val="0014360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143603"/>
    <w:pPr>
      <w:spacing w:after="140" w:line="276" w:lineRule="auto"/>
    </w:pPr>
  </w:style>
  <w:style w:type="paragraph" w:styleId="ac">
    <w:name w:val="List"/>
    <w:basedOn w:val="ab"/>
    <w:rsid w:val="00143603"/>
    <w:rPr>
      <w:rFonts w:cs="Arial"/>
    </w:rPr>
  </w:style>
  <w:style w:type="paragraph" w:styleId="ad">
    <w:name w:val="caption"/>
    <w:basedOn w:val="a"/>
    <w:qFormat/>
    <w:rsid w:val="00143603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143603"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rsid w:val="00143603"/>
    <w:pPr>
      <w:ind w:left="720"/>
      <w:contextualSpacing/>
    </w:pPr>
  </w:style>
  <w:style w:type="paragraph" w:styleId="af0">
    <w:name w:val="No Spacing"/>
    <w:uiPriority w:val="1"/>
    <w:qFormat/>
    <w:rsid w:val="00143603"/>
  </w:style>
  <w:style w:type="paragraph" w:styleId="af1">
    <w:name w:val="Title"/>
    <w:basedOn w:val="a"/>
    <w:next w:val="a"/>
    <w:uiPriority w:val="10"/>
    <w:qFormat/>
    <w:rsid w:val="00143603"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next w:val="a"/>
    <w:uiPriority w:val="11"/>
    <w:qFormat/>
    <w:rsid w:val="00143603"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rsid w:val="00143603"/>
    <w:pPr>
      <w:ind w:left="720" w:right="720"/>
    </w:pPr>
    <w:rPr>
      <w:i/>
    </w:rPr>
  </w:style>
  <w:style w:type="paragraph" w:styleId="af3">
    <w:name w:val="Intense Quote"/>
    <w:basedOn w:val="a"/>
    <w:next w:val="a"/>
    <w:uiPriority w:val="30"/>
    <w:qFormat/>
    <w:rsid w:val="001436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  <w:rsid w:val="00143603"/>
  </w:style>
  <w:style w:type="paragraph" w:styleId="af5">
    <w:name w:val="header"/>
    <w:basedOn w:val="a"/>
    <w:uiPriority w:val="99"/>
    <w:unhideWhenUsed/>
    <w:rsid w:val="00143603"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rsid w:val="00143603"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rsid w:val="00143603"/>
    <w:pPr>
      <w:spacing w:after="40"/>
    </w:pPr>
    <w:rPr>
      <w:sz w:val="18"/>
    </w:rPr>
  </w:style>
  <w:style w:type="paragraph" w:styleId="11">
    <w:name w:val="toc 1"/>
    <w:basedOn w:val="a"/>
    <w:next w:val="a"/>
    <w:uiPriority w:val="39"/>
    <w:unhideWhenUsed/>
    <w:rsid w:val="00143603"/>
    <w:pPr>
      <w:spacing w:after="57"/>
    </w:pPr>
  </w:style>
  <w:style w:type="paragraph" w:styleId="23">
    <w:name w:val="toc 2"/>
    <w:basedOn w:val="a"/>
    <w:next w:val="a"/>
    <w:uiPriority w:val="39"/>
    <w:unhideWhenUsed/>
    <w:rsid w:val="0014360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4360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4360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436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436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436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436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43603"/>
    <w:pPr>
      <w:spacing w:after="57"/>
      <w:ind w:left="2268"/>
    </w:pPr>
  </w:style>
  <w:style w:type="paragraph" w:styleId="af8">
    <w:name w:val="TOC Heading"/>
    <w:uiPriority w:val="39"/>
    <w:unhideWhenUsed/>
    <w:qFormat/>
    <w:rsid w:val="00143603"/>
    <w:pPr>
      <w:spacing w:after="200" w:line="276" w:lineRule="auto"/>
    </w:pPr>
  </w:style>
  <w:style w:type="paragraph" w:customStyle="1" w:styleId="ConsPlusNormal">
    <w:name w:val="ConsPlusNormal"/>
    <w:qFormat/>
    <w:rsid w:val="00143603"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ConsPlusTitle">
    <w:name w:val="ConsPlusTitle"/>
    <w:qFormat/>
    <w:rsid w:val="00143603"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TitlePage">
    <w:name w:val="ConsPlusTitlePage"/>
    <w:qFormat/>
    <w:rsid w:val="00143603"/>
    <w:pPr>
      <w:widowControl w:val="0"/>
    </w:pPr>
    <w:rPr>
      <w:rFonts w:ascii="Tahoma" w:hAnsi="Tahoma" w:cs="Tahoma"/>
      <w:sz w:val="20"/>
      <w:lang w:eastAsia="ru-RU"/>
    </w:rPr>
  </w:style>
  <w:style w:type="paragraph" w:styleId="af9">
    <w:name w:val="Normal (Web)"/>
    <w:basedOn w:val="a"/>
    <w:uiPriority w:val="99"/>
    <w:unhideWhenUsed/>
    <w:qFormat/>
    <w:rsid w:val="001436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143603"/>
    <w:pPr>
      <w:spacing w:beforeAutospacing="1" w:afterAutospacing="1"/>
    </w:pPr>
  </w:style>
  <w:style w:type="table" w:styleId="afa">
    <w:name w:val="Table Grid"/>
    <w:basedOn w:val="a1"/>
    <w:uiPriority w:val="59"/>
    <w:rsid w:val="001436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4360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4360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4360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4360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4360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436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4360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436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14360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b">
    <w:name w:val="Balloon Text"/>
    <w:basedOn w:val="a"/>
    <w:link w:val="afc"/>
    <w:uiPriority w:val="99"/>
    <w:semiHidden/>
    <w:unhideWhenUsed/>
    <w:rsid w:val="00D314CE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314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a7">
    <w:name w:val="Нижний колонтитул Знак"/>
    <w:basedOn w:val="a0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pple-converted-space">
    <w:name w:val="apple-converted-space"/>
    <w:basedOn w:val="a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next w:val="a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  <w:pPr>
      <w:spacing w:after="200" w:line="276" w:lineRule="auto"/>
    </w:p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hAnsi="Tahoma" w:cs="Tahoma"/>
      <w:sz w:val="20"/>
      <w:lang w:eastAsia="ru-RU"/>
    </w:rPr>
  </w:style>
  <w:style w:type="paragraph" w:styleId="af9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table" w:styleId="af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b">
    <w:name w:val="Balloon Text"/>
    <w:basedOn w:val="a"/>
    <w:link w:val="afc"/>
    <w:uiPriority w:val="99"/>
    <w:semiHidden/>
    <w:unhideWhenUsed/>
    <w:rsid w:val="00D314CE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314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9BD7F-F4C4-4441-8E4F-D7650F66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abagautdinov</dc:creator>
  <cp:lastModifiedBy>User</cp:lastModifiedBy>
  <cp:revision>2</cp:revision>
  <cp:lastPrinted>2023-03-27T06:49:00Z</cp:lastPrinted>
  <dcterms:created xsi:type="dcterms:W3CDTF">2023-04-03T04:53:00Z</dcterms:created>
  <dcterms:modified xsi:type="dcterms:W3CDTF">2023-04-03T04:53:00Z</dcterms:modified>
  <dc:language>ru-RU</dc:language>
</cp:coreProperties>
</file>