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8A" w:rsidRPr="000B0E88" w:rsidRDefault="0010073F" w:rsidP="000B0E88">
      <w:pPr>
        <w:suppressAutoHyphens/>
        <w:autoSpaceDE w:val="0"/>
        <w:jc w:val="center"/>
        <w:rPr>
          <w:b/>
          <w:sz w:val="28"/>
          <w:szCs w:val="28"/>
        </w:rPr>
      </w:pPr>
      <w:r w:rsidRPr="000B0E88">
        <w:rPr>
          <w:b/>
          <w:sz w:val="28"/>
          <w:szCs w:val="28"/>
        </w:rPr>
        <w:t>С</w:t>
      </w:r>
      <w:r w:rsidR="000B0E88" w:rsidRPr="000B0E88">
        <w:rPr>
          <w:b/>
          <w:sz w:val="28"/>
          <w:szCs w:val="28"/>
        </w:rPr>
        <w:t>ПРАВОЧНАЯ ИНФОРМАЦИЯ О ПРЕДОСТАВЛЕНИИ МУНИЦИПАЛЬНОЙ УСЛУГИ</w:t>
      </w:r>
    </w:p>
    <w:p w:rsidR="009A4CBC" w:rsidRDefault="009A4CBC" w:rsidP="009A4CBC">
      <w:pPr>
        <w:suppressAutoHyphens/>
        <w:autoSpaceDE w:val="0"/>
        <w:ind w:firstLine="709"/>
        <w:jc w:val="both"/>
        <w:rPr>
          <w:b/>
          <w:sz w:val="28"/>
          <w:szCs w:val="28"/>
        </w:rPr>
      </w:pPr>
    </w:p>
    <w:p w:rsidR="00E8438A" w:rsidRPr="009A4CBC" w:rsidRDefault="00E8438A" w:rsidP="00BA74E4">
      <w:pPr>
        <w:suppressAutoHyphens/>
        <w:autoSpaceDE w:val="0"/>
        <w:ind w:firstLine="709"/>
        <w:jc w:val="center"/>
        <w:rPr>
          <w:b/>
          <w:sz w:val="28"/>
          <w:szCs w:val="28"/>
        </w:rPr>
      </w:pPr>
      <w:r w:rsidRPr="009A4CBC">
        <w:rPr>
          <w:b/>
          <w:sz w:val="28"/>
          <w:szCs w:val="28"/>
        </w:rPr>
        <w:t>Наименование муниципальной услуги:</w:t>
      </w:r>
    </w:p>
    <w:p w:rsidR="00E8438A" w:rsidRDefault="00E8438A" w:rsidP="00BA74E4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1B62AA">
        <w:rPr>
          <w:sz w:val="28"/>
          <w:szCs w:val="28"/>
        </w:rPr>
        <w:t>П</w:t>
      </w:r>
      <w:r w:rsidRPr="001B62AA">
        <w:rPr>
          <w:bCs/>
          <w:sz w:val="28"/>
          <w:szCs w:val="28"/>
        </w:rPr>
        <w:t>редоставление информации о порядке предоставления жилищно-коммунальных услуг населению муниципального</w:t>
      </w:r>
      <w:r>
        <w:rPr>
          <w:bCs/>
          <w:sz w:val="28"/>
          <w:szCs w:val="28"/>
        </w:rPr>
        <w:t xml:space="preserve"> образования».</w:t>
      </w:r>
    </w:p>
    <w:p w:rsidR="00E8438A" w:rsidRPr="001B62AA" w:rsidRDefault="00E8438A" w:rsidP="00BA74E4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E8438A" w:rsidRPr="001B62AA" w:rsidRDefault="00E8438A" w:rsidP="00BA74E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B62AA">
        <w:rPr>
          <w:sz w:val="28"/>
          <w:szCs w:val="28"/>
        </w:rPr>
        <w:t>Муниципальная услуга от имени адми</w:t>
      </w:r>
      <w:r>
        <w:rPr>
          <w:sz w:val="28"/>
          <w:szCs w:val="28"/>
        </w:rPr>
        <w:t>нистрации города Вятские Поляны</w:t>
      </w:r>
      <w:r w:rsidRPr="001B62AA">
        <w:rPr>
          <w:sz w:val="28"/>
          <w:szCs w:val="28"/>
        </w:rPr>
        <w:t xml:space="preserve"> предоставляется управлением по вопросам жизнеобеспечения администрации города Вятские Поляны.</w:t>
      </w:r>
    </w:p>
    <w:p w:rsidR="0010073F" w:rsidRPr="004A2C1D" w:rsidRDefault="0010073F" w:rsidP="009A4C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073F" w:rsidRDefault="00E8438A" w:rsidP="0026517D">
      <w:pPr>
        <w:tabs>
          <w:tab w:val="left" w:pos="935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10073F" w:rsidRPr="004A2C1D">
        <w:rPr>
          <w:bCs/>
          <w:sz w:val="28"/>
          <w:szCs w:val="28"/>
        </w:rPr>
        <w:t>дрес</w:t>
      </w:r>
      <w:r w:rsidR="0010073F" w:rsidRPr="004A2C1D">
        <w:rPr>
          <w:sz w:val="28"/>
          <w:szCs w:val="28"/>
        </w:rPr>
        <w:t xml:space="preserve"> м</w:t>
      </w:r>
      <w:r w:rsidR="0010073F" w:rsidRPr="004A2C1D">
        <w:rPr>
          <w:bCs/>
          <w:sz w:val="28"/>
          <w:szCs w:val="28"/>
        </w:rPr>
        <w:t xml:space="preserve">естонахождения </w:t>
      </w:r>
      <w:r w:rsidR="009A4CBC" w:rsidRPr="001B62AA">
        <w:rPr>
          <w:sz w:val="28"/>
          <w:szCs w:val="28"/>
        </w:rPr>
        <w:t>адми</w:t>
      </w:r>
      <w:r w:rsidR="009A4CBC">
        <w:rPr>
          <w:sz w:val="28"/>
          <w:szCs w:val="28"/>
        </w:rPr>
        <w:t>нистрации города Вятские Поляны</w:t>
      </w:r>
      <w:r w:rsidR="009A4CBC">
        <w:rPr>
          <w:bCs/>
          <w:sz w:val="28"/>
          <w:szCs w:val="28"/>
        </w:rPr>
        <w:t xml:space="preserve">: </w:t>
      </w:r>
      <w:r w:rsidR="0010073F">
        <w:rPr>
          <w:sz w:val="28"/>
          <w:szCs w:val="28"/>
        </w:rPr>
        <w:t xml:space="preserve">612964, </w:t>
      </w:r>
      <w:r w:rsidR="0010073F" w:rsidRPr="008B2497">
        <w:rPr>
          <w:sz w:val="28"/>
          <w:szCs w:val="28"/>
        </w:rPr>
        <w:t>Кировская обл., г. В</w:t>
      </w:r>
      <w:r w:rsidR="0010073F">
        <w:rPr>
          <w:sz w:val="28"/>
          <w:szCs w:val="28"/>
        </w:rPr>
        <w:t xml:space="preserve">ятские Поляны, ул. Гагарина, </w:t>
      </w:r>
      <w:r w:rsidR="00CF5A32">
        <w:rPr>
          <w:sz w:val="28"/>
          <w:szCs w:val="28"/>
        </w:rPr>
        <w:t xml:space="preserve">д. </w:t>
      </w:r>
      <w:r w:rsidR="0010073F">
        <w:rPr>
          <w:sz w:val="28"/>
          <w:szCs w:val="28"/>
        </w:rPr>
        <w:t>28</w:t>
      </w:r>
      <w:r w:rsidR="0010073F" w:rsidRPr="008B2497">
        <w:rPr>
          <w:sz w:val="28"/>
          <w:szCs w:val="28"/>
        </w:rPr>
        <w:t>а</w:t>
      </w:r>
      <w:r w:rsidR="00DA70BF">
        <w:rPr>
          <w:bCs/>
          <w:sz w:val="28"/>
          <w:szCs w:val="28"/>
        </w:rPr>
        <w:t>,</w:t>
      </w:r>
    </w:p>
    <w:p w:rsidR="00E8438A" w:rsidRDefault="00E8438A" w:rsidP="009A4CBC">
      <w:pPr>
        <w:tabs>
          <w:tab w:val="left" w:pos="9354"/>
        </w:tabs>
        <w:autoSpaceDE w:val="0"/>
        <w:autoSpaceDN w:val="0"/>
        <w:adjustRightInd w:val="0"/>
        <w:rPr>
          <w:kern w:val="1"/>
          <w:sz w:val="28"/>
          <w:szCs w:val="28"/>
          <w:lang w:eastAsia="ar-SA"/>
        </w:rPr>
      </w:pPr>
      <w:r w:rsidRPr="008B2497">
        <w:rPr>
          <w:kern w:val="1"/>
          <w:sz w:val="28"/>
          <w:szCs w:val="28"/>
          <w:lang w:eastAsia="ar-SA"/>
        </w:rPr>
        <w:t>телефон</w:t>
      </w:r>
      <w:r w:rsidRPr="008B2497">
        <w:rPr>
          <w:sz w:val="28"/>
          <w:szCs w:val="28"/>
        </w:rPr>
        <w:t xml:space="preserve"> администрации города для справок: 8 (83334) 6-16-42</w:t>
      </w:r>
      <w:r w:rsidR="0026517D">
        <w:rPr>
          <w:kern w:val="1"/>
          <w:sz w:val="28"/>
          <w:szCs w:val="28"/>
          <w:lang w:eastAsia="ar-SA"/>
        </w:rPr>
        <w:t>,</w:t>
      </w:r>
    </w:p>
    <w:p w:rsidR="00E8438A" w:rsidRPr="005E1624" w:rsidRDefault="00E8438A" w:rsidP="0026517D">
      <w:pPr>
        <w:tabs>
          <w:tab w:val="left" w:pos="935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4A2C1D">
        <w:rPr>
          <w:sz w:val="28"/>
          <w:szCs w:val="28"/>
        </w:rPr>
        <w:t xml:space="preserve">официальный сайт </w:t>
      </w:r>
      <w:r w:rsidRPr="004A2C1D">
        <w:rPr>
          <w:sz w:val="28"/>
          <w:szCs w:val="28"/>
          <w:lang w:eastAsia="ar-SA"/>
        </w:rPr>
        <w:t>в сети Интернет</w:t>
      </w:r>
      <w:r w:rsidRPr="004A2C1D">
        <w:rPr>
          <w:kern w:val="24"/>
          <w:sz w:val="28"/>
          <w:szCs w:val="28"/>
          <w:lang w:eastAsia="ar-SA"/>
        </w:rPr>
        <w:t xml:space="preserve">: </w:t>
      </w:r>
      <w:hyperlink r:id="rId4" w:history="1">
        <w:r w:rsidRPr="005E1624">
          <w:rPr>
            <w:rStyle w:val="a3"/>
            <w:color w:val="auto"/>
            <w:sz w:val="28"/>
            <w:szCs w:val="28"/>
            <w:u w:val="none"/>
          </w:rPr>
          <w:t>www.admvpol.ru</w:t>
        </w:r>
      </w:hyperlink>
    </w:p>
    <w:p w:rsidR="00E8438A" w:rsidRPr="004A2C1D" w:rsidRDefault="00E8438A" w:rsidP="009A4CBC">
      <w:pPr>
        <w:tabs>
          <w:tab w:val="left" w:pos="9354"/>
        </w:tabs>
        <w:ind w:firstLine="709"/>
        <w:jc w:val="both"/>
        <w:rPr>
          <w:sz w:val="28"/>
          <w:szCs w:val="28"/>
        </w:rPr>
      </w:pPr>
    </w:p>
    <w:p w:rsidR="0010073F" w:rsidRPr="00D12758" w:rsidRDefault="0026517D" w:rsidP="000B0E88">
      <w:pPr>
        <w:widowControl w:val="0"/>
        <w:autoSpaceDE w:val="0"/>
        <w:jc w:val="both"/>
        <w:rPr>
          <w:b/>
          <w:sz w:val="28"/>
          <w:szCs w:val="28"/>
        </w:rPr>
      </w:pPr>
      <w:r w:rsidRPr="00D12758">
        <w:rPr>
          <w:b/>
          <w:sz w:val="28"/>
          <w:szCs w:val="28"/>
        </w:rPr>
        <w:t>Р</w:t>
      </w:r>
      <w:r w:rsidR="0010073F" w:rsidRPr="00D12758">
        <w:rPr>
          <w:b/>
          <w:sz w:val="28"/>
          <w:szCs w:val="28"/>
        </w:rPr>
        <w:t xml:space="preserve">ежим работы: </w:t>
      </w:r>
    </w:p>
    <w:p w:rsidR="0010073F" w:rsidRPr="008B2497" w:rsidRDefault="00DA70BF" w:rsidP="000B0E88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</w:t>
      </w:r>
      <w:r>
        <w:rPr>
          <w:sz w:val="28"/>
          <w:szCs w:val="28"/>
        </w:rPr>
        <w:tab/>
        <w:t>08:00 час. – 17:</w:t>
      </w:r>
      <w:r w:rsidR="0010073F" w:rsidRPr="008B2497">
        <w:rPr>
          <w:sz w:val="28"/>
          <w:szCs w:val="28"/>
        </w:rPr>
        <w:t>00 час.</w:t>
      </w:r>
    </w:p>
    <w:p w:rsidR="0010073F" w:rsidRPr="008B2497" w:rsidRDefault="0010073F" w:rsidP="000B0E88">
      <w:pPr>
        <w:widowControl w:val="0"/>
        <w:autoSpaceDE w:val="0"/>
        <w:jc w:val="both"/>
        <w:rPr>
          <w:sz w:val="28"/>
          <w:szCs w:val="28"/>
        </w:rPr>
      </w:pPr>
      <w:r w:rsidRPr="008B2497">
        <w:rPr>
          <w:sz w:val="28"/>
          <w:szCs w:val="28"/>
        </w:rPr>
        <w:t xml:space="preserve">Вторник </w:t>
      </w:r>
      <w:r w:rsidRPr="008B2497">
        <w:rPr>
          <w:sz w:val="28"/>
          <w:szCs w:val="28"/>
        </w:rPr>
        <w:tab/>
      </w:r>
      <w:r w:rsidRPr="008B2497">
        <w:rPr>
          <w:sz w:val="28"/>
          <w:szCs w:val="28"/>
        </w:rPr>
        <w:tab/>
      </w:r>
      <w:r w:rsidR="00DA70BF">
        <w:rPr>
          <w:sz w:val="28"/>
          <w:szCs w:val="28"/>
        </w:rPr>
        <w:t>08:00 час. – 17:</w:t>
      </w:r>
      <w:r w:rsidR="00DA70BF" w:rsidRPr="008B2497">
        <w:rPr>
          <w:sz w:val="28"/>
          <w:szCs w:val="28"/>
        </w:rPr>
        <w:t>00 час.</w:t>
      </w:r>
    </w:p>
    <w:p w:rsidR="00DA70BF" w:rsidRDefault="0010073F" w:rsidP="000B0E88">
      <w:pPr>
        <w:widowControl w:val="0"/>
        <w:autoSpaceDE w:val="0"/>
        <w:jc w:val="both"/>
        <w:rPr>
          <w:sz w:val="28"/>
          <w:szCs w:val="28"/>
        </w:rPr>
      </w:pPr>
      <w:r w:rsidRPr="008B2497">
        <w:rPr>
          <w:sz w:val="28"/>
          <w:szCs w:val="28"/>
        </w:rPr>
        <w:t>Среда</w:t>
      </w:r>
      <w:r w:rsidRPr="008B2497">
        <w:rPr>
          <w:sz w:val="28"/>
          <w:szCs w:val="28"/>
        </w:rPr>
        <w:tab/>
      </w:r>
      <w:r w:rsidRPr="008B2497">
        <w:rPr>
          <w:sz w:val="28"/>
          <w:szCs w:val="28"/>
        </w:rPr>
        <w:tab/>
      </w:r>
      <w:r w:rsidR="00DA70BF">
        <w:rPr>
          <w:sz w:val="28"/>
          <w:szCs w:val="28"/>
        </w:rPr>
        <w:t>08:00 час. – 17:</w:t>
      </w:r>
      <w:r w:rsidR="00DA70BF" w:rsidRPr="008B2497">
        <w:rPr>
          <w:sz w:val="28"/>
          <w:szCs w:val="28"/>
        </w:rPr>
        <w:t>00 час.</w:t>
      </w:r>
    </w:p>
    <w:p w:rsidR="0010073F" w:rsidRPr="008B2497" w:rsidRDefault="0010073F" w:rsidP="000B0E88">
      <w:pPr>
        <w:widowControl w:val="0"/>
        <w:autoSpaceDE w:val="0"/>
        <w:jc w:val="both"/>
        <w:rPr>
          <w:sz w:val="28"/>
          <w:szCs w:val="28"/>
        </w:rPr>
      </w:pPr>
      <w:r w:rsidRPr="008B2497">
        <w:rPr>
          <w:sz w:val="28"/>
          <w:szCs w:val="28"/>
        </w:rPr>
        <w:t>Четверг</w:t>
      </w:r>
      <w:r w:rsidRPr="008B2497">
        <w:rPr>
          <w:sz w:val="28"/>
          <w:szCs w:val="28"/>
        </w:rPr>
        <w:tab/>
      </w:r>
      <w:r w:rsidRPr="008B2497">
        <w:rPr>
          <w:sz w:val="28"/>
          <w:szCs w:val="28"/>
        </w:rPr>
        <w:tab/>
      </w:r>
      <w:r w:rsidR="00DA70BF">
        <w:rPr>
          <w:sz w:val="28"/>
          <w:szCs w:val="28"/>
        </w:rPr>
        <w:t>08:00 час. – 17:</w:t>
      </w:r>
      <w:r w:rsidR="00DA70BF" w:rsidRPr="008B2497">
        <w:rPr>
          <w:sz w:val="28"/>
          <w:szCs w:val="28"/>
        </w:rPr>
        <w:t>00 час.</w:t>
      </w:r>
    </w:p>
    <w:p w:rsidR="0010073F" w:rsidRPr="008B2497" w:rsidRDefault="0010073F" w:rsidP="000B0E88">
      <w:pPr>
        <w:widowControl w:val="0"/>
        <w:autoSpaceDE w:val="0"/>
        <w:jc w:val="both"/>
        <w:rPr>
          <w:sz w:val="28"/>
          <w:szCs w:val="28"/>
        </w:rPr>
      </w:pPr>
      <w:r w:rsidRPr="008B2497">
        <w:rPr>
          <w:sz w:val="28"/>
          <w:szCs w:val="28"/>
        </w:rPr>
        <w:t xml:space="preserve">Пятница </w:t>
      </w:r>
      <w:r w:rsidRPr="008B2497">
        <w:rPr>
          <w:sz w:val="28"/>
          <w:szCs w:val="28"/>
        </w:rPr>
        <w:tab/>
      </w:r>
      <w:r w:rsidRPr="008B2497">
        <w:rPr>
          <w:sz w:val="28"/>
          <w:szCs w:val="28"/>
        </w:rPr>
        <w:tab/>
      </w:r>
      <w:r w:rsidR="00DA70BF">
        <w:rPr>
          <w:sz w:val="28"/>
          <w:szCs w:val="28"/>
        </w:rPr>
        <w:t>08:00 час. – 17:</w:t>
      </w:r>
      <w:r w:rsidR="00DA70BF" w:rsidRPr="008B2497">
        <w:rPr>
          <w:sz w:val="28"/>
          <w:szCs w:val="28"/>
        </w:rPr>
        <w:t>00 час.</w:t>
      </w:r>
    </w:p>
    <w:p w:rsidR="0010073F" w:rsidRPr="008B2497" w:rsidRDefault="00DA70BF" w:rsidP="000B0E88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обед: с 12:00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13:</w:t>
      </w:r>
      <w:r w:rsidR="0010073F" w:rsidRPr="008B2497">
        <w:rPr>
          <w:sz w:val="28"/>
          <w:szCs w:val="28"/>
        </w:rPr>
        <w:t>00 час.</w:t>
      </w:r>
    </w:p>
    <w:p w:rsidR="0010073F" w:rsidRPr="008B2497" w:rsidRDefault="0010073F" w:rsidP="000B0E88">
      <w:pPr>
        <w:widowControl w:val="0"/>
        <w:autoSpaceDE w:val="0"/>
        <w:jc w:val="both"/>
        <w:rPr>
          <w:sz w:val="28"/>
          <w:szCs w:val="28"/>
        </w:rPr>
      </w:pPr>
      <w:r w:rsidRPr="008B2497">
        <w:rPr>
          <w:sz w:val="28"/>
          <w:szCs w:val="28"/>
        </w:rPr>
        <w:t>Суббота, воскресенье - выходные дни</w:t>
      </w:r>
      <w:r w:rsidR="00DA70BF">
        <w:rPr>
          <w:kern w:val="1"/>
          <w:sz w:val="28"/>
          <w:szCs w:val="28"/>
          <w:lang w:eastAsia="ar-SA"/>
        </w:rPr>
        <w:t>.</w:t>
      </w:r>
    </w:p>
    <w:p w:rsidR="00E8438A" w:rsidRDefault="00E8438A" w:rsidP="009A4CBC">
      <w:pPr>
        <w:tabs>
          <w:tab w:val="left" w:pos="935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2758" w:rsidRDefault="00D12758" w:rsidP="009A4CBC">
      <w:pPr>
        <w:tabs>
          <w:tab w:val="left" w:pos="935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438A" w:rsidRPr="009A4CBC" w:rsidRDefault="00E8438A" w:rsidP="009A4CBC">
      <w:pPr>
        <w:pStyle w:val="2"/>
        <w:shd w:val="clear" w:color="auto" w:fill="FFFFFF"/>
        <w:spacing w:before="0" w:beforeAutospacing="0" w:after="0" w:afterAutospacing="0"/>
        <w:rPr>
          <w:bCs w:val="0"/>
          <w:sz w:val="28"/>
          <w:szCs w:val="28"/>
        </w:rPr>
      </w:pPr>
      <w:r w:rsidRPr="009A4CBC">
        <w:rPr>
          <w:bCs w:val="0"/>
          <w:sz w:val="28"/>
          <w:szCs w:val="28"/>
        </w:rPr>
        <w:t>УПРАВЛЕНИЕ ПО ВОПРОСАМ ЖИЗНЕОБЕСПЕЧЕНИЯ</w:t>
      </w:r>
    </w:p>
    <w:p w:rsidR="00E8438A" w:rsidRPr="00E8438A" w:rsidRDefault="00E8438A" w:rsidP="009A4CBC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9A4CBC" w:rsidRDefault="00E8438A" w:rsidP="009A4CBC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proofErr w:type="gramStart"/>
      <w:r w:rsidRPr="00E8438A">
        <w:rPr>
          <w:sz w:val="28"/>
          <w:szCs w:val="28"/>
        </w:rPr>
        <w:t>Адрес: 612960, Кировская область, г. Вятские Поляны,</w:t>
      </w:r>
      <w:r w:rsidR="009A4CBC">
        <w:rPr>
          <w:sz w:val="28"/>
          <w:szCs w:val="28"/>
        </w:rPr>
        <w:t xml:space="preserve"> ул. </w:t>
      </w:r>
      <w:r w:rsidRPr="00E8438A">
        <w:rPr>
          <w:sz w:val="28"/>
          <w:szCs w:val="28"/>
          <w:shd w:val="clear" w:color="auto" w:fill="FFFFFF"/>
        </w:rPr>
        <w:t>Гагарина</w:t>
      </w:r>
      <w:r w:rsidR="009A4CBC">
        <w:rPr>
          <w:sz w:val="28"/>
          <w:szCs w:val="28"/>
          <w:shd w:val="clear" w:color="auto" w:fill="FFFFFF"/>
        </w:rPr>
        <w:t>,</w:t>
      </w:r>
      <w:r w:rsidRPr="00E8438A">
        <w:rPr>
          <w:sz w:val="28"/>
          <w:szCs w:val="28"/>
          <w:shd w:val="clear" w:color="auto" w:fill="FFFFFF"/>
        </w:rPr>
        <w:t xml:space="preserve"> </w:t>
      </w:r>
      <w:r w:rsidR="009A4CBC">
        <w:rPr>
          <w:sz w:val="28"/>
          <w:szCs w:val="28"/>
          <w:shd w:val="clear" w:color="auto" w:fill="FFFFFF"/>
        </w:rPr>
        <w:t>д.</w:t>
      </w:r>
      <w:r w:rsidR="00CF5A32">
        <w:rPr>
          <w:sz w:val="28"/>
          <w:szCs w:val="28"/>
          <w:shd w:val="clear" w:color="auto" w:fill="FFFFFF"/>
        </w:rPr>
        <w:t xml:space="preserve"> </w:t>
      </w:r>
      <w:r w:rsidRPr="00E8438A">
        <w:rPr>
          <w:sz w:val="28"/>
          <w:szCs w:val="28"/>
          <w:shd w:val="clear" w:color="auto" w:fill="FFFFFF"/>
        </w:rPr>
        <w:t>28а</w:t>
      </w:r>
      <w:r w:rsidR="00CF5A32">
        <w:rPr>
          <w:sz w:val="28"/>
          <w:szCs w:val="28"/>
          <w:shd w:val="clear" w:color="auto" w:fill="FFFFFF"/>
        </w:rPr>
        <w:t>,</w:t>
      </w:r>
      <w:r w:rsidRPr="00E8438A">
        <w:rPr>
          <w:sz w:val="28"/>
          <w:szCs w:val="28"/>
          <w:shd w:val="clear" w:color="auto" w:fill="FFFFFF"/>
        </w:rPr>
        <w:t xml:space="preserve"> </w:t>
      </w:r>
      <w:proofErr w:type="gramEnd"/>
    </w:p>
    <w:p w:rsidR="009A4CBC" w:rsidRDefault="00E8438A" w:rsidP="009A4CBC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каб</w:t>
      </w:r>
      <w:r w:rsidR="009A4CBC">
        <w:rPr>
          <w:sz w:val="28"/>
          <w:szCs w:val="28"/>
          <w:shd w:val="clear" w:color="auto" w:fill="FFFFFF"/>
        </w:rPr>
        <w:t>инет</w:t>
      </w:r>
      <w:r w:rsidRPr="00E8438A">
        <w:rPr>
          <w:sz w:val="28"/>
          <w:szCs w:val="28"/>
          <w:shd w:val="clear" w:color="auto" w:fill="FFFFFF"/>
        </w:rPr>
        <w:t xml:space="preserve"> 215, </w:t>
      </w:r>
      <w:r w:rsidR="009A4CBC">
        <w:rPr>
          <w:sz w:val="28"/>
          <w:szCs w:val="28"/>
        </w:rPr>
        <w:t>т</w:t>
      </w:r>
      <w:r w:rsidR="009A4CBC" w:rsidRPr="00E8438A">
        <w:rPr>
          <w:sz w:val="28"/>
          <w:szCs w:val="28"/>
        </w:rPr>
        <w:t xml:space="preserve">елефон: (83334) </w:t>
      </w:r>
      <w:r w:rsidR="009A4CBC">
        <w:rPr>
          <w:sz w:val="28"/>
          <w:szCs w:val="28"/>
        </w:rPr>
        <w:t>7-32-77</w:t>
      </w:r>
    </w:p>
    <w:p w:rsidR="00E8438A" w:rsidRPr="00E8438A" w:rsidRDefault="009A4CBC" w:rsidP="009A4C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кабинет </w:t>
      </w:r>
      <w:r w:rsidR="00E8438A" w:rsidRPr="00E8438A">
        <w:rPr>
          <w:sz w:val="28"/>
          <w:szCs w:val="28"/>
          <w:shd w:val="clear" w:color="auto" w:fill="FFFFFF"/>
        </w:rPr>
        <w:t>313</w:t>
      </w:r>
      <w:r>
        <w:rPr>
          <w:sz w:val="28"/>
          <w:szCs w:val="28"/>
        </w:rPr>
        <w:t>, т</w:t>
      </w:r>
      <w:r w:rsidR="00E8438A" w:rsidRPr="00E8438A">
        <w:rPr>
          <w:sz w:val="28"/>
          <w:szCs w:val="28"/>
        </w:rPr>
        <w:t>елефон: (83334) 6-19-68</w:t>
      </w:r>
    </w:p>
    <w:p w:rsidR="00E8438A" w:rsidRPr="00E8438A" w:rsidRDefault="00E8438A" w:rsidP="009A4CBC">
      <w:pPr>
        <w:shd w:val="clear" w:color="auto" w:fill="FFFFFF"/>
        <w:jc w:val="both"/>
        <w:rPr>
          <w:sz w:val="28"/>
          <w:szCs w:val="28"/>
        </w:rPr>
      </w:pPr>
      <w:r w:rsidRPr="00E8438A">
        <w:rPr>
          <w:sz w:val="28"/>
          <w:szCs w:val="28"/>
        </w:rPr>
        <w:t>Факс:(83334) </w:t>
      </w:r>
      <w:r w:rsidRPr="00E8438A">
        <w:rPr>
          <w:sz w:val="28"/>
          <w:szCs w:val="28"/>
          <w:shd w:val="clear" w:color="auto" w:fill="FFFFFF"/>
        </w:rPr>
        <w:t>6-19-68</w:t>
      </w:r>
      <w:r w:rsidR="00CF5A32">
        <w:rPr>
          <w:sz w:val="28"/>
          <w:szCs w:val="28"/>
          <w:shd w:val="clear" w:color="auto" w:fill="FFFFFF"/>
        </w:rPr>
        <w:t>,</w:t>
      </w:r>
    </w:p>
    <w:p w:rsidR="00E8438A" w:rsidRDefault="00E8438A" w:rsidP="009A4CBC">
      <w:pPr>
        <w:shd w:val="clear" w:color="auto" w:fill="FFFFFF"/>
        <w:jc w:val="both"/>
        <w:rPr>
          <w:sz w:val="28"/>
          <w:szCs w:val="28"/>
        </w:rPr>
      </w:pPr>
      <w:r w:rsidRPr="00E8438A">
        <w:rPr>
          <w:sz w:val="28"/>
          <w:szCs w:val="28"/>
          <w:lang w:val="en-US"/>
        </w:rPr>
        <w:t>E</w:t>
      </w:r>
      <w:r w:rsidRPr="00E8438A">
        <w:rPr>
          <w:sz w:val="28"/>
          <w:szCs w:val="28"/>
        </w:rPr>
        <w:t>-</w:t>
      </w:r>
      <w:r w:rsidRPr="00E8438A">
        <w:rPr>
          <w:sz w:val="28"/>
          <w:szCs w:val="28"/>
          <w:lang w:val="en-US"/>
        </w:rPr>
        <w:t>mail</w:t>
      </w:r>
      <w:r w:rsidRPr="00E8438A">
        <w:rPr>
          <w:sz w:val="28"/>
          <w:szCs w:val="28"/>
        </w:rPr>
        <w:t>:</w:t>
      </w:r>
      <w:r w:rsidRPr="00E8438A">
        <w:rPr>
          <w:rStyle w:val="apple-converted-space"/>
          <w:sz w:val="28"/>
          <w:szCs w:val="28"/>
        </w:rPr>
        <w:t> </w:t>
      </w:r>
      <w:hyperlink r:id="rId5" w:history="1">
        <w:r w:rsidRPr="0026517D">
          <w:rPr>
            <w:rStyle w:val="a3"/>
            <w:color w:val="auto"/>
            <w:sz w:val="28"/>
            <w:szCs w:val="28"/>
            <w:u w:val="none"/>
            <w:lang w:val="en-US"/>
          </w:rPr>
          <w:t>mau</w:t>
        </w:r>
        <w:r w:rsidRPr="0026517D">
          <w:rPr>
            <w:rStyle w:val="a3"/>
            <w:color w:val="auto"/>
            <w:sz w:val="28"/>
            <w:szCs w:val="28"/>
            <w:u w:val="none"/>
          </w:rPr>
          <w:t>_</w:t>
        </w:r>
        <w:r w:rsidRPr="0026517D">
          <w:rPr>
            <w:rStyle w:val="a3"/>
            <w:color w:val="auto"/>
            <w:sz w:val="28"/>
            <w:szCs w:val="28"/>
            <w:u w:val="none"/>
            <w:lang w:val="en-US"/>
          </w:rPr>
          <w:t>ugkx</w:t>
        </w:r>
        <w:r w:rsidRPr="0026517D">
          <w:rPr>
            <w:rStyle w:val="a3"/>
            <w:color w:val="auto"/>
            <w:sz w:val="28"/>
            <w:szCs w:val="28"/>
            <w:u w:val="none"/>
          </w:rPr>
          <w:t>@</w:t>
        </w:r>
        <w:r w:rsidRPr="0026517D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Pr="0026517D">
          <w:rPr>
            <w:rStyle w:val="a3"/>
            <w:color w:val="auto"/>
            <w:sz w:val="28"/>
            <w:szCs w:val="28"/>
            <w:u w:val="none"/>
          </w:rPr>
          <w:t>.</w:t>
        </w:r>
        <w:r w:rsidRPr="0026517D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E8438A" w:rsidRPr="00E8438A" w:rsidRDefault="00E8438A" w:rsidP="009A4CBC">
      <w:pPr>
        <w:shd w:val="clear" w:color="auto" w:fill="FFFFFF"/>
        <w:jc w:val="both"/>
        <w:rPr>
          <w:sz w:val="28"/>
          <w:szCs w:val="28"/>
        </w:rPr>
      </w:pPr>
    </w:p>
    <w:p w:rsidR="00E8438A" w:rsidRPr="00D12758" w:rsidRDefault="00E45671" w:rsidP="009A4CBC">
      <w:pPr>
        <w:shd w:val="clear" w:color="auto" w:fill="FFFFFF"/>
        <w:jc w:val="both"/>
        <w:rPr>
          <w:b/>
          <w:sz w:val="28"/>
          <w:szCs w:val="28"/>
        </w:rPr>
      </w:pPr>
      <w:hyperlink r:id="rId6" w:history="1">
        <w:r w:rsidR="00E8438A" w:rsidRPr="009A4CBC">
          <w:rPr>
            <w:rStyle w:val="a3"/>
            <w:b/>
            <w:color w:val="auto"/>
            <w:sz w:val="28"/>
            <w:szCs w:val="28"/>
            <w:u w:val="none"/>
          </w:rPr>
          <w:t>Отдел гражданской обороны, чрезвычайной ситуации, охраны труда и муниципального жилищного контроля управления по вопросам жизнеобеспечения</w:t>
        </w:r>
      </w:hyperlink>
    </w:p>
    <w:p w:rsidR="00E8438A" w:rsidRPr="00E8438A" w:rsidRDefault="00E8438A" w:rsidP="009A4CBC">
      <w:pPr>
        <w:shd w:val="clear" w:color="auto" w:fill="FFFFFF"/>
        <w:jc w:val="both"/>
        <w:rPr>
          <w:sz w:val="28"/>
          <w:szCs w:val="28"/>
        </w:rPr>
      </w:pPr>
      <w:r w:rsidRPr="00E8438A">
        <w:rPr>
          <w:sz w:val="28"/>
          <w:szCs w:val="28"/>
        </w:rPr>
        <w:t xml:space="preserve">Адрес: 612960, Кировская область, </w:t>
      </w:r>
      <w:proofErr w:type="gramStart"/>
      <w:r w:rsidRPr="00E8438A">
        <w:rPr>
          <w:sz w:val="28"/>
          <w:szCs w:val="28"/>
        </w:rPr>
        <w:t>г</w:t>
      </w:r>
      <w:proofErr w:type="gramEnd"/>
      <w:r w:rsidRPr="00E8438A">
        <w:rPr>
          <w:sz w:val="28"/>
          <w:szCs w:val="28"/>
        </w:rPr>
        <w:t>. Вятские Поляны,</w:t>
      </w:r>
      <w:r w:rsidR="00CF5A32">
        <w:rPr>
          <w:sz w:val="28"/>
          <w:szCs w:val="28"/>
        </w:rPr>
        <w:t xml:space="preserve"> </w:t>
      </w:r>
      <w:r w:rsidRPr="00E8438A">
        <w:rPr>
          <w:sz w:val="28"/>
          <w:szCs w:val="28"/>
        </w:rPr>
        <w:t>ул. Гагарина, д. 28а, кабинет 106, телефон: (83334) 6-15-05</w:t>
      </w:r>
    </w:p>
    <w:p w:rsidR="00E8438A" w:rsidRDefault="00E8438A" w:rsidP="009A4CBC">
      <w:pPr>
        <w:shd w:val="clear" w:color="auto" w:fill="FFFFFF"/>
        <w:jc w:val="both"/>
        <w:rPr>
          <w:sz w:val="28"/>
          <w:szCs w:val="28"/>
        </w:rPr>
      </w:pPr>
      <w:r w:rsidRPr="00E8438A">
        <w:rPr>
          <w:sz w:val="28"/>
          <w:szCs w:val="28"/>
        </w:rPr>
        <w:t>кабинет 30</w:t>
      </w:r>
      <w:r w:rsidR="005D03B8">
        <w:rPr>
          <w:sz w:val="28"/>
          <w:szCs w:val="28"/>
        </w:rPr>
        <w:t>1</w:t>
      </w:r>
      <w:r w:rsidRPr="00E8438A">
        <w:rPr>
          <w:sz w:val="28"/>
          <w:szCs w:val="28"/>
        </w:rPr>
        <w:t>, телефон: (83334) 7-</w:t>
      </w:r>
      <w:r w:rsidR="007C4B45">
        <w:rPr>
          <w:sz w:val="28"/>
          <w:szCs w:val="28"/>
        </w:rPr>
        <w:t>71-99</w:t>
      </w:r>
    </w:p>
    <w:p w:rsidR="009A4CBC" w:rsidRDefault="009A4CBC" w:rsidP="009A4CBC">
      <w:pPr>
        <w:shd w:val="clear" w:color="auto" w:fill="FFFFFF"/>
        <w:jc w:val="both"/>
        <w:rPr>
          <w:sz w:val="28"/>
          <w:szCs w:val="28"/>
        </w:rPr>
      </w:pPr>
    </w:p>
    <w:p w:rsidR="009A4CBC" w:rsidRDefault="009A4CBC" w:rsidP="009A4CBC">
      <w:pPr>
        <w:shd w:val="clear" w:color="auto" w:fill="FFFFFF"/>
        <w:jc w:val="both"/>
        <w:rPr>
          <w:sz w:val="28"/>
          <w:szCs w:val="28"/>
        </w:rPr>
      </w:pPr>
    </w:p>
    <w:p w:rsidR="009A4CBC" w:rsidRDefault="009A4CBC" w:rsidP="009A4CBC">
      <w:pPr>
        <w:shd w:val="clear" w:color="auto" w:fill="FFFFFF"/>
        <w:jc w:val="both"/>
        <w:rPr>
          <w:sz w:val="28"/>
          <w:szCs w:val="28"/>
        </w:rPr>
      </w:pPr>
    </w:p>
    <w:p w:rsidR="00DA70BF" w:rsidRDefault="00DA70BF" w:rsidP="009A4CBC">
      <w:pPr>
        <w:shd w:val="clear" w:color="auto" w:fill="FFFFFF"/>
        <w:jc w:val="both"/>
        <w:rPr>
          <w:sz w:val="28"/>
          <w:szCs w:val="28"/>
        </w:rPr>
      </w:pPr>
    </w:p>
    <w:p w:rsidR="005B5BCA" w:rsidRPr="00E8438A" w:rsidRDefault="005B5BCA" w:rsidP="009A4CBC">
      <w:pPr>
        <w:shd w:val="clear" w:color="auto" w:fill="FFFFFF"/>
        <w:jc w:val="both"/>
        <w:rPr>
          <w:sz w:val="28"/>
          <w:szCs w:val="28"/>
        </w:rPr>
      </w:pPr>
    </w:p>
    <w:p w:rsidR="00E8438A" w:rsidRPr="009A4CBC" w:rsidRDefault="00E8438A" w:rsidP="009A4CBC">
      <w:pPr>
        <w:shd w:val="clear" w:color="auto" w:fill="FFFFFF"/>
        <w:jc w:val="center"/>
        <w:rPr>
          <w:b/>
          <w:sz w:val="28"/>
          <w:szCs w:val="28"/>
        </w:rPr>
      </w:pPr>
      <w:r w:rsidRPr="009A4CBC">
        <w:rPr>
          <w:b/>
          <w:sz w:val="28"/>
          <w:szCs w:val="28"/>
        </w:rPr>
        <w:lastRenderedPageBreak/>
        <w:t>Структура управления по вопросам жизнеобеспечения</w:t>
      </w:r>
    </w:p>
    <w:p w:rsidR="00E8438A" w:rsidRDefault="00E8438A" w:rsidP="009A4CBC">
      <w:pPr>
        <w:shd w:val="clear" w:color="auto" w:fill="FFFFFF"/>
        <w:jc w:val="center"/>
        <w:rPr>
          <w:b/>
          <w:sz w:val="28"/>
          <w:szCs w:val="28"/>
        </w:rPr>
      </w:pPr>
      <w:r w:rsidRPr="009A4CBC">
        <w:rPr>
          <w:b/>
          <w:sz w:val="28"/>
          <w:szCs w:val="28"/>
        </w:rPr>
        <w:t>администрации города Вятские Поляны</w:t>
      </w:r>
    </w:p>
    <w:p w:rsidR="009A4CBC" w:rsidRDefault="009A4CBC" w:rsidP="009A4CBC">
      <w:pPr>
        <w:shd w:val="clear" w:color="auto" w:fill="FFFFFF"/>
        <w:jc w:val="center"/>
        <w:rPr>
          <w:b/>
          <w:sz w:val="28"/>
          <w:szCs w:val="28"/>
        </w:rPr>
      </w:pPr>
    </w:p>
    <w:p w:rsidR="009A4CBC" w:rsidRPr="00E8438A" w:rsidRDefault="009A4CBC" w:rsidP="009A4CBC">
      <w:pPr>
        <w:shd w:val="clear" w:color="auto" w:fill="FFFFFF"/>
        <w:rPr>
          <w:sz w:val="28"/>
          <w:szCs w:val="28"/>
        </w:rPr>
      </w:pPr>
      <w:r w:rsidRPr="00E8438A">
        <w:rPr>
          <w:sz w:val="28"/>
          <w:szCs w:val="28"/>
        </w:rPr>
        <w:t>Численность сотрудников управления: 6 человек</w:t>
      </w:r>
    </w:p>
    <w:p w:rsidR="009A4CBC" w:rsidRPr="009A4CBC" w:rsidRDefault="009A4CBC" w:rsidP="009A4CBC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38"/>
        <w:gridCol w:w="1998"/>
        <w:gridCol w:w="1323"/>
        <w:gridCol w:w="3205"/>
      </w:tblGrid>
      <w:tr w:rsidR="00261AD2" w:rsidRPr="00E8438A" w:rsidTr="00261AD2">
        <w:trPr>
          <w:trHeight w:val="593"/>
        </w:trPr>
        <w:tc>
          <w:tcPr>
            <w:tcW w:w="2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1A25B2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 xml:space="preserve">Ф.И.О. </w:t>
            </w:r>
            <w:r w:rsidR="001A25B2">
              <w:rPr>
                <w:sz w:val="28"/>
                <w:szCs w:val="28"/>
              </w:rPr>
              <w:t>сотрудника</w:t>
            </w:r>
          </w:p>
        </w:tc>
        <w:tc>
          <w:tcPr>
            <w:tcW w:w="19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Должность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32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 Адрес</w:t>
            </w:r>
          </w:p>
        </w:tc>
      </w:tr>
      <w:tr w:rsidR="00261AD2" w:rsidRPr="00E8438A" w:rsidTr="00261AD2">
        <w:tc>
          <w:tcPr>
            <w:tcW w:w="2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proofErr w:type="spellStart"/>
            <w:r w:rsidRPr="00E8438A">
              <w:rPr>
                <w:sz w:val="28"/>
                <w:szCs w:val="28"/>
              </w:rPr>
              <w:t>Пермякова</w:t>
            </w:r>
            <w:proofErr w:type="spellEnd"/>
            <w:r w:rsidRPr="00E8438A">
              <w:rPr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19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6-19-68</w:t>
            </w:r>
          </w:p>
        </w:tc>
        <w:tc>
          <w:tcPr>
            <w:tcW w:w="32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  <w:shd w:val="clear" w:color="auto" w:fill="FFFFFF"/>
              </w:rPr>
              <w:t>ул. Гагарина</w:t>
            </w:r>
            <w:r>
              <w:rPr>
                <w:sz w:val="28"/>
                <w:szCs w:val="28"/>
                <w:shd w:val="clear" w:color="auto" w:fill="FFFFFF"/>
              </w:rPr>
              <w:t>, д.</w:t>
            </w:r>
            <w:r w:rsidRPr="00E8438A">
              <w:rPr>
                <w:sz w:val="28"/>
                <w:szCs w:val="28"/>
                <w:shd w:val="clear" w:color="auto" w:fill="FFFFFF"/>
              </w:rPr>
              <w:t xml:space="preserve"> 28а</w:t>
            </w:r>
            <w:r>
              <w:rPr>
                <w:sz w:val="28"/>
                <w:szCs w:val="28"/>
                <w:shd w:val="clear" w:color="auto" w:fill="FFFFFF"/>
              </w:rPr>
              <w:t>,</w:t>
            </w:r>
            <w:r w:rsidRPr="00E8438A">
              <w:rPr>
                <w:sz w:val="28"/>
                <w:szCs w:val="28"/>
                <w:shd w:val="clear" w:color="auto" w:fill="FFFFFF"/>
              </w:rPr>
              <w:t xml:space="preserve"> кабинет 313</w:t>
            </w:r>
          </w:p>
        </w:tc>
      </w:tr>
      <w:tr w:rsidR="00261AD2" w:rsidRPr="00E8438A" w:rsidTr="00261AD2">
        <w:tc>
          <w:tcPr>
            <w:tcW w:w="2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Чумакова Анастасия Владимировна</w:t>
            </w:r>
          </w:p>
        </w:tc>
        <w:tc>
          <w:tcPr>
            <w:tcW w:w="19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  <w:shd w:val="clear" w:color="auto" w:fill="FFFFFF"/>
              </w:rPr>
              <w:t>6-19-68</w:t>
            </w:r>
          </w:p>
        </w:tc>
        <w:tc>
          <w:tcPr>
            <w:tcW w:w="32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  <w:shd w:val="clear" w:color="auto" w:fill="FFFFFF"/>
              </w:rPr>
              <w:t>ул. Гагарина</w:t>
            </w:r>
            <w:r>
              <w:rPr>
                <w:sz w:val="28"/>
                <w:szCs w:val="28"/>
                <w:shd w:val="clear" w:color="auto" w:fill="FFFFFF"/>
              </w:rPr>
              <w:t>, д.</w:t>
            </w:r>
            <w:r w:rsidRPr="00E8438A">
              <w:rPr>
                <w:sz w:val="28"/>
                <w:szCs w:val="28"/>
                <w:shd w:val="clear" w:color="auto" w:fill="FFFFFF"/>
              </w:rPr>
              <w:t xml:space="preserve"> 28а</w:t>
            </w:r>
            <w:r>
              <w:rPr>
                <w:sz w:val="28"/>
                <w:szCs w:val="28"/>
                <w:shd w:val="clear" w:color="auto" w:fill="FFFFFF"/>
              </w:rPr>
              <w:t>,</w:t>
            </w:r>
            <w:r w:rsidRPr="00E8438A">
              <w:rPr>
                <w:sz w:val="28"/>
                <w:szCs w:val="28"/>
                <w:shd w:val="clear" w:color="auto" w:fill="FFFFFF"/>
              </w:rPr>
              <w:t xml:space="preserve"> кабинет 313</w:t>
            </w:r>
          </w:p>
        </w:tc>
      </w:tr>
      <w:tr w:rsidR="00261AD2" w:rsidRPr="00E8438A" w:rsidTr="00261AD2">
        <w:trPr>
          <w:trHeight w:val="742"/>
        </w:trPr>
        <w:tc>
          <w:tcPr>
            <w:tcW w:w="2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proofErr w:type="spellStart"/>
            <w:r w:rsidRPr="00E8438A">
              <w:rPr>
                <w:sz w:val="28"/>
                <w:szCs w:val="28"/>
              </w:rPr>
              <w:t>Саламатова</w:t>
            </w:r>
            <w:proofErr w:type="spellEnd"/>
          </w:p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Юлия Викторовна</w:t>
            </w:r>
          </w:p>
        </w:tc>
        <w:tc>
          <w:tcPr>
            <w:tcW w:w="19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Ведущий эксперт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7-32-77</w:t>
            </w:r>
          </w:p>
        </w:tc>
        <w:tc>
          <w:tcPr>
            <w:tcW w:w="32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  <w:shd w:val="clear" w:color="auto" w:fill="FFFFFF"/>
              </w:rPr>
              <w:t>ул. Гагарина</w:t>
            </w:r>
            <w:r>
              <w:rPr>
                <w:sz w:val="28"/>
                <w:szCs w:val="28"/>
                <w:shd w:val="clear" w:color="auto" w:fill="FFFFFF"/>
              </w:rPr>
              <w:t>, д.</w:t>
            </w:r>
            <w:r w:rsidRPr="00E8438A">
              <w:rPr>
                <w:sz w:val="28"/>
                <w:szCs w:val="28"/>
                <w:shd w:val="clear" w:color="auto" w:fill="FFFFFF"/>
              </w:rPr>
              <w:t xml:space="preserve"> 28а</w:t>
            </w:r>
            <w:r>
              <w:rPr>
                <w:sz w:val="28"/>
                <w:szCs w:val="28"/>
                <w:shd w:val="clear" w:color="auto" w:fill="FFFFFF"/>
              </w:rPr>
              <w:t>,</w:t>
            </w:r>
            <w:r w:rsidRPr="00E8438A">
              <w:rPr>
                <w:sz w:val="28"/>
                <w:szCs w:val="28"/>
                <w:shd w:val="clear" w:color="auto" w:fill="FFFFFF"/>
              </w:rPr>
              <w:t xml:space="preserve"> кабинет 215</w:t>
            </w:r>
          </w:p>
        </w:tc>
      </w:tr>
      <w:tr w:rsidR="00261AD2" w:rsidRPr="00E8438A" w:rsidTr="00261AD2">
        <w:trPr>
          <w:trHeight w:val="541"/>
        </w:trPr>
        <w:tc>
          <w:tcPr>
            <w:tcW w:w="9464" w:type="dxa"/>
            <w:gridSpan w:val="4"/>
            <w:shd w:val="clear" w:color="auto" w:fill="FFFFFF"/>
          </w:tcPr>
          <w:p w:rsidR="00261AD2" w:rsidRPr="00D410D9" w:rsidRDefault="00E45671" w:rsidP="00D410D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hyperlink r:id="rId7" w:history="1">
              <w:r w:rsidR="00261AD2" w:rsidRPr="00D410D9">
                <w:rPr>
                  <w:rStyle w:val="a3"/>
                  <w:color w:val="auto"/>
                  <w:sz w:val="28"/>
                  <w:szCs w:val="28"/>
                  <w:u w:val="none"/>
                </w:rPr>
                <w:t xml:space="preserve">Отдел гражданской обороны, чрезвычайной ситуации, охраны труда и муниципального жилищного контроля </w:t>
              </w:r>
            </w:hyperlink>
          </w:p>
        </w:tc>
      </w:tr>
      <w:tr w:rsidR="00261AD2" w:rsidRPr="00E8438A" w:rsidTr="00261AD2">
        <w:tc>
          <w:tcPr>
            <w:tcW w:w="2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Ермаков Сергей Анатольевич</w:t>
            </w:r>
          </w:p>
        </w:tc>
        <w:tc>
          <w:tcPr>
            <w:tcW w:w="19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7C4B45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7-</w:t>
            </w:r>
            <w:r w:rsidR="007C4B45">
              <w:rPr>
                <w:sz w:val="28"/>
                <w:szCs w:val="28"/>
              </w:rPr>
              <w:t>71-99</w:t>
            </w:r>
          </w:p>
        </w:tc>
        <w:tc>
          <w:tcPr>
            <w:tcW w:w="32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5D03B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Гагарина, д. </w:t>
            </w:r>
            <w:r w:rsidRPr="00E8438A">
              <w:rPr>
                <w:sz w:val="28"/>
                <w:szCs w:val="28"/>
              </w:rPr>
              <w:t xml:space="preserve">28а, кабинет </w:t>
            </w:r>
            <w:r w:rsidR="005D03B8">
              <w:rPr>
                <w:sz w:val="28"/>
                <w:szCs w:val="28"/>
              </w:rPr>
              <w:t>301</w:t>
            </w:r>
          </w:p>
        </w:tc>
      </w:tr>
      <w:tr w:rsidR="00261AD2" w:rsidRPr="00E8438A" w:rsidTr="00261AD2">
        <w:tc>
          <w:tcPr>
            <w:tcW w:w="2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proofErr w:type="spellStart"/>
            <w:r w:rsidRPr="00E8438A">
              <w:rPr>
                <w:sz w:val="28"/>
                <w:szCs w:val="28"/>
              </w:rPr>
              <w:t>Волченков</w:t>
            </w:r>
            <w:proofErr w:type="spellEnd"/>
            <w:r w:rsidRPr="00E8438A">
              <w:rPr>
                <w:sz w:val="28"/>
                <w:szCs w:val="28"/>
              </w:rPr>
              <w:t xml:space="preserve"> Дмитрий Владимирович</w:t>
            </w:r>
          </w:p>
        </w:tc>
        <w:tc>
          <w:tcPr>
            <w:tcW w:w="19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Консультант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6-15-05</w:t>
            </w:r>
          </w:p>
        </w:tc>
        <w:tc>
          <w:tcPr>
            <w:tcW w:w="32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ул. Гагарина</w:t>
            </w:r>
            <w:r>
              <w:rPr>
                <w:sz w:val="28"/>
                <w:szCs w:val="28"/>
              </w:rPr>
              <w:t>, д.</w:t>
            </w:r>
            <w:r w:rsidRPr="00E8438A">
              <w:rPr>
                <w:sz w:val="28"/>
                <w:szCs w:val="28"/>
              </w:rPr>
              <w:t xml:space="preserve"> 28а, кабинет 106</w:t>
            </w:r>
          </w:p>
        </w:tc>
      </w:tr>
      <w:tr w:rsidR="00261AD2" w:rsidRPr="00E8438A" w:rsidTr="00261AD2">
        <w:tc>
          <w:tcPr>
            <w:tcW w:w="29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proofErr w:type="spellStart"/>
            <w:r w:rsidRPr="00E8438A">
              <w:rPr>
                <w:sz w:val="28"/>
                <w:szCs w:val="28"/>
              </w:rPr>
              <w:t>Крошакова</w:t>
            </w:r>
            <w:proofErr w:type="spellEnd"/>
            <w:r w:rsidRPr="00E8438A">
              <w:rPr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19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Ведущий эксперт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6-15-05</w:t>
            </w:r>
          </w:p>
        </w:tc>
        <w:tc>
          <w:tcPr>
            <w:tcW w:w="32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AD2" w:rsidRPr="00E8438A" w:rsidRDefault="00261AD2" w:rsidP="009A4CBC">
            <w:pPr>
              <w:rPr>
                <w:sz w:val="28"/>
                <w:szCs w:val="28"/>
              </w:rPr>
            </w:pPr>
            <w:r w:rsidRPr="00E8438A">
              <w:rPr>
                <w:sz w:val="28"/>
                <w:szCs w:val="28"/>
              </w:rPr>
              <w:t>ул. Гагарина</w:t>
            </w:r>
            <w:r>
              <w:rPr>
                <w:sz w:val="28"/>
                <w:szCs w:val="28"/>
              </w:rPr>
              <w:t>, д.</w:t>
            </w:r>
            <w:r w:rsidRPr="00E8438A">
              <w:rPr>
                <w:sz w:val="28"/>
                <w:szCs w:val="28"/>
              </w:rPr>
              <w:t xml:space="preserve"> 28а, кабинет 106</w:t>
            </w:r>
          </w:p>
        </w:tc>
      </w:tr>
    </w:tbl>
    <w:p w:rsidR="00E8438A" w:rsidRPr="009A4CBC" w:rsidRDefault="00E8438A" w:rsidP="009A4CBC">
      <w:pPr>
        <w:shd w:val="clear" w:color="auto" w:fill="FFFFFF"/>
        <w:rPr>
          <w:sz w:val="28"/>
          <w:szCs w:val="28"/>
        </w:rPr>
      </w:pPr>
      <w:r w:rsidRPr="00E8438A">
        <w:rPr>
          <w:sz w:val="28"/>
          <w:szCs w:val="28"/>
        </w:rPr>
        <w:t> </w:t>
      </w:r>
    </w:p>
    <w:p w:rsidR="009A4CBC" w:rsidRPr="009A4CBC" w:rsidRDefault="009A4CBC" w:rsidP="009A4CBC">
      <w:pPr>
        <w:autoSpaceDE w:val="0"/>
        <w:autoSpaceDN w:val="0"/>
        <w:adjustRightInd w:val="0"/>
        <w:ind w:firstLine="709"/>
        <w:outlineLvl w:val="2"/>
        <w:rPr>
          <w:b/>
          <w:bCs/>
          <w:sz w:val="28"/>
          <w:szCs w:val="28"/>
        </w:rPr>
      </w:pPr>
      <w:r w:rsidRPr="009A4CBC">
        <w:rPr>
          <w:b/>
          <w:bCs/>
          <w:sz w:val="28"/>
          <w:szCs w:val="28"/>
        </w:rPr>
        <w:t>Результатом предоставления муниципальной услуги является:</w:t>
      </w:r>
    </w:p>
    <w:p w:rsidR="009A4CBC" w:rsidRPr="001B62AA" w:rsidRDefault="009A4CBC" w:rsidP="009A4C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62AA">
        <w:rPr>
          <w:bCs/>
          <w:sz w:val="28"/>
          <w:szCs w:val="28"/>
        </w:rPr>
        <w:t xml:space="preserve">предоставление заявителю </w:t>
      </w:r>
      <w:r w:rsidR="00A6258F" w:rsidRPr="001B62AA">
        <w:rPr>
          <w:sz w:val="28"/>
          <w:szCs w:val="28"/>
        </w:rPr>
        <w:t>информаци</w:t>
      </w:r>
      <w:r w:rsidR="00E259F3">
        <w:rPr>
          <w:sz w:val="28"/>
          <w:szCs w:val="28"/>
        </w:rPr>
        <w:t xml:space="preserve">и, справок и иных документов либо </w:t>
      </w:r>
      <w:r w:rsidR="00A6258F" w:rsidRPr="001B62AA">
        <w:rPr>
          <w:sz w:val="28"/>
          <w:szCs w:val="28"/>
        </w:rPr>
        <w:t>уведомлени</w:t>
      </w:r>
      <w:r w:rsidR="00E259F3">
        <w:rPr>
          <w:sz w:val="28"/>
          <w:szCs w:val="28"/>
        </w:rPr>
        <w:t>я</w:t>
      </w:r>
      <w:r w:rsidR="00A6258F" w:rsidRPr="001B62AA">
        <w:rPr>
          <w:sz w:val="28"/>
          <w:szCs w:val="28"/>
        </w:rPr>
        <w:t xml:space="preserve"> об отсутствии запрашиваемых сведений</w:t>
      </w:r>
      <w:r w:rsidRPr="001B62AA">
        <w:rPr>
          <w:bCs/>
          <w:sz w:val="28"/>
          <w:szCs w:val="28"/>
        </w:rPr>
        <w:t xml:space="preserve"> о порядке предоставления жилищно-коммунальных услуг населению муниципального образования в соответствии с перечнем информации, предоставляемой по запросам граждан, установленным федеральным законодательством</w:t>
      </w:r>
      <w:r w:rsidRPr="001B62AA">
        <w:rPr>
          <w:sz w:val="28"/>
          <w:szCs w:val="28"/>
        </w:rPr>
        <w:t>;</w:t>
      </w:r>
    </w:p>
    <w:p w:rsidR="009A4CBC" w:rsidRPr="001B62AA" w:rsidRDefault="009A4CBC" w:rsidP="009A4C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62AA">
        <w:rPr>
          <w:sz w:val="28"/>
          <w:szCs w:val="28"/>
        </w:rPr>
        <w:t>отказ в предоставлении муниципальной услуги.</w:t>
      </w:r>
    </w:p>
    <w:p w:rsidR="0010073F" w:rsidRDefault="0010073F" w:rsidP="009A4CBC">
      <w:pPr>
        <w:autoSpaceDE w:val="0"/>
        <w:autoSpaceDN w:val="0"/>
        <w:adjustRightInd w:val="0"/>
        <w:ind w:firstLine="720"/>
        <w:jc w:val="both"/>
      </w:pPr>
    </w:p>
    <w:p w:rsidR="00E8438A" w:rsidRPr="009A4CBC" w:rsidRDefault="00E8438A" w:rsidP="009A4CBC">
      <w:pPr>
        <w:autoSpaceDE w:val="0"/>
        <w:autoSpaceDN w:val="0"/>
        <w:adjustRightInd w:val="0"/>
        <w:ind w:firstLine="737"/>
        <w:jc w:val="both"/>
        <w:rPr>
          <w:b/>
          <w:sz w:val="28"/>
          <w:szCs w:val="28"/>
        </w:rPr>
      </w:pPr>
      <w:r w:rsidRPr="009A4CBC">
        <w:rPr>
          <w:b/>
          <w:sz w:val="28"/>
          <w:szCs w:val="28"/>
        </w:rPr>
        <w:t xml:space="preserve">Справочная информация размещена: </w:t>
      </w:r>
    </w:p>
    <w:p w:rsidR="00E8438A" w:rsidRPr="001B62AA" w:rsidRDefault="00E8438A" w:rsidP="009A4CB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B62AA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E8438A" w:rsidRPr="001B62AA" w:rsidRDefault="00E8438A" w:rsidP="009A4CBC">
      <w:pPr>
        <w:tabs>
          <w:tab w:val="left" w:pos="9354"/>
        </w:tabs>
        <w:suppressAutoHyphens/>
        <w:autoSpaceDE w:val="0"/>
        <w:autoSpaceDN w:val="0"/>
        <w:adjustRightInd w:val="0"/>
        <w:ind w:firstLine="709"/>
        <w:jc w:val="both"/>
        <w:rPr>
          <w:i/>
          <w:kern w:val="24"/>
          <w:sz w:val="28"/>
          <w:szCs w:val="28"/>
          <w:u w:val="single"/>
          <w:lang w:eastAsia="ar-SA"/>
        </w:rPr>
      </w:pPr>
      <w:r w:rsidRPr="001B62AA">
        <w:rPr>
          <w:sz w:val="28"/>
          <w:szCs w:val="28"/>
        </w:rPr>
        <w:t>на официальном сайте администрации города Вятские Поляны</w:t>
      </w:r>
      <w:r w:rsidRPr="001B62AA">
        <w:rPr>
          <w:bCs/>
          <w:sz w:val="28"/>
          <w:szCs w:val="28"/>
        </w:rPr>
        <w:t xml:space="preserve"> в информационно-телекоммуникационной сети «Интернет»</w:t>
      </w:r>
      <w:r w:rsidR="004053E3">
        <w:rPr>
          <w:kern w:val="24"/>
          <w:sz w:val="28"/>
          <w:szCs w:val="28"/>
          <w:lang w:eastAsia="ar-SA"/>
        </w:rPr>
        <w:t xml:space="preserve"> (</w:t>
      </w:r>
      <w:hyperlink r:id="rId8" w:history="1">
        <w:r w:rsidRPr="001A3234">
          <w:rPr>
            <w:rStyle w:val="a3"/>
            <w:color w:val="auto"/>
            <w:sz w:val="28"/>
            <w:szCs w:val="28"/>
            <w:u w:val="none"/>
          </w:rPr>
          <w:t>www.admvpol.ru</w:t>
        </w:r>
      </w:hyperlink>
      <w:r w:rsidR="004053E3">
        <w:t>)</w:t>
      </w:r>
      <w:r w:rsidRPr="001B62AA">
        <w:rPr>
          <w:sz w:val="28"/>
          <w:szCs w:val="28"/>
        </w:rPr>
        <w:t>;</w:t>
      </w:r>
    </w:p>
    <w:p w:rsidR="00E8438A" w:rsidRPr="001B62AA" w:rsidRDefault="00E8438A" w:rsidP="009A4CB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B62AA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(функций)»;</w:t>
      </w:r>
    </w:p>
    <w:p w:rsidR="00E8438A" w:rsidRPr="001B62AA" w:rsidRDefault="00E8438A" w:rsidP="009A4CB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B62AA">
        <w:rPr>
          <w:sz w:val="28"/>
          <w:szCs w:val="28"/>
        </w:rPr>
        <w:t>в региональной государственной информационной системе «Портал государственных и муниципальных услуг (функций) Кировской области»;</w:t>
      </w:r>
    </w:p>
    <w:p w:rsidR="00E8438A" w:rsidRPr="001B62AA" w:rsidRDefault="00E8438A" w:rsidP="009A4CB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B62AA">
        <w:rPr>
          <w:sz w:val="28"/>
          <w:szCs w:val="28"/>
          <w:highlight w:val="white"/>
        </w:rPr>
        <w:t>в федеральной государственной информационной системе «Федеральный реестр г</w:t>
      </w:r>
      <w:r w:rsidR="002A0817">
        <w:rPr>
          <w:sz w:val="28"/>
          <w:szCs w:val="28"/>
          <w:highlight w:val="white"/>
        </w:rPr>
        <w:t>осударственных услуг (функций)»</w:t>
      </w:r>
      <w:r w:rsidR="00B3068B">
        <w:rPr>
          <w:sz w:val="28"/>
          <w:szCs w:val="28"/>
        </w:rPr>
        <w:t>.</w:t>
      </w:r>
    </w:p>
    <w:p w:rsidR="0053338B" w:rsidRDefault="0053338B"/>
    <w:sectPr w:rsidR="0053338B" w:rsidSect="00533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73F"/>
    <w:rsid w:val="000705D6"/>
    <w:rsid w:val="000B0E88"/>
    <w:rsid w:val="0010073F"/>
    <w:rsid w:val="001A25B2"/>
    <w:rsid w:val="001A3234"/>
    <w:rsid w:val="001D648A"/>
    <w:rsid w:val="00261AD2"/>
    <w:rsid w:val="0026517D"/>
    <w:rsid w:val="002A0817"/>
    <w:rsid w:val="002B3D10"/>
    <w:rsid w:val="004053E3"/>
    <w:rsid w:val="0053338B"/>
    <w:rsid w:val="00562635"/>
    <w:rsid w:val="005B5BCA"/>
    <w:rsid w:val="005D03B8"/>
    <w:rsid w:val="005E1624"/>
    <w:rsid w:val="0061588C"/>
    <w:rsid w:val="00645008"/>
    <w:rsid w:val="006D1479"/>
    <w:rsid w:val="007C4B45"/>
    <w:rsid w:val="00962B87"/>
    <w:rsid w:val="009A4CBC"/>
    <w:rsid w:val="00A6258F"/>
    <w:rsid w:val="00B3068B"/>
    <w:rsid w:val="00B81809"/>
    <w:rsid w:val="00BA74E4"/>
    <w:rsid w:val="00CC58C8"/>
    <w:rsid w:val="00CF5A32"/>
    <w:rsid w:val="00D12758"/>
    <w:rsid w:val="00D410D9"/>
    <w:rsid w:val="00DA70BF"/>
    <w:rsid w:val="00E259F3"/>
    <w:rsid w:val="00E45671"/>
    <w:rsid w:val="00E8438A"/>
    <w:rsid w:val="00EB5E04"/>
    <w:rsid w:val="00EC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843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0073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843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8438A"/>
  </w:style>
  <w:style w:type="paragraph" w:styleId="a4">
    <w:name w:val="Normal (Web)"/>
    <w:basedOn w:val="a"/>
    <w:uiPriority w:val="99"/>
    <w:unhideWhenUsed/>
    <w:rsid w:val="00E843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7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vpo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mvpol.ru/about/otrasl/department_of_civil_defense_emergencies_and_safety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vpol.ru/about/otrasl/department_of_civil_defense_emergencies_and_safety.php" TargetMode="External"/><Relationship Id="rId5" Type="http://schemas.openxmlformats.org/officeDocument/2006/relationships/hyperlink" Target="mailto:mau_ugkx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dmvpol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2018-12-14T11:40:00Z</cp:lastPrinted>
  <dcterms:created xsi:type="dcterms:W3CDTF">2018-11-14T06:16:00Z</dcterms:created>
  <dcterms:modified xsi:type="dcterms:W3CDTF">2019-04-12T08:32:00Z</dcterms:modified>
</cp:coreProperties>
</file>