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21BC" w:rsidRDefault="000D21BC">
      <w:pPr>
        <w:jc w:val="center"/>
        <w:rPr>
          <w:sz w:val="36"/>
          <w:szCs w:val="36"/>
        </w:rPr>
      </w:pPr>
      <w:r>
        <w:t xml:space="preserve">  </w:t>
      </w:r>
      <w:r w:rsidR="00EB75E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7" o:title=""/>
          </v:shape>
        </w:pict>
      </w:r>
    </w:p>
    <w:p w:rsidR="000D21BC" w:rsidRDefault="000D21BC">
      <w:pPr>
        <w:pStyle w:val="1"/>
        <w:rPr>
          <w:b w:val="0"/>
          <w:bCs w:val="0"/>
          <w:sz w:val="36"/>
          <w:szCs w:val="36"/>
        </w:rPr>
      </w:pPr>
    </w:p>
    <w:p w:rsidR="000D21BC" w:rsidRDefault="000D21BC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0D21BC" w:rsidRDefault="000D21B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0D21BC" w:rsidRDefault="000D21BC">
      <w:pPr>
        <w:jc w:val="center"/>
        <w:rPr>
          <w:b/>
          <w:bCs/>
          <w:sz w:val="36"/>
          <w:szCs w:val="36"/>
        </w:rPr>
      </w:pPr>
    </w:p>
    <w:p w:rsidR="000D21BC" w:rsidRDefault="000D21BC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90655F" w:rsidRDefault="0090655F">
      <w:pPr>
        <w:rPr>
          <w:b/>
          <w:bCs/>
          <w:sz w:val="32"/>
        </w:rPr>
      </w:pPr>
    </w:p>
    <w:p w:rsidR="000D21BC" w:rsidRDefault="0090655F">
      <w:pPr>
        <w:rPr>
          <w:sz w:val="28"/>
          <w:szCs w:val="28"/>
        </w:rPr>
      </w:pPr>
      <w:r w:rsidRPr="0090655F">
        <w:rPr>
          <w:bCs/>
          <w:sz w:val="28"/>
          <w:szCs w:val="28"/>
          <w:u w:val="single"/>
        </w:rPr>
        <w:t>04.04.2017</w:t>
      </w:r>
      <w:r w:rsidR="000D21BC">
        <w:rPr>
          <w:sz w:val="28"/>
          <w:szCs w:val="28"/>
        </w:rPr>
        <w:tab/>
      </w:r>
      <w:r w:rsidR="000D21BC">
        <w:rPr>
          <w:sz w:val="28"/>
          <w:szCs w:val="28"/>
        </w:rPr>
        <w:tab/>
      </w:r>
      <w:r w:rsidR="000D21BC">
        <w:rPr>
          <w:sz w:val="28"/>
          <w:szCs w:val="28"/>
        </w:rPr>
        <w:tab/>
      </w:r>
      <w:r w:rsidR="000D21BC">
        <w:rPr>
          <w:sz w:val="28"/>
          <w:szCs w:val="28"/>
        </w:rPr>
        <w:tab/>
      </w:r>
      <w:r w:rsidR="000D21BC">
        <w:rPr>
          <w:sz w:val="28"/>
          <w:szCs w:val="28"/>
        </w:rPr>
        <w:tab/>
      </w:r>
      <w:r w:rsidR="000D21BC">
        <w:rPr>
          <w:sz w:val="28"/>
          <w:szCs w:val="28"/>
        </w:rPr>
        <w:tab/>
      </w:r>
      <w:r w:rsidR="000D21B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                         № </w:t>
      </w:r>
      <w:r w:rsidRPr="0090655F">
        <w:rPr>
          <w:sz w:val="28"/>
          <w:szCs w:val="28"/>
          <w:u w:val="single"/>
        </w:rPr>
        <w:t>521</w:t>
      </w:r>
    </w:p>
    <w:p w:rsidR="000D21BC" w:rsidRDefault="000D21B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0D21BC" w:rsidRDefault="000D21BC">
      <w:pPr>
        <w:jc w:val="center"/>
        <w:rPr>
          <w:b/>
          <w:bCs/>
          <w:sz w:val="32"/>
        </w:rPr>
      </w:pPr>
    </w:p>
    <w:p w:rsidR="000D21BC" w:rsidRDefault="000D21BC">
      <w:pPr>
        <w:spacing w:line="200" w:lineRule="atLeast"/>
        <w:rPr>
          <w:b/>
          <w:bCs/>
          <w:sz w:val="28"/>
          <w:szCs w:val="28"/>
        </w:rPr>
      </w:pPr>
    </w:p>
    <w:p w:rsidR="000D21BC" w:rsidRPr="007261DE" w:rsidRDefault="000D21BC">
      <w:pPr>
        <w:pStyle w:val="a8"/>
        <w:spacing w:line="200" w:lineRule="atLeast"/>
        <w:jc w:val="center"/>
        <w:rPr>
          <w:b/>
          <w:bCs/>
          <w:color w:val="000000"/>
          <w:sz w:val="28"/>
          <w:szCs w:val="28"/>
        </w:rPr>
      </w:pPr>
      <w:r w:rsidRPr="007261DE">
        <w:rPr>
          <w:b/>
          <w:bCs/>
          <w:color w:val="000000"/>
          <w:sz w:val="28"/>
          <w:szCs w:val="28"/>
        </w:rPr>
        <w:t>Об утверждении Плана привлечения сил и средств </w:t>
      </w:r>
      <w:r w:rsidRPr="007261DE">
        <w:rPr>
          <w:rFonts w:ascii="Arial" w:hAnsi="Arial"/>
          <w:b/>
          <w:bCs/>
          <w:color w:val="000000"/>
          <w:sz w:val="28"/>
          <w:szCs w:val="28"/>
        </w:rPr>
        <w:br/>
      </w:r>
      <w:r w:rsidRPr="007261DE">
        <w:rPr>
          <w:b/>
          <w:bCs/>
          <w:color w:val="000000"/>
          <w:sz w:val="28"/>
          <w:szCs w:val="28"/>
        </w:rPr>
        <w:t>подразделений пожарной охраны для тушения пожаров и проведения аварийно-спасательных работ</w:t>
      </w:r>
      <w:r w:rsidR="007261DE">
        <w:rPr>
          <w:b/>
          <w:bCs/>
          <w:color w:val="000000"/>
          <w:sz w:val="28"/>
          <w:szCs w:val="28"/>
        </w:rPr>
        <w:t xml:space="preserve"> </w:t>
      </w:r>
      <w:r w:rsidRPr="007261DE">
        <w:rPr>
          <w:b/>
          <w:bCs/>
          <w:color w:val="000000"/>
          <w:sz w:val="28"/>
          <w:szCs w:val="28"/>
        </w:rPr>
        <w:t>на территории города Вятские Поляны</w:t>
      </w:r>
    </w:p>
    <w:p w:rsidR="000D21BC" w:rsidRDefault="000D21BC">
      <w:pPr>
        <w:pStyle w:val="a8"/>
        <w:spacing w:after="0"/>
        <w:jc w:val="center"/>
        <w:rPr>
          <w:color w:val="000000"/>
        </w:rPr>
      </w:pPr>
      <w:r>
        <w:rPr>
          <w:color w:val="000000"/>
        </w:rPr>
        <w:t> </w:t>
      </w:r>
    </w:p>
    <w:p w:rsidR="0090655F" w:rsidRDefault="0090655F">
      <w:pPr>
        <w:pStyle w:val="a8"/>
        <w:spacing w:after="0"/>
        <w:jc w:val="center"/>
        <w:rPr>
          <w:color w:val="000000"/>
        </w:rPr>
      </w:pPr>
    </w:p>
    <w:p w:rsidR="007261DE" w:rsidRDefault="000D21BC" w:rsidP="007261DE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статьей 22 Федерального закона от 21.12.1994 № 69-ФЗ «О пожарной безопасности», статьей 76 Федерального закона </w:t>
      </w:r>
      <w:r w:rsidR="000054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</w:t>
      </w:r>
      <w:r w:rsidR="000054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22.07.2008 № 123-ФЗ «Технический регламент о требованиях пожарной безопасности», пунктами 1.9, 1.13 раздела 1 Порядка привлечения сил и средств подразделений пожарной охраны, гарнизонов пожарной охраны для тушения пожаров и проведения аварийно-спасательных работ,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7261DE">
        <w:rPr>
          <w:color w:val="000000"/>
          <w:sz w:val="28"/>
          <w:szCs w:val="28"/>
        </w:rPr>
        <w:t xml:space="preserve">, утвержденного </w:t>
      </w:r>
      <w:r w:rsidR="007261DE">
        <w:rPr>
          <w:sz w:val="28"/>
          <w:szCs w:val="28"/>
          <w:lang w:eastAsia="ru-RU"/>
        </w:rPr>
        <w:t xml:space="preserve">приказом МЧС России от 05.05.2008 № 240, </w:t>
      </w:r>
      <w:r>
        <w:rPr>
          <w:color w:val="000000"/>
          <w:sz w:val="28"/>
          <w:szCs w:val="28"/>
        </w:rPr>
        <w:t>учитывая согласование с ФГКУ «2 отряд ФПС по Кировской области»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Кировской области, в целях эффективного и оперативного применения сил и средств подразделений пожарной охраны для тушения пожаров и проведения аварийно-спасательных работ на территории города Вятские Поляны</w:t>
      </w:r>
      <w:r w:rsidR="007261DE">
        <w:rPr>
          <w:color w:val="000000"/>
          <w:sz w:val="28"/>
          <w:szCs w:val="28"/>
        </w:rPr>
        <w:t xml:space="preserve"> </w:t>
      </w:r>
      <w:r w:rsidR="00E060C9">
        <w:rPr>
          <w:color w:val="000000"/>
          <w:sz w:val="28"/>
          <w:szCs w:val="28"/>
        </w:rPr>
        <w:t xml:space="preserve">администрация города Вятские Поляны </w:t>
      </w:r>
      <w:r w:rsidR="007261DE">
        <w:rPr>
          <w:color w:val="000000"/>
          <w:sz w:val="28"/>
          <w:szCs w:val="28"/>
        </w:rPr>
        <w:t>ПОСТАНОВЛЯЕТ</w:t>
      </w:r>
      <w:r>
        <w:rPr>
          <w:color w:val="000000"/>
          <w:sz w:val="28"/>
          <w:szCs w:val="28"/>
        </w:rPr>
        <w:t>:</w:t>
      </w:r>
    </w:p>
    <w:p w:rsidR="007261DE" w:rsidRDefault="007261DE" w:rsidP="007261DE">
      <w:pPr>
        <w:pStyle w:val="a8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Утвердить План привлечения сил и средств подразделений пожарной охраны  для тушения пожаров и проведения аварийно-спасательных работ на территории города Вятские Поляны согласно приложению.</w:t>
      </w:r>
    </w:p>
    <w:p w:rsidR="007261DE" w:rsidRPr="007261DE" w:rsidRDefault="007261DE" w:rsidP="007261DE">
      <w:pPr>
        <w:pStyle w:val="a8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34"/>
        </w:rPr>
      </w:pPr>
      <w:r w:rsidRPr="007261DE">
        <w:rPr>
          <w:color w:val="000000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(Голубев В.В.) </w:t>
      </w:r>
      <w:r w:rsidR="009B04E1">
        <w:rPr>
          <w:color w:val="000000"/>
          <w:sz w:val="28"/>
          <w:szCs w:val="28"/>
        </w:rPr>
        <w:t>разместить</w:t>
      </w:r>
      <w:r w:rsidRPr="007261DE">
        <w:rPr>
          <w:color w:val="000000"/>
          <w:sz w:val="28"/>
          <w:szCs w:val="28"/>
        </w:rPr>
        <w:t xml:space="preserve"> </w:t>
      </w:r>
      <w:r w:rsidR="009B04E1">
        <w:rPr>
          <w:color w:val="000000"/>
          <w:sz w:val="28"/>
          <w:szCs w:val="28"/>
        </w:rPr>
        <w:t>постановлен</w:t>
      </w:r>
      <w:r w:rsidRPr="007261DE">
        <w:rPr>
          <w:color w:val="000000"/>
          <w:sz w:val="28"/>
          <w:szCs w:val="28"/>
        </w:rPr>
        <w:t>ие в официальных средствах массовой информации.</w:t>
      </w:r>
    </w:p>
    <w:p w:rsidR="000D21BC" w:rsidRPr="007261DE" w:rsidRDefault="000D21BC" w:rsidP="007261DE">
      <w:pPr>
        <w:pStyle w:val="a8"/>
        <w:tabs>
          <w:tab w:val="left" w:pos="1134"/>
        </w:tabs>
        <w:spacing w:after="0" w:line="360" w:lineRule="auto"/>
        <w:ind w:left="709"/>
        <w:jc w:val="both"/>
        <w:rPr>
          <w:sz w:val="28"/>
          <w:szCs w:val="34"/>
        </w:rPr>
      </w:pPr>
      <w:r w:rsidRPr="007261DE">
        <w:rPr>
          <w:color w:val="000000"/>
          <w:sz w:val="28"/>
          <w:szCs w:val="28"/>
        </w:rPr>
        <w:t xml:space="preserve"> </w:t>
      </w:r>
      <w:r w:rsidRPr="007261DE">
        <w:rPr>
          <w:color w:val="000000"/>
          <w:sz w:val="28"/>
          <w:szCs w:val="28"/>
        </w:rPr>
        <w:br/>
      </w:r>
    </w:p>
    <w:p w:rsidR="0090655F" w:rsidRDefault="007261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главы администрации города                                                    </w:t>
      </w:r>
    </w:p>
    <w:p w:rsidR="000D21BC" w:rsidRDefault="007261DE" w:rsidP="0090655F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П.Б. Батаков</w:t>
      </w:r>
      <w:r w:rsidR="000D21BC">
        <w:rPr>
          <w:sz w:val="28"/>
          <w:szCs w:val="28"/>
        </w:rPr>
        <w:tab/>
      </w:r>
    </w:p>
    <w:p w:rsidR="000D21BC" w:rsidRDefault="007261DE">
      <w:pPr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_______________________________________________________________</w:t>
      </w:r>
    </w:p>
    <w:p w:rsidR="000D21BC" w:rsidRDefault="000D21BC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503"/>
        <w:gridCol w:w="2835"/>
        <w:gridCol w:w="2403"/>
      </w:tblGrid>
      <w:tr w:rsidR="00005484" w:rsidRPr="007261DE" w:rsidTr="007261DE">
        <w:tc>
          <w:tcPr>
            <w:tcW w:w="4503" w:type="dxa"/>
          </w:tcPr>
          <w:p w:rsidR="007261DE" w:rsidRPr="007261DE" w:rsidRDefault="007261DE" w:rsidP="007261DE">
            <w:pPr>
              <w:jc w:val="both"/>
              <w:rPr>
                <w:sz w:val="28"/>
                <w:szCs w:val="28"/>
              </w:rPr>
            </w:pPr>
            <w:r w:rsidRPr="007261DE">
              <w:rPr>
                <w:sz w:val="28"/>
                <w:szCs w:val="28"/>
              </w:rPr>
              <w:t>ПОДГОТОВЛЕНО</w:t>
            </w:r>
          </w:p>
          <w:p w:rsidR="007261DE" w:rsidRPr="007261DE" w:rsidRDefault="007261DE" w:rsidP="007261DE">
            <w:pPr>
              <w:tabs>
                <w:tab w:val="left" w:pos="22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261DE" w:rsidRPr="007261DE" w:rsidRDefault="007261DE" w:rsidP="007261DE">
            <w:pPr>
              <w:tabs>
                <w:tab w:val="left" w:pos="22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03" w:type="dxa"/>
          </w:tcPr>
          <w:p w:rsidR="007261DE" w:rsidRPr="007261DE" w:rsidRDefault="007261DE" w:rsidP="007261DE">
            <w:pPr>
              <w:tabs>
                <w:tab w:val="left" w:pos="2220"/>
              </w:tabs>
              <w:jc w:val="both"/>
              <w:rPr>
                <w:sz w:val="28"/>
                <w:szCs w:val="28"/>
              </w:rPr>
            </w:pPr>
          </w:p>
        </w:tc>
      </w:tr>
      <w:tr w:rsidR="00005484" w:rsidRPr="007261DE" w:rsidTr="007261DE">
        <w:tc>
          <w:tcPr>
            <w:tcW w:w="4503" w:type="dxa"/>
          </w:tcPr>
          <w:p w:rsidR="007261DE" w:rsidRPr="007261DE" w:rsidRDefault="007261DE" w:rsidP="007261DE">
            <w:pPr>
              <w:jc w:val="both"/>
              <w:rPr>
                <w:sz w:val="28"/>
                <w:szCs w:val="28"/>
              </w:rPr>
            </w:pPr>
            <w:r w:rsidRPr="007261DE">
              <w:rPr>
                <w:sz w:val="28"/>
                <w:szCs w:val="28"/>
              </w:rPr>
              <w:t>Заведующий отделом по делам ГО,</w:t>
            </w:r>
            <w:r w:rsidR="0090655F">
              <w:rPr>
                <w:sz w:val="28"/>
                <w:szCs w:val="28"/>
              </w:rPr>
              <w:t xml:space="preserve"> </w:t>
            </w:r>
            <w:r w:rsidRPr="007261DE">
              <w:rPr>
                <w:sz w:val="28"/>
                <w:szCs w:val="28"/>
              </w:rPr>
              <w:t xml:space="preserve">ЧС и ОТ администрации города Вятские Поляны                              </w:t>
            </w:r>
          </w:p>
        </w:tc>
        <w:tc>
          <w:tcPr>
            <w:tcW w:w="2835" w:type="dxa"/>
          </w:tcPr>
          <w:p w:rsidR="007261DE" w:rsidRPr="007261DE" w:rsidRDefault="007261DE" w:rsidP="007261DE">
            <w:pPr>
              <w:tabs>
                <w:tab w:val="left" w:pos="22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03" w:type="dxa"/>
            <w:vAlign w:val="bottom"/>
          </w:tcPr>
          <w:p w:rsidR="007261DE" w:rsidRPr="007261DE" w:rsidRDefault="007261DE" w:rsidP="007261DE">
            <w:pPr>
              <w:rPr>
                <w:sz w:val="28"/>
                <w:szCs w:val="28"/>
              </w:rPr>
            </w:pPr>
          </w:p>
          <w:p w:rsidR="007261DE" w:rsidRPr="007261DE" w:rsidRDefault="007261DE" w:rsidP="007261DE">
            <w:pPr>
              <w:rPr>
                <w:sz w:val="28"/>
                <w:szCs w:val="28"/>
              </w:rPr>
            </w:pPr>
            <w:r w:rsidRPr="007261DE">
              <w:rPr>
                <w:sz w:val="28"/>
                <w:szCs w:val="28"/>
              </w:rPr>
              <w:t>С.А. Ермаков</w:t>
            </w:r>
          </w:p>
        </w:tc>
      </w:tr>
      <w:tr w:rsidR="00005484" w:rsidRPr="007261DE" w:rsidTr="007261DE">
        <w:tc>
          <w:tcPr>
            <w:tcW w:w="4503" w:type="dxa"/>
          </w:tcPr>
          <w:p w:rsidR="007261DE" w:rsidRPr="007261DE" w:rsidRDefault="007261DE" w:rsidP="007261DE">
            <w:pPr>
              <w:tabs>
                <w:tab w:val="left" w:pos="22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261DE" w:rsidRPr="007261DE" w:rsidRDefault="007261DE" w:rsidP="007261DE">
            <w:pPr>
              <w:tabs>
                <w:tab w:val="left" w:pos="22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03" w:type="dxa"/>
            <w:vAlign w:val="bottom"/>
          </w:tcPr>
          <w:p w:rsidR="007261DE" w:rsidRPr="007261DE" w:rsidRDefault="007261DE" w:rsidP="007261DE">
            <w:pPr>
              <w:tabs>
                <w:tab w:val="left" w:pos="2220"/>
              </w:tabs>
              <w:rPr>
                <w:sz w:val="28"/>
                <w:szCs w:val="28"/>
              </w:rPr>
            </w:pPr>
          </w:p>
        </w:tc>
      </w:tr>
    </w:tbl>
    <w:p w:rsidR="000D21BC" w:rsidRDefault="000D21BC">
      <w:pPr>
        <w:pStyle w:val="af1"/>
        <w:spacing w:before="480" w:after="0" w:line="360" w:lineRule="auto"/>
        <w:ind w:left="0" w:right="-232" w:firstLine="0"/>
      </w:pPr>
    </w:p>
    <w:sectPr w:rsidR="000D21BC" w:rsidSect="0090655F">
      <w:headerReference w:type="default" r:id="rId8"/>
      <w:pgSz w:w="11906" w:h="16838"/>
      <w:pgMar w:top="1134" w:right="821" w:bottom="851" w:left="1560" w:header="1170" w:footer="86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FF2" w:rsidRDefault="00C71FF2">
      <w:r>
        <w:separator/>
      </w:r>
    </w:p>
  </w:endnote>
  <w:endnote w:type="continuationSeparator" w:id="1">
    <w:p w:rsidR="00C71FF2" w:rsidRDefault="00C7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FF2" w:rsidRDefault="00C71FF2">
      <w:r>
        <w:separator/>
      </w:r>
    </w:p>
  </w:footnote>
  <w:footnote w:type="continuationSeparator" w:id="1">
    <w:p w:rsidR="00C71FF2" w:rsidRDefault="00C71F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1DE" w:rsidRDefault="00EB75E5">
    <w:pPr>
      <w:pStyle w:val="aa"/>
      <w:jc w:val="center"/>
    </w:pPr>
    <w:fldSimple w:instr=" PAGE   \* MERGEFORMAT ">
      <w:r w:rsidR="0090655F">
        <w:rPr>
          <w:noProof/>
        </w:rPr>
        <w:t>2</w:t>
      </w:r>
    </w:fldSimple>
  </w:p>
  <w:p w:rsidR="000D21BC" w:rsidRDefault="000D21BC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8567BB6"/>
    <w:multiLevelType w:val="hybridMultilevel"/>
    <w:tmpl w:val="AC64F952"/>
    <w:lvl w:ilvl="0" w:tplc="0419000F">
      <w:start w:val="1"/>
      <w:numFmt w:val="decimal"/>
      <w:lvlText w:val="%1."/>
      <w:lvlJc w:val="left"/>
      <w:pPr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61DE"/>
    <w:rsid w:val="00005484"/>
    <w:rsid w:val="000D21BC"/>
    <w:rsid w:val="0013790F"/>
    <w:rsid w:val="007261DE"/>
    <w:rsid w:val="0090655F"/>
    <w:rsid w:val="009B04E1"/>
    <w:rsid w:val="00C71FF2"/>
    <w:rsid w:val="00D21D5F"/>
    <w:rsid w:val="00E060C9"/>
    <w:rsid w:val="00E242B9"/>
    <w:rsid w:val="00E758AE"/>
    <w:rsid w:val="00EB75E5"/>
    <w:rsid w:val="00F61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5E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B75E5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EB75E5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EB75E5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B75E5"/>
  </w:style>
  <w:style w:type="character" w:customStyle="1" w:styleId="WW-Absatz-Standardschriftart">
    <w:name w:val="WW-Absatz-Standardschriftart"/>
    <w:rsid w:val="00EB75E5"/>
  </w:style>
  <w:style w:type="character" w:customStyle="1" w:styleId="WW-Absatz-Standardschriftart1">
    <w:name w:val="WW-Absatz-Standardschriftart1"/>
    <w:rsid w:val="00EB75E5"/>
  </w:style>
  <w:style w:type="character" w:customStyle="1" w:styleId="4">
    <w:name w:val="Основной шрифт абзаца4"/>
    <w:rsid w:val="00EB75E5"/>
  </w:style>
  <w:style w:type="character" w:customStyle="1" w:styleId="WW-Absatz-Standardschriftart11">
    <w:name w:val="WW-Absatz-Standardschriftart11"/>
    <w:rsid w:val="00EB75E5"/>
  </w:style>
  <w:style w:type="character" w:customStyle="1" w:styleId="WW-Absatz-Standardschriftart111">
    <w:name w:val="WW-Absatz-Standardschriftart111"/>
    <w:rsid w:val="00EB75E5"/>
  </w:style>
  <w:style w:type="character" w:customStyle="1" w:styleId="3">
    <w:name w:val="Основной шрифт абзаца3"/>
    <w:rsid w:val="00EB75E5"/>
  </w:style>
  <w:style w:type="character" w:customStyle="1" w:styleId="WW-Absatz-Standardschriftart1111">
    <w:name w:val="WW-Absatz-Standardschriftart1111"/>
    <w:rsid w:val="00EB75E5"/>
  </w:style>
  <w:style w:type="character" w:customStyle="1" w:styleId="20">
    <w:name w:val="Основной шрифт абзаца2"/>
    <w:rsid w:val="00EB75E5"/>
  </w:style>
  <w:style w:type="character" w:customStyle="1" w:styleId="WW-Absatz-Standardschriftart11111">
    <w:name w:val="WW-Absatz-Standardschriftart11111"/>
    <w:rsid w:val="00EB75E5"/>
  </w:style>
  <w:style w:type="character" w:customStyle="1" w:styleId="WW-Absatz-Standardschriftart111111">
    <w:name w:val="WW-Absatz-Standardschriftart111111"/>
    <w:rsid w:val="00EB75E5"/>
  </w:style>
  <w:style w:type="character" w:customStyle="1" w:styleId="WW-Absatz-Standardschriftart1111111">
    <w:name w:val="WW-Absatz-Standardschriftart1111111"/>
    <w:rsid w:val="00EB75E5"/>
  </w:style>
  <w:style w:type="character" w:customStyle="1" w:styleId="WW-Absatz-Standardschriftart11111111">
    <w:name w:val="WW-Absatz-Standardschriftart11111111"/>
    <w:rsid w:val="00EB75E5"/>
  </w:style>
  <w:style w:type="character" w:customStyle="1" w:styleId="WW-Absatz-Standardschriftart111111111">
    <w:name w:val="WW-Absatz-Standardschriftart111111111"/>
    <w:rsid w:val="00EB75E5"/>
  </w:style>
  <w:style w:type="character" w:customStyle="1" w:styleId="WW-Absatz-Standardschriftart1111111111">
    <w:name w:val="WW-Absatz-Standardschriftart1111111111"/>
    <w:rsid w:val="00EB75E5"/>
  </w:style>
  <w:style w:type="character" w:customStyle="1" w:styleId="WW-Absatz-Standardschriftart11111111111">
    <w:name w:val="WW-Absatz-Standardschriftart11111111111"/>
    <w:rsid w:val="00EB75E5"/>
  </w:style>
  <w:style w:type="character" w:customStyle="1" w:styleId="WW-Absatz-Standardschriftart111111111111">
    <w:name w:val="WW-Absatz-Standardschriftart111111111111"/>
    <w:rsid w:val="00EB75E5"/>
  </w:style>
  <w:style w:type="character" w:customStyle="1" w:styleId="WW-Absatz-Standardschriftart1111111111111">
    <w:name w:val="WW-Absatz-Standardschriftart1111111111111"/>
    <w:rsid w:val="00EB75E5"/>
  </w:style>
  <w:style w:type="character" w:customStyle="1" w:styleId="WW-Absatz-Standardschriftart11111111111111">
    <w:name w:val="WW-Absatz-Standardschriftart11111111111111"/>
    <w:rsid w:val="00EB75E5"/>
  </w:style>
  <w:style w:type="character" w:customStyle="1" w:styleId="WW-Absatz-Standardschriftart111111111111111">
    <w:name w:val="WW-Absatz-Standardschriftart111111111111111"/>
    <w:rsid w:val="00EB75E5"/>
  </w:style>
  <w:style w:type="character" w:customStyle="1" w:styleId="WW-Absatz-Standardschriftart1111111111111111">
    <w:name w:val="WW-Absatz-Standardschriftart1111111111111111"/>
    <w:rsid w:val="00EB75E5"/>
  </w:style>
  <w:style w:type="character" w:customStyle="1" w:styleId="WW-Absatz-Standardschriftart11111111111111111">
    <w:name w:val="WW-Absatz-Standardschriftart11111111111111111"/>
    <w:rsid w:val="00EB75E5"/>
  </w:style>
  <w:style w:type="character" w:customStyle="1" w:styleId="WW-Absatz-Standardschriftart111111111111111111">
    <w:name w:val="WW-Absatz-Standardschriftart111111111111111111"/>
    <w:rsid w:val="00EB75E5"/>
  </w:style>
  <w:style w:type="character" w:customStyle="1" w:styleId="WW-Absatz-Standardschriftart1111111111111111111">
    <w:name w:val="WW-Absatz-Standardschriftart1111111111111111111"/>
    <w:rsid w:val="00EB75E5"/>
  </w:style>
  <w:style w:type="character" w:customStyle="1" w:styleId="WW-Absatz-Standardschriftart11111111111111111111">
    <w:name w:val="WW-Absatz-Standardschriftart11111111111111111111"/>
    <w:rsid w:val="00EB75E5"/>
  </w:style>
  <w:style w:type="character" w:customStyle="1" w:styleId="WW-Absatz-Standardschriftart111111111111111111111">
    <w:name w:val="WW-Absatz-Standardschriftart111111111111111111111"/>
    <w:rsid w:val="00EB75E5"/>
  </w:style>
  <w:style w:type="character" w:customStyle="1" w:styleId="WW-Absatz-Standardschriftart1111111111111111111111">
    <w:name w:val="WW-Absatz-Standardschriftart1111111111111111111111"/>
    <w:rsid w:val="00EB75E5"/>
  </w:style>
  <w:style w:type="character" w:customStyle="1" w:styleId="WW-Absatz-Standardschriftart11111111111111111111111">
    <w:name w:val="WW-Absatz-Standardschriftart11111111111111111111111"/>
    <w:rsid w:val="00EB75E5"/>
  </w:style>
  <w:style w:type="character" w:customStyle="1" w:styleId="WW8Num3z0">
    <w:name w:val="WW8Num3z0"/>
    <w:rsid w:val="00EB75E5"/>
    <w:rPr>
      <w:rFonts w:ascii="Symbol" w:hAnsi="Symbol" w:cs="OpenSymbol"/>
    </w:rPr>
  </w:style>
  <w:style w:type="character" w:customStyle="1" w:styleId="WW-Absatz-Standardschriftart111111111111111111111111">
    <w:name w:val="WW-Absatz-Standardschriftart111111111111111111111111"/>
    <w:rsid w:val="00EB75E5"/>
  </w:style>
  <w:style w:type="character" w:customStyle="1" w:styleId="WW-Absatz-Standardschriftart1111111111111111111111111">
    <w:name w:val="WW-Absatz-Standardschriftart1111111111111111111111111"/>
    <w:rsid w:val="00EB75E5"/>
  </w:style>
  <w:style w:type="character" w:customStyle="1" w:styleId="WW-Absatz-Standardschriftart11111111111111111111111111">
    <w:name w:val="WW-Absatz-Standardschriftart11111111111111111111111111"/>
    <w:rsid w:val="00EB75E5"/>
  </w:style>
  <w:style w:type="character" w:customStyle="1" w:styleId="WW-Absatz-Standardschriftart111111111111111111111111111">
    <w:name w:val="WW-Absatz-Standardschriftart111111111111111111111111111"/>
    <w:rsid w:val="00EB75E5"/>
  </w:style>
  <w:style w:type="character" w:customStyle="1" w:styleId="WW-Absatz-Standardschriftart1111111111111111111111111111">
    <w:name w:val="WW-Absatz-Standardschriftart1111111111111111111111111111"/>
    <w:rsid w:val="00EB75E5"/>
  </w:style>
  <w:style w:type="character" w:customStyle="1" w:styleId="WW-Absatz-Standardschriftart11111111111111111111111111111">
    <w:name w:val="WW-Absatz-Standardschriftart11111111111111111111111111111"/>
    <w:rsid w:val="00EB75E5"/>
  </w:style>
  <w:style w:type="character" w:customStyle="1" w:styleId="WW-Absatz-Standardschriftart111111111111111111111111111111">
    <w:name w:val="WW-Absatz-Standardschriftart111111111111111111111111111111"/>
    <w:rsid w:val="00EB75E5"/>
  </w:style>
  <w:style w:type="character" w:customStyle="1" w:styleId="WW-Absatz-Standardschriftart1111111111111111111111111111111">
    <w:name w:val="WW-Absatz-Standardschriftart1111111111111111111111111111111"/>
    <w:rsid w:val="00EB75E5"/>
  </w:style>
  <w:style w:type="character" w:customStyle="1" w:styleId="WW-Absatz-Standardschriftart11111111111111111111111111111111">
    <w:name w:val="WW-Absatz-Standardschriftart11111111111111111111111111111111"/>
    <w:rsid w:val="00EB75E5"/>
  </w:style>
  <w:style w:type="character" w:customStyle="1" w:styleId="WW-Absatz-Standardschriftart111111111111111111111111111111111">
    <w:name w:val="WW-Absatz-Standardschriftart111111111111111111111111111111111"/>
    <w:rsid w:val="00EB75E5"/>
  </w:style>
  <w:style w:type="character" w:customStyle="1" w:styleId="WW-Absatz-Standardschriftart1111111111111111111111111111111111">
    <w:name w:val="WW-Absatz-Standardschriftart1111111111111111111111111111111111"/>
    <w:rsid w:val="00EB75E5"/>
  </w:style>
  <w:style w:type="character" w:customStyle="1" w:styleId="WW-Absatz-Standardschriftart11111111111111111111111111111111111">
    <w:name w:val="WW-Absatz-Standardschriftart11111111111111111111111111111111111"/>
    <w:rsid w:val="00EB75E5"/>
  </w:style>
  <w:style w:type="character" w:customStyle="1" w:styleId="WW-Absatz-Standardschriftart111111111111111111111111111111111111">
    <w:name w:val="WW-Absatz-Standardschriftart111111111111111111111111111111111111"/>
    <w:rsid w:val="00EB75E5"/>
  </w:style>
  <w:style w:type="character" w:customStyle="1" w:styleId="WW-Absatz-Standardschriftart1111111111111111111111111111111111111">
    <w:name w:val="WW-Absatz-Standardschriftart1111111111111111111111111111111111111"/>
    <w:rsid w:val="00EB75E5"/>
  </w:style>
  <w:style w:type="character" w:customStyle="1" w:styleId="WW-Absatz-Standardschriftart11111111111111111111111111111111111111">
    <w:name w:val="WW-Absatz-Standardschriftart11111111111111111111111111111111111111"/>
    <w:rsid w:val="00EB75E5"/>
  </w:style>
  <w:style w:type="character" w:customStyle="1" w:styleId="WW-Absatz-Standardschriftart111111111111111111111111111111111111111">
    <w:name w:val="WW-Absatz-Standardschriftart111111111111111111111111111111111111111"/>
    <w:rsid w:val="00EB75E5"/>
  </w:style>
  <w:style w:type="character" w:customStyle="1" w:styleId="WW-Absatz-Standardschriftart1111111111111111111111111111111111111111">
    <w:name w:val="WW-Absatz-Standardschriftart1111111111111111111111111111111111111111"/>
    <w:rsid w:val="00EB75E5"/>
  </w:style>
  <w:style w:type="character" w:customStyle="1" w:styleId="WW-Absatz-Standardschriftart11111111111111111111111111111111111111111">
    <w:name w:val="WW-Absatz-Standardschriftart11111111111111111111111111111111111111111"/>
    <w:rsid w:val="00EB75E5"/>
  </w:style>
  <w:style w:type="character" w:customStyle="1" w:styleId="WW-Absatz-Standardschriftart111111111111111111111111111111111111111111">
    <w:name w:val="WW-Absatz-Standardschriftart111111111111111111111111111111111111111111"/>
    <w:rsid w:val="00EB75E5"/>
  </w:style>
  <w:style w:type="character" w:customStyle="1" w:styleId="WW-Absatz-Standardschriftart1111111111111111111111111111111111111111111">
    <w:name w:val="WW-Absatz-Standardschriftart1111111111111111111111111111111111111111111"/>
    <w:rsid w:val="00EB75E5"/>
  </w:style>
  <w:style w:type="character" w:customStyle="1" w:styleId="WW-Absatz-Standardschriftart11111111111111111111111111111111111111111111">
    <w:name w:val="WW-Absatz-Standardschriftart11111111111111111111111111111111111111111111"/>
    <w:rsid w:val="00EB75E5"/>
  </w:style>
  <w:style w:type="character" w:customStyle="1" w:styleId="WW-Absatz-Standardschriftart111111111111111111111111111111111111111111111">
    <w:name w:val="WW-Absatz-Standardschriftart111111111111111111111111111111111111111111111"/>
    <w:rsid w:val="00EB75E5"/>
  </w:style>
  <w:style w:type="character" w:customStyle="1" w:styleId="WW8Num4z0">
    <w:name w:val="WW8Num4z0"/>
    <w:rsid w:val="00EB75E5"/>
    <w:rPr>
      <w:rFonts w:ascii="Symbol" w:hAnsi="Symbol" w:cs="OpenSymbol"/>
    </w:rPr>
  </w:style>
  <w:style w:type="character" w:customStyle="1" w:styleId="WW8Num5z0">
    <w:name w:val="WW8Num5z0"/>
    <w:rsid w:val="00EB75E5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B75E5"/>
  </w:style>
  <w:style w:type="character" w:customStyle="1" w:styleId="WW-Absatz-Standardschriftart11111111111111111111111111111111111111111111111">
    <w:name w:val="WW-Absatz-Standardschriftart11111111111111111111111111111111111111111111111"/>
    <w:rsid w:val="00EB75E5"/>
  </w:style>
  <w:style w:type="character" w:customStyle="1" w:styleId="WW-Absatz-Standardschriftart111111111111111111111111111111111111111111111111">
    <w:name w:val="WW-Absatz-Standardschriftart111111111111111111111111111111111111111111111111"/>
    <w:rsid w:val="00EB75E5"/>
  </w:style>
  <w:style w:type="character" w:customStyle="1" w:styleId="WW-Absatz-Standardschriftart1111111111111111111111111111111111111111111111111">
    <w:name w:val="WW-Absatz-Standardschriftart1111111111111111111111111111111111111111111111111"/>
    <w:rsid w:val="00EB75E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B75E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B75E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B75E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B75E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B75E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B75E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B75E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B75E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B75E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B75E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B75E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B75E5"/>
  </w:style>
  <w:style w:type="character" w:customStyle="1" w:styleId="10">
    <w:name w:val="Основной шрифт абзаца1"/>
    <w:rsid w:val="00EB75E5"/>
  </w:style>
  <w:style w:type="character" w:styleId="a3">
    <w:name w:val="page number"/>
    <w:basedOn w:val="10"/>
    <w:rsid w:val="00EB75E5"/>
  </w:style>
  <w:style w:type="character" w:customStyle="1" w:styleId="21">
    <w:name w:val="Заголовок 2 Знак"/>
    <w:basedOn w:val="10"/>
    <w:rsid w:val="00EB75E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EB75E5"/>
    <w:rPr>
      <w:b/>
      <w:bCs/>
    </w:rPr>
  </w:style>
  <w:style w:type="character" w:customStyle="1" w:styleId="50">
    <w:name w:val="Заголовок 5 Знак"/>
    <w:basedOn w:val="10"/>
    <w:rsid w:val="00EB75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EB75E5"/>
    <w:rPr>
      <w:sz w:val="28"/>
      <w:szCs w:val="28"/>
    </w:rPr>
  </w:style>
  <w:style w:type="character" w:customStyle="1" w:styleId="WW8Num2z0">
    <w:name w:val="WW8Num2z0"/>
    <w:rsid w:val="00EB75E5"/>
    <w:rPr>
      <w:rFonts w:ascii="Symbol" w:hAnsi="Symbol" w:cs="OpenSymbol"/>
    </w:rPr>
  </w:style>
  <w:style w:type="character" w:customStyle="1" w:styleId="51">
    <w:name w:val="Основной шрифт абзаца5"/>
    <w:rsid w:val="00EB75E5"/>
  </w:style>
  <w:style w:type="character" w:customStyle="1" w:styleId="a6">
    <w:name w:val="Маркеры списка"/>
    <w:rsid w:val="00EB75E5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rsid w:val="00EB75E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EB75E5"/>
    <w:pPr>
      <w:spacing w:after="120"/>
    </w:pPr>
  </w:style>
  <w:style w:type="paragraph" w:styleId="a9">
    <w:name w:val="List"/>
    <w:basedOn w:val="a8"/>
    <w:rsid w:val="00EB75E5"/>
    <w:rPr>
      <w:rFonts w:cs="Tahoma"/>
    </w:rPr>
  </w:style>
  <w:style w:type="paragraph" w:customStyle="1" w:styleId="40">
    <w:name w:val="Название4"/>
    <w:basedOn w:val="a"/>
    <w:rsid w:val="00EB75E5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EB75E5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EB75E5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EB75E5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EB75E5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EB75E5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EB75E5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EB75E5"/>
    <w:pPr>
      <w:suppressLineNumbers/>
    </w:pPr>
    <w:rPr>
      <w:rFonts w:cs="Tahoma"/>
    </w:rPr>
  </w:style>
  <w:style w:type="paragraph" w:customStyle="1" w:styleId="ConsPlusNormal">
    <w:name w:val="ConsPlusNormal"/>
    <w:rsid w:val="00EB75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EB75E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EB75E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a">
    <w:name w:val="header"/>
    <w:basedOn w:val="a"/>
    <w:link w:val="ab"/>
    <w:uiPriority w:val="99"/>
    <w:rsid w:val="00EB75E5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 Знак Знак Знак"/>
    <w:basedOn w:val="a"/>
    <w:rsid w:val="00EB75E5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EB75E5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EB75E5"/>
    <w:pPr>
      <w:spacing w:before="280" w:after="280"/>
    </w:pPr>
  </w:style>
  <w:style w:type="paragraph" w:customStyle="1" w:styleId="af">
    <w:name w:val="Содержимое таблицы"/>
    <w:basedOn w:val="a"/>
    <w:rsid w:val="00EB75E5"/>
    <w:pPr>
      <w:suppressLineNumbers/>
    </w:pPr>
  </w:style>
  <w:style w:type="paragraph" w:customStyle="1" w:styleId="af0">
    <w:name w:val="Заголовок таблицы"/>
    <w:basedOn w:val="af"/>
    <w:rsid w:val="00EB75E5"/>
    <w:pPr>
      <w:jc w:val="center"/>
    </w:pPr>
    <w:rPr>
      <w:b/>
      <w:bCs/>
    </w:rPr>
  </w:style>
  <w:style w:type="paragraph" w:customStyle="1" w:styleId="af1">
    <w:name w:val="разослать"/>
    <w:basedOn w:val="a"/>
    <w:rsid w:val="00EB75E5"/>
    <w:pPr>
      <w:suppressAutoHyphens w:val="0"/>
      <w:spacing w:after="160"/>
      <w:ind w:left="1418" w:hanging="1418"/>
      <w:jc w:val="both"/>
    </w:pPr>
    <w:rPr>
      <w:kern w:val="1"/>
      <w:sz w:val="28"/>
      <w:szCs w:val="20"/>
    </w:rPr>
  </w:style>
  <w:style w:type="paragraph" w:customStyle="1" w:styleId="ConsPlusCell">
    <w:name w:val="ConsPlusCell"/>
    <w:basedOn w:val="a"/>
    <w:rsid w:val="00EB75E5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rsid w:val="00EB75E5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af2">
    <w:name w:val="Содержимое врезки"/>
    <w:basedOn w:val="a8"/>
    <w:rsid w:val="00EB75E5"/>
  </w:style>
  <w:style w:type="table" w:styleId="af3">
    <w:name w:val="Table Grid"/>
    <w:basedOn w:val="a1"/>
    <w:uiPriority w:val="59"/>
    <w:rsid w:val="007261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Верхний колонтитул Знак"/>
    <w:basedOn w:val="a0"/>
    <w:link w:val="aa"/>
    <w:uiPriority w:val="99"/>
    <w:rsid w:val="007261DE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2017-04-05T07:51:00Z</cp:lastPrinted>
  <dcterms:created xsi:type="dcterms:W3CDTF">2017-04-05T11:36:00Z</dcterms:created>
  <dcterms:modified xsi:type="dcterms:W3CDTF">2017-04-05T11:41:00Z</dcterms:modified>
</cp:coreProperties>
</file>