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01" w:rsidRDefault="007D5601" w:rsidP="00227A5C">
      <w:pPr>
        <w:spacing w:after="360"/>
        <w:jc w:val="center"/>
        <w:rPr>
          <w:noProof/>
          <w:sz w:val="28"/>
          <w:szCs w:val="28"/>
        </w:rPr>
      </w:pPr>
    </w:p>
    <w:p w:rsidR="00576D84" w:rsidRDefault="007D5601" w:rsidP="00227A5C">
      <w:pPr>
        <w:spacing w:after="360"/>
        <w:jc w:val="center"/>
        <w:rPr>
          <w:sz w:val="28"/>
          <w:szCs w:val="28"/>
        </w:rPr>
      </w:pPr>
      <w:r w:rsidRPr="00092BC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1pt;visibility:visible">
            <v:imagedata r:id="rId8" o:title=""/>
          </v:shape>
        </w:pict>
      </w:r>
    </w:p>
    <w:p w:rsidR="00CF2920" w:rsidRPr="00CF2920" w:rsidRDefault="00092BCF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092BCF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7D5601" w:rsidP="003E2730">
      <w:pPr>
        <w:rPr>
          <w:rFonts w:ascii="Times New Roman" w:hAnsi="Times New Roman"/>
          <w:sz w:val="28"/>
          <w:szCs w:val="28"/>
          <w:u w:val="single"/>
        </w:rPr>
      </w:pPr>
      <w:r w:rsidRPr="007D5601">
        <w:rPr>
          <w:rFonts w:ascii="Times New Roman" w:hAnsi="Times New Roman"/>
          <w:sz w:val="28"/>
          <w:szCs w:val="28"/>
          <w:u w:val="single"/>
        </w:rPr>
        <w:t>19.04.2019</w:t>
      </w:r>
      <w:r w:rsidR="003E2730" w:rsidRPr="007D5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E2730">
        <w:rPr>
          <w:rFonts w:ascii="Times New Roman" w:hAnsi="Times New Roman"/>
          <w:sz w:val="28"/>
          <w:szCs w:val="28"/>
        </w:rPr>
        <w:t xml:space="preserve">  № </w:t>
      </w:r>
      <w:r w:rsidRPr="007D5601">
        <w:rPr>
          <w:rFonts w:ascii="Times New Roman" w:hAnsi="Times New Roman"/>
          <w:sz w:val="28"/>
          <w:szCs w:val="28"/>
          <w:u w:val="single"/>
        </w:rPr>
        <w:t>529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</w:t>
      </w:r>
      <w:r w:rsidR="003F2D87">
        <w:rPr>
          <w:b/>
          <w:sz w:val="28"/>
          <w:szCs w:val="28"/>
        </w:rPr>
        <w:t>1</w:t>
      </w:r>
      <w:r w:rsidR="00D5059A">
        <w:rPr>
          <w:b/>
          <w:sz w:val="28"/>
          <w:szCs w:val="28"/>
        </w:rPr>
        <w:t xml:space="preserve"> годы</w:t>
      </w:r>
    </w:p>
    <w:p w:rsidR="00473030" w:rsidRDefault="00767B6B" w:rsidP="00F51284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73030">
        <w:rPr>
          <w:rFonts w:ascii="Times New Roman" w:hAnsi="Times New Roman"/>
          <w:sz w:val="28"/>
          <w:szCs w:val="28"/>
        </w:rPr>
        <w:t xml:space="preserve">а основании </w:t>
      </w:r>
      <w:r w:rsidR="00BF6768">
        <w:rPr>
          <w:rFonts w:ascii="Times New Roman" w:hAnsi="Times New Roman"/>
          <w:sz w:val="28"/>
          <w:szCs w:val="28"/>
        </w:rPr>
        <w:t>решения</w:t>
      </w:r>
      <w:r w:rsidRPr="00473030">
        <w:rPr>
          <w:rFonts w:ascii="Times New Roman" w:hAnsi="Times New Roman"/>
          <w:sz w:val="28"/>
          <w:szCs w:val="28"/>
        </w:rPr>
        <w:t xml:space="preserve"> Вятс</w:t>
      </w:r>
      <w:r>
        <w:rPr>
          <w:rFonts w:ascii="Times New Roman" w:hAnsi="Times New Roman"/>
          <w:sz w:val="28"/>
          <w:szCs w:val="28"/>
        </w:rPr>
        <w:t xml:space="preserve">кополянской городской Думы от </w:t>
      </w:r>
      <w:r w:rsidR="00BF6768">
        <w:rPr>
          <w:rFonts w:ascii="Times New Roman" w:hAnsi="Times New Roman"/>
          <w:sz w:val="28"/>
          <w:szCs w:val="28"/>
        </w:rPr>
        <w:t>27</w:t>
      </w:r>
      <w:r w:rsidRPr="00473030">
        <w:rPr>
          <w:rFonts w:ascii="Times New Roman" w:hAnsi="Times New Roman"/>
          <w:sz w:val="28"/>
          <w:szCs w:val="28"/>
        </w:rPr>
        <w:t>.</w:t>
      </w:r>
      <w:r w:rsidR="00BF6768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.201</w:t>
      </w:r>
      <w:r w:rsidR="00BF676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F2C2D">
        <w:rPr>
          <w:rFonts w:ascii="Times New Roman" w:hAnsi="Times New Roman"/>
          <w:sz w:val="28"/>
          <w:szCs w:val="28"/>
        </w:rPr>
        <w:t>3</w:t>
      </w:r>
      <w:r w:rsidR="00BF6768">
        <w:rPr>
          <w:rFonts w:ascii="Times New Roman" w:hAnsi="Times New Roman"/>
          <w:sz w:val="28"/>
          <w:szCs w:val="28"/>
        </w:rPr>
        <w:t>8</w:t>
      </w:r>
      <w:r w:rsidR="009F2C2D">
        <w:rPr>
          <w:rFonts w:ascii="Times New Roman" w:hAnsi="Times New Roman"/>
          <w:sz w:val="28"/>
          <w:szCs w:val="28"/>
        </w:rPr>
        <w:t>/</w:t>
      </w:r>
      <w:r w:rsidR="00F51284">
        <w:rPr>
          <w:rFonts w:ascii="Times New Roman" w:hAnsi="Times New Roman"/>
          <w:sz w:val="28"/>
          <w:szCs w:val="28"/>
        </w:rPr>
        <w:t>3</w:t>
      </w:r>
      <w:r w:rsidR="00BF6768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«</w:t>
      </w:r>
      <w:r w:rsidR="00F51284" w:rsidRPr="00F51284">
        <w:rPr>
          <w:rFonts w:ascii="TimesNewRomanPS-BoldMT" w:hAnsi="TimesNewRomanPS-BoldMT"/>
          <w:color w:val="000000"/>
          <w:sz w:val="28"/>
          <w:szCs w:val="28"/>
        </w:rPr>
        <w:t>О бюджете муниципального образования городского</w:t>
      </w:r>
      <w:r w:rsidR="00F51284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 w:rsidR="00F51284" w:rsidRPr="00F51284">
        <w:rPr>
          <w:rFonts w:ascii="TimesNewRomanPS-BoldMT" w:hAnsi="TimesNewRomanPS-BoldMT"/>
          <w:color w:val="000000"/>
          <w:sz w:val="28"/>
          <w:szCs w:val="28"/>
        </w:rPr>
        <w:t>округа город Вятские Поляны Кировской области</w:t>
      </w:r>
      <w:r w:rsidR="00F51284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 w:rsidR="00F51284" w:rsidRPr="00F51284">
        <w:rPr>
          <w:rFonts w:ascii="TimesNewRomanPS-BoldMT" w:hAnsi="TimesNewRomanPS-BoldMT"/>
          <w:color w:val="000000"/>
          <w:sz w:val="28"/>
          <w:szCs w:val="28"/>
        </w:rPr>
        <w:t>на 2019 год и на плановый период 2020 и 2021 годов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», в соответствии с </w:t>
      </w:r>
      <w:r w:rsidR="00473030" w:rsidRPr="0047303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473030" w:rsidRPr="00473030">
        <w:rPr>
          <w:rFonts w:ascii="Times New Roman" w:hAnsi="Times New Roman"/>
          <w:sz w:val="28"/>
          <w:szCs w:val="28"/>
        </w:rPr>
        <w:t xml:space="preserve">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постановления администрации города Вятские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="00473030" w:rsidRPr="00473030">
        <w:rPr>
          <w:rFonts w:ascii="Times New Roman" w:hAnsi="Times New Roman"/>
          <w:sz w:val="28"/>
          <w:szCs w:val="28"/>
        </w:rPr>
        <w:t>Поляны от 29.09.2017</w:t>
      </w:r>
      <w:r w:rsidR="00D20F2F">
        <w:rPr>
          <w:rFonts w:ascii="Times New Roman" w:hAnsi="Times New Roman"/>
          <w:sz w:val="28"/>
          <w:szCs w:val="28"/>
        </w:rPr>
        <w:t xml:space="preserve"> </w:t>
      </w:r>
      <w:r w:rsidR="00473030">
        <w:rPr>
          <w:rFonts w:ascii="Times New Roman" w:hAnsi="Times New Roman"/>
          <w:sz w:val="28"/>
          <w:szCs w:val="28"/>
        </w:rPr>
        <w:t>№</w:t>
      </w:r>
      <w:r w:rsidR="00473030" w:rsidRPr="00473030">
        <w:rPr>
          <w:rFonts w:ascii="Times New Roman" w:hAnsi="Times New Roman"/>
          <w:sz w:val="28"/>
          <w:szCs w:val="28"/>
        </w:rPr>
        <w:t xml:space="preserve"> 1512</w:t>
      </w:r>
      <w:r w:rsidR="00473030">
        <w:rPr>
          <w:rFonts w:ascii="Times New Roman" w:hAnsi="Times New Roman"/>
          <w:sz w:val="28"/>
          <w:szCs w:val="28"/>
        </w:rPr>
        <w:t xml:space="preserve">), </w:t>
      </w:r>
      <w:r w:rsidR="00473030" w:rsidRPr="00473030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</w:p>
    <w:p w:rsidR="00473030" w:rsidRPr="00473030" w:rsidRDefault="00473030" w:rsidP="00473030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t>1.</w:t>
      </w:r>
      <w:r w:rsidRPr="00473030">
        <w:rPr>
          <w:rFonts w:ascii="Times New Roman" w:hAnsi="Times New Roman"/>
          <w:sz w:val="28"/>
          <w:szCs w:val="28"/>
        </w:rPr>
        <w:tab/>
        <w:t>Внести и утвердить изменения в муниципальную программу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муниципального образования городского округа город Вятские Поляны Кировской области «Развитие жилищно-коммунальной инфраструктуры го</w:t>
      </w:r>
      <w:r w:rsidR="00F429DF">
        <w:rPr>
          <w:rFonts w:ascii="Times New Roman" w:hAnsi="Times New Roman"/>
          <w:sz w:val="28"/>
          <w:szCs w:val="28"/>
        </w:rPr>
        <w:t>рода Вятские Поляны» на 2014-202</w:t>
      </w:r>
      <w:r w:rsidR="009F2C2D">
        <w:rPr>
          <w:rFonts w:ascii="Times New Roman" w:hAnsi="Times New Roman"/>
          <w:sz w:val="28"/>
          <w:szCs w:val="28"/>
        </w:rPr>
        <w:t>1</w:t>
      </w:r>
      <w:r w:rsidR="00F429DF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годы, утвержденную постановлением администрации города Вятские Поляны от 23.10.2013 № 1631 (в редакциях постановлений администрации города Вятские Поляны от 27.12.2013 № 2080, от 04.03.2014 № 367, от 16.04.2014 № 718, от 28.07.2014</w:t>
      </w:r>
      <w:r w:rsidR="002E5EDB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 xml:space="preserve"> № 1521, от </w:t>
      </w:r>
      <w:r w:rsidRPr="00473030">
        <w:rPr>
          <w:rFonts w:ascii="Times New Roman" w:hAnsi="Times New Roman"/>
          <w:sz w:val="28"/>
          <w:szCs w:val="28"/>
        </w:rPr>
        <w:lastRenderedPageBreak/>
        <w:t>24.11.2014 № 2423, от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 xml:space="preserve">30.12.2014 № 2752, от 30.01.2015 № 200, от 17.06.2015 № 1165, от 28.08.2015 № 1717, от 23.11.2015 № 2555, от 21.12.2015 № 2846, от 22.01.2016 № 104, от 18.03.2016  № 533, от 20.05.2016 № 943, от 08.06.2016 </w:t>
      </w:r>
      <w:r w:rsidR="007E6C9D">
        <w:rPr>
          <w:rFonts w:ascii="Times New Roman" w:hAnsi="Times New Roman"/>
          <w:sz w:val="28"/>
          <w:szCs w:val="28"/>
        </w:rPr>
        <w:t xml:space="preserve">   </w:t>
      </w:r>
      <w:r w:rsidRPr="00473030">
        <w:rPr>
          <w:rFonts w:ascii="Times New Roman" w:hAnsi="Times New Roman"/>
          <w:sz w:val="28"/>
          <w:szCs w:val="28"/>
        </w:rPr>
        <w:t>№ 1098, от 18.07.2</w:t>
      </w:r>
      <w:r w:rsidR="00F429DF">
        <w:rPr>
          <w:rFonts w:ascii="Times New Roman" w:hAnsi="Times New Roman"/>
          <w:sz w:val="28"/>
          <w:szCs w:val="28"/>
        </w:rPr>
        <w:t>016 № 1329, от 08.09.2016 № 1661,</w:t>
      </w:r>
      <w:r w:rsidR="00F429DF" w:rsidRPr="00F429DF">
        <w:rPr>
          <w:rFonts w:ascii="Times New Roman" w:hAnsi="Times New Roman"/>
          <w:sz w:val="28"/>
          <w:szCs w:val="28"/>
        </w:rPr>
        <w:t>от 26.12.2016 № 2392,от 24.01.2017 № 80, от 06.03.2017</w:t>
      </w:r>
      <w:r w:rsidR="0019389B">
        <w:rPr>
          <w:rFonts w:ascii="Times New Roman" w:hAnsi="Times New Roman"/>
          <w:sz w:val="28"/>
          <w:szCs w:val="28"/>
        </w:rPr>
        <w:t xml:space="preserve"> </w:t>
      </w:r>
      <w:r w:rsidR="00A40843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 xml:space="preserve">№ 330, от 15.05.2017 № 782,  от 03.07.2017 </w:t>
      </w:r>
      <w:r w:rsidR="007E6C9D">
        <w:rPr>
          <w:rFonts w:ascii="Times New Roman" w:hAnsi="Times New Roman"/>
          <w:sz w:val="28"/>
          <w:szCs w:val="28"/>
        </w:rPr>
        <w:t xml:space="preserve">   </w:t>
      </w:r>
      <w:r w:rsidR="00F429DF" w:rsidRPr="00F429DF">
        <w:rPr>
          <w:rFonts w:ascii="Times New Roman" w:hAnsi="Times New Roman"/>
          <w:sz w:val="28"/>
          <w:szCs w:val="28"/>
        </w:rPr>
        <w:t>№ 1028, от 20.09.2017 № 1443, от 19.12.2017 № 2012, от 23.01.2018 № 122</w:t>
      </w:r>
      <w:r w:rsidR="009F2C2D">
        <w:rPr>
          <w:rFonts w:ascii="Times New Roman" w:hAnsi="Times New Roman"/>
          <w:sz w:val="28"/>
          <w:szCs w:val="28"/>
        </w:rPr>
        <w:t>, от 28.04.2018 № 710, от 26.06.2018  № 1035</w:t>
      </w:r>
      <w:r w:rsidR="00F51284">
        <w:rPr>
          <w:rFonts w:ascii="Times New Roman" w:hAnsi="Times New Roman"/>
          <w:sz w:val="28"/>
          <w:szCs w:val="28"/>
        </w:rPr>
        <w:t>, от 26.11.2018 № 1937</w:t>
      </w:r>
      <w:r w:rsidR="00BF6768">
        <w:rPr>
          <w:rFonts w:ascii="Times New Roman" w:hAnsi="Times New Roman"/>
          <w:sz w:val="28"/>
          <w:szCs w:val="28"/>
        </w:rPr>
        <w:t>, от 14.01.2019 № 24</w:t>
      </w:r>
      <w:r w:rsidR="00576B6C">
        <w:rPr>
          <w:rFonts w:ascii="Times New Roman" w:hAnsi="Times New Roman"/>
          <w:sz w:val="28"/>
          <w:szCs w:val="28"/>
        </w:rPr>
        <w:t xml:space="preserve">) </w:t>
      </w:r>
      <w:r w:rsidR="00F52A69">
        <w:rPr>
          <w:rFonts w:ascii="Times New Roman" w:hAnsi="Times New Roman"/>
          <w:sz w:val="28"/>
          <w:szCs w:val="28"/>
        </w:rPr>
        <w:t>согласно приложению.</w:t>
      </w:r>
      <w:r w:rsidRPr="00473030">
        <w:rPr>
          <w:rFonts w:ascii="Times New Roman" w:hAnsi="Times New Roman"/>
          <w:sz w:val="28"/>
          <w:szCs w:val="28"/>
        </w:rPr>
        <w:t xml:space="preserve"> 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7E6C9D">
      <w:pPr>
        <w:spacing w:after="72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4084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города </w:t>
      </w:r>
      <w:r w:rsidR="00BF6768">
        <w:rPr>
          <w:rFonts w:ascii="Times New Roman" w:hAnsi="Times New Roman"/>
          <w:sz w:val="28"/>
          <w:szCs w:val="28"/>
        </w:rPr>
        <w:t>Солодянкина А.П</w:t>
      </w:r>
      <w:r w:rsidR="00FD03FF">
        <w:rPr>
          <w:rFonts w:ascii="Times New Roman" w:hAnsi="Times New Roman"/>
          <w:sz w:val="28"/>
          <w:szCs w:val="28"/>
        </w:rPr>
        <w:t>.</w:t>
      </w:r>
    </w:p>
    <w:p w:rsidR="007D5601" w:rsidRDefault="004938D0" w:rsidP="007D5601">
      <w:pPr>
        <w:spacing w:after="1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   </w:t>
      </w:r>
      <w:r w:rsidR="00256E74">
        <w:rPr>
          <w:rFonts w:ascii="Times New Roman" w:hAnsi="Times New Roman"/>
          <w:sz w:val="28"/>
          <w:szCs w:val="28"/>
        </w:rPr>
        <w:t xml:space="preserve">           </w:t>
      </w:r>
    </w:p>
    <w:p w:rsidR="004938D0" w:rsidRDefault="007D5601" w:rsidP="007D5601">
      <w:pPr>
        <w:spacing w:after="12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938D0">
        <w:rPr>
          <w:rFonts w:ascii="Times New Roman" w:hAnsi="Times New Roman"/>
          <w:sz w:val="28"/>
          <w:szCs w:val="28"/>
        </w:rPr>
        <w:t>В.А. Машкин</w:t>
      </w:r>
    </w:p>
    <w:p w:rsidR="004938D0" w:rsidRDefault="004938D0" w:rsidP="004938D0">
      <w:pPr>
        <w:pBdr>
          <w:top w:val="single" w:sz="12" w:space="1" w:color="auto"/>
        </w:pBdr>
        <w:spacing w:line="360" w:lineRule="auto"/>
        <w:ind w:firstLine="70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</w:p>
    <w:p w:rsidR="00256E74" w:rsidRDefault="00256E74" w:rsidP="00256E74">
      <w:pPr>
        <w:pBdr>
          <w:top w:val="single" w:sz="12" w:space="1" w:color="auto"/>
        </w:pBdr>
        <w:spacing w:after="480"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256E74" w:rsidRDefault="00256E74" w:rsidP="00256E74">
      <w:pPr>
        <w:pBdr>
          <w:top w:val="single" w:sz="12" w:space="1" w:color="auto"/>
        </w:pBdr>
        <w:jc w:val="left"/>
        <w:rPr>
          <w:rFonts w:ascii="Times New Roman" w:hAnsi="Times New Roman"/>
          <w:sz w:val="28"/>
          <w:szCs w:val="28"/>
        </w:rPr>
      </w:pPr>
      <w:r w:rsidRPr="00256E74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256E74" w:rsidRDefault="00256E74" w:rsidP="00256E74">
      <w:pPr>
        <w:pBdr>
          <w:top w:val="single" w:sz="12" w:space="1" w:color="auto"/>
        </w:pBdr>
        <w:spacing w:after="480"/>
        <w:jc w:val="left"/>
        <w:rPr>
          <w:rFonts w:ascii="Times New Roman" w:hAnsi="Times New Roman"/>
          <w:sz w:val="28"/>
          <w:szCs w:val="28"/>
        </w:rPr>
      </w:pPr>
      <w:r w:rsidRPr="00256E74">
        <w:rPr>
          <w:rFonts w:ascii="Times New Roman" w:hAnsi="Times New Roman"/>
          <w:sz w:val="28"/>
          <w:szCs w:val="28"/>
        </w:rPr>
        <w:t>ОМС города Вятские Полян</w:t>
      </w:r>
      <w:r w:rsidR="00C4664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D17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М.Н. Патрушева</w:t>
      </w:r>
    </w:p>
    <w:sectPr w:rsidR="00256E74" w:rsidSect="007D5601">
      <w:headerReference w:type="default" r:id="rId9"/>
      <w:pgSz w:w="11906" w:h="16838"/>
      <w:pgMar w:top="426" w:right="851" w:bottom="1134" w:left="1616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FD9" w:rsidRDefault="00B74FD9" w:rsidP="00D5059A">
      <w:r>
        <w:separator/>
      </w:r>
    </w:p>
  </w:endnote>
  <w:endnote w:type="continuationSeparator" w:id="1">
    <w:p w:rsidR="00B74FD9" w:rsidRDefault="00B74FD9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FD9" w:rsidRDefault="00B74FD9" w:rsidP="00D5059A">
      <w:r>
        <w:separator/>
      </w:r>
    </w:p>
  </w:footnote>
  <w:footnote w:type="continuationSeparator" w:id="1">
    <w:p w:rsidR="00B74FD9" w:rsidRDefault="00B74FD9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092BCF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7D5601">
      <w:rPr>
        <w:noProof/>
      </w:rPr>
      <w:t>2</w:t>
    </w:r>
    <w:r>
      <w:rPr>
        <w:noProof/>
      </w:rPr>
      <w:fldChar w:fldCharType="end"/>
    </w:r>
  </w:p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4411"/>
    <w:rsid w:val="00014570"/>
    <w:rsid w:val="00015C22"/>
    <w:rsid w:val="0002307E"/>
    <w:rsid w:val="00030591"/>
    <w:rsid w:val="000335F1"/>
    <w:rsid w:val="00044497"/>
    <w:rsid w:val="00052B15"/>
    <w:rsid w:val="00057DEE"/>
    <w:rsid w:val="00062972"/>
    <w:rsid w:val="00065A86"/>
    <w:rsid w:val="0007009B"/>
    <w:rsid w:val="0007765E"/>
    <w:rsid w:val="000858B6"/>
    <w:rsid w:val="00092BCF"/>
    <w:rsid w:val="000972E7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05380"/>
    <w:rsid w:val="00211DC5"/>
    <w:rsid w:val="00215F3C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82118"/>
    <w:rsid w:val="002920AB"/>
    <w:rsid w:val="002A3D5D"/>
    <w:rsid w:val="002A67A7"/>
    <w:rsid w:val="002C2759"/>
    <w:rsid w:val="002D17E3"/>
    <w:rsid w:val="002D4B59"/>
    <w:rsid w:val="002E5EDB"/>
    <w:rsid w:val="00321D2E"/>
    <w:rsid w:val="00325B41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884"/>
    <w:rsid w:val="00374B33"/>
    <w:rsid w:val="003848E9"/>
    <w:rsid w:val="00395D1B"/>
    <w:rsid w:val="00397F71"/>
    <w:rsid w:val="003A134B"/>
    <w:rsid w:val="003A7526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30ED"/>
    <w:rsid w:val="004341A9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B6C"/>
    <w:rsid w:val="00576D84"/>
    <w:rsid w:val="0059261B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6235"/>
    <w:rsid w:val="00645F6B"/>
    <w:rsid w:val="00651DEF"/>
    <w:rsid w:val="00652485"/>
    <w:rsid w:val="00656979"/>
    <w:rsid w:val="00661D53"/>
    <w:rsid w:val="00663B4E"/>
    <w:rsid w:val="006700D0"/>
    <w:rsid w:val="00677C8A"/>
    <w:rsid w:val="00681D8D"/>
    <w:rsid w:val="00685EAF"/>
    <w:rsid w:val="00686FB4"/>
    <w:rsid w:val="00687D22"/>
    <w:rsid w:val="00692D58"/>
    <w:rsid w:val="00694E9E"/>
    <w:rsid w:val="006B3DAD"/>
    <w:rsid w:val="006B6AD0"/>
    <w:rsid w:val="006C7656"/>
    <w:rsid w:val="006D5A88"/>
    <w:rsid w:val="006E6EE2"/>
    <w:rsid w:val="006E7755"/>
    <w:rsid w:val="006E7DC7"/>
    <w:rsid w:val="006F2472"/>
    <w:rsid w:val="006F4BFD"/>
    <w:rsid w:val="00702B8F"/>
    <w:rsid w:val="007119B6"/>
    <w:rsid w:val="007122D1"/>
    <w:rsid w:val="0071586C"/>
    <w:rsid w:val="00727991"/>
    <w:rsid w:val="00731E29"/>
    <w:rsid w:val="007347CE"/>
    <w:rsid w:val="007504C8"/>
    <w:rsid w:val="00752FA1"/>
    <w:rsid w:val="0075660F"/>
    <w:rsid w:val="00757BA8"/>
    <w:rsid w:val="00767253"/>
    <w:rsid w:val="00767B6B"/>
    <w:rsid w:val="00767D14"/>
    <w:rsid w:val="00773928"/>
    <w:rsid w:val="0078528A"/>
    <w:rsid w:val="00791A57"/>
    <w:rsid w:val="007968DE"/>
    <w:rsid w:val="00797354"/>
    <w:rsid w:val="007B1212"/>
    <w:rsid w:val="007B1437"/>
    <w:rsid w:val="007B25DA"/>
    <w:rsid w:val="007D4CBA"/>
    <w:rsid w:val="007D5601"/>
    <w:rsid w:val="007E0445"/>
    <w:rsid w:val="007E6C9D"/>
    <w:rsid w:val="007F3DDB"/>
    <w:rsid w:val="007F6AFE"/>
    <w:rsid w:val="007F7B8F"/>
    <w:rsid w:val="00801368"/>
    <w:rsid w:val="00845255"/>
    <w:rsid w:val="00850A68"/>
    <w:rsid w:val="00854C05"/>
    <w:rsid w:val="00861110"/>
    <w:rsid w:val="008632B4"/>
    <w:rsid w:val="00873B97"/>
    <w:rsid w:val="0088109B"/>
    <w:rsid w:val="008941B4"/>
    <w:rsid w:val="00896064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0C19"/>
    <w:rsid w:val="00901E72"/>
    <w:rsid w:val="00904CD9"/>
    <w:rsid w:val="009053E8"/>
    <w:rsid w:val="009127FB"/>
    <w:rsid w:val="00915DC7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A1280"/>
    <w:rsid w:val="009A1BC7"/>
    <w:rsid w:val="009A3B87"/>
    <w:rsid w:val="009A6832"/>
    <w:rsid w:val="009B0FB4"/>
    <w:rsid w:val="009B3407"/>
    <w:rsid w:val="009B3D5F"/>
    <w:rsid w:val="009F2C2D"/>
    <w:rsid w:val="00A00C99"/>
    <w:rsid w:val="00A06734"/>
    <w:rsid w:val="00A11DF6"/>
    <w:rsid w:val="00A12DAB"/>
    <w:rsid w:val="00A278B2"/>
    <w:rsid w:val="00A40339"/>
    <w:rsid w:val="00A40425"/>
    <w:rsid w:val="00A40843"/>
    <w:rsid w:val="00A408EB"/>
    <w:rsid w:val="00A5276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2B5"/>
    <w:rsid w:val="00B16927"/>
    <w:rsid w:val="00B25F01"/>
    <w:rsid w:val="00B32ACE"/>
    <w:rsid w:val="00B345E1"/>
    <w:rsid w:val="00B47677"/>
    <w:rsid w:val="00B53552"/>
    <w:rsid w:val="00B57B2B"/>
    <w:rsid w:val="00B57D0E"/>
    <w:rsid w:val="00B668FD"/>
    <w:rsid w:val="00B74FD9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23261"/>
    <w:rsid w:val="00C23ED3"/>
    <w:rsid w:val="00C25D4F"/>
    <w:rsid w:val="00C30BCF"/>
    <w:rsid w:val="00C4664E"/>
    <w:rsid w:val="00C664F7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F2920"/>
    <w:rsid w:val="00D01E87"/>
    <w:rsid w:val="00D07232"/>
    <w:rsid w:val="00D15F93"/>
    <w:rsid w:val="00D20F2F"/>
    <w:rsid w:val="00D21267"/>
    <w:rsid w:val="00D22760"/>
    <w:rsid w:val="00D22EC9"/>
    <w:rsid w:val="00D30748"/>
    <w:rsid w:val="00D30C67"/>
    <w:rsid w:val="00D40846"/>
    <w:rsid w:val="00D5059A"/>
    <w:rsid w:val="00D51733"/>
    <w:rsid w:val="00D52AC9"/>
    <w:rsid w:val="00D760F2"/>
    <w:rsid w:val="00D8375F"/>
    <w:rsid w:val="00D84D60"/>
    <w:rsid w:val="00D863FE"/>
    <w:rsid w:val="00D931B9"/>
    <w:rsid w:val="00D97FCF"/>
    <w:rsid w:val="00DB5177"/>
    <w:rsid w:val="00DC18D7"/>
    <w:rsid w:val="00DD3704"/>
    <w:rsid w:val="00DE0020"/>
    <w:rsid w:val="00DE10F1"/>
    <w:rsid w:val="00DE37C6"/>
    <w:rsid w:val="00DF3AF1"/>
    <w:rsid w:val="00DF6319"/>
    <w:rsid w:val="00E01119"/>
    <w:rsid w:val="00E174FE"/>
    <w:rsid w:val="00E20DA7"/>
    <w:rsid w:val="00E25B39"/>
    <w:rsid w:val="00E26B89"/>
    <w:rsid w:val="00E3096F"/>
    <w:rsid w:val="00E32D26"/>
    <w:rsid w:val="00E40F10"/>
    <w:rsid w:val="00E4438D"/>
    <w:rsid w:val="00E54554"/>
    <w:rsid w:val="00E6232F"/>
    <w:rsid w:val="00E817E9"/>
    <w:rsid w:val="00E8660F"/>
    <w:rsid w:val="00E9031D"/>
    <w:rsid w:val="00E97634"/>
    <w:rsid w:val="00EA2F3A"/>
    <w:rsid w:val="00EB01F1"/>
    <w:rsid w:val="00EC7A72"/>
    <w:rsid w:val="00EE5588"/>
    <w:rsid w:val="00EE645C"/>
    <w:rsid w:val="00EF58D2"/>
    <w:rsid w:val="00F10334"/>
    <w:rsid w:val="00F23EEE"/>
    <w:rsid w:val="00F32538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5C8F"/>
    <w:rsid w:val="00F92EDC"/>
    <w:rsid w:val="00FA2D3D"/>
    <w:rsid w:val="00FB5D4A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EE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E099A-8C1B-4D8E-A96B-337CA2E7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2019-04-16T09:45:00Z</cp:lastPrinted>
  <dcterms:created xsi:type="dcterms:W3CDTF">2019-04-25T06:04:00Z</dcterms:created>
  <dcterms:modified xsi:type="dcterms:W3CDTF">2019-04-25T06:11:00Z</dcterms:modified>
</cp:coreProperties>
</file>