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Default="008E4DB2" w:rsidP="005C18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75pt;margin-top:-17.95pt;width:60.95pt;height:60.55pt;z-index:1" stroked="f">
            <v:textbox style="mso-next-textbox:#_x0000_s1026;mso-fit-shape-to-text:t">
              <w:txbxContent>
                <w:p w:rsidR="005C180F" w:rsidRDefault="000D5B0D" w:rsidP="00190079">
                  <w:pPr>
                    <w:jc w:val="center"/>
                  </w:pPr>
                  <w:r w:rsidRPr="008E4DB2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25pt;height:53.2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973AB6" w:rsidRPr="000D5B0D" w:rsidRDefault="00973AB6" w:rsidP="000D5B0D">
      <w:pPr>
        <w:pStyle w:val="1"/>
        <w:spacing w:before="360"/>
        <w:rPr>
          <w:sz w:val="36"/>
          <w:szCs w:val="36"/>
          <w:lang w:val="ru-RU"/>
        </w:rPr>
      </w:pPr>
    </w:p>
    <w:p w:rsidR="005C180F" w:rsidRDefault="005C180F" w:rsidP="00041FA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0D5B0D" w:rsidRDefault="005C180F" w:rsidP="000D5B0D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B3667C" w:rsidRDefault="000D5B0D" w:rsidP="00F12B48">
      <w:pPr>
        <w:jc w:val="both"/>
        <w:rPr>
          <w:sz w:val="28"/>
        </w:rPr>
      </w:pPr>
      <w:r>
        <w:rPr>
          <w:sz w:val="28"/>
          <w:u w:val="single"/>
        </w:rPr>
        <w:t>30.03.2018</w:t>
      </w:r>
      <w:r w:rsidR="0047762B">
        <w:rPr>
          <w:sz w:val="28"/>
        </w:rPr>
        <w:t xml:space="preserve">            </w:t>
      </w:r>
      <w:r w:rsidR="00A71F38">
        <w:rPr>
          <w:sz w:val="28"/>
        </w:rPr>
        <w:t xml:space="preserve">      </w:t>
      </w:r>
      <w:r w:rsidR="00CE3C1A" w:rsidRPr="00236C83">
        <w:rPr>
          <w:sz w:val="28"/>
        </w:rPr>
        <w:t xml:space="preserve">    </w:t>
      </w:r>
      <w:r w:rsidR="00A71F38">
        <w:rPr>
          <w:sz w:val="28"/>
        </w:rPr>
        <w:t xml:space="preserve">       </w:t>
      </w:r>
      <w:r w:rsidR="00CE3C1A" w:rsidRPr="00236C83">
        <w:rPr>
          <w:sz w:val="28"/>
        </w:rPr>
        <w:t xml:space="preserve">      </w:t>
      </w:r>
      <w:r w:rsidR="00B77F18" w:rsidRPr="00236C83">
        <w:rPr>
          <w:sz w:val="28"/>
        </w:rPr>
        <w:t xml:space="preserve">       </w:t>
      </w:r>
      <w:r w:rsidR="000A2F52" w:rsidRPr="00236C83">
        <w:rPr>
          <w:sz w:val="28"/>
        </w:rPr>
        <w:t xml:space="preserve">   </w:t>
      </w:r>
      <w:r w:rsidR="00236C83" w:rsidRPr="00236C83">
        <w:rPr>
          <w:sz w:val="28"/>
        </w:rPr>
        <w:t xml:space="preserve">                    </w:t>
      </w:r>
      <w:r w:rsidR="00A71F38">
        <w:rPr>
          <w:sz w:val="28"/>
        </w:rPr>
        <w:t xml:space="preserve">   </w:t>
      </w:r>
      <w:r w:rsidR="00236C83" w:rsidRPr="00236C83">
        <w:rPr>
          <w:sz w:val="28"/>
        </w:rPr>
        <w:t xml:space="preserve">     </w:t>
      </w:r>
      <w:r w:rsidR="006274E3">
        <w:rPr>
          <w:sz w:val="28"/>
        </w:rPr>
        <w:t xml:space="preserve">  </w:t>
      </w:r>
      <w:r>
        <w:rPr>
          <w:sz w:val="28"/>
        </w:rPr>
        <w:t xml:space="preserve">              </w:t>
      </w:r>
      <w:r w:rsidR="006274E3">
        <w:rPr>
          <w:sz w:val="28"/>
        </w:rPr>
        <w:t xml:space="preserve">   </w:t>
      </w:r>
      <w:r w:rsidR="00A71F38">
        <w:rPr>
          <w:sz w:val="28"/>
        </w:rPr>
        <w:t>№</w:t>
      </w:r>
      <w:r w:rsidR="006274E3">
        <w:rPr>
          <w:sz w:val="28"/>
        </w:rPr>
        <w:t xml:space="preserve"> </w:t>
      </w:r>
      <w:r>
        <w:rPr>
          <w:sz w:val="28"/>
          <w:u w:val="single"/>
        </w:rPr>
        <w:t>530</w:t>
      </w:r>
    </w:p>
    <w:tbl>
      <w:tblPr>
        <w:tblpPr w:leftFromText="180" w:rightFromText="180" w:vertAnchor="text" w:horzAnchor="margin" w:tblpY="814"/>
        <w:tblW w:w="0" w:type="auto"/>
        <w:tblLook w:val="0000"/>
      </w:tblPr>
      <w:tblGrid>
        <w:gridCol w:w="9503"/>
      </w:tblGrid>
      <w:tr w:rsidR="00041FA9" w:rsidTr="001435DC">
        <w:trPr>
          <w:trHeight w:val="993"/>
        </w:trPr>
        <w:tc>
          <w:tcPr>
            <w:tcW w:w="9503" w:type="dxa"/>
          </w:tcPr>
          <w:p w:rsidR="00041FA9" w:rsidRPr="007D48A8" w:rsidRDefault="00041FA9" w:rsidP="001435DC">
            <w:pPr>
              <w:jc w:val="center"/>
            </w:pPr>
            <w:r w:rsidRPr="00FD548E">
              <w:rPr>
                <w:b/>
                <w:sz w:val="28"/>
                <w:szCs w:val="28"/>
              </w:rPr>
              <w:t xml:space="preserve">О внесении и утверждении изменений в </w:t>
            </w:r>
            <w:r w:rsidR="001435DC" w:rsidRPr="001435DC">
              <w:rPr>
                <w:b/>
                <w:sz w:val="28"/>
                <w:szCs w:val="28"/>
              </w:rPr>
              <w:t xml:space="preserve">постановление администрации города Вятские Поляны от </w:t>
            </w:r>
            <w:r w:rsidR="001435DC">
              <w:rPr>
                <w:b/>
                <w:sz w:val="28"/>
                <w:szCs w:val="28"/>
              </w:rPr>
              <w:t>27</w:t>
            </w:r>
            <w:r w:rsidR="001435DC" w:rsidRPr="001435DC">
              <w:rPr>
                <w:b/>
                <w:sz w:val="28"/>
                <w:szCs w:val="28"/>
              </w:rPr>
              <w:t>.12.201</w:t>
            </w:r>
            <w:r w:rsidR="001435DC">
              <w:rPr>
                <w:b/>
                <w:sz w:val="28"/>
                <w:szCs w:val="28"/>
              </w:rPr>
              <w:t>7</w:t>
            </w:r>
            <w:r w:rsidR="001435DC" w:rsidRPr="001435DC">
              <w:rPr>
                <w:b/>
                <w:sz w:val="28"/>
                <w:szCs w:val="28"/>
              </w:rPr>
              <w:t xml:space="preserve"> № 2</w:t>
            </w:r>
            <w:r w:rsidR="001435DC">
              <w:rPr>
                <w:b/>
                <w:sz w:val="28"/>
                <w:szCs w:val="28"/>
              </w:rPr>
              <w:t>081</w:t>
            </w:r>
          </w:p>
        </w:tc>
      </w:tr>
    </w:tbl>
    <w:p w:rsidR="005C180F" w:rsidRPr="00E07233" w:rsidRDefault="00041FA9" w:rsidP="00711A42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 xml:space="preserve"> </w:t>
      </w:r>
      <w:r w:rsidR="005C180F" w:rsidRPr="00E07233">
        <w:rPr>
          <w:sz w:val="28"/>
        </w:rPr>
        <w:t>г. Вятские Поляны</w:t>
      </w:r>
    </w:p>
    <w:p w:rsidR="00E835E2" w:rsidRDefault="001435DC" w:rsidP="003531AE">
      <w:pPr>
        <w:shd w:val="clear" w:color="auto" w:fill="FFFFFF"/>
        <w:spacing w:before="480" w:line="360" w:lineRule="auto"/>
        <w:ind w:firstLine="851"/>
        <w:jc w:val="both"/>
        <w:rPr>
          <w:color w:val="000000"/>
          <w:sz w:val="28"/>
          <w:szCs w:val="28"/>
        </w:rPr>
      </w:pPr>
      <w:r w:rsidRPr="001435DC">
        <w:rPr>
          <w:color w:val="000000"/>
          <w:sz w:val="28"/>
          <w:szCs w:val="28"/>
        </w:rPr>
        <w:t>В целях уточнения муниципального задания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</w:t>
      </w:r>
      <w:r>
        <w:rPr>
          <w:color w:val="000000"/>
          <w:sz w:val="28"/>
          <w:szCs w:val="28"/>
        </w:rPr>
        <w:t>8</w:t>
      </w:r>
      <w:r w:rsidRPr="001435DC">
        <w:rPr>
          <w:color w:val="000000"/>
          <w:sz w:val="28"/>
          <w:szCs w:val="28"/>
        </w:rPr>
        <w:t xml:space="preserve"> год</w:t>
      </w:r>
      <w:r w:rsidR="006B48AB" w:rsidRPr="006B48AB">
        <w:rPr>
          <w:color w:val="000000"/>
          <w:sz w:val="28"/>
          <w:szCs w:val="28"/>
        </w:rPr>
        <w:t xml:space="preserve"> </w:t>
      </w:r>
      <w:r w:rsidRPr="001435DC">
        <w:rPr>
          <w:color w:val="000000"/>
          <w:sz w:val="28"/>
          <w:szCs w:val="28"/>
        </w:rPr>
        <w:t xml:space="preserve">и плановый период 2019 и 2020 годов </w:t>
      </w:r>
      <w:r w:rsidR="006B48AB"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1435DC" w:rsidRDefault="002C7B6C" w:rsidP="00BB5B01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Внести и утвердить следующие изменения в постановление администрации города Вятские Поляны от </w:t>
      </w:r>
      <w:r w:rsidR="001435DC">
        <w:rPr>
          <w:b w:val="0"/>
          <w:bCs w:val="0"/>
          <w:color w:val="000000"/>
          <w:sz w:val="28"/>
          <w:szCs w:val="28"/>
        </w:rPr>
        <w:t>27</w:t>
      </w:r>
      <w:r w:rsidR="001435DC" w:rsidRPr="001435DC">
        <w:rPr>
          <w:b w:val="0"/>
          <w:bCs w:val="0"/>
          <w:color w:val="000000"/>
          <w:sz w:val="28"/>
          <w:szCs w:val="28"/>
        </w:rPr>
        <w:t>.12.201</w:t>
      </w:r>
      <w:r w:rsidR="001435DC">
        <w:rPr>
          <w:b w:val="0"/>
          <w:bCs w:val="0"/>
          <w:color w:val="000000"/>
          <w:sz w:val="28"/>
          <w:szCs w:val="28"/>
        </w:rPr>
        <w:t>7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№ 2</w:t>
      </w:r>
      <w:r w:rsidR="001435DC">
        <w:rPr>
          <w:b w:val="0"/>
          <w:bCs w:val="0"/>
          <w:color w:val="000000"/>
          <w:sz w:val="28"/>
          <w:szCs w:val="28"/>
        </w:rPr>
        <w:t>081</w:t>
      </w:r>
      <w:r w:rsidR="00EB6A1A">
        <w:rPr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1435DC" w:rsidRPr="001435DC">
        <w:rPr>
          <w:b w:val="0"/>
          <w:bCs w:val="0"/>
          <w:color w:val="000000"/>
          <w:sz w:val="28"/>
          <w:szCs w:val="28"/>
        </w:rPr>
        <w:t>«Об утверждении муниципального задания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</w:t>
      </w:r>
      <w:r w:rsidR="001435DC">
        <w:rPr>
          <w:b w:val="0"/>
          <w:bCs w:val="0"/>
          <w:color w:val="000000"/>
          <w:sz w:val="28"/>
          <w:szCs w:val="28"/>
        </w:rPr>
        <w:t>8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год»: </w:t>
      </w:r>
    </w:p>
    <w:p w:rsidR="00EB6A1A" w:rsidRPr="00BB5B01" w:rsidRDefault="00BB5B01" w:rsidP="00EB6A1A">
      <w:pPr>
        <w:spacing w:line="360" w:lineRule="auto"/>
        <w:jc w:val="both"/>
        <w:rPr>
          <w:sz w:val="28"/>
          <w:szCs w:val="28"/>
        </w:rPr>
      </w:pPr>
      <w:r>
        <w:tab/>
      </w:r>
      <w:r w:rsidR="00EB6A1A">
        <w:rPr>
          <w:sz w:val="28"/>
          <w:szCs w:val="28"/>
        </w:rPr>
        <w:t>изложив с</w:t>
      </w:r>
      <w:r w:rsidR="00EB6A1A" w:rsidRPr="00BB5B01">
        <w:rPr>
          <w:sz w:val="28"/>
          <w:szCs w:val="28"/>
        </w:rPr>
        <w:t>трок</w:t>
      </w:r>
      <w:r w:rsidR="00EB6A1A">
        <w:rPr>
          <w:sz w:val="28"/>
          <w:szCs w:val="28"/>
        </w:rPr>
        <w:t>и</w:t>
      </w:r>
      <w:r w:rsidR="00EB6A1A" w:rsidRPr="00BB5B01">
        <w:rPr>
          <w:sz w:val="28"/>
          <w:szCs w:val="28"/>
        </w:rPr>
        <w:t xml:space="preserve"> </w:t>
      </w:r>
      <w:r w:rsidR="00EB6A1A">
        <w:rPr>
          <w:sz w:val="28"/>
          <w:szCs w:val="28"/>
        </w:rPr>
        <w:t>36, 37,</w:t>
      </w:r>
      <w:r w:rsidR="00EB6A1A" w:rsidRPr="00BB5B01">
        <w:rPr>
          <w:sz w:val="28"/>
          <w:szCs w:val="28"/>
        </w:rPr>
        <w:t xml:space="preserve"> </w:t>
      </w:r>
      <w:r w:rsidR="00EB6A1A">
        <w:rPr>
          <w:bCs/>
          <w:color w:val="000000"/>
          <w:sz w:val="28"/>
          <w:szCs w:val="28"/>
        </w:rPr>
        <w:t>п</w:t>
      </w:r>
      <w:r w:rsidR="00EB6A1A" w:rsidRPr="00BB5B01">
        <w:rPr>
          <w:bCs/>
          <w:color w:val="000000"/>
          <w:sz w:val="28"/>
          <w:szCs w:val="28"/>
        </w:rPr>
        <w:t>риложения «Муниципальное задание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2018 год и плановый период 2019 – 2020 годов»</w:t>
      </w:r>
      <w:r w:rsidR="00EB6A1A">
        <w:rPr>
          <w:bCs/>
          <w:color w:val="000000"/>
          <w:sz w:val="28"/>
          <w:szCs w:val="28"/>
        </w:rPr>
        <w:t xml:space="preserve">,  </w:t>
      </w:r>
      <w:r w:rsidR="00EB6A1A">
        <w:rPr>
          <w:sz w:val="28"/>
          <w:szCs w:val="28"/>
        </w:rPr>
        <w:t>в редакции согласно приложению</w:t>
      </w:r>
      <w:r w:rsidR="00EB6A1A">
        <w:rPr>
          <w:bCs/>
          <w:color w:val="000000"/>
          <w:sz w:val="28"/>
          <w:szCs w:val="28"/>
        </w:rPr>
        <w:t>;</w:t>
      </w:r>
    </w:p>
    <w:p w:rsidR="001435DC" w:rsidRDefault="00C70272" w:rsidP="00EB6A1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B6A1A">
        <w:rPr>
          <w:bCs/>
          <w:color w:val="000000"/>
          <w:sz w:val="28"/>
          <w:szCs w:val="28"/>
        </w:rPr>
        <w:t>приложение</w:t>
      </w:r>
      <w:r w:rsidR="001435DC" w:rsidRPr="00EB6A1A">
        <w:rPr>
          <w:bCs/>
          <w:color w:val="000000"/>
          <w:sz w:val="28"/>
          <w:szCs w:val="28"/>
        </w:rPr>
        <w:t xml:space="preserve"> «Муниципальное задание на оказание муниципальных услуг (выполнение работ) в отношении муниципальных бюджетных </w:t>
      </w:r>
      <w:r w:rsidR="001435DC" w:rsidRPr="00EB6A1A">
        <w:rPr>
          <w:bCs/>
          <w:color w:val="000000"/>
          <w:sz w:val="28"/>
          <w:szCs w:val="28"/>
        </w:rPr>
        <w:lastRenderedPageBreak/>
        <w:t xml:space="preserve">учреждений, подведомственных Управлению социальной политики администрации города Вятские Поляны </w:t>
      </w:r>
      <w:r w:rsidR="002C7B6C" w:rsidRPr="00EB6A1A">
        <w:rPr>
          <w:bCs/>
          <w:color w:val="000000"/>
          <w:sz w:val="28"/>
          <w:szCs w:val="28"/>
        </w:rPr>
        <w:t xml:space="preserve">на 2018 год и плановый период </w:t>
      </w:r>
      <w:r w:rsidR="00AD78DA">
        <w:rPr>
          <w:bCs/>
          <w:color w:val="000000"/>
          <w:sz w:val="28"/>
          <w:szCs w:val="28"/>
        </w:rPr>
        <w:t xml:space="preserve">              </w:t>
      </w:r>
      <w:r w:rsidR="002C7B6C" w:rsidRPr="00EB6A1A">
        <w:rPr>
          <w:bCs/>
          <w:color w:val="000000"/>
          <w:sz w:val="28"/>
          <w:szCs w:val="28"/>
        </w:rPr>
        <w:t>2019 – 2020 годов</w:t>
      </w:r>
      <w:r w:rsidR="001435DC" w:rsidRPr="00EB6A1A">
        <w:rPr>
          <w:bCs/>
          <w:color w:val="000000"/>
          <w:sz w:val="28"/>
          <w:szCs w:val="28"/>
        </w:rPr>
        <w:t xml:space="preserve">» </w:t>
      </w:r>
      <w:r w:rsidR="00BB5B01" w:rsidRPr="00EB6A1A">
        <w:rPr>
          <w:bCs/>
          <w:color w:val="000000"/>
          <w:sz w:val="28"/>
          <w:szCs w:val="28"/>
        </w:rPr>
        <w:t>дополнить строк</w:t>
      </w:r>
      <w:r w:rsidR="00EB6A1A">
        <w:rPr>
          <w:bCs/>
          <w:color w:val="000000"/>
          <w:sz w:val="28"/>
          <w:szCs w:val="28"/>
        </w:rPr>
        <w:t>ой</w:t>
      </w:r>
      <w:r w:rsidR="00BB5B01" w:rsidRPr="00EB6A1A">
        <w:rPr>
          <w:bCs/>
          <w:color w:val="000000"/>
          <w:sz w:val="28"/>
          <w:szCs w:val="28"/>
        </w:rPr>
        <w:t xml:space="preserve"> </w:t>
      </w:r>
      <w:r w:rsidR="00EB6A1A">
        <w:rPr>
          <w:bCs/>
          <w:color w:val="000000"/>
          <w:sz w:val="28"/>
          <w:szCs w:val="28"/>
        </w:rPr>
        <w:t>38</w:t>
      </w:r>
      <w:r w:rsidR="001435DC" w:rsidRPr="00EB6A1A">
        <w:rPr>
          <w:bCs/>
          <w:color w:val="000000"/>
          <w:sz w:val="28"/>
          <w:szCs w:val="28"/>
        </w:rPr>
        <w:t xml:space="preserve"> согласно приложению.</w:t>
      </w:r>
    </w:p>
    <w:p w:rsidR="00B26E73" w:rsidRPr="00EB6A1A" w:rsidRDefault="00B26E73" w:rsidP="00EB6A1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  </w:t>
      </w:r>
      <w:r w:rsidR="00AD78DA" w:rsidRPr="00AD78DA">
        <w:rPr>
          <w:color w:val="000000"/>
          <w:sz w:val="28"/>
          <w:szCs w:val="28"/>
        </w:rPr>
        <w:t>Настоящее постановление</w:t>
      </w:r>
      <w:r w:rsidR="00AD78DA" w:rsidRPr="0097181F">
        <w:rPr>
          <w:b/>
          <w:color w:val="000000"/>
          <w:sz w:val="28"/>
          <w:szCs w:val="28"/>
        </w:rPr>
        <w:t xml:space="preserve"> </w:t>
      </w:r>
      <w:r w:rsidR="00AD78DA">
        <w:rPr>
          <w:bCs/>
          <w:color w:val="000000"/>
          <w:sz w:val="28"/>
          <w:szCs w:val="28"/>
        </w:rPr>
        <w:t>вступает в силу</w:t>
      </w:r>
      <w:r>
        <w:rPr>
          <w:bCs/>
          <w:color w:val="000000"/>
          <w:sz w:val="28"/>
          <w:szCs w:val="28"/>
        </w:rPr>
        <w:t xml:space="preserve">  с 01.04.2018.</w:t>
      </w:r>
    </w:p>
    <w:p w:rsidR="001541FA" w:rsidRPr="0097181F" w:rsidRDefault="00B26E73" w:rsidP="001435DC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val="ru-RU"/>
        </w:rPr>
        <w:t>3</w:t>
      </w:r>
      <w:r w:rsidR="006B48AB" w:rsidRPr="0097181F">
        <w:rPr>
          <w:b w:val="0"/>
          <w:color w:val="000000"/>
          <w:sz w:val="28"/>
          <w:szCs w:val="28"/>
        </w:rPr>
        <w:t>.</w:t>
      </w:r>
      <w:r w:rsidR="006B48AB" w:rsidRPr="0097181F">
        <w:rPr>
          <w:b w:val="0"/>
          <w:color w:val="000000"/>
          <w:sz w:val="28"/>
          <w:szCs w:val="28"/>
        </w:rPr>
        <w:tab/>
      </w:r>
      <w:r w:rsidR="00E204DF" w:rsidRPr="0097181F">
        <w:rPr>
          <w:b w:val="0"/>
          <w:color w:val="000000"/>
          <w:sz w:val="28"/>
          <w:szCs w:val="28"/>
        </w:rPr>
        <w:t xml:space="preserve">Настоящее </w:t>
      </w:r>
      <w:r w:rsidR="006B48AB" w:rsidRPr="0097181F">
        <w:rPr>
          <w:b w:val="0"/>
          <w:color w:val="000000"/>
          <w:sz w:val="28"/>
          <w:szCs w:val="28"/>
        </w:rPr>
        <w:t xml:space="preserve">постановление </w:t>
      </w:r>
      <w:r w:rsidR="00DF0CC4" w:rsidRPr="0097181F">
        <w:rPr>
          <w:b w:val="0"/>
          <w:color w:val="000000"/>
          <w:sz w:val="28"/>
          <w:szCs w:val="28"/>
        </w:rPr>
        <w:t xml:space="preserve">разместить </w:t>
      </w:r>
      <w:r w:rsidR="006B48AB" w:rsidRPr="0097181F">
        <w:rPr>
          <w:b w:val="0"/>
          <w:color w:val="000000"/>
          <w:sz w:val="28"/>
          <w:szCs w:val="28"/>
        </w:rPr>
        <w:t>на официальном сайте администрации города Вятские Поляны в сети «Интернет».</w:t>
      </w:r>
    </w:p>
    <w:p w:rsidR="001541FA" w:rsidRPr="001541FA" w:rsidRDefault="001541FA" w:rsidP="000B51BA">
      <w:pPr>
        <w:shd w:val="clear" w:color="auto" w:fill="FFFFFF"/>
        <w:spacing w:line="360" w:lineRule="auto"/>
        <w:ind w:left="1069"/>
        <w:jc w:val="both"/>
        <w:rPr>
          <w:color w:val="000000"/>
          <w:sz w:val="28"/>
          <w:szCs w:val="28"/>
        </w:rPr>
      </w:pPr>
    </w:p>
    <w:tbl>
      <w:tblPr>
        <w:tblW w:w="9890" w:type="dxa"/>
        <w:tblLook w:val="04A0"/>
      </w:tblPr>
      <w:tblGrid>
        <w:gridCol w:w="7196"/>
        <w:gridCol w:w="2694"/>
      </w:tblGrid>
      <w:tr w:rsidR="00D3487C" w:rsidRPr="00157AA8" w:rsidTr="00BB5B01">
        <w:tc>
          <w:tcPr>
            <w:tcW w:w="7196" w:type="dxa"/>
            <w:tcBorders>
              <w:bottom w:val="single" w:sz="4" w:space="0" w:color="auto"/>
            </w:tcBorders>
          </w:tcPr>
          <w:p w:rsidR="00D3487C" w:rsidRDefault="00BB5B01" w:rsidP="000D5B0D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И.о. </w:t>
            </w:r>
            <w:r w:rsidR="00D3487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главы </w:t>
            </w:r>
            <w:r w:rsidR="00D3487C">
              <w:rPr>
                <w:sz w:val="28"/>
              </w:rPr>
              <w:t>города Вятские Поляны</w:t>
            </w:r>
          </w:p>
          <w:p w:rsidR="000D5B0D" w:rsidRDefault="000D5B0D" w:rsidP="000D5B0D">
            <w:pPr>
              <w:spacing w:after="120"/>
            </w:pPr>
            <w:r>
              <w:rPr>
                <w:sz w:val="28"/>
              </w:rPr>
              <w:t xml:space="preserve">                                              О.А. Пролеев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487C" w:rsidRPr="00157AA8" w:rsidRDefault="00BB5B01" w:rsidP="000D5B0D">
            <w:pPr>
              <w:spacing w:before="360" w:after="480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593933">
              <w:rPr>
                <w:sz w:val="28"/>
              </w:rPr>
              <w:t xml:space="preserve">       </w:t>
            </w:r>
          </w:p>
        </w:tc>
      </w:tr>
      <w:tr w:rsidR="00D3487C" w:rsidTr="00BB5B01">
        <w:tc>
          <w:tcPr>
            <w:tcW w:w="7196" w:type="dxa"/>
            <w:tcBorders>
              <w:top w:val="single" w:sz="4" w:space="0" w:color="auto"/>
            </w:tcBorders>
          </w:tcPr>
          <w:p w:rsidR="00D3487C" w:rsidRDefault="00D3487C" w:rsidP="00157AA8">
            <w:pPr>
              <w:tabs>
                <w:tab w:val="center" w:pos="4536"/>
              </w:tabs>
              <w:spacing w:before="480" w:after="480"/>
            </w:pPr>
            <w:r w:rsidRPr="009B59FC">
              <w:rPr>
                <w:color w:val="000000"/>
                <w:spacing w:val="-2"/>
                <w:sz w:val="28"/>
                <w:szCs w:val="28"/>
              </w:rPr>
              <w:t>ПОДГОТОВЛЕНО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3487C" w:rsidRDefault="00D3487C" w:rsidP="001B286D"/>
        </w:tc>
      </w:tr>
      <w:tr w:rsidR="00BB5B01" w:rsidTr="00BB5B01">
        <w:trPr>
          <w:trHeight w:val="700"/>
        </w:trPr>
        <w:tc>
          <w:tcPr>
            <w:tcW w:w="7196" w:type="dxa"/>
          </w:tcPr>
          <w:p w:rsidR="00BB5B01" w:rsidRDefault="00BB5B01" w:rsidP="00FD38C9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>Ведущий эксперт по спорту Управления</w:t>
            </w:r>
          </w:p>
          <w:p w:rsidR="00BB5B01" w:rsidRPr="00E61425" w:rsidRDefault="00BB5B01" w:rsidP="00FD38C9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>социальной политики</w:t>
            </w:r>
          </w:p>
        </w:tc>
        <w:tc>
          <w:tcPr>
            <w:tcW w:w="2694" w:type="dxa"/>
            <w:vAlign w:val="bottom"/>
          </w:tcPr>
          <w:p w:rsidR="00BB5B01" w:rsidRPr="00E61425" w:rsidRDefault="00BB5B01" w:rsidP="00BB5B01">
            <w:pPr>
              <w:tabs>
                <w:tab w:val="left" w:pos="2727"/>
                <w:tab w:val="left" w:pos="43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Санникова </w:t>
            </w:r>
          </w:p>
        </w:tc>
      </w:tr>
    </w:tbl>
    <w:p w:rsidR="00124A3D" w:rsidRDefault="00124A3D" w:rsidP="006D5C01">
      <w:pPr>
        <w:shd w:val="clear" w:color="auto" w:fill="FFFFFF"/>
        <w:tabs>
          <w:tab w:val="left" w:pos="0"/>
        </w:tabs>
        <w:ind w:right="-34"/>
        <w:rPr>
          <w:color w:val="000000"/>
          <w:sz w:val="28"/>
          <w:szCs w:val="28"/>
        </w:rPr>
        <w:sectPr w:rsidR="00124A3D" w:rsidSect="000D5B0D">
          <w:headerReference w:type="default" r:id="rId9"/>
          <w:type w:val="continuous"/>
          <w:pgSz w:w="11909" w:h="16834"/>
          <w:pgMar w:top="1135" w:right="710" w:bottom="709" w:left="1701" w:header="737" w:footer="737" w:gutter="0"/>
          <w:cols w:space="60"/>
          <w:noEndnote/>
          <w:titlePg/>
          <w:docGrid w:linePitch="272"/>
        </w:sectPr>
      </w:pPr>
    </w:p>
    <w:p w:rsidR="00124A3D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24A3D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124A3D" w:rsidRPr="002E212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124A3D" w:rsidRPr="00551A8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  <w:t xml:space="preserve">            постановлением администрации</w:t>
      </w:r>
    </w:p>
    <w:p w:rsidR="00124A3D" w:rsidRPr="00551A8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города Вятские Поляны</w:t>
      </w:r>
    </w:p>
    <w:p w:rsidR="00124A3D" w:rsidRPr="00551A81" w:rsidRDefault="00124A3D" w:rsidP="00124A3D">
      <w:pPr>
        <w:widowControl/>
        <w:tabs>
          <w:tab w:val="left" w:pos="5245"/>
          <w:tab w:val="left" w:pos="10490"/>
        </w:tabs>
        <w:ind w:left="10773" w:right="4"/>
        <w:rPr>
          <w:bCs/>
          <w:sz w:val="28"/>
          <w:szCs w:val="28"/>
        </w:rPr>
      </w:pPr>
      <w:r w:rsidRPr="00551A81">
        <w:rPr>
          <w:bCs/>
          <w:sz w:val="28"/>
          <w:szCs w:val="28"/>
        </w:rPr>
        <w:t xml:space="preserve">от  </w:t>
      </w:r>
      <w:r w:rsidR="000D5B0D">
        <w:rPr>
          <w:bCs/>
          <w:sz w:val="28"/>
          <w:szCs w:val="28"/>
        </w:rPr>
        <w:t>30.03.2018    №  530</w:t>
      </w:r>
    </w:p>
    <w:p w:rsidR="00124A3D" w:rsidRPr="00551A8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124A3D" w:rsidRPr="00635F6D" w:rsidRDefault="00124A3D" w:rsidP="00124A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635F6D">
        <w:rPr>
          <w:b/>
          <w:sz w:val="28"/>
          <w:szCs w:val="28"/>
        </w:rPr>
        <w:t xml:space="preserve">зменения, которые вносятся в муниципальное задание </w:t>
      </w:r>
    </w:p>
    <w:p w:rsidR="00124A3D" w:rsidRDefault="00124A3D" w:rsidP="00124A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35F6D">
        <w:rPr>
          <w:b/>
          <w:sz w:val="28"/>
          <w:szCs w:val="28"/>
        </w:rPr>
        <w:t xml:space="preserve">на оказание муниципальных услуг (выполнение работ) в отношении муниципальных бюджетных учреждений, подведомственных </w:t>
      </w:r>
      <w:r>
        <w:rPr>
          <w:b/>
          <w:sz w:val="28"/>
          <w:szCs w:val="28"/>
        </w:rPr>
        <w:t>У</w:t>
      </w:r>
      <w:r w:rsidRPr="00635F6D">
        <w:rPr>
          <w:b/>
          <w:sz w:val="28"/>
          <w:szCs w:val="28"/>
        </w:rPr>
        <w:t xml:space="preserve">правлению социальной политики администрации города </w:t>
      </w:r>
      <w:r>
        <w:rPr>
          <w:b/>
          <w:sz w:val="28"/>
          <w:szCs w:val="28"/>
        </w:rPr>
        <w:t>В</w:t>
      </w:r>
      <w:r w:rsidRPr="00635F6D">
        <w:rPr>
          <w:b/>
          <w:sz w:val="28"/>
          <w:szCs w:val="28"/>
        </w:rPr>
        <w:t xml:space="preserve">ятские </w:t>
      </w:r>
      <w:r>
        <w:rPr>
          <w:b/>
          <w:sz w:val="28"/>
          <w:szCs w:val="28"/>
        </w:rPr>
        <w:t>П</w:t>
      </w:r>
      <w:r w:rsidRPr="00635F6D">
        <w:rPr>
          <w:b/>
          <w:sz w:val="28"/>
          <w:szCs w:val="28"/>
        </w:rPr>
        <w:t xml:space="preserve">оляны </w:t>
      </w:r>
    </w:p>
    <w:p w:rsidR="00124A3D" w:rsidRPr="00FD7610" w:rsidRDefault="00124A3D" w:rsidP="00124A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D761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FD761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2019 – 2020 годов</w:t>
      </w:r>
    </w:p>
    <w:p w:rsidR="00124A3D" w:rsidRPr="00551A81" w:rsidRDefault="00124A3D" w:rsidP="00124A3D">
      <w:pPr>
        <w:widowControl/>
        <w:autoSpaceDE/>
        <w:autoSpaceDN/>
        <w:adjustRightInd/>
        <w:jc w:val="center"/>
        <w:rPr>
          <w:sz w:val="18"/>
          <w:szCs w:val="18"/>
        </w:rPr>
      </w:pPr>
    </w:p>
    <w:tbl>
      <w:tblPr>
        <w:tblW w:w="1530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4677"/>
        <w:gridCol w:w="2977"/>
        <w:gridCol w:w="2977"/>
        <w:gridCol w:w="1323"/>
        <w:gridCol w:w="1323"/>
        <w:gridCol w:w="1323"/>
      </w:tblGrid>
      <w:tr w:rsidR="00124A3D" w:rsidRPr="003757C4" w:rsidTr="00687B2A">
        <w:trPr>
          <w:trHeight w:val="1342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(работы)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Муниципальные учреждения, оказывающие услугу (выполняющие работу)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показателя объема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(выполняемой работы)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с указанием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Показатель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характеризующий объем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(выполняемой работы)</w:t>
            </w:r>
            <w:r>
              <w:rPr>
                <w:sz w:val="22"/>
                <w:szCs w:val="22"/>
              </w:rPr>
              <w:t xml:space="preserve"> по годам</w:t>
            </w:r>
          </w:p>
        </w:tc>
      </w:tr>
      <w:tr w:rsidR="00124A3D" w:rsidRPr="003757C4" w:rsidTr="00687B2A">
        <w:trPr>
          <w:trHeight w:val="31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4148EA" w:rsidRPr="004148EA" w:rsidTr="00231C3B">
        <w:trPr>
          <w:trHeight w:val="7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BB5B01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4148E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 xml:space="preserve">Спортивная подготовка по олимпийским видам спорта (прыжки на батуте, 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тренировочный этап (этап спортивной специализации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074417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EB6A1A" w:rsidP="0041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EB6A1A" w:rsidP="004148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EB6A1A" w:rsidP="004148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148EA" w:rsidRPr="004148EA" w:rsidTr="00231C3B">
        <w:trPr>
          <w:trHeight w:val="7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BB5B01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4148E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Спортивная подготовка по олимпийским видам спорта (прыжки на батуте, э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тап начальной подготовки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074417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2B2494" w:rsidP="001852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93933"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2B2494" w:rsidP="001852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93933"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2B2494" w:rsidP="001852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93933">
              <w:rPr>
                <w:sz w:val="24"/>
                <w:szCs w:val="24"/>
              </w:rPr>
              <w:t>4</w:t>
            </w:r>
          </w:p>
        </w:tc>
      </w:tr>
      <w:tr w:rsidR="002B2494" w:rsidRPr="004148EA" w:rsidTr="00231C3B">
        <w:trPr>
          <w:trHeight w:val="7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4" w:rsidRPr="004148EA" w:rsidRDefault="002B2494" w:rsidP="00BB5B0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4" w:rsidRPr="004148EA" w:rsidRDefault="002B2494" w:rsidP="002B2494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 xml:space="preserve">Спортивная подготовка по олимпийским видам спорта (прыжки на батуте, </w:t>
            </w:r>
            <w:r>
              <w:rPr>
                <w:sz w:val="24"/>
                <w:szCs w:val="24"/>
              </w:rPr>
              <w:t>э</w:t>
            </w:r>
            <w:r w:rsidRPr="002B2494">
              <w:rPr>
                <w:sz w:val="24"/>
                <w:szCs w:val="24"/>
              </w:rPr>
              <w:t>тап совершенствования спортивного мастерства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4" w:rsidRPr="004148EA" w:rsidRDefault="002B2494" w:rsidP="009218D0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4" w:rsidRPr="004148EA" w:rsidRDefault="002B2494" w:rsidP="009218D0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4" w:rsidRDefault="00593933" w:rsidP="001852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4" w:rsidRDefault="00593933" w:rsidP="001852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4" w:rsidRDefault="00593933" w:rsidP="001852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124A3D" w:rsidRPr="004148EA" w:rsidRDefault="00124A3D" w:rsidP="00C855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99"/>
        <w:jc w:val="both"/>
        <w:rPr>
          <w:sz w:val="24"/>
          <w:szCs w:val="24"/>
        </w:rPr>
      </w:pPr>
    </w:p>
    <w:sectPr w:rsidR="00124A3D" w:rsidRPr="004148EA" w:rsidSect="00C8558E">
      <w:type w:val="continuous"/>
      <w:pgSz w:w="16834" w:h="11909" w:orient="landscape" w:code="9"/>
      <w:pgMar w:top="709" w:right="1276" w:bottom="709" w:left="709" w:header="737" w:footer="73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BED" w:rsidRDefault="008D1BED" w:rsidP="00470F71">
      <w:pPr>
        <w:pStyle w:val="ad"/>
      </w:pPr>
      <w:r>
        <w:separator/>
      </w:r>
    </w:p>
  </w:endnote>
  <w:endnote w:type="continuationSeparator" w:id="1">
    <w:p w:rsidR="008D1BED" w:rsidRDefault="008D1BED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BED" w:rsidRDefault="008D1BED" w:rsidP="00470F71">
      <w:pPr>
        <w:pStyle w:val="ad"/>
      </w:pPr>
      <w:r>
        <w:separator/>
      </w:r>
    </w:p>
  </w:footnote>
  <w:footnote w:type="continuationSeparator" w:id="1">
    <w:p w:rsidR="008D1BED" w:rsidRDefault="008D1BED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13" w:rsidRDefault="008E4DB2">
    <w:pPr>
      <w:pStyle w:val="a4"/>
      <w:jc w:val="center"/>
    </w:pPr>
    <w:fldSimple w:instr="PAGE   \* MERGEFORMAT">
      <w:r w:rsidR="000D5B0D">
        <w:rPr>
          <w:noProof/>
        </w:rPr>
        <w:t>2</w:t>
      </w:r>
    </w:fldSimple>
  </w:p>
  <w:p w:rsidR="001541FA" w:rsidRDefault="001541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07027"/>
    <w:multiLevelType w:val="hybridMultilevel"/>
    <w:tmpl w:val="695091A6"/>
    <w:lvl w:ilvl="0" w:tplc="B8A29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677AC6"/>
    <w:multiLevelType w:val="hybridMultilevel"/>
    <w:tmpl w:val="B91E530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9F03CD"/>
    <w:multiLevelType w:val="hybridMultilevel"/>
    <w:tmpl w:val="D0B8E1C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9AC28DF"/>
    <w:multiLevelType w:val="hybridMultilevel"/>
    <w:tmpl w:val="CB42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2D06"/>
    <w:rsid w:val="00016AE1"/>
    <w:rsid w:val="0002002D"/>
    <w:rsid w:val="00027E37"/>
    <w:rsid w:val="00030983"/>
    <w:rsid w:val="00041FA9"/>
    <w:rsid w:val="000449D5"/>
    <w:rsid w:val="00045B71"/>
    <w:rsid w:val="00046851"/>
    <w:rsid w:val="00053D63"/>
    <w:rsid w:val="00060DE7"/>
    <w:rsid w:val="00066A91"/>
    <w:rsid w:val="00071D96"/>
    <w:rsid w:val="00074417"/>
    <w:rsid w:val="00082546"/>
    <w:rsid w:val="00084192"/>
    <w:rsid w:val="00087726"/>
    <w:rsid w:val="00091D2C"/>
    <w:rsid w:val="00091EC2"/>
    <w:rsid w:val="00096262"/>
    <w:rsid w:val="00097C11"/>
    <w:rsid w:val="000A0804"/>
    <w:rsid w:val="000A126A"/>
    <w:rsid w:val="000A2F52"/>
    <w:rsid w:val="000B4DA6"/>
    <w:rsid w:val="000B51BA"/>
    <w:rsid w:val="000C17D8"/>
    <w:rsid w:val="000D1631"/>
    <w:rsid w:val="000D3C78"/>
    <w:rsid w:val="000D5B0D"/>
    <w:rsid w:val="000E161B"/>
    <w:rsid w:val="000E1788"/>
    <w:rsid w:val="000E5159"/>
    <w:rsid w:val="000F281F"/>
    <w:rsid w:val="001102C8"/>
    <w:rsid w:val="00112651"/>
    <w:rsid w:val="001132CB"/>
    <w:rsid w:val="001144E7"/>
    <w:rsid w:val="00124A3D"/>
    <w:rsid w:val="001278A6"/>
    <w:rsid w:val="00130578"/>
    <w:rsid w:val="00132EA5"/>
    <w:rsid w:val="00141F25"/>
    <w:rsid w:val="00143159"/>
    <w:rsid w:val="001435DC"/>
    <w:rsid w:val="00145873"/>
    <w:rsid w:val="00145B6D"/>
    <w:rsid w:val="00150324"/>
    <w:rsid w:val="001541FA"/>
    <w:rsid w:val="00157AA8"/>
    <w:rsid w:val="00157CB6"/>
    <w:rsid w:val="001731E8"/>
    <w:rsid w:val="00180D8E"/>
    <w:rsid w:val="00180F7B"/>
    <w:rsid w:val="001815A1"/>
    <w:rsid w:val="00183868"/>
    <w:rsid w:val="00184428"/>
    <w:rsid w:val="001852C1"/>
    <w:rsid w:val="00186F39"/>
    <w:rsid w:val="0018767D"/>
    <w:rsid w:val="00187CD5"/>
    <w:rsid w:val="00190079"/>
    <w:rsid w:val="00195855"/>
    <w:rsid w:val="001964C4"/>
    <w:rsid w:val="001968E2"/>
    <w:rsid w:val="00197764"/>
    <w:rsid w:val="00197E95"/>
    <w:rsid w:val="001A5521"/>
    <w:rsid w:val="001A7449"/>
    <w:rsid w:val="001B108A"/>
    <w:rsid w:val="001B286D"/>
    <w:rsid w:val="001B3843"/>
    <w:rsid w:val="001B76C9"/>
    <w:rsid w:val="001C19F3"/>
    <w:rsid w:val="001C49E6"/>
    <w:rsid w:val="001C4CFD"/>
    <w:rsid w:val="001D4C01"/>
    <w:rsid w:val="001E1269"/>
    <w:rsid w:val="001E1ABC"/>
    <w:rsid w:val="001E5AA9"/>
    <w:rsid w:val="001E68DF"/>
    <w:rsid w:val="001F2200"/>
    <w:rsid w:val="001F6A2F"/>
    <w:rsid w:val="001F76D9"/>
    <w:rsid w:val="00203007"/>
    <w:rsid w:val="00210679"/>
    <w:rsid w:val="00212D44"/>
    <w:rsid w:val="00224BD0"/>
    <w:rsid w:val="002275AB"/>
    <w:rsid w:val="00231C3B"/>
    <w:rsid w:val="00233A45"/>
    <w:rsid w:val="00236C83"/>
    <w:rsid w:val="00244E8A"/>
    <w:rsid w:val="00246776"/>
    <w:rsid w:val="00251C30"/>
    <w:rsid w:val="00256F2B"/>
    <w:rsid w:val="00266253"/>
    <w:rsid w:val="00272D8E"/>
    <w:rsid w:val="002758E0"/>
    <w:rsid w:val="0027767C"/>
    <w:rsid w:val="00281297"/>
    <w:rsid w:val="002843CC"/>
    <w:rsid w:val="00286BF8"/>
    <w:rsid w:val="002A3628"/>
    <w:rsid w:val="002A4D55"/>
    <w:rsid w:val="002A52C8"/>
    <w:rsid w:val="002B07A7"/>
    <w:rsid w:val="002B14F7"/>
    <w:rsid w:val="002B2494"/>
    <w:rsid w:val="002B27CE"/>
    <w:rsid w:val="002B39C7"/>
    <w:rsid w:val="002B6CBE"/>
    <w:rsid w:val="002C0DB8"/>
    <w:rsid w:val="002C1084"/>
    <w:rsid w:val="002C1713"/>
    <w:rsid w:val="002C58E8"/>
    <w:rsid w:val="002C7B6C"/>
    <w:rsid w:val="002E3855"/>
    <w:rsid w:val="00303A2A"/>
    <w:rsid w:val="00316DF8"/>
    <w:rsid w:val="0032211D"/>
    <w:rsid w:val="0032370E"/>
    <w:rsid w:val="00323EE3"/>
    <w:rsid w:val="00332D47"/>
    <w:rsid w:val="003362DB"/>
    <w:rsid w:val="00340075"/>
    <w:rsid w:val="00341399"/>
    <w:rsid w:val="0034495A"/>
    <w:rsid w:val="003531AE"/>
    <w:rsid w:val="003572A4"/>
    <w:rsid w:val="00357476"/>
    <w:rsid w:val="003662D0"/>
    <w:rsid w:val="00372669"/>
    <w:rsid w:val="003742E6"/>
    <w:rsid w:val="00387AC4"/>
    <w:rsid w:val="003924B1"/>
    <w:rsid w:val="00396E33"/>
    <w:rsid w:val="003A4312"/>
    <w:rsid w:val="003B4E15"/>
    <w:rsid w:val="003C36C1"/>
    <w:rsid w:val="003D16C7"/>
    <w:rsid w:val="003D2A50"/>
    <w:rsid w:val="003E2583"/>
    <w:rsid w:val="003E6D2C"/>
    <w:rsid w:val="003F261B"/>
    <w:rsid w:val="00405279"/>
    <w:rsid w:val="004148EA"/>
    <w:rsid w:val="004228E3"/>
    <w:rsid w:val="00422EF9"/>
    <w:rsid w:val="004318E0"/>
    <w:rsid w:val="00434484"/>
    <w:rsid w:val="00435E8A"/>
    <w:rsid w:val="00443145"/>
    <w:rsid w:val="004467EC"/>
    <w:rsid w:val="004564C1"/>
    <w:rsid w:val="00460041"/>
    <w:rsid w:val="00470F71"/>
    <w:rsid w:val="004729DA"/>
    <w:rsid w:val="0047692D"/>
    <w:rsid w:val="0047762B"/>
    <w:rsid w:val="004912E8"/>
    <w:rsid w:val="004A5D27"/>
    <w:rsid w:val="004B4A56"/>
    <w:rsid w:val="004B706A"/>
    <w:rsid w:val="004C1E61"/>
    <w:rsid w:val="004D52D5"/>
    <w:rsid w:val="004D6E07"/>
    <w:rsid w:val="004D73B7"/>
    <w:rsid w:val="004F08D1"/>
    <w:rsid w:val="004F3141"/>
    <w:rsid w:val="0050093D"/>
    <w:rsid w:val="00503998"/>
    <w:rsid w:val="005054F4"/>
    <w:rsid w:val="00507334"/>
    <w:rsid w:val="00524AEE"/>
    <w:rsid w:val="0052552B"/>
    <w:rsid w:val="00526FCB"/>
    <w:rsid w:val="005327A8"/>
    <w:rsid w:val="00535680"/>
    <w:rsid w:val="00543463"/>
    <w:rsid w:val="00543EAE"/>
    <w:rsid w:val="0055170D"/>
    <w:rsid w:val="0055460C"/>
    <w:rsid w:val="00563570"/>
    <w:rsid w:val="005711BF"/>
    <w:rsid w:val="00571818"/>
    <w:rsid w:val="00571EE4"/>
    <w:rsid w:val="0057758F"/>
    <w:rsid w:val="00580197"/>
    <w:rsid w:val="00581C76"/>
    <w:rsid w:val="00587ADE"/>
    <w:rsid w:val="0059185B"/>
    <w:rsid w:val="00593916"/>
    <w:rsid w:val="00593933"/>
    <w:rsid w:val="005A2946"/>
    <w:rsid w:val="005A4CE5"/>
    <w:rsid w:val="005A60A4"/>
    <w:rsid w:val="005B2ADE"/>
    <w:rsid w:val="005B462C"/>
    <w:rsid w:val="005B5FB6"/>
    <w:rsid w:val="005C0E3C"/>
    <w:rsid w:val="005C180F"/>
    <w:rsid w:val="005D1D53"/>
    <w:rsid w:val="005E24EE"/>
    <w:rsid w:val="005F2244"/>
    <w:rsid w:val="005F39BF"/>
    <w:rsid w:val="006039F4"/>
    <w:rsid w:val="00606B0B"/>
    <w:rsid w:val="00607053"/>
    <w:rsid w:val="00610EB3"/>
    <w:rsid w:val="00613079"/>
    <w:rsid w:val="00616D2A"/>
    <w:rsid w:val="006274E3"/>
    <w:rsid w:val="00630368"/>
    <w:rsid w:val="00635687"/>
    <w:rsid w:val="00653E4E"/>
    <w:rsid w:val="0065511C"/>
    <w:rsid w:val="006558AE"/>
    <w:rsid w:val="00661FF9"/>
    <w:rsid w:val="006650FA"/>
    <w:rsid w:val="00670BAC"/>
    <w:rsid w:val="00680C76"/>
    <w:rsid w:val="00686722"/>
    <w:rsid w:val="00687B2A"/>
    <w:rsid w:val="0069183F"/>
    <w:rsid w:val="00692F26"/>
    <w:rsid w:val="00695F20"/>
    <w:rsid w:val="006A0539"/>
    <w:rsid w:val="006A16F9"/>
    <w:rsid w:val="006A3593"/>
    <w:rsid w:val="006A7713"/>
    <w:rsid w:val="006B48AB"/>
    <w:rsid w:val="006B5EA0"/>
    <w:rsid w:val="006C5861"/>
    <w:rsid w:val="006D1B01"/>
    <w:rsid w:val="006D1E4E"/>
    <w:rsid w:val="006D2E54"/>
    <w:rsid w:val="006D379B"/>
    <w:rsid w:val="006D5C01"/>
    <w:rsid w:val="006D5FDB"/>
    <w:rsid w:val="006F1C29"/>
    <w:rsid w:val="007037B5"/>
    <w:rsid w:val="007057CA"/>
    <w:rsid w:val="00710FDD"/>
    <w:rsid w:val="00711A42"/>
    <w:rsid w:val="00713B82"/>
    <w:rsid w:val="00724265"/>
    <w:rsid w:val="0072722F"/>
    <w:rsid w:val="00727403"/>
    <w:rsid w:val="007275E0"/>
    <w:rsid w:val="00731D1C"/>
    <w:rsid w:val="00736AFA"/>
    <w:rsid w:val="0074274C"/>
    <w:rsid w:val="00742E30"/>
    <w:rsid w:val="0075507D"/>
    <w:rsid w:val="00764001"/>
    <w:rsid w:val="007640F3"/>
    <w:rsid w:val="0076605C"/>
    <w:rsid w:val="0077295A"/>
    <w:rsid w:val="00772BB7"/>
    <w:rsid w:val="00776AE4"/>
    <w:rsid w:val="00780D47"/>
    <w:rsid w:val="0078652E"/>
    <w:rsid w:val="0079420A"/>
    <w:rsid w:val="00797453"/>
    <w:rsid w:val="007A03B9"/>
    <w:rsid w:val="007A1596"/>
    <w:rsid w:val="007A4C0F"/>
    <w:rsid w:val="007B59D6"/>
    <w:rsid w:val="007C32A6"/>
    <w:rsid w:val="007C6DA0"/>
    <w:rsid w:val="007C7DAF"/>
    <w:rsid w:val="007D48A8"/>
    <w:rsid w:val="007E4736"/>
    <w:rsid w:val="007F2FC8"/>
    <w:rsid w:val="00807B9F"/>
    <w:rsid w:val="00807F5C"/>
    <w:rsid w:val="00814501"/>
    <w:rsid w:val="00816EA5"/>
    <w:rsid w:val="008221D2"/>
    <w:rsid w:val="0083116F"/>
    <w:rsid w:val="00831495"/>
    <w:rsid w:val="008315A5"/>
    <w:rsid w:val="00840912"/>
    <w:rsid w:val="00842057"/>
    <w:rsid w:val="00846FCE"/>
    <w:rsid w:val="00847A12"/>
    <w:rsid w:val="008531A9"/>
    <w:rsid w:val="00857614"/>
    <w:rsid w:val="00870614"/>
    <w:rsid w:val="00871841"/>
    <w:rsid w:val="008804B9"/>
    <w:rsid w:val="00891AB2"/>
    <w:rsid w:val="008A0C4F"/>
    <w:rsid w:val="008C0F8B"/>
    <w:rsid w:val="008C5BA7"/>
    <w:rsid w:val="008D1BED"/>
    <w:rsid w:val="008D42A5"/>
    <w:rsid w:val="008E4DB2"/>
    <w:rsid w:val="008E7DC6"/>
    <w:rsid w:val="008F5D30"/>
    <w:rsid w:val="008F5E2D"/>
    <w:rsid w:val="0091152E"/>
    <w:rsid w:val="00911C76"/>
    <w:rsid w:val="009218D0"/>
    <w:rsid w:val="00922551"/>
    <w:rsid w:val="00923C81"/>
    <w:rsid w:val="009311D4"/>
    <w:rsid w:val="009330EE"/>
    <w:rsid w:val="0093318D"/>
    <w:rsid w:val="0093790F"/>
    <w:rsid w:val="009410BA"/>
    <w:rsid w:val="00946A21"/>
    <w:rsid w:val="00960337"/>
    <w:rsid w:val="0097181F"/>
    <w:rsid w:val="00973AB6"/>
    <w:rsid w:val="009745AC"/>
    <w:rsid w:val="00983DDF"/>
    <w:rsid w:val="009841F3"/>
    <w:rsid w:val="0098679B"/>
    <w:rsid w:val="009901A5"/>
    <w:rsid w:val="0099423B"/>
    <w:rsid w:val="00994F63"/>
    <w:rsid w:val="009A0FD3"/>
    <w:rsid w:val="009A2030"/>
    <w:rsid w:val="009B4E63"/>
    <w:rsid w:val="009B59FC"/>
    <w:rsid w:val="009C1080"/>
    <w:rsid w:val="009C6793"/>
    <w:rsid w:val="009D04C8"/>
    <w:rsid w:val="009E1D07"/>
    <w:rsid w:val="009E347E"/>
    <w:rsid w:val="009F0882"/>
    <w:rsid w:val="009F76E9"/>
    <w:rsid w:val="00A01057"/>
    <w:rsid w:val="00A12632"/>
    <w:rsid w:val="00A17B70"/>
    <w:rsid w:val="00A22628"/>
    <w:rsid w:val="00A24A4D"/>
    <w:rsid w:val="00A32B95"/>
    <w:rsid w:val="00A33C76"/>
    <w:rsid w:val="00A360D3"/>
    <w:rsid w:val="00A5532B"/>
    <w:rsid w:val="00A649FD"/>
    <w:rsid w:val="00A66028"/>
    <w:rsid w:val="00A67CD3"/>
    <w:rsid w:val="00A71E0D"/>
    <w:rsid w:val="00A71F38"/>
    <w:rsid w:val="00A8599D"/>
    <w:rsid w:val="00A9546C"/>
    <w:rsid w:val="00A95CE3"/>
    <w:rsid w:val="00AA7994"/>
    <w:rsid w:val="00AB0F4E"/>
    <w:rsid w:val="00AB13FC"/>
    <w:rsid w:val="00AB467C"/>
    <w:rsid w:val="00AC2B07"/>
    <w:rsid w:val="00AC78DF"/>
    <w:rsid w:val="00AD1C7B"/>
    <w:rsid w:val="00AD3596"/>
    <w:rsid w:val="00AD54B4"/>
    <w:rsid w:val="00AD78DA"/>
    <w:rsid w:val="00AE1832"/>
    <w:rsid w:val="00AE3274"/>
    <w:rsid w:val="00AE6D83"/>
    <w:rsid w:val="00AE7018"/>
    <w:rsid w:val="00AE7AA0"/>
    <w:rsid w:val="00AF2FFE"/>
    <w:rsid w:val="00AF6EAC"/>
    <w:rsid w:val="00B035BF"/>
    <w:rsid w:val="00B05ECE"/>
    <w:rsid w:val="00B105C1"/>
    <w:rsid w:val="00B10C53"/>
    <w:rsid w:val="00B22BD7"/>
    <w:rsid w:val="00B26E73"/>
    <w:rsid w:val="00B27FB7"/>
    <w:rsid w:val="00B3667C"/>
    <w:rsid w:val="00B45875"/>
    <w:rsid w:val="00B54226"/>
    <w:rsid w:val="00B65D7C"/>
    <w:rsid w:val="00B75209"/>
    <w:rsid w:val="00B77F18"/>
    <w:rsid w:val="00B8305A"/>
    <w:rsid w:val="00B91FE1"/>
    <w:rsid w:val="00B96717"/>
    <w:rsid w:val="00BA2D95"/>
    <w:rsid w:val="00BA507B"/>
    <w:rsid w:val="00BB1D4F"/>
    <w:rsid w:val="00BB5B01"/>
    <w:rsid w:val="00BC5FDF"/>
    <w:rsid w:val="00BD4C3A"/>
    <w:rsid w:val="00BD5A2B"/>
    <w:rsid w:val="00BE56BE"/>
    <w:rsid w:val="00BE6750"/>
    <w:rsid w:val="00BE7B59"/>
    <w:rsid w:val="00BF0D94"/>
    <w:rsid w:val="00C03192"/>
    <w:rsid w:val="00C07432"/>
    <w:rsid w:val="00C1328F"/>
    <w:rsid w:val="00C14A72"/>
    <w:rsid w:val="00C21A8E"/>
    <w:rsid w:val="00C22855"/>
    <w:rsid w:val="00C22E86"/>
    <w:rsid w:val="00C23430"/>
    <w:rsid w:val="00C34F90"/>
    <w:rsid w:val="00C37F72"/>
    <w:rsid w:val="00C46CC7"/>
    <w:rsid w:val="00C507F9"/>
    <w:rsid w:val="00C70272"/>
    <w:rsid w:val="00C7776B"/>
    <w:rsid w:val="00C84BAA"/>
    <w:rsid w:val="00C84D39"/>
    <w:rsid w:val="00C8558E"/>
    <w:rsid w:val="00C86D3D"/>
    <w:rsid w:val="00C86E55"/>
    <w:rsid w:val="00CB1351"/>
    <w:rsid w:val="00CB1B19"/>
    <w:rsid w:val="00CB5891"/>
    <w:rsid w:val="00CC160D"/>
    <w:rsid w:val="00CC44AA"/>
    <w:rsid w:val="00CD6D42"/>
    <w:rsid w:val="00CE3C1A"/>
    <w:rsid w:val="00D1302D"/>
    <w:rsid w:val="00D15424"/>
    <w:rsid w:val="00D22C3C"/>
    <w:rsid w:val="00D30F29"/>
    <w:rsid w:val="00D3487C"/>
    <w:rsid w:val="00D61E5D"/>
    <w:rsid w:val="00D6428F"/>
    <w:rsid w:val="00D66DF6"/>
    <w:rsid w:val="00D67AB6"/>
    <w:rsid w:val="00D83948"/>
    <w:rsid w:val="00D97350"/>
    <w:rsid w:val="00DA1C26"/>
    <w:rsid w:val="00DB1A9A"/>
    <w:rsid w:val="00DC17E6"/>
    <w:rsid w:val="00DC62FB"/>
    <w:rsid w:val="00DD3D26"/>
    <w:rsid w:val="00DE0816"/>
    <w:rsid w:val="00DE5CBC"/>
    <w:rsid w:val="00DF0CC4"/>
    <w:rsid w:val="00E02ABE"/>
    <w:rsid w:val="00E03709"/>
    <w:rsid w:val="00E07233"/>
    <w:rsid w:val="00E14ACD"/>
    <w:rsid w:val="00E15E13"/>
    <w:rsid w:val="00E204DF"/>
    <w:rsid w:val="00E267BC"/>
    <w:rsid w:val="00E32C71"/>
    <w:rsid w:val="00E3676C"/>
    <w:rsid w:val="00E42EDC"/>
    <w:rsid w:val="00E52BEF"/>
    <w:rsid w:val="00E55D72"/>
    <w:rsid w:val="00E64612"/>
    <w:rsid w:val="00E7663E"/>
    <w:rsid w:val="00E835E2"/>
    <w:rsid w:val="00E83775"/>
    <w:rsid w:val="00E90152"/>
    <w:rsid w:val="00E95DD0"/>
    <w:rsid w:val="00E9745A"/>
    <w:rsid w:val="00E97E40"/>
    <w:rsid w:val="00EA11C6"/>
    <w:rsid w:val="00EA2AB1"/>
    <w:rsid w:val="00EA2BBA"/>
    <w:rsid w:val="00EA3351"/>
    <w:rsid w:val="00EB27E3"/>
    <w:rsid w:val="00EB6A1A"/>
    <w:rsid w:val="00EC4941"/>
    <w:rsid w:val="00ED165F"/>
    <w:rsid w:val="00F00C74"/>
    <w:rsid w:val="00F021AF"/>
    <w:rsid w:val="00F02B42"/>
    <w:rsid w:val="00F12B48"/>
    <w:rsid w:val="00F12D04"/>
    <w:rsid w:val="00F1771B"/>
    <w:rsid w:val="00F254C4"/>
    <w:rsid w:val="00F261F4"/>
    <w:rsid w:val="00F2737F"/>
    <w:rsid w:val="00F30765"/>
    <w:rsid w:val="00F33486"/>
    <w:rsid w:val="00F3537B"/>
    <w:rsid w:val="00F41E88"/>
    <w:rsid w:val="00F42988"/>
    <w:rsid w:val="00F5279A"/>
    <w:rsid w:val="00F636D7"/>
    <w:rsid w:val="00F665B2"/>
    <w:rsid w:val="00F666C9"/>
    <w:rsid w:val="00F75906"/>
    <w:rsid w:val="00F7662A"/>
    <w:rsid w:val="00F83DD4"/>
    <w:rsid w:val="00F877B6"/>
    <w:rsid w:val="00F90CE5"/>
    <w:rsid w:val="00F91E79"/>
    <w:rsid w:val="00F96CED"/>
    <w:rsid w:val="00F96F46"/>
    <w:rsid w:val="00FA1972"/>
    <w:rsid w:val="00FA2887"/>
    <w:rsid w:val="00FB1759"/>
    <w:rsid w:val="00FB6C31"/>
    <w:rsid w:val="00FC7A85"/>
    <w:rsid w:val="00FD38C9"/>
    <w:rsid w:val="00FD53BA"/>
    <w:rsid w:val="00FD548E"/>
    <w:rsid w:val="00FE6948"/>
    <w:rsid w:val="00FF01A8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B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BC5E-6E1F-48CD-BEC2-2E316310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subject/>
  <dc:creator>Ложкин А.Ю.</dc:creator>
  <cp:keywords/>
  <dc:description/>
  <cp:lastModifiedBy>User2306</cp:lastModifiedBy>
  <cp:revision>3</cp:revision>
  <cp:lastPrinted>2018-03-14T04:54:00Z</cp:lastPrinted>
  <dcterms:created xsi:type="dcterms:W3CDTF">2018-04-03T07:58:00Z</dcterms:created>
  <dcterms:modified xsi:type="dcterms:W3CDTF">2018-04-03T08:02:00Z</dcterms:modified>
</cp:coreProperties>
</file>