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A77" w:rsidRDefault="00864A77" w:rsidP="00864A77">
      <w:pPr>
        <w:pStyle w:val="ConsPlusNonformat"/>
        <w:ind w:left="7080"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 3</w:t>
      </w:r>
    </w:p>
    <w:p w:rsidR="00864A77" w:rsidRPr="00B94879" w:rsidRDefault="00864A77" w:rsidP="00864A77">
      <w:pPr>
        <w:pStyle w:val="1"/>
        <w:rPr>
          <w:lang w:eastAsia="hi-IN" w:bidi="hi-IN"/>
        </w:rPr>
      </w:pPr>
    </w:p>
    <w:p w:rsidR="00864A77" w:rsidRDefault="00864A77" w:rsidP="00864A77">
      <w:pPr>
        <w:pStyle w:val="ConsPlusNonformat"/>
        <w:ind w:firstLine="539"/>
        <w:rPr>
          <w:rStyle w:val="3"/>
          <w:rFonts w:ascii="Times New Roman" w:hAnsi="Times New Roman" w:cs="Times New Roman"/>
          <w:sz w:val="28"/>
          <w:szCs w:val="28"/>
        </w:rPr>
      </w:pPr>
      <w:r>
        <w:rPr>
          <w:rStyle w:val="3"/>
          <w:rFonts w:ascii="Times New Roman" w:hAnsi="Times New Roman" w:cs="Times New Roman"/>
          <w:sz w:val="28"/>
          <w:szCs w:val="28"/>
        </w:rPr>
        <w:tab/>
      </w:r>
      <w:r>
        <w:rPr>
          <w:rStyle w:val="3"/>
          <w:rFonts w:ascii="Times New Roman" w:hAnsi="Times New Roman" w:cs="Times New Roman"/>
          <w:sz w:val="28"/>
          <w:szCs w:val="28"/>
        </w:rPr>
        <w:tab/>
      </w:r>
      <w:r>
        <w:rPr>
          <w:rStyle w:val="3"/>
          <w:rFonts w:ascii="Times New Roman" w:hAnsi="Times New Roman" w:cs="Times New Roman"/>
          <w:sz w:val="28"/>
          <w:szCs w:val="28"/>
        </w:rPr>
        <w:tab/>
      </w:r>
      <w:r>
        <w:rPr>
          <w:rStyle w:val="3"/>
          <w:rFonts w:ascii="Times New Roman" w:hAnsi="Times New Roman" w:cs="Times New Roman"/>
          <w:sz w:val="28"/>
          <w:szCs w:val="28"/>
        </w:rPr>
        <w:tab/>
      </w:r>
      <w:r>
        <w:rPr>
          <w:rStyle w:val="3"/>
          <w:rFonts w:ascii="Times New Roman" w:hAnsi="Times New Roman" w:cs="Times New Roman"/>
          <w:sz w:val="28"/>
          <w:szCs w:val="28"/>
        </w:rPr>
        <w:tab/>
      </w:r>
      <w:r>
        <w:rPr>
          <w:rStyle w:val="3"/>
          <w:rFonts w:ascii="Times New Roman" w:hAnsi="Times New Roman" w:cs="Times New Roman"/>
          <w:sz w:val="28"/>
          <w:szCs w:val="28"/>
        </w:rPr>
        <w:tab/>
      </w:r>
      <w:r>
        <w:rPr>
          <w:rStyle w:val="3"/>
          <w:rFonts w:ascii="Times New Roman" w:hAnsi="Times New Roman" w:cs="Times New Roman"/>
          <w:sz w:val="28"/>
          <w:szCs w:val="28"/>
        </w:rPr>
        <w:tab/>
      </w:r>
      <w:r>
        <w:rPr>
          <w:rStyle w:val="3"/>
          <w:rFonts w:ascii="Times New Roman" w:hAnsi="Times New Roman" w:cs="Times New Roman"/>
          <w:sz w:val="28"/>
          <w:szCs w:val="28"/>
        </w:rPr>
        <w:tab/>
      </w:r>
      <w:r>
        <w:rPr>
          <w:rStyle w:val="3"/>
          <w:rFonts w:ascii="Times New Roman" w:hAnsi="Times New Roman" w:cs="Times New Roman"/>
          <w:sz w:val="28"/>
          <w:szCs w:val="28"/>
        </w:rPr>
        <w:tab/>
      </w:r>
      <w:r>
        <w:rPr>
          <w:rStyle w:val="3"/>
          <w:rFonts w:ascii="Times New Roman" w:hAnsi="Times New Roman" w:cs="Times New Roman"/>
          <w:sz w:val="28"/>
          <w:szCs w:val="28"/>
        </w:rPr>
        <w:tab/>
      </w:r>
      <w:r>
        <w:rPr>
          <w:rStyle w:val="3"/>
          <w:rFonts w:ascii="Times New Roman" w:hAnsi="Times New Roman" w:cs="Times New Roman"/>
          <w:sz w:val="28"/>
          <w:szCs w:val="28"/>
        </w:rPr>
        <w:tab/>
      </w:r>
      <w:r>
        <w:rPr>
          <w:rStyle w:val="3"/>
          <w:rFonts w:ascii="Times New Roman" w:hAnsi="Times New Roman" w:cs="Times New Roman"/>
          <w:sz w:val="28"/>
          <w:szCs w:val="28"/>
        </w:rPr>
        <w:tab/>
      </w:r>
      <w:r>
        <w:rPr>
          <w:rStyle w:val="3"/>
          <w:rFonts w:ascii="Times New Roman" w:hAnsi="Times New Roman" w:cs="Times New Roman"/>
          <w:sz w:val="28"/>
          <w:szCs w:val="28"/>
        </w:rPr>
        <w:tab/>
      </w:r>
      <w:r>
        <w:rPr>
          <w:rStyle w:val="3"/>
          <w:rFonts w:ascii="Times New Roman" w:hAnsi="Times New Roman" w:cs="Times New Roman"/>
          <w:sz w:val="28"/>
          <w:szCs w:val="28"/>
        </w:rPr>
        <w:tab/>
      </w:r>
      <w:r>
        <w:rPr>
          <w:rStyle w:val="3"/>
          <w:rFonts w:ascii="Times New Roman" w:hAnsi="Times New Roman" w:cs="Times New Roman"/>
          <w:sz w:val="28"/>
          <w:szCs w:val="28"/>
        </w:rPr>
        <w:tab/>
        <w:t>к муниципальной программе</w:t>
      </w:r>
    </w:p>
    <w:p w:rsidR="00864A77" w:rsidRDefault="00864A77" w:rsidP="00864A77">
      <w:pPr>
        <w:pStyle w:val="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(в редакции постановления</w:t>
      </w:r>
    </w:p>
    <w:p w:rsidR="00864A77" w:rsidRDefault="00864A77" w:rsidP="00864A77">
      <w:pPr>
        <w:pStyle w:val="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администрации города Вятские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Поляны Кировской области</w:t>
      </w:r>
    </w:p>
    <w:p w:rsidR="00864A77" w:rsidRDefault="00864A77" w:rsidP="00864A77">
      <w:pPr>
        <w:pStyle w:val="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от </w:t>
      </w:r>
      <w:r w:rsidR="002E7ED7">
        <w:rPr>
          <w:sz w:val="28"/>
          <w:szCs w:val="28"/>
        </w:rPr>
        <w:t>23.03.2016</w:t>
      </w:r>
      <w:r>
        <w:rPr>
          <w:sz w:val="28"/>
          <w:szCs w:val="28"/>
        </w:rPr>
        <w:t xml:space="preserve"> №   </w:t>
      </w:r>
      <w:r w:rsidR="002E7ED7">
        <w:rPr>
          <w:sz w:val="28"/>
          <w:szCs w:val="28"/>
        </w:rPr>
        <w:t>558</w:t>
      </w:r>
      <w:r>
        <w:rPr>
          <w:sz w:val="28"/>
          <w:szCs w:val="28"/>
        </w:rPr>
        <w:t>)</w:t>
      </w:r>
    </w:p>
    <w:p w:rsidR="00864A77" w:rsidRDefault="00864A77" w:rsidP="00864A77">
      <w:pPr>
        <w:pStyle w:val="1"/>
        <w:ind w:right="-1701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 xml:space="preserve"> </w:t>
      </w:r>
    </w:p>
    <w:p w:rsidR="00864A77" w:rsidRDefault="00864A77" w:rsidP="00864A77">
      <w:pPr>
        <w:pStyle w:val="1"/>
        <w:ind w:right="-1701"/>
        <w:jc w:val="center"/>
        <w:rPr>
          <w:rFonts w:cs="Calibri"/>
          <w:b/>
          <w:bCs/>
        </w:rPr>
      </w:pPr>
    </w:p>
    <w:p w:rsidR="00864A77" w:rsidRDefault="00864A77" w:rsidP="00864A77">
      <w:pPr>
        <w:pStyle w:val="1"/>
        <w:ind w:right="-1701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РАСХОДЫ</w:t>
      </w:r>
    </w:p>
    <w:p w:rsidR="00864A77" w:rsidRDefault="00864A77" w:rsidP="00864A77">
      <w:pPr>
        <w:pStyle w:val="1"/>
        <w:ind w:right="-1701"/>
        <w:jc w:val="center"/>
        <w:rPr>
          <w:rStyle w:val="3"/>
          <w:rFonts w:cs="Calibri"/>
          <w:b/>
          <w:bCs/>
        </w:rPr>
      </w:pPr>
      <w:r>
        <w:rPr>
          <w:rStyle w:val="3"/>
          <w:rFonts w:cs="Calibri"/>
          <w:b/>
          <w:bCs/>
        </w:rPr>
        <w:t xml:space="preserve">НА РЕАЛИЗАЦИЮ </w:t>
      </w:r>
      <w:r>
        <w:rPr>
          <w:rStyle w:val="3"/>
          <w:b/>
        </w:rPr>
        <w:t>МУНИЦИПАЛЬНОЙ</w:t>
      </w:r>
      <w:r>
        <w:rPr>
          <w:rStyle w:val="3"/>
          <w:rFonts w:cs="Calibri"/>
          <w:b/>
          <w:bCs/>
        </w:rPr>
        <w:t xml:space="preserve"> ПРОГРАММЫ</w:t>
      </w:r>
    </w:p>
    <w:p w:rsidR="00864A77" w:rsidRDefault="00864A77" w:rsidP="00864A77">
      <w:pPr>
        <w:pStyle w:val="1"/>
        <w:ind w:right="-1701"/>
        <w:jc w:val="center"/>
        <w:rPr>
          <w:rFonts w:cs="Calibri"/>
          <w:b/>
          <w:bCs/>
        </w:rPr>
      </w:pPr>
      <w:r>
        <w:rPr>
          <w:rFonts w:cs="Calibri"/>
          <w:b/>
          <w:bCs/>
        </w:rPr>
        <w:t>ЗА СЧЕТ СРЕДСТВ ГОРОДСКОГО БЮДЖЕТА</w:t>
      </w:r>
    </w:p>
    <w:p w:rsidR="00864A77" w:rsidRDefault="00864A77" w:rsidP="00864A77">
      <w:pPr>
        <w:pStyle w:val="1"/>
        <w:jc w:val="center"/>
        <w:rPr>
          <w:sz w:val="28"/>
          <w:szCs w:val="28"/>
        </w:rPr>
      </w:pPr>
    </w:p>
    <w:tbl>
      <w:tblPr>
        <w:tblW w:w="15368" w:type="dxa"/>
        <w:tblLayout w:type="fixed"/>
        <w:tblLook w:val="0000"/>
      </w:tblPr>
      <w:tblGrid>
        <w:gridCol w:w="661"/>
        <w:gridCol w:w="1804"/>
        <w:gridCol w:w="3468"/>
        <w:gridCol w:w="1942"/>
        <w:gridCol w:w="1804"/>
        <w:gridCol w:w="1249"/>
        <w:gridCol w:w="1110"/>
        <w:gridCol w:w="1110"/>
        <w:gridCol w:w="972"/>
        <w:gridCol w:w="1248"/>
      </w:tblGrid>
      <w:tr w:rsidR="00864A77" w:rsidTr="00864A77">
        <w:trPr>
          <w:trHeight w:val="624"/>
          <w:tblHeader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  <w:jc w:val="center"/>
              <w:rPr>
                <w:rStyle w:val="3"/>
                <w:position w:val="24"/>
                <w:sz w:val="16"/>
              </w:rPr>
            </w:pPr>
            <w:r>
              <w:t>№</w:t>
            </w:r>
            <w:r w:rsidRPr="00FE2D4F">
              <w:rPr>
                <w:rStyle w:val="3"/>
              </w:rPr>
              <w:t xml:space="preserve"> </w:t>
            </w:r>
            <w:r>
              <w:t>п/п</w:t>
            </w:r>
            <w:r>
              <w:rPr>
                <w:rStyle w:val="3"/>
                <w:position w:val="24"/>
                <w:sz w:val="16"/>
              </w:rPr>
              <w:t>*</w:t>
            </w:r>
          </w:p>
        </w:tc>
        <w:tc>
          <w:tcPr>
            <w:tcW w:w="1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  <w:jc w:val="center"/>
            </w:pPr>
            <w:r>
              <w:t>Статус</w:t>
            </w:r>
          </w:p>
        </w:tc>
        <w:tc>
          <w:tcPr>
            <w:tcW w:w="3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  <w:jc w:val="center"/>
            </w:pPr>
            <w:r>
              <w:t>Наименование муниципальной программы, подпрограммы, ведомственной целевой программы, отдельного мероприятия</w:t>
            </w:r>
          </w:p>
        </w:tc>
        <w:tc>
          <w:tcPr>
            <w:tcW w:w="19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  <w:jc w:val="center"/>
            </w:pPr>
            <w:r>
              <w:t>Главный распорядитель бюджетных средств</w:t>
            </w:r>
          </w:p>
          <w:p w:rsidR="00864A77" w:rsidRDefault="00864A77" w:rsidP="003A1084">
            <w:pPr>
              <w:pStyle w:val="1"/>
              <w:tabs>
                <w:tab w:val="left" w:pos="6555"/>
              </w:tabs>
              <w:jc w:val="center"/>
            </w:pPr>
          </w:p>
        </w:tc>
        <w:tc>
          <w:tcPr>
            <w:tcW w:w="749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  <w:jc w:val="center"/>
            </w:pPr>
            <w:r>
              <w:t>Расходы (тыс. рублей)</w:t>
            </w:r>
          </w:p>
        </w:tc>
      </w:tr>
      <w:tr w:rsidR="00864A77" w:rsidTr="00864A77">
        <w:trPr>
          <w:trHeight w:val="1349"/>
          <w:tblHeader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/>
        </w:tc>
        <w:tc>
          <w:tcPr>
            <w:tcW w:w="1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/>
        </w:tc>
        <w:tc>
          <w:tcPr>
            <w:tcW w:w="3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/>
        </w:tc>
        <w:tc>
          <w:tcPr>
            <w:tcW w:w="19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/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  <w:jc w:val="center"/>
            </w:pPr>
            <w:r>
              <w:t>2014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  <w:jc w:val="center"/>
            </w:pPr>
            <w:r>
              <w:t>2015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  <w:jc w:val="center"/>
            </w:pPr>
            <w:r>
              <w:t xml:space="preserve">2016 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  <w:jc w:val="center"/>
            </w:pPr>
            <w:r>
              <w:t>2017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  <w:jc w:val="center"/>
            </w:pPr>
            <w:r>
              <w:t>2018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  <w:jc w:val="center"/>
            </w:pPr>
            <w:r>
              <w:t>Итого</w:t>
            </w:r>
          </w:p>
        </w:tc>
      </w:tr>
      <w:tr w:rsidR="00864A77" w:rsidTr="00864A77">
        <w:trPr>
          <w:trHeight w:val="199"/>
        </w:trPr>
        <w:tc>
          <w:tcPr>
            <w:tcW w:w="6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  <w:jc w:val="center"/>
            </w:pPr>
          </w:p>
        </w:tc>
        <w:tc>
          <w:tcPr>
            <w:tcW w:w="18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</w:pPr>
            <w:r>
              <w:t>Муниципальная программа</w:t>
            </w:r>
          </w:p>
        </w:tc>
        <w:tc>
          <w:tcPr>
            <w:tcW w:w="34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</w:pPr>
            <w:r>
              <w:t>«Развитие строительства и</w:t>
            </w:r>
            <w:r>
              <w:br/>
              <w:t>архитектуры» на 2014-2018 годы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</w:pPr>
            <w:r>
              <w:t>всего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</w:pPr>
          </w:p>
        </w:tc>
      </w:tr>
      <w:tr w:rsidR="00864A77" w:rsidTr="00864A77">
        <w:trPr>
          <w:trHeight w:val="199"/>
        </w:trPr>
        <w:tc>
          <w:tcPr>
            <w:tcW w:w="6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/>
        </w:tc>
        <w:tc>
          <w:tcPr>
            <w:tcW w:w="18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/>
        </w:tc>
        <w:tc>
          <w:tcPr>
            <w:tcW w:w="34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/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</w:pPr>
            <w:r>
              <w:t>администрация города Вятские Поляны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21 255,6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C26A2F" w:rsidP="003A10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1653,1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C26A2F" w:rsidP="003A10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1 630,5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C26A2F" w:rsidP="003A10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1 293,8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6 427,6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A77" w:rsidRDefault="00C26A2F" w:rsidP="003A1084">
            <w:pPr>
              <w:pStyle w:val="1"/>
              <w:tabs>
                <w:tab w:val="left" w:pos="6555"/>
              </w:tabs>
              <w:snapToGrid w:val="0"/>
            </w:pPr>
            <w:r>
              <w:t>32 260,6</w:t>
            </w:r>
          </w:p>
        </w:tc>
      </w:tr>
      <w:tr w:rsidR="00864A77" w:rsidTr="00864A77">
        <w:trPr>
          <w:trHeight w:val="199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</w:pPr>
            <w:r>
              <w:t xml:space="preserve">Подпрограмма 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</w:pPr>
            <w:r>
              <w:t>«Развитие</w:t>
            </w:r>
            <w:r>
              <w:br/>
              <w:t xml:space="preserve">жилищного </w:t>
            </w:r>
            <w:r>
              <w:br/>
              <w:t>строительства в городе Вятские Поляны Кировской области» на</w:t>
            </w:r>
            <w:r>
              <w:br/>
              <w:t>2014 - 2018 годы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</w:pPr>
            <w:r>
              <w:t>администрация города Вятские Поляны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171,90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C26A2F" w:rsidRDefault="00C26A2F" w:rsidP="003A10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130,0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C26A2F" w:rsidP="003A10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5000,0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A77" w:rsidRDefault="00C26A2F" w:rsidP="003A10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5 651,5</w:t>
            </w:r>
          </w:p>
        </w:tc>
      </w:tr>
      <w:tr w:rsidR="00864A77" w:rsidTr="00864A77">
        <w:trPr>
          <w:trHeight w:val="199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  <w:jc w:val="center"/>
            </w:pPr>
            <w:r>
              <w:t>2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</w:pPr>
            <w:r>
              <w:t>Подпрограмма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</w:pPr>
            <w:r>
              <w:t xml:space="preserve">«Переселение граждан, проживающих на территории г. </w:t>
            </w:r>
            <w:r>
              <w:lastRenderedPageBreak/>
              <w:t>Вятские Поляны, из аварийного жилищного фонда» на 2014-2017 годы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</w:pPr>
            <w:r>
              <w:lastRenderedPageBreak/>
              <w:t xml:space="preserve">администрация города Вятские </w:t>
            </w:r>
            <w:r>
              <w:lastRenderedPageBreak/>
              <w:t>Поляны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snapToGrid w:val="0"/>
              <w:jc w:val="both"/>
            </w:pPr>
            <w:r>
              <w:lastRenderedPageBreak/>
              <w:t xml:space="preserve">19 796,4 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snapToGrid w:val="0"/>
              <w:jc w:val="center"/>
            </w:pPr>
            <w:r>
              <w:t>8,6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480052" w:rsidP="003A1084">
            <w:pPr>
              <w:pStyle w:val="1"/>
            </w:pPr>
            <w:r>
              <w:t>326,2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A77" w:rsidRDefault="00480052" w:rsidP="003A1084">
            <w:pPr>
              <w:pStyle w:val="1"/>
              <w:tabs>
                <w:tab w:val="left" w:pos="6555"/>
              </w:tabs>
              <w:snapToGrid w:val="0"/>
            </w:pPr>
            <w:r>
              <w:t>20 364,8</w:t>
            </w:r>
          </w:p>
        </w:tc>
      </w:tr>
      <w:tr w:rsidR="00864A77" w:rsidTr="00864A77">
        <w:trPr>
          <w:trHeight w:val="1128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  <w:jc w:val="center"/>
            </w:pPr>
            <w:r>
              <w:lastRenderedPageBreak/>
              <w:t>2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</w:pPr>
            <w:r>
              <w:t xml:space="preserve">Ведомственная целевая программа 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</w:pPr>
            <w:r>
              <w:t>«Функционирование МКУ «ОКС города Вятские Поляны»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</w:pPr>
            <w:r>
              <w:t>администрация города Вятские Поляны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</w:pPr>
            <w:r>
              <w:t>1 287,7</w:t>
            </w: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724F42" w:rsidP="003A1084">
            <w:pPr>
              <w:pStyle w:val="1"/>
              <w:tabs>
                <w:tab w:val="left" w:pos="6555"/>
              </w:tabs>
              <w:snapToGrid w:val="0"/>
            </w:pPr>
            <w:r>
              <w:t>1 280,9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</w:pP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</w:pP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A77" w:rsidRDefault="00724F42" w:rsidP="003A1084">
            <w:pPr>
              <w:pStyle w:val="1"/>
              <w:tabs>
                <w:tab w:val="left" w:pos="6555"/>
              </w:tabs>
              <w:snapToGrid w:val="0"/>
            </w:pPr>
            <w:r>
              <w:t>2568,6</w:t>
            </w:r>
          </w:p>
        </w:tc>
      </w:tr>
      <w:tr w:rsidR="00864A77" w:rsidTr="00864A77">
        <w:trPr>
          <w:trHeight w:val="1526"/>
        </w:trPr>
        <w:tc>
          <w:tcPr>
            <w:tcW w:w="6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  <w:jc w:val="center"/>
            </w:pPr>
            <w:r>
              <w:t>3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</w:pPr>
            <w:r>
              <w:t xml:space="preserve">Отдельное мероприятие </w:t>
            </w:r>
          </w:p>
        </w:tc>
        <w:tc>
          <w:tcPr>
            <w:tcW w:w="34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724F42">
            <w:pPr>
              <w:pStyle w:val="1"/>
              <w:tabs>
                <w:tab w:val="left" w:pos="6555"/>
              </w:tabs>
              <w:snapToGrid w:val="0"/>
            </w:pPr>
            <w:r>
              <w:t>«</w:t>
            </w:r>
            <w:r w:rsidR="00724F42">
              <w:t>Мероприятия по обеспечению деятельности МКУ «ОКС города Вятские Поляны»</w:t>
            </w:r>
          </w:p>
        </w:tc>
        <w:tc>
          <w:tcPr>
            <w:tcW w:w="19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</w:pPr>
            <w:r>
              <w:t>администрация города Вятские Поляны</w:t>
            </w:r>
          </w:p>
        </w:tc>
        <w:tc>
          <w:tcPr>
            <w:tcW w:w="18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</w:pPr>
          </w:p>
        </w:tc>
        <w:tc>
          <w:tcPr>
            <w:tcW w:w="12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  <w:tabs>
                <w:tab w:val="left" w:pos="6555"/>
              </w:tabs>
              <w:snapToGrid w:val="0"/>
            </w:pP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724F42" w:rsidP="003A1084">
            <w:pPr>
              <w:pStyle w:val="1"/>
            </w:pPr>
            <w:r>
              <w:t>1 204,3</w:t>
            </w:r>
          </w:p>
        </w:tc>
        <w:tc>
          <w:tcPr>
            <w:tcW w:w="1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</w:pPr>
            <w:r>
              <w:t>1 043,8</w:t>
            </w:r>
          </w:p>
        </w:tc>
        <w:tc>
          <w:tcPr>
            <w:tcW w:w="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864A77" w:rsidRDefault="00864A77" w:rsidP="003A1084">
            <w:pPr>
              <w:pStyle w:val="1"/>
            </w:pPr>
            <w:r>
              <w:t>1 427,6</w:t>
            </w:r>
          </w:p>
        </w:tc>
        <w:tc>
          <w:tcPr>
            <w:tcW w:w="12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64A77" w:rsidRDefault="00724F42" w:rsidP="003A1084">
            <w:pPr>
              <w:pStyle w:val="1"/>
              <w:tabs>
                <w:tab w:val="left" w:pos="6555"/>
              </w:tabs>
              <w:snapToGrid w:val="0"/>
            </w:pPr>
            <w:r>
              <w:t>3 675,7</w:t>
            </w:r>
          </w:p>
        </w:tc>
      </w:tr>
    </w:tbl>
    <w:p w:rsidR="00864A77" w:rsidRDefault="00864A77" w:rsidP="00864A7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864A77" w:rsidRDefault="00864A77" w:rsidP="00864A77">
      <w:pPr>
        <w:pStyle w:val="1"/>
        <w:jc w:val="center"/>
      </w:pPr>
      <w:r>
        <w:t>__________________</w:t>
      </w:r>
    </w:p>
    <w:p w:rsidR="00864A77" w:rsidRDefault="00864A77" w:rsidP="00864A77">
      <w:pPr>
        <w:pStyle w:val="1"/>
        <w:jc w:val="center"/>
        <w:rPr>
          <w:b/>
          <w:sz w:val="28"/>
          <w:szCs w:val="28"/>
        </w:rPr>
      </w:pPr>
    </w:p>
    <w:p w:rsidR="00864A77" w:rsidRDefault="00864A77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B461E7" w:rsidRDefault="00B461E7" w:rsidP="004A5426">
      <w:pPr>
        <w:ind w:right="-730"/>
        <w:jc w:val="center"/>
        <w:rPr>
          <w:sz w:val="24"/>
          <w:szCs w:val="24"/>
        </w:rPr>
      </w:pPr>
    </w:p>
    <w:p w:rsidR="00B461E7" w:rsidRDefault="00B461E7" w:rsidP="004A5426">
      <w:pPr>
        <w:ind w:right="-730"/>
        <w:jc w:val="center"/>
        <w:rPr>
          <w:sz w:val="24"/>
          <w:szCs w:val="24"/>
        </w:rPr>
      </w:pPr>
    </w:p>
    <w:p w:rsidR="00B461E7" w:rsidRDefault="00B461E7" w:rsidP="00B461E7">
      <w:pPr>
        <w:suppressLineNumbers/>
        <w:autoSpaceDE w:val="0"/>
        <w:ind w:left="5387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Приложение № 7</w:t>
      </w:r>
    </w:p>
    <w:p w:rsidR="00B461E7" w:rsidRDefault="00B461E7" w:rsidP="00B461E7">
      <w:pPr>
        <w:suppressLineNumbers/>
        <w:autoSpaceDE w:val="0"/>
        <w:ind w:left="5387"/>
        <w:rPr>
          <w:sz w:val="28"/>
          <w:szCs w:val="28"/>
        </w:rPr>
      </w:pPr>
    </w:p>
    <w:p w:rsidR="00B461E7" w:rsidRDefault="00B461E7" w:rsidP="00B461E7">
      <w:pPr>
        <w:suppressLineNumbers/>
        <w:autoSpaceDE w:val="0"/>
        <w:ind w:left="538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УТВЕРЖДЕН</w:t>
      </w:r>
    </w:p>
    <w:p w:rsidR="00B461E7" w:rsidRDefault="00B461E7" w:rsidP="00B461E7">
      <w:pPr>
        <w:suppressLineNumbers/>
        <w:autoSpaceDE w:val="0"/>
        <w:ind w:left="5387"/>
        <w:rPr>
          <w:sz w:val="28"/>
          <w:szCs w:val="28"/>
        </w:rPr>
      </w:pPr>
    </w:p>
    <w:p w:rsidR="00B461E7" w:rsidRDefault="00B461E7" w:rsidP="00B461E7">
      <w:pPr>
        <w:suppressLineNumbers/>
        <w:autoSpaceDE w:val="0"/>
        <w:ind w:left="538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постановлением администрации</w:t>
      </w:r>
    </w:p>
    <w:p w:rsidR="00B461E7" w:rsidRDefault="00B461E7" w:rsidP="00B461E7">
      <w:pPr>
        <w:suppressLineNumbers/>
        <w:autoSpaceDE w:val="0"/>
        <w:ind w:left="538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города Вятские Поляны Кировской области</w:t>
      </w:r>
    </w:p>
    <w:p w:rsidR="00B461E7" w:rsidRDefault="00B461E7" w:rsidP="00B461E7">
      <w:pPr>
        <w:suppressLineNumbers/>
        <w:autoSpaceDE w:val="0"/>
        <w:ind w:left="5387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от  </w:t>
      </w:r>
      <w:r w:rsidR="002E7ED7">
        <w:rPr>
          <w:sz w:val="28"/>
          <w:szCs w:val="28"/>
        </w:rPr>
        <w:t xml:space="preserve">23.03.2016 </w:t>
      </w:r>
      <w:r>
        <w:rPr>
          <w:sz w:val="28"/>
          <w:szCs w:val="28"/>
        </w:rPr>
        <w:t xml:space="preserve">№   </w:t>
      </w:r>
      <w:r w:rsidR="002E7ED7">
        <w:rPr>
          <w:sz w:val="28"/>
          <w:szCs w:val="28"/>
        </w:rPr>
        <w:t>558</w:t>
      </w:r>
    </w:p>
    <w:p w:rsidR="00B461E7" w:rsidRDefault="00B461E7" w:rsidP="00B461E7">
      <w:pPr>
        <w:jc w:val="center"/>
        <w:rPr>
          <w:b/>
          <w:sz w:val="24"/>
          <w:szCs w:val="24"/>
        </w:rPr>
      </w:pPr>
    </w:p>
    <w:p w:rsidR="00B461E7" w:rsidRDefault="00B461E7" w:rsidP="00B461E7">
      <w:pPr>
        <w:pStyle w:val="1"/>
        <w:ind w:right="-15"/>
        <w:jc w:val="center"/>
        <w:rPr>
          <w:rStyle w:val="3"/>
          <w:b/>
          <w:sz w:val="28"/>
          <w:szCs w:val="28"/>
        </w:rPr>
      </w:pPr>
      <w:r>
        <w:rPr>
          <w:rStyle w:val="3"/>
          <w:b/>
          <w:sz w:val="28"/>
          <w:szCs w:val="28"/>
        </w:rPr>
        <w:t>План реализации на 2016 год муниципальной программы муниципального образования городского округа город Вятские Поляны Кировской области «Развитие строительства и архитектуры» на 2014-2018 гг.</w:t>
      </w:r>
    </w:p>
    <w:p w:rsidR="00B461E7" w:rsidRDefault="00B461E7" w:rsidP="00B461E7">
      <w:pPr>
        <w:pStyle w:val="1"/>
        <w:jc w:val="center"/>
        <w:rPr>
          <w:b/>
        </w:rPr>
      </w:pPr>
    </w:p>
    <w:tbl>
      <w:tblPr>
        <w:tblW w:w="15559" w:type="dxa"/>
        <w:tblLayout w:type="fixed"/>
        <w:tblLook w:val="0000"/>
      </w:tblPr>
      <w:tblGrid>
        <w:gridCol w:w="889"/>
        <w:gridCol w:w="2977"/>
        <w:gridCol w:w="1701"/>
        <w:gridCol w:w="850"/>
        <w:gridCol w:w="993"/>
        <w:gridCol w:w="1417"/>
        <w:gridCol w:w="2693"/>
        <w:gridCol w:w="4039"/>
      </w:tblGrid>
      <w:tr w:rsidR="00B461E7" w:rsidRPr="007F7FE4" w:rsidTr="00924DD8">
        <w:trPr>
          <w:tblHeader/>
        </w:trPr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tabs>
                <w:tab w:val="left" w:pos="-142"/>
              </w:tabs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№ п/п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 xml:space="preserve">Наименование муниципальной программы, подпрограммы, ведомственной целевой программы, отдельного мероприятия, мероприятия, входящего в состав отдельного мероприятия 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Ответственный исполнитель (Ф.И.О., должность)</w:t>
            </w:r>
          </w:p>
          <w:p w:rsidR="00B461E7" w:rsidRPr="007F7FE4" w:rsidRDefault="00B461E7" w:rsidP="00924DD8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1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 xml:space="preserve">Срок </w:t>
            </w:r>
          </w:p>
          <w:p w:rsidR="00B461E7" w:rsidRPr="007F7FE4" w:rsidRDefault="00B461E7" w:rsidP="00924DD8">
            <w:pPr>
              <w:pStyle w:val="a8"/>
              <w:rPr>
                <w:position w:val="-17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Источники</w:t>
            </w:r>
          </w:p>
          <w:p w:rsidR="00B461E7" w:rsidRPr="007F7FE4" w:rsidRDefault="00B461E7" w:rsidP="00924DD8">
            <w:pPr>
              <w:pStyle w:val="a8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финансирования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Финансирование на очередной финансовый год, тыс. рублей</w:t>
            </w:r>
          </w:p>
        </w:tc>
        <w:tc>
          <w:tcPr>
            <w:tcW w:w="4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Ожидаемый</w:t>
            </w:r>
          </w:p>
          <w:p w:rsidR="00B461E7" w:rsidRPr="007F7FE4" w:rsidRDefault="00B461E7" w:rsidP="00924DD8">
            <w:pPr>
              <w:pStyle w:val="a8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 xml:space="preserve">результат реализации </w:t>
            </w:r>
          </w:p>
          <w:p w:rsidR="00B461E7" w:rsidRDefault="00B461E7" w:rsidP="00924DD8">
            <w:pPr>
              <w:pStyle w:val="a8"/>
              <w:spacing w:line="240" w:lineRule="auto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мероприятия муниципальной программы</w:t>
            </w:r>
          </w:p>
          <w:p w:rsidR="00B461E7" w:rsidRPr="00AD720A" w:rsidRDefault="00B461E7" w:rsidP="00924DD8">
            <w:pPr>
              <w:pStyle w:val="a8"/>
              <w:spacing w:line="240" w:lineRule="auto"/>
              <w:rPr>
                <w:rStyle w:val="3"/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(краткое описание)</w:t>
            </w:r>
            <w:r w:rsidRPr="007F7FE4">
              <w:rPr>
                <w:rStyle w:val="3"/>
                <w:sz w:val="24"/>
                <w:szCs w:val="24"/>
              </w:rPr>
              <w:t xml:space="preserve"> </w:t>
            </w:r>
          </w:p>
        </w:tc>
      </w:tr>
      <w:tr w:rsidR="00B461E7" w:rsidRPr="007F7FE4" w:rsidTr="00924DD8">
        <w:trPr>
          <w:trHeight w:val="1242"/>
          <w:tblHeader/>
        </w:trPr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начало</w:t>
            </w:r>
          </w:p>
          <w:p w:rsidR="00B461E7" w:rsidRPr="007F7FE4" w:rsidRDefault="00B461E7" w:rsidP="00924DD8">
            <w:pPr>
              <w:pStyle w:val="a8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реализации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окончание</w:t>
            </w:r>
          </w:p>
          <w:p w:rsidR="00B461E7" w:rsidRPr="007F7FE4" w:rsidRDefault="00B461E7" w:rsidP="00924DD8">
            <w:pPr>
              <w:pStyle w:val="a8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реализации</w:t>
            </w: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4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</w:tr>
      <w:tr w:rsidR="00B461E7" w:rsidRPr="007F7FE4" w:rsidTr="00924DD8"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position w:val="-19"/>
                <w:sz w:val="24"/>
                <w:szCs w:val="24"/>
              </w:rPr>
            </w:pPr>
            <w:r w:rsidRPr="007F7FE4">
              <w:rPr>
                <w:position w:val="-19"/>
                <w:sz w:val="24"/>
                <w:szCs w:val="24"/>
              </w:rPr>
              <w:t>1.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Муниципальная программа муниципального образования городского округа город Вятские Поляны Кировской области «Развитие строительства и архитектуры» на 2014-2018 гг</w:t>
            </w:r>
            <w:r>
              <w:rPr>
                <w:sz w:val="24"/>
                <w:szCs w:val="24"/>
              </w:rPr>
              <w:t>.</w:t>
            </w:r>
          </w:p>
          <w:p w:rsidR="00B461E7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</w:p>
          <w:p w:rsidR="00B461E7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</w:p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lastRenderedPageBreak/>
              <w:t>Заведующий отделом архитектуры администрации города, главный архитектор Носкова С.В.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01.01. 2016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31.12.  2016</w:t>
            </w:r>
          </w:p>
          <w:p w:rsidR="00B461E7" w:rsidRPr="007F7FE4" w:rsidRDefault="00B461E7" w:rsidP="00924DD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61E7" w:rsidRPr="007F7FE4" w:rsidRDefault="00B461E7" w:rsidP="00924DD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103 837,9</w:t>
            </w:r>
          </w:p>
        </w:tc>
        <w:tc>
          <w:tcPr>
            <w:tcW w:w="4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1E7" w:rsidRPr="007F7FE4" w:rsidRDefault="00B461E7" w:rsidP="00924DD8">
            <w:pPr>
              <w:snapToGri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планируемое ввод </w:t>
            </w:r>
            <w:r w:rsidRPr="007F7FE4">
              <w:rPr>
                <w:sz w:val="24"/>
                <w:szCs w:val="24"/>
              </w:rPr>
              <w:t xml:space="preserve">жилья-12 000 кв.м.; ввод жилья на душу населения - 0,37 кв.м на человека, уровень обеспеченности населения жильем- 26,3 кв.м на чел., сокращение доли аварийного жилищного фонда до 4,7 %, переселение  141 гражданина из        жилых помещений общей площадью             кв.м проверка 60-ти смет МКУ «ОКС г. Вятские Поляны» </w:t>
            </w:r>
          </w:p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</w:p>
        </w:tc>
      </w:tr>
      <w:tr w:rsidR="00B461E7" w:rsidRPr="007F7FE4" w:rsidTr="00924DD8"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rStyle w:val="3"/>
                <w:sz w:val="24"/>
                <w:szCs w:val="24"/>
              </w:rPr>
            </w:pPr>
            <w:r w:rsidRPr="007F7FE4">
              <w:rPr>
                <w:rStyle w:val="3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61E7" w:rsidRPr="007F7FE4" w:rsidRDefault="00B461E7" w:rsidP="00924DD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76 445,5</w:t>
            </w:r>
          </w:p>
        </w:tc>
        <w:tc>
          <w:tcPr>
            <w:tcW w:w="4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</w:tr>
      <w:tr w:rsidR="00B461E7" w:rsidRPr="007F7FE4" w:rsidTr="00924DD8"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61E7" w:rsidRPr="007F7FE4" w:rsidRDefault="00B461E7" w:rsidP="00924DD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24 873,9</w:t>
            </w:r>
          </w:p>
        </w:tc>
        <w:tc>
          <w:tcPr>
            <w:tcW w:w="4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</w:tr>
      <w:tr w:rsidR="00B461E7" w:rsidRPr="007F7FE4" w:rsidTr="00924DD8">
        <w:trPr>
          <w:trHeight w:val="663"/>
        </w:trPr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61E7" w:rsidRPr="007F7FE4" w:rsidRDefault="00B461E7" w:rsidP="00924DD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1 630,5</w:t>
            </w:r>
          </w:p>
        </w:tc>
        <w:tc>
          <w:tcPr>
            <w:tcW w:w="4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</w:tr>
      <w:tr w:rsidR="00B461E7" w:rsidRPr="007F7FE4" w:rsidTr="00924DD8">
        <w:trPr>
          <w:trHeight w:val="864"/>
        </w:trPr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61E7" w:rsidRPr="007F7FE4" w:rsidRDefault="00B461E7" w:rsidP="00924DD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888,0</w:t>
            </w:r>
          </w:p>
        </w:tc>
        <w:tc>
          <w:tcPr>
            <w:tcW w:w="4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</w:tr>
      <w:tr w:rsidR="00B461E7" w:rsidRPr="007F7FE4" w:rsidTr="00924DD8"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lastRenderedPageBreak/>
              <w:t>1.1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 xml:space="preserve">Подпрограмма  «Развитие жилищного строительства в городе Вятские Поляны Кировской области» на 2014-2018» </w:t>
            </w:r>
            <w:r>
              <w:rPr>
                <w:sz w:val="24"/>
                <w:szCs w:val="24"/>
              </w:rPr>
              <w:t xml:space="preserve"> </w:t>
            </w:r>
            <w:r w:rsidRPr="007F7FE4">
              <w:rPr>
                <w:sz w:val="24"/>
                <w:szCs w:val="24"/>
              </w:rPr>
              <w:t>гг.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Default="00B461E7" w:rsidP="00924DD8">
            <w:pPr>
              <w:pStyle w:val="a8"/>
              <w:snapToGrid w:val="0"/>
              <w:rPr>
                <w:rStyle w:val="3"/>
                <w:sz w:val="24"/>
                <w:szCs w:val="24"/>
              </w:rPr>
            </w:pPr>
            <w:r w:rsidRPr="007F7FE4">
              <w:rPr>
                <w:rStyle w:val="3"/>
                <w:sz w:val="24"/>
                <w:szCs w:val="24"/>
              </w:rPr>
              <w:t>Заведующий отделом архитектуры администрации города, главный архитектор Носкова С.В.</w:t>
            </w:r>
          </w:p>
          <w:p w:rsidR="00B461E7" w:rsidRPr="007F7FE4" w:rsidRDefault="00B461E7" w:rsidP="00924DD8">
            <w:pPr>
              <w:pStyle w:val="a8"/>
              <w:snapToGrid w:val="0"/>
              <w:rPr>
                <w:rStyle w:val="3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01.01. 2016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31.12.  2016</w:t>
            </w:r>
          </w:p>
          <w:p w:rsidR="00B461E7" w:rsidRPr="007F7FE4" w:rsidRDefault="00B461E7" w:rsidP="00924DD8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61E7" w:rsidRPr="007F7FE4" w:rsidRDefault="00B461E7" w:rsidP="00924DD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100,0</w:t>
            </w:r>
          </w:p>
        </w:tc>
        <w:tc>
          <w:tcPr>
            <w:tcW w:w="40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 xml:space="preserve">Общий объем ввода жилья-12 000 кв.м, ввод жилья на душу населения - 0,37 кв.м на человека, </w:t>
            </w:r>
          </w:p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 xml:space="preserve">уровень обеспеченности населения жильем- 26,3 кв.м на чел., </w:t>
            </w:r>
          </w:p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проект планировки в районе улицы Крупской</w:t>
            </w:r>
            <w:r>
              <w:rPr>
                <w:sz w:val="24"/>
                <w:szCs w:val="24"/>
              </w:rPr>
              <w:t xml:space="preserve"> под индивидуальное жилое строительство</w:t>
            </w:r>
          </w:p>
        </w:tc>
      </w:tr>
      <w:tr w:rsidR="00B461E7" w:rsidRPr="007F7FE4" w:rsidTr="00924DD8">
        <w:trPr>
          <w:trHeight w:val="183"/>
        </w:trPr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rStyle w:val="3"/>
                <w:sz w:val="24"/>
                <w:szCs w:val="24"/>
              </w:rPr>
            </w:pPr>
            <w:r w:rsidRPr="007F7FE4">
              <w:rPr>
                <w:rStyle w:val="3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61E7" w:rsidRPr="007F7FE4" w:rsidRDefault="00B461E7" w:rsidP="00924DD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</w:tr>
      <w:tr w:rsidR="00B461E7" w:rsidRPr="007F7FE4" w:rsidTr="00924DD8">
        <w:trPr>
          <w:trHeight w:val="183"/>
        </w:trPr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61E7" w:rsidRPr="007F7FE4" w:rsidRDefault="00B461E7" w:rsidP="00924DD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</w:p>
        </w:tc>
        <w:tc>
          <w:tcPr>
            <w:tcW w:w="4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</w:tr>
      <w:tr w:rsidR="00B461E7" w:rsidRPr="007F7FE4" w:rsidTr="00924DD8">
        <w:trPr>
          <w:trHeight w:val="183"/>
        </w:trPr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461E7" w:rsidRPr="007F7FE4" w:rsidRDefault="00B461E7" w:rsidP="00924DD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100,0</w:t>
            </w:r>
          </w:p>
        </w:tc>
        <w:tc>
          <w:tcPr>
            <w:tcW w:w="4039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</w:tr>
      <w:tr w:rsidR="00B461E7" w:rsidRPr="007F7FE4" w:rsidTr="00924DD8">
        <w:trPr>
          <w:trHeight w:val="92"/>
        </w:trPr>
        <w:tc>
          <w:tcPr>
            <w:tcW w:w="88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1.2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4A5F0C">
            <w:pPr>
              <w:pStyle w:val="a8"/>
              <w:snapToGrid w:val="0"/>
              <w:rPr>
                <w:rStyle w:val="3"/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Подпрограмма «Переселение граждан, проживающих на территории города Вятские Поляны, из аварийного жилищного фонда» на 201</w:t>
            </w:r>
            <w:r w:rsidR="004A5F0C">
              <w:rPr>
                <w:sz w:val="24"/>
                <w:szCs w:val="24"/>
              </w:rPr>
              <w:t>4</w:t>
            </w:r>
            <w:r w:rsidRPr="007F7FE4">
              <w:rPr>
                <w:sz w:val="24"/>
                <w:szCs w:val="24"/>
              </w:rPr>
              <w:t>-2017</w:t>
            </w:r>
            <w:r>
              <w:rPr>
                <w:sz w:val="24"/>
                <w:szCs w:val="24"/>
              </w:rPr>
              <w:t xml:space="preserve"> </w:t>
            </w:r>
            <w:r w:rsidRPr="007F7FE4">
              <w:rPr>
                <w:sz w:val="24"/>
                <w:szCs w:val="24"/>
              </w:rPr>
              <w:t>гг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rStyle w:val="3"/>
                <w:sz w:val="24"/>
                <w:szCs w:val="24"/>
              </w:rPr>
            </w:pPr>
            <w:r w:rsidRPr="007F7FE4">
              <w:rPr>
                <w:rStyle w:val="3"/>
                <w:sz w:val="24"/>
                <w:szCs w:val="24"/>
              </w:rPr>
              <w:t xml:space="preserve">Заведующий отделом архитектуры администрации города, главный архитектор,  Носкова С.В. директор МКУ «ОКС города </w:t>
            </w:r>
            <w:r w:rsidRPr="007F7FE4">
              <w:rPr>
                <w:rStyle w:val="3"/>
                <w:sz w:val="24"/>
                <w:szCs w:val="24"/>
              </w:rPr>
              <w:lastRenderedPageBreak/>
              <w:t>Вятские Поляны» Медведева Людмила Феодосьевна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461E7" w:rsidRPr="007F7FE4" w:rsidRDefault="00B461E7" w:rsidP="00924DD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lastRenderedPageBreak/>
              <w:t>01.01.2016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461E7" w:rsidRPr="007F7FE4" w:rsidRDefault="00B461E7" w:rsidP="00924DD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30.12.2016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461E7" w:rsidRPr="007F7FE4" w:rsidRDefault="00B461E7" w:rsidP="00924DD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102 533,6</w:t>
            </w:r>
          </w:p>
        </w:tc>
        <w:tc>
          <w:tcPr>
            <w:tcW w:w="403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B461E7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Переселение 326  граждан  из  141 жилого помещения общей площадью 4198,8 кв.м, признанных до 01.01.2012 в установленном порядке</w:t>
            </w:r>
            <w:r>
              <w:rPr>
                <w:sz w:val="24"/>
                <w:szCs w:val="24"/>
              </w:rPr>
              <w:t xml:space="preserve"> аварийными и подлежащими сносу</w:t>
            </w:r>
          </w:p>
          <w:p w:rsidR="00B461E7" w:rsidRPr="00D500DA" w:rsidRDefault="00B461E7" w:rsidP="00924DD8">
            <w:pPr>
              <w:ind w:firstLine="708"/>
            </w:pPr>
          </w:p>
        </w:tc>
      </w:tr>
      <w:tr w:rsidR="00B461E7" w:rsidRPr="007F7FE4" w:rsidTr="00924DD8"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rStyle w:val="3"/>
                <w:sz w:val="24"/>
                <w:szCs w:val="24"/>
              </w:rPr>
            </w:pPr>
            <w:r w:rsidRPr="007F7FE4">
              <w:rPr>
                <w:rStyle w:val="3"/>
                <w:sz w:val="24"/>
                <w:szCs w:val="24"/>
              </w:rPr>
              <w:t xml:space="preserve">федеральный бюджет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461E7" w:rsidRPr="007F7FE4" w:rsidRDefault="00B461E7" w:rsidP="00924DD8">
            <w:pPr>
              <w:pStyle w:val="1"/>
              <w:snapToGrid w:val="0"/>
              <w:jc w:val="center"/>
            </w:pPr>
            <w:r>
              <w:t>76 445,5</w:t>
            </w:r>
          </w:p>
        </w:tc>
        <w:tc>
          <w:tcPr>
            <w:tcW w:w="4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</w:tr>
      <w:tr w:rsidR="00B461E7" w:rsidRPr="007F7FE4" w:rsidTr="00924DD8"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областной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461E7" w:rsidRPr="007F7FE4" w:rsidRDefault="00B461E7" w:rsidP="00924DD8">
            <w:pPr>
              <w:pStyle w:val="1"/>
              <w:snapToGrid w:val="0"/>
              <w:jc w:val="center"/>
            </w:pPr>
            <w:r>
              <w:t>24 873,9</w:t>
            </w:r>
          </w:p>
        </w:tc>
        <w:tc>
          <w:tcPr>
            <w:tcW w:w="4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</w:tr>
      <w:tr w:rsidR="00B461E7" w:rsidRPr="007F7FE4" w:rsidTr="00924DD8"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городской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B461E7" w:rsidRPr="007F7FE4" w:rsidRDefault="00B461E7" w:rsidP="00924DD8">
            <w:pPr>
              <w:pStyle w:val="1"/>
              <w:snapToGrid w:val="0"/>
              <w:jc w:val="center"/>
            </w:pPr>
            <w:r>
              <w:t>326,2</w:t>
            </w:r>
          </w:p>
        </w:tc>
        <w:tc>
          <w:tcPr>
            <w:tcW w:w="403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</w:tr>
      <w:tr w:rsidR="00B461E7" w:rsidRPr="007F7FE4" w:rsidTr="00924DD8"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внебюджетные источники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B461E7" w:rsidRPr="007F7FE4" w:rsidRDefault="00B461E7" w:rsidP="00924DD8">
            <w:pPr>
              <w:pStyle w:val="1"/>
              <w:snapToGrid w:val="0"/>
              <w:jc w:val="center"/>
            </w:pPr>
            <w:r>
              <w:t>888,0</w:t>
            </w:r>
          </w:p>
        </w:tc>
        <w:tc>
          <w:tcPr>
            <w:tcW w:w="40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</w:p>
        </w:tc>
      </w:tr>
      <w:tr w:rsidR="00B461E7" w:rsidRPr="007F7FE4" w:rsidTr="00924DD8">
        <w:trPr>
          <w:trHeight w:val="671"/>
        </w:trPr>
        <w:tc>
          <w:tcPr>
            <w:tcW w:w="889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lastRenderedPageBreak/>
              <w:t>2</w:t>
            </w:r>
          </w:p>
          <w:p w:rsidR="00B461E7" w:rsidRPr="007F7FE4" w:rsidRDefault="00B461E7" w:rsidP="00924DD8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rStyle w:val="3"/>
                <w:sz w:val="24"/>
                <w:szCs w:val="24"/>
              </w:rPr>
            </w:pPr>
            <w:r w:rsidRPr="007F7FE4">
              <w:rPr>
                <w:color w:val="000000"/>
                <w:sz w:val="24"/>
                <w:szCs w:val="24"/>
                <w:lang w:eastAsia="ru-RU"/>
              </w:rPr>
              <w:t>Мероприяти</w:t>
            </w:r>
            <w:r>
              <w:rPr>
                <w:color w:val="000000"/>
                <w:sz w:val="24"/>
                <w:szCs w:val="24"/>
                <w:lang w:eastAsia="ru-RU"/>
              </w:rPr>
              <w:t>я по</w:t>
            </w:r>
            <w:r w:rsidRPr="007F7FE4">
              <w:rPr>
                <w:rStyle w:val="3"/>
                <w:sz w:val="24"/>
                <w:szCs w:val="24"/>
              </w:rPr>
              <w:t xml:space="preserve"> </w:t>
            </w:r>
            <w:r w:rsidRPr="007F7FE4">
              <w:rPr>
                <w:color w:val="000000"/>
                <w:sz w:val="24"/>
                <w:szCs w:val="24"/>
                <w:lang w:eastAsia="ru-RU"/>
              </w:rPr>
              <w:t>обеспечени</w:t>
            </w:r>
            <w:r>
              <w:rPr>
                <w:color w:val="000000"/>
                <w:sz w:val="24"/>
                <w:szCs w:val="24"/>
                <w:lang w:eastAsia="ru-RU"/>
              </w:rPr>
              <w:t>ю</w:t>
            </w:r>
            <w:r w:rsidRPr="007F7FE4">
              <w:rPr>
                <w:color w:val="000000"/>
                <w:sz w:val="24"/>
                <w:szCs w:val="24"/>
                <w:lang w:eastAsia="ru-RU"/>
              </w:rPr>
              <w:t xml:space="preserve"> деятельности</w:t>
            </w:r>
            <w:r w:rsidRPr="007F7FE4">
              <w:rPr>
                <w:rStyle w:val="3"/>
                <w:sz w:val="24"/>
                <w:szCs w:val="24"/>
              </w:rPr>
              <w:t xml:space="preserve"> МКУ «ОКС города Вятские Поляны»</w:t>
            </w:r>
          </w:p>
          <w:p w:rsidR="00B461E7" w:rsidRPr="007F7FE4" w:rsidRDefault="00B461E7" w:rsidP="00924DD8">
            <w:pPr>
              <w:pStyle w:val="a8"/>
              <w:rPr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rStyle w:val="3"/>
                <w:sz w:val="24"/>
                <w:szCs w:val="24"/>
              </w:rPr>
            </w:pPr>
            <w:r w:rsidRPr="007F7FE4">
              <w:rPr>
                <w:rStyle w:val="3"/>
                <w:sz w:val="24"/>
                <w:szCs w:val="24"/>
              </w:rPr>
              <w:t>директор МКУ «ОКС города Вятские Поляны» Медведева Людмила Феодосьевна</w:t>
            </w:r>
          </w:p>
          <w:p w:rsidR="00B461E7" w:rsidRPr="007F7FE4" w:rsidRDefault="00B461E7" w:rsidP="00924DD8">
            <w:pPr>
              <w:pStyle w:val="a8"/>
              <w:snapToGrid w:val="0"/>
              <w:rPr>
                <w:rStyle w:val="3"/>
                <w:sz w:val="24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01.01.2016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31.12.2016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всего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61E7" w:rsidRPr="007F7FE4" w:rsidRDefault="00B461E7" w:rsidP="00924DD8">
            <w:pPr>
              <w:pStyle w:val="a8"/>
              <w:snapToGrid w:val="0"/>
              <w:jc w:val="center"/>
              <w:rPr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1 204,3</w:t>
            </w:r>
          </w:p>
        </w:tc>
        <w:tc>
          <w:tcPr>
            <w:tcW w:w="4039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1E7" w:rsidRPr="007F7FE4" w:rsidRDefault="00B461E7" w:rsidP="00924DD8">
            <w:pPr>
              <w:pStyle w:val="a8"/>
              <w:snapToGrid w:val="0"/>
              <w:rPr>
                <w:position w:val="-21"/>
                <w:sz w:val="24"/>
                <w:szCs w:val="24"/>
              </w:rPr>
            </w:pPr>
            <w:r w:rsidRPr="007F7FE4">
              <w:rPr>
                <w:sz w:val="24"/>
                <w:szCs w:val="24"/>
              </w:rPr>
              <w:t>Реализация МКУ «ОКС г Вятские Поляны» своих полномочий, проверка сметной документации (60 смет)</w:t>
            </w:r>
          </w:p>
        </w:tc>
      </w:tr>
      <w:tr w:rsidR="00B461E7" w:rsidRPr="007F7FE4" w:rsidTr="00924DD8"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1E7" w:rsidRPr="007F7FE4" w:rsidRDefault="00B461E7" w:rsidP="00924DD8">
            <w:pPr>
              <w:pStyle w:val="1"/>
              <w:snapToGrid w:val="0"/>
            </w:pPr>
            <w:r w:rsidRPr="007F7FE4">
              <w:t>федеральный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61E7" w:rsidRPr="007F7FE4" w:rsidRDefault="00B461E7" w:rsidP="00924DD8">
            <w:pPr>
              <w:pStyle w:val="1"/>
              <w:snapToGrid w:val="0"/>
              <w:jc w:val="center"/>
            </w:pPr>
            <w:r w:rsidRPr="007F7FE4">
              <w:t>-</w:t>
            </w:r>
          </w:p>
        </w:tc>
        <w:tc>
          <w:tcPr>
            <w:tcW w:w="4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</w:tr>
      <w:tr w:rsidR="00B461E7" w:rsidRPr="007F7FE4" w:rsidTr="00924DD8"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1E7" w:rsidRPr="007F7FE4" w:rsidRDefault="00B461E7" w:rsidP="00924DD8">
            <w:pPr>
              <w:pStyle w:val="1"/>
              <w:snapToGrid w:val="0"/>
            </w:pPr>
            <w:r w:rsidRPr="007F7FE4">
              <w:t xml:space="preserve">областной бюджет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61E7" w:rsidRPr="007F7FE4" w:rsidRDefault="00B461E7" w:rsidP="00924DD8">
            <w:pPr>
              <w:pStyle w:val="1"/>
              <w:snapToGrid w:val="0"/>
              <w:jc w:val="center"/>
            </w:pPr>
            <w:r w:rsidRPr="007F7FE4">
              <w:t>-</w:t>
            </w:r>
          </w:p>
        </w:tc>
        <w:tc>
          <w:tcPr>
            <w:tcW w:w="4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</w:tr>
      <w:tr w:rsidR="00B461E7" w:rsidRPr="007F7FE4" w:rsidTr="00924DD8">
        <w:trPr>
          <w:trHeight w:val="513"/>
        </w:trPr>
        <w:tc>
          <w:tcPr>
            <w:tcW w:w="88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1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461E7" w:rsidRPr="007F7FE4" w:rsidRDefault="00B461E7" w:rsidP="00924DD8">
            <w:pPr>
              <w:pStyle w:val="1"/>
              <w:jc w:val="center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1E7" w:rsidRPr="007F7FE4" w:rsidRDefault="00B461E7" w:rsidP="00924DD8">
            <w:pPr>
              <w:pStyle w:val="1"/>
              <w:snapToGrid w:val="0"/>
            </w:pPr>
            <w:r w:rsidRPr="007F7FE4">
              <w:t xml:space="preserve">городской бюджет 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461E7" w:rsidRPr="007F7FE4" w:rsidRDefault="00B461E7" w:rsidP="00924DD8">
            <w:pPr>
              <w:pStyle w:val="1"/>
              <w:snapToGrid w:val="0"/>
              <w:jc w:val="center"/>
            </w:pPr>
            <w:r w:rsidRPr="007F7FE4">
              <w:t>1 204,3</w:t>
            </w:r>
          </w:p>
        </w:tc>
        <w:tc>
          <w:tcPr>
            <w:tcW w:w="40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461E7" w:rsidRPr="007F7FE4" w:rsidRDefault="00B461E7" w:rsidP="00924DD8">
            <w:pPr>
              <w:rPr>
                <w:sz w:val="24"/>
                <w:szCs w:val="24"/>
              </w:rPr>
            </w:pPr>
          </w:p>
        </w:tc>
      </w:tr>
    </w:tbl>
    <w:p w:rsidR="00B461E7" w:rsidRDefault="00B461E7" w:rsidP="00B461E7">
      <w:pPr>
        <w:jc w:val="center"/>
        <w:rPr>
          <w:sz w:val="24"/>
          <w:szCs w:val="24"/>
        </w:rPr>
      </w:pPr>
    </w:p>
    <w:p w:rsidR="00B461E7" w:rsidRDefault="00B461E7" w:rsidP="00B461E7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_____________________</w:t>
      </w:r>
    </w:p>
    <w:p w:rsidR="001C47FE" w:rsidRDefault="001C47FE" w:rsidP="00B461E7">
      <w:pPr>
        <w:jc w:val="center"/>
        <w:rPr>
          <w:sz w:val="24"/>
          <w:szCs w:val="24"/>
        </w:rPr>
      </w:pPr>
    </w:p>
    <w:p w:rsidR="001C47FE" w:rsidRDefault="001C47FE" w:rsidP="00B461E7">
      <w:pPr>
        <w:jc w:val="center"/>
        <w:rPr>
          <w:sz w:val="24"/>
          <w:szCs w:val="24"/>
        </w:rPr>
      </w:pPr>
    </w:p>
    <w:p w:rsidR="001C47FE" w:rsidRDefault="001C47FE" w:rsidP="00B461E7">
      <w:pPr>
        <w:jc w:val="center"/>
        <w:rPr>
          <w:sz w:val="24"/>
          <w:szCs w:val="24"/>
        </w:rPr>
      </w:pPr>
    </w:p>
    <w:p w:rsidR="001C47FE" w:rsidRDefault="001C47FE" w:rsidP="00B461E7">
      <w:pPr>
        <w:jc w:val="center"/>
        <w:rPr>
          <w:sz w:val="24"/>
          <w:szCs w:val="24"/>
        </w:rPr>
      </w:pPr>
    </w:p>
    <w:p w:rsidR="001C47FE" w:rsidRDefault="001C47FE" w:rsidP="00B461E7">
      <w:pPr>
        <w:jc w:val="center"/>
        <w:rPr>
          <w:sz w:val="24"/>
          <w:szCs w:val="24"/>
        </w:rPr>
      </w:pPr>
    </w:p>
    <w:p w:rsidR="001C47FE" w:rsidRPr="007F7FE4" w:rsidRDefault="001C47FE" w:rsidP="00B461E7">
      <w:pPr>
        <w:jc w:val="center"/>
        <w:rPr>
          <w:sz w:val="24"/>
          <w:szCs w:val="24"/>
        </w:rPr>
      </w:pPr>
    </w:p>
    <w:p w:rsidR="004A5426" w:rsidRDefault="004A5426" w:rsidP="004A5426">
      <w:pPr>
        <w:ind w:right="-730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</w:t>
      </w:r>
    </w:p>
    <w:p w:rsidR="004A5426" w:rsidRDefault="004A5426" w:rsidP="004A5426">
      <w:pPr>
        <w:ind w:right="-73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Приложение № 4</w:t>
      </w:r>
    </w:p>
    <w:p w:rsidR="004A5426" w:rsidRDefault="004A5426" w:rsidP="004A5426">
      <w:pPr>
        <w:ind w:right="-730"/>
        <w:jc w:val="both"/>
        <w:rPr>
          <w:sz w:val="24"/>
          <w:szCs w:val="24"/>
        </w:rPr>
      </w:pPr>
    </w:p>
    <w:p w:rsidR="004A5426" w:rsidRDefault="004A5426" w:rsidP="004A5426">
      <w:pPr>
        <w:pStyle w:val="ConsPlusNormal"/>
        <w:widowControl/>
        <w:ind w:right="-730"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к Подпрограмме</w:t>
      </w:r>
    </w:p>
    <w:p w:rsidR="004A5426" w:rsidRDefault="004A5426" w:rsidP="004A542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(в редакции постановления</w:t>
      </w:r>
    </w:p>
    <w:p w:rsidR="004A5426" w:rsidRDefault="004A5426" w:rsidP="004A542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администрации города Вятские Поляны</w:t>
      </w:r>
    </w:p>
    <w:p w:rsidR="004A5426" w:rsidRDefault="004A5426" w:rsidP="004A5426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Кировской области</w:t>
      </w:r>
    </w:p>
    <w:p w:rsidR="004A5426" w:rsidRDefault="004A5426" w:rsidP="004A5426">
      <w:pPr>
        <w:jc w:val="both"/>
        <w:rPr>
          <w:rFonts w:eastAsia="Arial"/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от  </w:t>
      </w:r>
      <w:r w:rsidR="002E7ED7">
        <w:rPr>
          <w:sz w:val="24"/>
          <w:szCs w:val="24"/>
        </w:rPr>
        <w:t>23.03.2016</w:t>
      </w:r>
      <w:r>
        <w:rPr>
          <w:sz w:val="24"/>
          <w:szCs w:val="24"/>
        </w:rPr>
        <w:t xml:space="preserve">  </w:t>
      </w:r>
      <w:r w:rsidR="002E7ED7">
        <w:rPr>
          <w:rFonts w:eastAsia="Arial"/>
          <w:sz w:val="24"/>
          <w:szCs w:val="24"/>
        </w:rPr>
        <w:t>№</w:t>
      </w:r>
      <w:r>
        <w:rPr>
          <w:rFonts w:eastAsia="Arial"/>
          <w:sz w:val="24"/>
          <w:szCs w:val="24"/>
        </w:rPr>
        <w:t xml:space="preserve"> </w:t>
      </w:r>
      <w:r w:rsidR="002E7ED7">
        <w:rPr>
          <w:rFonts w:eastAsia="Arial"/>
          <w:sz w:val="24"/>
          <w:szCs w:val="24"/>
        </w:rPr>
        <w:t>558</w:t>
      </w:r>
      <w:r>
        <w:rPr>
          <w:rFonts w:eastAsia="Arial"/>
          <w:sz w:val="24"/>
          <w:szCs w:val="24"/>
        </w:rPr>
        <w:t>)</w:t>
      </w:r>
    </w:p>
    <w:p w:rsidR="004A5426" w:rsidRDefault="004A5426" w:rsidP="004A5426">
      <w:pPr>
        <w:jc w:val="center"/>
        <w:rPr>
          <w:b/>
          <w:sz w:val="24"/>
          <w:szCs w:val="24"/>
        </w:rPr>
      </w:pPr>
    </w:p>
    <w:p w:rsidR="004A5426" w:rsidRDefault="004A5426" w:rsidP="004A5426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МЕРОПРИЯТИЯ</w:t>
      </w:r>
    </w:p>
    <w:p w:rsidR="004A5426" w:rsidRDefault="004A5426" w:rsidP="004A542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по реализации подпрограммы «Переселение граждан, </w:t>
      </w:r>
    </w:p>
    <w:p w:rsidR="004A5426" w:rsidRDefault="004A5426" w:rsidP="004A542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проживающих на территории города Вятские Поляны, из аварийного жилищного фонда»  на 2014 – 2017 год </w:t>
      </w:r>
    </w:p>
    <w:p w:rsidR="004A5426" w:rsidRDefault="004A5426" w:rsidP="004A5426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5491" w:type="dxa"/>
        <w:tblInd w:w="108" w:type="dxa"/>
        <w:tblLayout w:type="fixed"/>
        <w:tblLook w:val="0000"/>
      </w:tblPr>
      <w:tblGrid>
        <w:gridCol w:w="656"/>
        <w:gridCol w:w="3987"/>
        <w:gridCol w:w="1649"/>
        <w:gridCol w:w="1889"/>
        <w:gridCol w:w="2025"/>
        <w:gridCol w:w="1701"/>
        <w:gridCol w:w="1701"/>
        <w:gridCol w:w="1883"/>
      </w:tblGrid>
      <w:tr w:rsidR="004A5426" w:rsidTr="003A1084">
        <w:trPr>
          <w:trHeight w:val="636"/>
        </w:trPr>
        <w:tc>
          <w:tcPr>
            <w:tcW w:w="65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 xml:space="preserve">  №</w:t>
            </w:r>
          </w:p>
          <w:p w:rsidR="004A5426" w:rsidRDefault="004A5426" w:rsidP="003A1084">
            <w:pPr>
              <w:ind w:right="-288"/>
            </w:pPr>
            <w:r>
              <w:t xml:space="preserve"> п/п</w:t>
            </w:r>
          </w:p>
          <w:p w:rsidR="004A5426" w:rsidRDefault="004A5426" w:rsidP="003A1084">
            <w:pPr>
              <w:jc w:val="center"/>
            </w:pPr>
          </w:p>
        </w:tc>
        <w:tc>
          <w:tcPr>
            <w:tcW w:w="398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Наименование</w:t>
            </w:r>
          </w:p>
          <w:p w:rsidR="004A5426" w:rsidRDefault="004A5426" w:rsidP="003A1084">
            <w:pPr>
              <w:jc w:val="center"/>
            </w:pPr>
            <w:r>
              <w:t>мероприятий</w:t>
            </w:r>
          </w:p>
        </w:tc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Источник</w:t>
            </w:r>
          </w:p>
          <w:p w:rsidR="004A5426" w:rsidRDefault="004A5426" w:rsidP="003A1084">
            <w:pPr>
              <w:jc w:val="center"/>
            </w:pPr>
            <w:r>
              <w:t>финансирования</w:t>
            </w:r>
          </w:p>
        </w:tc>
        <w:tc>
          <w:tcPr>
            <w:tcW w:w="73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 xml:space="preserve">Объемы финансирования и сроки </w:t>
            </w:r>
          </w:p>
          <w:p w:rsidR="004A5426" w:rsidRDefault="004A5426" w:rsidP="003A1084">
            <w:pPr>
              <w:jc w:val="center"/>
            </w:pPr>
            <w:r>
              <w:t>исполнения (тыс. рублей)</w:t>
            </w:r>
          </w:p>
        </w:tc>
        <w:tc>
          <w:tcPr>
            <w:tcW w:w="188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Исполнитель</w:t>
            </w:r>
          </w:p>
        </w:tc>
      </w:tr>
      <w:tr w:rsidR="004A5426" w:rsidTr="003A1084">
        <w:trPr>
          <w:trHeight w:val="355"/>
        </w:trPr>
        <w:tc>
          <w:tcPr>
            <w:tcW w:w="65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widowControl w:val="0"/>
              <w:snapToGrid w:val="0"/>
            </w:pPr>
          </w:p>
        </w:tc>
        <w:tc>
          <w:tcPr>
            <w:tcW w:w="398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5426" w:rsidRDefault="004A5426" w:rsidP="003A1084">
            <w:pPr>
              <w:widowControl w:val="0"/>
              <w:snapToGrid w:val="0"/>
            </w:pPr>
          </w:p>
        </w:tc>
        <w:tc>
          <w:tcPr>
            <w:tcW w:w="1649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widowControl w:val="0"/>
              <w:snapToGrid w:val="0"/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5426" w:rsidRDefault="004A5426" w:rsidP="003A1084">
            <w:pPr>
              <w:snapToGrid w:val="0"/>
              <w:jc w:val="center"/>
            </w:pPr>
            <w:r>
              <w:t>2014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5426" w:rsidRDefault="004A5426" w:rsidP="003A1084">
            <w:pPr>
              <w:snapToGrid w:val="0"/>
              <w:jc w:val="center"/>
            </w:pPr>
            <w:r>
              <w:t>2015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5426" w:rsidRDefault="004A5426" w:rsidP="003A1084">
            <w:pPr>
              <w:snapToGrid w:val="0"/>
              <w:jc w:val="center"/>
            </w:pPr>
            <w:r>
              <w:t>2016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:rsidR="004A5426" w:rsidRDefault="004A5426" w:rsidP="003A1084">
            <w:pPr>
              <w:snapToGrid w:val="0"/>
              <w:jc w:val="center"/>
            </w:pPr>
            <w:r>
              <w:t>2017</w:t>
            </w:r>
          </w:p>
        </w:tc>
        <w:tc>
          <w:tcPr>
            <w:tcW w:w="188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426" w:rsidRDefault="004A5426" w:rsidP="003A1084">
            <w:pPr>
              <w:widowControl w:val="0"/>
              <w:snapToGrid w:val="0"/>
            </w:pPr>
          </w:p>
        </w:tc>
      </w:tr>
      <w:tr w:rsidR="004A5426" w:rsidTr="003A1084">
        <w:trPr>
          <w:trHeight w:val="239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5426" w:rsidRDefault="004A5426" w:rsidP="003A1084">
            <w:pPr>
              <w:snapToGrid w:val="0"/>
              <w:jc w:val="center"/>
            </w:pPr>
            <w:r>
              <w:t>1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5426" w:rsidRDefault="004A5426" w:rsidP="003A1084">
            <w:pPr>
              <w:snapToGrid w:val="0"/>
              <w:jc w:val="center"/>
            </w:pPr>
            <w:r>
              <w:t>2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5426" w:rsidRDefault="004A5426" w:rsidP="003A1084">
            <w:pPr>
              <w:snapToGrid w:val="0"/>
              <w:jc w:val="center"/>
            </w:pPr>
            <w:r>
              <w:t>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5426" w:rsidRDefault="004A5426" w:rsidP="003A1084">
            <w:pPr>
              <w:snapToGrid w:val="0"/>
              <w:jc w:val="center"/>
            </w:pPr>
            <w:r>
              <w:t>4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5426" w:rsidRDefault="004A5426" w:rsidP="003A1084">
            <w:pPr>
              <w:snapToGrid w:val="0"/>
              <w:jc w:val="center"/>
            </w:pPr>
            <w:r>
              <w:t>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426" w:rsidRDefault="004A5426" w:rsidP="003A1084">
            <w:pPr>
              <w:snapToGrid w:val="0"/>
              <w:jc w:val="center"/>
            </w:pPr>
            <w:r>
              <w:t>6</w:t>
            </w:r>
          </w:p>
        </w:tc>
      </w:tr>
      <w:tr w:rsidR="004A5426" w:rsidTr="003A1084">
        <w:trPr>
          <w:trHeight w:val="111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1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both"/>
            </w:pPr>
            <w:r>
              <w:t>Разработка и реализация нормативных правовых актов и организационных механизмов переселения граждан из аварийного жилищного фонда</w:t>
            </w:r>
          </w:p>
          <w:p w:rsidR="004A5426" w:rsidRDefault="004A5426" w:rsidP="003A1084">
            <w:pPr>
              <w:jc w:val="both"/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> не требуется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  <w:p w:rsidR="004A5426" w:rsidRDefault="004A5426" w:rsidP="003A1084"/>
          <w:p w:rsidR="004A5426" w:rsidRDefault="004A5426" w:rsidP="003A1084"/>
          <w:p w:rsidR="004A5426" w:rsidRDefault="004A5426" w:rsidP="003A108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>МКУ «Организация капитального строительства г. Вятские Поляны», отдел архитектуры</w:t>
            </w:r>
          </w:p>
        </w:tc>
      </w:tr>
      <w:tr w:rsidR="004A5426" w:rsidTr="003A1084">
        <w:trPr>
          <w:trHeight w:val="797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ind w:right="-110"/>
              <w:jc w:val="center"/>
            </w:pPr>
            <w:r>
              <w:t>2.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both"/>
            </w:pPr>
            <w:r>
              <w:t xml:space="preserve">Инвентаризация жилищного фонда, признанного </w:t>
            </w:r>
          </w:p>
          <w:p w:rsidR="004A5426" w:rsidRDefault="004A5426" w:rsidP="003A1084">
            <w:pPr>
              <w:jc w:val="both"/>
            </w:pPr>
            <w:r>
              <w:t>аварийным и непригодным для проживания до 01.01.2012</w:t>
            </w:r>
          </w:p>
          <w:p w:rsidR="004A5426" w:rsidRDefault="004A5426" w:rsidP="003A1084">
            <w:pPr>
              <w:jc w:val="both"/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>не требуется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> </w:t>
            </w:r>
          </w:p>
          <w:p w:rsidR="004A5426" w:rsidRDefault="004A5426" w:rsidP="003A1084">
            <w:r>
              <w:t> </w:t>
            </w:r>
          </w:p>
          <w:p w:rsidR="004A5426" w:rsidRDefault="004A5426" w:rsidP="003A1084">
            <w:r>
              <w:t> 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  <w:p w:rsidR="004A5426" w:rsidRDefault="004A5426" w:rsidP="003A1084"/>
          <w:p w:rsidR="004A5426" w:rsidRDefault="004A5426" w:rsidP="003A1084"/>
          <w:p w:rsidR="004A5426" w:rsidRDefault="004A5426" w:rsidP="003A1084"/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>МКУ «Организация капитального строительства г. Вятские Поляны», отдел архитектуры</w:t>
            </w:r>
          </w:p>
        </w:tc>
      </w:tr>
      <w:tr w:rsidR="004A5426" w:rsidTr="003A1084">
        <w:trPr>
          <w:trHeight w:val="690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ind w:right="-110"/>
              <w:jc w:val="center"/>
            </w:pPr>
            <w:r>
              <w:t>2.1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both"/>
            </w:pPr>
            <w:r>
              <w:t>Уточнение (обновление) реестра данных об аварийном жилищном фонде</w:t>
            </w:r>
          </w:p>
          <w:p w:rsidR="004A5426" w:rsidRDefault="004A5426" w:rsidP="003A1084">
            <w:pPr>
              <w:jc w:val="both"/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>не требуется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</w:p>
          <w:p w:rsidR="004A5426" w:rsidRDefault="004A5426" w:rsidP="003A1084">
            <w:pPr>
              <w:jc w:val="center"/>
            </w:pPr>
          </w:p>
          <w:p w:rsidR="004A5426" w:rsidRDefault="004A5426" w:rsidP="003A1084">
            <w:pPr>
              <w:jc w:val="center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 </w:t>
            </w:r>
          </w:p>
          <w:p w:rsidR="004A5426" w:rsidRDefault="004A5426" w:rsidP="003A1084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>МКУ «Организация капитального строительства г. Вятские Поляны», отдел архитектуры</w:t>
            </w:r>
          </w:p>
        </w:tc>
      </w:tr>
      <w:tr w:rsidR="004A5426" w:rsidTr="003A1084">
        <w:trPr>
          <w:trHeight w:val="413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3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both"/>
            </w:pPr>
            <w:r>
              <w:t xml:space="preserve">Формирование и корректировка очередности сноса аварийного жилищного </w:t>
            </w:r>
            <w:r>
              <w:lastRenderedPageBreak/>
              <w:t>фонда и связанной с ним очередности переселения граждан</w:t>
            </w:r>
          </w:p>
          <w:p w:rsidR="004A5426" w:rsidRDefault="004A5426" w:rsidP="003A1084">
            <w:pPr>
              <w:jc w:val="both"/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lastRenderedPageBreak/>
              <w:t> не требуется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 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 xml:space="preserve">МКУ «Организация </w:t>
            </w:r>
            <w:r>
              <w:lastRenderedPageBreak/>
              <w:t>капитального строительства г. Вятские Поляны», отдел архитектуры</w:t>
            </w:r>
          </w:p>
        </w:tc>
      </w:tr>
      <w:tr w:rsidR="004A5426" w:rsidTr="003A1084">
        <w:trPr>
          <w:trHeight w:val="793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ind w:right="-110"/>
              <w:jc w:val="center"/>
            </w:pPr>
            <w:r>
              <w:lastRenderedPageBreak/>
              <w:t>3.1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both"/>
            </w:pPr>
            <w:r>
              <w:t>Формирование списков очередности сноса аварийных жилых домов и списков переселения граждан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>не требуется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ind w:left="4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>МКУ «Организация капитального строительства г. Вятские Поляны», отдел архитектуры</w:t>
            </w:r>
          </w:p>
        </w:tc>
      </w:tr>
      <w:tr w:rsidR="004A5426" w:rsidTr="003A1084">
        <w:trPr>
          <w:trHeight w:val="797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ind w:right="-110"/>
              <w:jc w:val="center"/>
            </w:pPr>
            <w:r>
              <w:t>3.2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both"/>
            </w:pPr>
            <w:r>
              <w:t>Корректировка списков очередности сноса аварийных жилых домов и списков переселяемых граждан</w:t>
            </w:r>
          </w:p>
          <w:p w:rsidR="004A5426" w:rsidRDefault="004A5426" w:rsidP="003A1084">
            <w:pPr>
              <w:jc w:val="both"/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>не требуется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</w:p>
          <w:p w:rsidR="004A5426" w:rsidRDefault="004A5426" w:rsidP="003A1084">
            <w:pPr>
              <w:jc w:val="center"/>
            </w:pPr>
          </w:p>
          <w:p w:rsidR="004A5426" w:rsidRDefault="004A5426" w:rsidP="003A1084">
            <w:pPr>
              <w:jc w:val="center"/>
            </w:pPr>
            <w:r>
              <w:t> </w:t>
            </w:r>
          </w:p>
          <w:p w:rsidR="004A5426" w:rsidRDefault="004A5426" w:rsidP="003A1084">
            <w:pPr>
              <w:jc w:val="center"/>
            </w:pPr>
          </w:p>
          <w:p w:rsidR="004A5426" w:rsidRDefault="004A5426" w:rsidP="003A1084">
            <w:pPr>
              <w:jc w:val="center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>МКУ «Организация капитального строительства г. Вятские Поляны», отдел архитектуры</w:t>
            </w:r>
          </w:p>
        </w:tc>
      </w:tr>
      <w:tr w:rsidR="004A5426" w:rsidTr="003A1084">
        <w:trPr>
          <w:trHeight w:val="100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ind w:right="-110"/>
              <w:jc w:val="center"/>
            </w:pPr>
            <w:r>
              <w:t>4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both"/>
            </w:pPr>
            <w:r>
              <w:t>Формирование и продвижение заявок  на федеральное бюджетное софинансирование мероприятий Программы из Фонда содействия реформированию жилищно-коммунального хозяйства</w:t>
            </w:r>
          </w:p>
          <w:p w:rsidR="004A5426" w:rsidRDefault="004A5426" w:rsidP="003A1084">
            <w:pPr>
              <w:jc w:val="both"/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>не требуется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</w:p>
          <w:p w:rsidR="004A5426" w:rsidRDefault="004A5426" w:rsidP="003A1084">
            <w:pPr>
              <w:jc w:val="center"/>
            </w:pPr>
          </w:p>
          <w:p w:rsidR="004A5426" w:rsidRDefault="004A5426" w:rsidP="003A1084">
            <w:pPr>
              <w:jc w:val="center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>отдел архитектуры  администрации города Вятские Поляны, МКУ «ОКС г. Вятские Поляны»</w:t>
            </w:r>
          </w:p>
        </w:tc>
      </w:tr>
      <w:tr w:rsidR="004A5426" w:rsidTr="003A1084">
        <w:trPr>
          <w:trHeight w:val="716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5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>Реализация механизмов расселения из аварийного жилищного фонда, предусмотренных Программой</w:t>
            </w:r>
          </w:p>
          <w:p w:rsidR="004A5426" w:rsidRDefault="004A5426" w:rsidP="003A1084">
            <w:r>
              <w:t xml:space="preserve">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> не требуется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ind w:left="4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>МКУ «Организация капитального строительства г. Вятские Поляны», отдел архитектуры</w:t>
            </w:r>
          </w:p>
        </w:tc>
      </w:tr>
      <w:tr w:rsidR="004A5426" w:rsidTr="003A1084">
        <w:trPr>
          <w:trHeight w:val="853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ind w:right="-108"/>
              <w:jc w:val="center"/>
            </w:pPr>
            <w:r>
              <w:t>5.1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>Проведение конкурсов по привлечению подрядчиков на строительство домов, предназначенных для расселения граждан</w:t>
            </w:r>
          </w:p>
          <w:p w:rsidR="004A5426" w:rsidRDefault="004A5426" w:rsidP="003A1084"/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>не требуется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</w:p>
          <w:p w:rsidR="004A5426" w:rsidRDefault="004A5426" w:rsidP="003A1084">
            <w:pPr>
              <w:jc w:val="center"/>
            </w:pPr>
          </w:p>
          <w:p w:rsidR="004A5426" w:rsidRDefault="004A5426" w:rsidP="003A1084">
            <w:pPr>
              <w:jc w:val="center"/>
            </w:pPr>
            <w:r>
              <w:t> </w:t>
            </w:r>
          </w:p>
          <w:p w:rsidR="004A5426" w:rsidRDefault="004A5426" w:rsidP="003A1084">
            <w:pPr>
              <w:jc w:val="center"/>
            </w:pPr>
          </w:p>
          <w:p w:rsidR="004A5426" w:rsidRDefault="004A5426" w:rsidP="003A1084">
            <w:pPr>
              <w:jc w:val="center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>Отдел по размещению муниципального заказа</w:t>
            </w:r>
          </w:p>
        </w:tc>
      </w:tr>
      <w:tr w:rsidR="004A5426" w:rsidTr="003A1084">
        <w:trPr>
          <w:trHeight w:val="966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ind w:right="-108"/>
              <w:jc w:val="center"/>
            </w:pPr>
            <w:r>
              <w:t>5.2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>Проведение конкурсов по приобретению на рынке жилья жилых помещений, предназначенных для расселения граждан</w:t>
            </w:r>
          </w:p>
          <w:p w:rsidR="004A5426" w:rsidRDefault="004A5426" w:rsidP="003A1084"/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>не требуется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</w:p>
          <w:p w:rsidR="004A5426" w:rsidRDefault="004A5426" w:rsidP="003A1084">
            <w:pPr>
              <w:jc w:val="center"/>
            </w:pPr>
            <w:r>
              <w:t> </w:t>
            </w:r>
          </w:p>
          <w:p w:rsidR="004A5426" w:rsidRDefault="004A5426" w:rsidP="003A1084">
            <w:pPr>
              <w:jc w:val="center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ind w:left="16" w:hanging="124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ind w:left="16" w:hanging="124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ind w:left="16" w:hanging="124"/>
            </w:pPr>
            <w:r>
              <w:t>Отдел по размещению муниципального заказа</w:t>
            </w:r>
          </w:p>
        </w:tc>
      </w:tr>
      <w:tr w:rsidR="004A5426" w:rsidTr="003A1084">
        <w:trPr>
          <w:trHeight w:val="350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ind w:right="-108"/>
              <w:jc w:val="center"/>
            </w:pPr>
            <w:r>
              <w:t>5.3</w:t>
            </w: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 xml:space="preserve">Проведение всех необходимых процедур по отводу земельных участков и получению технических условий на </w:t>
            </w:r>
            <w:r>
              <w:lastRenderedPageBreak/>
              <w:t>строительство многоквартирных домов, предназначенных для расселения граждан</w:t>
            </w:r>
          </w:p>
          <w:p w:rsidR="004A5426" w:rsidRDefault="004A5426" w:rsidP="003A1084"/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lastRenderedPageBreak/>
              <w:t>не требуется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</w:p>
          <w:p w:rsidR="004A5426" w:rsidRDefault="004A5426" w:rsidP="003A1084">
            <w:pPr>
              <w:jc w:val="center"/>
            </w:pPr>
          </w:p>
          <w:p w:rsidR="004A5426" w:rsidRDefault="004A5426" w:rsidP="003A1084">
            <w:pPr>
              <w:jc w:val="center"/>
            </w:pPr>
            <w:r>
              <w:t> </w:t>
            </w:r>
          </w:p>
          <w:p w:rsidR="004A5426" w:rsidRDefault="004A5426" w:rsidP="003A1084">
            <w:pPr>
              <w:jc w:val="center"/>
            </w:pPr>
          </w:p>
          <w:p w:rsidR="004A5426" w:rsidRDefault="004A5426" w:rsidP="003A1084">
            <w:pPr>
              <w:jc w:val="center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 xml:space="preserve">Отдел архитектуры, Управление по </w:t>
            </w:r>
            <w:r>
              <w:lastRenderedPageBreak/>
              <w:t>делам муниципальной собственности города Вятские Поляны</w:t>
            </w:r>
          </w:p>
          <w:p w:rsidR="004A5426" w:rsidRDefault="004A5426" w:rsidP="003A1084"/>
        </w:tc>
      </w:tr>
      <w:tr w:rsidR="004A5426" w:rsidTr="003A1084">
        <w:trPr>
          <w:trHeight w:val="1614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ind w:right="-108"/>
              <w:jc w:val="center"/>
            </w:pPr>
            <w:r>
              <w:lastRenderedPageBreak/>
              <w:t>5.4</w:t>
            </w:r>
          </w:p>
          <w:p w:rsidR="004A5426" w:rsidRDefault="004A5426" w:rsidP="003A1084">
            <w:pPr>
              <w:ind w:right="-108"/>
              <w:jc w:val="center"/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both"/>
            </w:pPr>
            <w:r>
              <w:t>Строительство, приобретение жилых помещений, предназначенных для расселения граждан, выплата гражданам – собственникам жилых помещений в аварийных многоквартирных домах выкупной цены изымаемых жилых помещений – всего</w:t>
            </w:r>
          </w:p>
          <w:p w:rsidR="004A5426" w:rsidRDefault="004A5426" w:rsidP="003A1084">
            <w:pPr>
              <w:jc w:val="both"/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48 166,80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91 707,543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102 533,60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0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>Отдел архитектуры, МКУ «ОКС г. Вятские Поляны», управление по делам муниципальной собственности</w:t>
            </w:r>
          </w:p>
        </w:tc>
      </w:tr>
      <w:tr w:rsidR="004A5426" w:rsidTr="003A1084">
        <w:trPr>
          <w:trHeight w:val="1325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ind w:right="-108"/>
              <w:jc w:val="center"/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  <w:r>
              <w:t xml:space="preserve">В том числе: 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tabs>
                <w:tab w:val="left" w:pos="457"/>
              </w:tabs>
              <w:snapToGrid w:val="0"/>
              <w:ind w:left="-79" w:right="-56"/>
              <w:jc w:val="both"/>
            </w:pPr>
            <w:r>
              <w:t xml:space="preserve">Фонд содействия </w:t>
            </w:r>
          </w:p>
          <w:p w:rsidR="004A5426" w:rsidRDefault="004A5426" w:rsidP="003A1084">
            <w:pPr>
              <w:tabs>
                <w:tab w:val="left" w:pos="1010"/>
              </w:tabs>
              <w:ind w:right="-56"/>
              <w:jc w:val="both"/>
            </w:pPr>
            <w:r>
              <w:t>реформированию жилищно-коммунального хозяйства</w:t>
            </w:r>
          </w:p>
          <w:p w:rsidR="004A5426" w:rsidRDefault="004A5426" w:rsidP="003A1084">
            <w:pPr>
              <w:tabs>
                <w:tab w:val="left" w:pos="457"/>
              </w:tabs>
              <w:ind w:left="-79" w:right="-56"/>
              <w:jc w:val="both"/>
            </w:pP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16 485,95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64 552,224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76 445,50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0</w:t>
            </w:r>
          </w:p>
        </w:tc>
        <w:tc>
          <w:tcPr>
            <w:tcW w:w="188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both"/>
            </w:pPr>
            <w:r>
              <w:t>администрация города Вятские Поляны Кировской области</w:t>
            </w:r>
          </w:p>
        </w:tc>
      </w:tr>
      <w:tr w:rsidR="004A5426" w:rsidTr="003A1084">
        <w:trPr>
          <w:trHeight w:val="374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ind w:right="-108"/>
              <w:jc w:val="center"/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tabs>
                <w:tab w:val="left" w:pos="457"/>
              </w:tabs>
              <w:snapToGrid w:val="0"/>
              <w:ind w:left="-79" w:right="-56"/>
              <w:jc w:val="both"/>
            </w:pPr>
            <w:r>
              <w:t>областной бюджет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5426" w:rsidRDefault="004A5426" w:rsidP="003A1084">
            <w:pPr>
              <w:snapToGrid w:val="0"/>
              <w:jc w:val="center"/>
            </w:pPr>
            <w:r>
              <w:t>7660,44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21 004,019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24 873,9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0</w:t>
            </w:r>
          </w:p>
        </w:tc>
        <w:tc>
          <w:tcPr>
            <w:tcW w:w="188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widowControl w:val="0"/>
              <w:snapToGrid w:val="0"/>
            </w:pPr>
          </w:p>
        </w:tc>
      </w:tr>
      <w:tr w:rsidR="004A5426" w:rsidTr="003A1084">
        <w:trPr>
          <w:trHeight w:val="54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ind w:right="-108"/>
              <w:jc w:val="center"/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tabs>
                <w:tab w:val="left" w:pos="457"/>
              </w:tabs>
              <w:snapToGrid w:val="0"/>
              <w:ind w:left="-79" w:right="-56"/>
              <w:jc w:val="both"/>
            </w:pPr>
            <w:r>
              <w:t>городской бюджет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19 796,40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8,6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15,5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0</w:t>
            </w:r>
          </w:p>
        </w:tc>
        <w:tc>
          <w:tcPr>
            <w:tcW w:w="188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widowControl w:val="0"/>
              <w:snapToGrid w:val="0"/>
            </w:pPr>
          </w:p>
        </w:tc>
      </w:tr>
      <w:tr w:rsidR="004A5426" w:rsidTr="003A1084">
        <w:trPr>
          <w:trHeight w:val="542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ind w:right="-108"/>
              <w:jc w:val="center"/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Pr="000F756D" w:rsidRDefault="004A5426" w:rsidP="003A1084">
            <w:pP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софинансирования из городского бюджета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233,6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158,4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</w:p>
        </w:tc>
        <w:tc>
          <w:tcPr>
            <w:tcW w:w="1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widowControl w:val="0"/>
              <w:snapToGrid w:val="0"/>
            </w:pPr>
          </w:p>
        </w:tc>
      </w:tr>
      <w:tr w:rsidR="004A5426" w:rsidTr="003A1084">
        <w:trPr>
          <w:trHeight w:val="416"/>
        </w:trPr>
        <w:tc>
          <w:tcPr>
            <w:tcW w:w="6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5426" w:rsidRDefault="004A5426" w:rsidP="003A1084">
            <w:pPr>
              <w:snapToGrid w:val="0"/>
              <w:jc w:val="center"/>
            </w:pPr>
          </w:p>
        </w:tc>
        <w:tc>
          <w:tcPr>
            <w:tcW w:w="39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5426" w:rsidRDefault="004A5426" w:rsidP="003A1084">
            <w:pPr>
              <w:snapToGrid w:val="0"/>
              <w:jc w:val="center"/>
            </w:pP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A5426" w:rsidRDefault="004A5426" w:rsidP="003A1084">
            <w:pPr>
              <w:snapToGrid w:val="0"/>
            </w:pPr>
            <w:r>
              <w:t>Внебюджетные средства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4 224,0</w:t>
            </w:r>
          </w:p>
        </w:tc>
        <w:tc>
          <w:tcPr>
            <w:tcW w:w="2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5 909,1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888,0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8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A5426" w:rsidRDefault="004A5426" w:rsidP="003A1084">
            <w:pPr>
              <w:snapToGrid w:val="0"/>
              <w:jc w:val="center"/>
            </w:pPr>
          </w:p>
        </w:tc>
      </w:tr>
      <w:tr w:rsidR="001C47FE" w:rsidTr="0030760A">
        <w:trPr>
          <w:trHeight w:val="416"/>
        </w:trPr>
        <w:tc>
          <w:tcPr>
            <w:tcW w:w="65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7FE" w:rsidRDefault="001C47FE" w:rsidP="003A1084">
            <w:pPr>
              <w:snapToGrid w:val="0"/>
              <w:jc w:val="center"/>
            </w:pPr>
            <w:r>
              <w:t>5.5</w:t>
            </w:r>
          </w:p>
        </w:tc>
        <w:tc>
          <w:tcPr>
            <w:tcW w:w="398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C47FE" w:rsidRDefault="001C47FE" w:rsidP="003A1084">
            <w:pPr>
              <w:snapToGrid w:val="0"/>
            </w:pPr>
            <w:r>
              <w:t>Снос аварийного жилья</w:t>
            </w:r>
          </w:p>
        </w:tc>
        <w:tc>
          <w:tcPr>
            <w:tcW w:w="164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7FE" w:rsidRDefault="001C47FE" w:rsidP="00924DD8">
            <w:pPr>
              <w:tabs>
                <w:tab w:val="left" w:pos="457"/>
              </w:tabs>
              <w:snapToGrid w:val="0"/>
              <w:ind w:left="-79" w:right="-56"/>
              <w:jc w:val="both"/>
            </w:pPr>
            <w:r>
              <w:t>городской бюджет</w:t>
            </w:r>
          </w:p>
        </w:tc>
        <w:tc>
          <w:tcPr>
            <w:tcW w:w="188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7FE" w:rsidRDefault="001C47FE" w:rsidP="003A1084">
            <w:pPr>
              <w:snapToGrid w:val="0"/>
              <w:jc w:val="center"/>
            </w:pPr>
            <w:r>
              <w:t>0,0</w:t>
            </w:r>
          </w:p>
        </w:tc>
        <w:tc>
          <w:tcPr>
            <w:tcW w:w="202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7FE" w:rsidRDefault="001C47FE" w:rsidP="003A108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7FE" w:rsidRDefault="001C47FE" w:rsidP="003A1084">
            <w:pPr>
              <w:snapToGrid w:val="0"/>
              <w:jc w:val="center"/>
            </w:pPr>
            <w:r>
              <w:t>152,3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C47FE" w:rsidRDefault="001C47FE" w:rsidP="003A1084">
            <w:pPr>
              <w:snapToGrid w:val="0"/>
              <w:jc w:val="center"/>
            </w:pPr>
            <w:r>
              <w:t>0,0</w:t>
            </w:r>
          </w:p>
        </w:tc>
        <w:tc>
          <w:tcPr>
            <w:tcW w:w="188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C47FE" w:rsidRDefault="001C47FE" w:rsidP="003A1084">
            <w:pPr>
              <w:snapToGrid w:val="0"/>
            </w:pPr>
            <w:r>
              <w:t>администрация города Вятские Поляны Кировской области</w:t>
            </w:r>
          </w:p>
        </w:tc>
      </w:tr>
    </w:tbl>
    <w:p w:rsidR="004A5426" w:rsidRDefault="004A5426" w:rsidP="004A5426">
      <w:pPr>
        <w:pStyle w:val="ConsPlusNormal"/>
        <w:widowControl/>
        <w:ind w:firstLine="0"/>
        <w:jc w:val="both"/>
      </w:pPr>
    </w:p>
    <w:p w:rsidR="004A5426" w:rsidRDefault="004A5426" w:rsidP="004A5426">
      <w:pPr>
        <w:pStyle w:val="1"/>
        <w:jc w:val="center"/>
      </w:pPr>
      <w:r>
        <w:t>_______________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510"/>
        <w:gridCol w:w="5343"/>
      </w:tblGrid>
      <w:tr w:rsidR="004A5426" w:rsidTr="003A1084">
        <w:tc>
          <w:tcPr>
            <w:tcW w:w="9510" w:type="dxa"/>
            <w:shd w:val="clear" w:color="auto" w:fill="auto"/>
          </w:tcPr>
          <w:p w:rsidR="004A5426" w:rsidRPr="002759A8" w:rsidRDefault="004A5426" w:rsidP="003A1084">
            <w:pPr>
              <w:pStyle w:val="a7"/>
              <w:snapToGrid w:val="0"/>
            </w:pPr>
          </w:p>
          <w:p w:rsidR="004A5426" w:rsidRPr="002759A8" w:rsidRDefault="004A5426" w:rsidP="003A1084">
            <w:pPr>
              <w:pStyle w:val="a7"/>
              <w:snapToGrid w:val="0"/>
            </w:pPr>
          </w:p>
          <w:p w:rsidR="004A5426" w:rsidRPr="002759A8" w:rsidRDefault="004A5426" w:rsidP="003A1084">
            <w:pPr>
              <w:pStyle w:val="a7"/>
              <w:snapToGrid w:val="0"/>
            </w:pPr>
          </w:p>
          <w:p w:rsidR="004A5426" w:rsidRPr="002759A8" w:rsidRDefault="004A5426" w:rsidP="003A1084">
            <w:pPr>
              <w:pStyle w:val="a7"/>
              <w:snapToGrid w:val="0"/>
            </w:pPr>
          </w:p>
          <w:p w:rsidR="004A5426" w:rsidRPr="002759A8" w:rsidRDefault="004A5426" w:rsidP="003A1084">
            <w:pPr>
              <w:pStyle w:val="a7"/>
              <w:snapToGrid w:val="0"/>
            </w:pPr>
          </w:p>
          <w:p w:rsidR="004A5426" w:rsidRPr="002759A8" w:rsidRDefault="004A5426" w:rsidP="003A1084">
            <w:pPr>
              <w:pStyle w:val="a7"/>
              <w:snapToGrid w:val="0"/>
            </w:pPr>
          </w:p>
          <w:p w:rsidR="004A5426" w:rsidRPr="002759A8" w:rsidRDefault="004A5426" w:rsidP="003A1084">
            <w:pPr>
              <w:pStyle w:val="a7"/>
              <w:snapToGrid w:val="0"/>
            </w:pPr>
          </w:p>
          <w:p w:rsidR="004A5426" w:rsidRPr="002759A8" w:rsidRDefault="004A5426" w:rsidP="003A1084">
            <w:pPr>
              <w:pStyle w:val="a7"/>
              <w:snapToGrid w:val="0"/>
            </w:pPr>
          </w:p>
          <w:p w:rsidR="004A5426" w:rsidRDefault="004A5426" w:rsidP="003A1084">
            <w:pPr>
              <w:pStyle w:val="a7"/>
              <w:snapToGrid w:val="0"/>
            </w:pPr>
          </w:p>
          <w:p w:rsidR="004A5426" w:rsidRDefault="004A5426" w:rsidP="003A1084">
            <w:pPr>
              <w:pStyle w:val="a7"/>
              <w:snapToGrid w:val="0"/>
            </w:pPr>
          </w:p>
        </w:tc>
        <w:tc>
          <w:tcPr>
            <w:tcW w:w="5343" w:type="dxa"/>
            <w:shd w:val="clear" w:color="auto" w:fill="auto"/>
          </w:tcPr>
          <w:p w:rsidR="004A5426" w:rsidRDefault="004A5426" w:rsidP="003A1084">
            <w:pPr>
              <w:pStyle w:val="a7"/>
              <w:snapToGrid w:val="0"/>
              <w:rPr>
                <w:rFonts w:eastAsia="Arial"/>
              </w:rPr>
            </w:pPr>
          </w:p>
          <w:p w:rsidR="004A5426" w:rsidRDefault="004A5426" w:rsidP="003A1084">
            <w:pPr>
              <w:pStyle w:val="a7"/>
              <w:snapToGrid w:val="0"/>
              <w:rPr>
                <w:rFonts w:eastAsia="Arial"/>
              </w:rPr>
            </w:pPr>
          </w:p>
          <w:p w:rsidR="004A5426" w:rsidRDefault="004A5426" w:rsidP="003A1084">
            <w:pPr>
              <w:pStyle w:val="a7"/>
              <w:snapToGrid w:val="0"/>
              <w:rPr>
                <w:rFonts w:eastAsia="Arial"/>
              </w:rPr>
            </w:pPr>
            <w:r>
              <w:rPr>
                <w:rFonts w:eastAsia="Arial"/>
              </w:rPr>
              <w:lastRenderedPageBreak/>
              <w:t>Приложение № 8</w:t>
            </w:r>
          </w:p>
          <w:p w:rsidR="004A5426" w:rsidRDefault="004A5426" w:rsidP="003A1084">
            <w:pPr>
              <w:pStyle w:val="a7"/>
              <w:snapToGrid w:val="0"/>
              <w:rPr>
                <w:rFonts w:eastAsia="Arial"/>
              </w:rPr>
            </w:pPr>
            <w:r>
              <w:rPr>
                <w:rFonts w:eastAsia="Arial"/>
              </w:rPr>
              <w:tab/>
            </w:r>
          </w:p>
          <w:p w:rsidR="004A5426" w:rsidRDefault="004A5426" w:rsidP="003A1084">
            <w:pPr>
              <w:pStyle w:val="a7"/>
              <w:rPr>
                <w:rFonts w:eastAsia="Arial"/>
              </w:rPr>
            </w:pPr>
            <w:r>
              <w:rPr>
                <w:rFonts w:eastAsia="Arial"/>
              </w:rPr>
              <w:t>к подпрограмме</w:t>
            </w:r>
          </w:p>
          <w:p w:rsidR="004A5426" w:rsidRDefault="004A5426" w:rsidP="003A1084">
            <w:pPr>
              <w:pStyle w:val="a7"/>
              <w:rPr>
                <w:rFonts w:eastAsia="Arial"/>
              </w:rPr>
            </w:pPr>
            <w:r>
              <w:rPr>
                <w:rFonts w:eastAsia="Arial"/>
              </w:rPr>
              <w:t>(в редакции постановления администрации города Вятские Поляны</w:t>
            </w:r>
          </w:p>
          <w:p w:rsidR="004A5426" w:rsidRDefault="004A5426" w:rsidP="003A1084">
            <w:pPr>
              <w:pStyle w:val="a7"/>
              <w:rPr>
                <w:rFonts w:eastAsia="Arial"/>
              </w:rPr>
            </w:pPr>
            <w:r>
              <w:rPr>
                <w:rFonts w:eastAsia="Arial"/>
              </w:rPr>
              <w:t>Кировская область</w:t>
            </w:r>
          </w:p>
          <w:p w:rsidR="004A5426" w:rsidRDefault="004A5426" w:rsidP="002E7ED7">
            <w:pPr>
              <w:pStyle w:val="a7"/>
              <w:rPr>
                <w:rFonts w:eastAsia="Arial"/>
              </w:rPr>
            </w:pPr>
            <w:r>
              <w:rPr>
                <w:rFonts w:eastAsia="Arial"/>
              </w:rPr>
              <w:t xml:space="preserve"> от </w:t>
            </w:r>
            <w:r w:rsidR="002E7ED7">
              <w:rPr>
                <w:rFonts w:eastAsia="Arial"/>
              </w:rPr>
              <w:t xml:space="preserve">23.03.2016 </w:t>
            </w:r>
            <w:r>
              <w:rPr>
                <w:rFonts w:eastAsia="Arial"/>
              </w:rPr>
              <w:t xml:space="preserve">№ </w:t>
            </w:r>
            <w:r w:rsidR="002E7ED7">
              <w:rPr>
                <w:rFonts w:eastAsia="Arial"/>
              </w:rPr>
              <w:t>558</w:t>
            </w:r>
            <w:r>
              <w:rPr>
                <w:rFonts w:eastAsia="Arial"/>
              </w:rPr>
              <w:t>)</w:t>
            </w:r>
          </w:p>
        </w:tc>
      </w:tr>
    </w:tbl>
    <w:p w:rsidR="004A5426" w:rsidRDefault="004A5426" w:rsidP="004A5426">
      <w:pPr>
        <w:ind w:right="-1701"/>
        <w:jc w:val="center"/>
      </w:pPr>
    </w:p>
    <w:p w:rsidR="004A5426" w:rsidRDefault="004A5426" w:rsidP="004A5426">
      <w:pPr>
        <w:ind w:right="-1701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РАСХОДЫ</w:t>
      </w:r>
    </w:p>
    <w:p w:rsidR="004A5426" w:rsidRDefault="004A5426" w:rsidP="004A5426">
      <w:pPr>
        <w:ind w:right="-1701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НА РЕАЛИЗАЦИЮ ПОДПРОГРАММЫ</w:t>
      </w:r>
    </w:p>
    <w:p w:rsidR="004A5426" w:rsidRDefault="004A5426" w:rsidP="004A5426">
      <w:pPr>
        <w:ind w:right="-1701"/>
        <w:jc w:val="center"/>
        <w:rPr>
          <w:rFonts w:cs="Calibri"/>
          <w:b/>
          <w:sz w:val="28"/>
          <w:szCs w:val="28"/>
        </w:rPr>
      </w:pPr>
      <w:r>
        <w:rPr>
          <w:rFonts w:cs="Calibri"/>
          <w:b/>
          <w:sz w:val="28"/>
          <w:szCs w:val="28"/>
        </w:rPr>
        <w:t>ЗА СЧЕТ СРЕДСТВ ГОРОДСКОГО БЮДЖЕТА</w:t>
      </w:r>
    </w:p>
    <w:p w:rsidR="004A5426" w:rsidRDefault="004A5426" w:rsidP="004A5426">
      <w:pPr>
        <w:pStyle w:val="ConsPlusNonformat0"/>
        <w:spacing w:line="360" w:lineRule="auto"/>
        <w:ind w:firstLine="540"/>
        <w:rPr>
          <w:sz w:val="28"/>
          <w:szCs w:val="28"/>
        </w:rPr>
      </w:pPr>
    </w:p>
    <w:p w:rsidR="004A5426" w:rsidRDefault="004A5426" w:rsidP="004A5426">
      <w:pPr>
        <w:jc w:val="center"/>
        <w:rPr>
          <w:sz w:val="28"/>
          <w:szCs w:val="28"/>
        </w:rPr>
      </w:pPr>
    </w:p>
    <w:tbl>
      <w:tblPr>
        <w:tblW w:w="0" w:type="auto"/>
        <w:tblInd w:w="108" w:type="dxa"/>
        <w:tblLayout w:type="fixed"/>
        <w:tblLook w:val="0000"/>
      </w:tblPr>
      <w:tblGrid>
        <w:gridCol w:w="720"/>
        <w:gridCol w:w="1548"/>
        <w:gridCol w:w="3261"/>
        <w:gridCol w:w="2268"/>
        <w:gridCol w:w="1559"/>
        <w:gridCol w:w="1081"/>
        <w:gridCol w:w="1329"/>
        <w:gridCol w:w="1134"/>
        <w:gridCol w:w="992"/>
        <w:gridCol w:w="1467"/>
      </w:tblGrid>
      <w:tr w:rsidR="004A5426" w:rsidTr="003A1084">
        <w:trPr>
          <w:trHeight w:val="451"/>
          <w:tblHeader/>
        </w:trPr>
        <w:tc>
          <w:tcPr>
            <w:tcW w:w="7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tabs>
                <w:tab w:val="left" w:pos="6555"/>
              </w:tabs>
              <w:snapToGrid w:val="0"/>
              <w:jc w:val="center"/>
              <w:rPr>
                <w:vertAlign w:val="superscript"/>
              </w:rPr>
            </w:pPr>
            <w:r>
              <w:t>№</w:t>
            </w:r>
            <w:r w:rsidRPr="00DA5E3F">
              <w:t xml:space="preserve"> </w:t>
            </w:r>
            <w:r>
              <w:t>п/п</w:t>
            </w:r>
            <w:r>
              <w:rPr>
                <w:vertAlign w:val="superscript"/>
              </w:rPr>
              <w:t>*</w:t>
            </w:r>
          </w:p>
        </w:tc>
        <w:tc>
          <w:tcPr>
            <w:tcW w:w="15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tabs>
                <w:tab w:val="left" w:pos="6555"/>
              </w:tabs>
              <w:snapToGrid w:val="0"/>
              <w:jc w:val="center"/>
            </w:pPr>
            <w:r>
              <w:t>Статус</w:t>
            </w:r>
          </w:p>
        </w:tc>
        <w:tc>
          <w:tcPr>
            <w:tcW w:w="32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tabs>
                <w:tab w:val="left" w:pos="6555"/>
              </w:tabs>
              <w:snapToGrid w:val="0"/>
              <w:jc w:val="center"/>
            </w:pPr>
            <w:r>
              <w:t>Наименование муниципальной программы, подпрограммы, ведомственной целевой программы, отдельного мероприятия</w:t>
            </w:r>
          </w:p>
        </w:tc>
        <w:tc>
          <w:tcPr>
            <w:tcW w:w="226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tabs>
                <w:tab w:val="left" w:pos="6555"/>
              </w:tabs>
              <w:snapToGrid w:val="0"/>
              <w:jc w:val="center"/>
            </w:pPr>
            <w:r>
              <w:t>Главный распорядитель бюджетных средств</w:t>
            </w:r>
          </w:p>
          <w:p w:rsidR="004A5426" w:rsidRDefault="004A5426" w:rsidP="003A1084">
            <w:pPr>
              <w:tabs>
                <w:tab w:val="left" w:pos="6555"/>
              </w:tabs>
              <w:jc w:val="center"/>
            </w:pPr>
          </w:p>
        </w:tc>
        <w:tc>
          <w:tcPr>
            <w:tcW w:w="756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tabs>
                <w:tab w:val="left" w:pos="6555"/>
              </w:tabs>
              <w:snapToGrid w:val="0"/>
              <w:jc w:val="center"/>
            </w:pPr>
            <w:r>
              <w:t>Расходы (тыс. рублей)</w:t>
            </w:r>
          </w:p>
        </w:tc>
      </w:tr>
      <w:tr w:rsidR="004A5426" w:rsidTr="003A1084">
        <w:trPr>
          <w:trHeight w:val="1410"/>
          <w:tblHeader/>
        </w:trPr>
        <w:tc>
          <w:tcPr>
            <w:tcW w:w="72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widowControl w:val="0"/>
              <w:snapToGrid w:val="0"/>
            </w:pPr>
          </w:p>
        </w:tc>
        <w:tc>
          <w:tcPr>
            <w:tcW w:w="154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widowControl w:val="0"/>
              <w:snapToGrid w:val="0"/>
            </w:pPr>
          </w:p>
        </w:tc>
        <w:tc>
          <w:tcPr>
            <w:tcW w:w="32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widowControl w:val="0"/>
              <w:snapToGrid w:val="0"/>
            </w:pPr>
          </w:p>
        </w:tc>
        <w:tc>
          <w:tcPr>
            <w:tcW w:w="226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widowControl w:val="0"/>
              <w:snapToGrid w:val="0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tabs>
                <w:tab w:val="left" w:pos="6555"/>
              </w:tabs>
              <w:snapToGrid w:val="0"/>
              <w:jc w:val="center"/>
            </w:pPr>
            <w:r>
              <w:t>2014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tabs>
                <w:tab w:val="left" w:pos="6555"/>
              </w:tabs>
              <w:snapToGrid w:val="0"/>
              <w:jc w:val="center"/>
            </w:pPr>
            <w:r>
              <w:t>2015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tabs>
                <w:tab w:val="left" w:pos="6555"/>
              </w:tabs>
              <w:snapToGrid w:val="0"/>
              <w:jc w:val="center"/>
            </w:pPr>
            <w:r>
              <w:t xml:space="preserve">2016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tabs>
                <w:tab w:val="left" w:pos="6555"/>
              </w:tabs>
              <w:snapToGrid w:val="0"/>
              <w:jc w:val="center"/>
            </w:pPr>
            <w:r>
              <w:t>2017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tabs>
                <w:tab w:val="left" w:pos="6555"/>
              </w:tabs>
              <w:snapToGrid w:val="0"/>
              <w:jc w:val="center"/>
            </w:pPr>
            <w:r>
              <w:t>2018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tabs>
                <w:tab w:val="left" w:pos="6555"/>
              </w:tabs>
              <w:snapToGrid w:val="0"/>
              <w:jc w:val="center"/>
            </w:pPr>
            <w:r>
              <w:t>Итого</w:t>
            </w:r>
          </w:p>
        </w:tc>
      </w:tr>
      <w:tr w:rsidR="004A5426" w:rsidTr="003A108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tabs>
                <w:tab w:val="left" w:pos="6555"/>
              </w:tabs>
              <w:snapToGrid w:val="0"/>
              <w:jc w:val="center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5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tabs>
                <w:tab w:val="left" w:pos="6555"/>
              </w:tabs>
              <w:snapToGrid w:val="0"/>
            </w:pPr>
            <w:r>
              <w:t xml:space="preserve">Подпрограмма 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«Переселение граждан, проживающих на территории г. Вятские Поляны, из аварийного жилищного фонда» </w:t>
            </w:r>
          </w:p>
          <w:p w:rsidR="004A5426" w:rsidRDefault="004A5426" w:rsidP="003A1084">
            <w:pPr>
              <w:tabs>
                <w:tab w:val="left" w:pos="655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на 2013-2015годы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tabs>
                <w:tab w:val="left" w:pos="6555"/>
              </w:tabs>
              <w:snapToGrid w:val="0"/>
            </w:pPr>
            <w:r>
              <w:t>администрация города Вятские Поляны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19 796,4</w:t>
            </w:r>
          </w:p>
        </w:tc>
        <w:tc>
          <w:tcPr>
            <w:tcW w:w="1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242,2</w:t>
            </w:r>
          </w:p>
        </w:tc>
        <w:tc>
          <w:tcPr>
            <w:tcW w:w="13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326,2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A5426" w:rsidRDefault="004A5426" w:rsidP="003A1084">
            <w:pPr>
              <w:pStyle w:val="ConsPlusCell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20 364,8</w:t>
            </w:r>
          </w:p>
        </w:tc>
      </w:tr>
    </w:tbl>
    <w:p w:rsidR="004A5426" w:rsidRDefault="004A5426" w:rsidP="004A5426"/>
    <w:p w:rsidR="004A5426" w:rsidRDefault="004A5426" w:rsidP="004A5426">
      <w:pPr>
        <w:pStyle w:val="1"/>
        <w:jc w:val="center"/>
      </w:pPr>
      <w:r>
        <w:t>__________________</w:t>
      </w:r>
    </w:p>
    <w:p w:rsidR="004A5426" w:rsidRDefault="004A5426" w:rsidP="004A5426"/>
    <w:p w:rsidR="004A5426" w:rsidRDefault="004A5426" w:rsidP="00864A77">
      <w:pPr>
        <w:tabs>
          <w:tab w:val="center" w:pos="7284"/>
          <w:tab w:val="left" w:pos="10693"/>
          <w:tab w:val="left" w:pos="12041"/>
        </w:tabs>
        <w:rPr>
          <w:sz w:val="24"/>
          <w:szCs w:val="24"/>
        </w:rPr>
      </w:pPr>
    </w:p>
    <w:p w:rsidR="00C12276" w:rsidRDefault="00C12276"/>
    <w:sectPr w:rsidR="00C12276" w:rsidSect="004A5426">
      <w:headerReference w:type="default" r:id="rId6"/>
      <w:pgSz w:w="16838" w:h="11906" w:orient="landscape"/>
      <w:pgMar w:top="1701" w:right="111" w:bottom="850" w:left="1134" w:header="708" w:footer="708" w:gutter="0"/>
      <w:pgNumType w:start="8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6BEA" w:rsidRDefault="000C6BEA" w:rsidP="004A5426">
      <w:pPr>
        <w:spacing w:line="240" w:lineRule="auto"/>
      </w:pPr>
      <w:r>
        <w:separator/>
      </w:r>
    </w:p>
  </w:endnote>
  <w:endnote w:type="continuationSeparator" w:id="1">
    <w:p w:rsidR="000C6BEA" w:rsidRDefault="000C6BEA" w:rsidP="004A542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6BEA" w:rsidRDefault="000C6BEA" w:rsidP="004A5426">
      <w:pPr>
        <w:spacing w:line="240" w:lineRule="auto"/>
      </w:pPr>
      <w:r>
        <w:separator/>
      </w:r>
    </w:p>
  </w:footnote>
  <w:footnote w:type="continuationSeparator" w:id="1">
    <w:p w:rsidR="000C6BEA" w:rsidRDefault="000C6BEA" w:rsidP="004A542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814985"/>
      <w:docPartObj>
        <w:docPartGallery w:val="Page Numbers (Top of Page)"/>
        <w:docPartUnique/>
      </w:docPartObj>
    </w:sdtPr>
    <w:sdtContent>
      <w:p w:rsidR="004A5426" w:rsidRPr="004A5426" w:rsidRDefault="008D6A72">
        <w:pPr>
          <w:pStyle w:val="a3"/>
          <w:jc w:val="center"/>
          <w:rPr>
            <w:sz w:val="28"/>
            <w:szCs w:val="28"/>
          </w:rPr>
        </w:pPr>
        <w:r w:rsidRPr="004A5426">
          <w:rPr>
            <w:sz w:val="28"/>
            <w:szCs w:val="28"/>
          </w:rPr>
          <w:fldChar w:fldCharType="begin"/>
        </w:r>
        <w:r w:rsidR="004A5426" w:rsidRPr="004A5426">
          <w:rPr>
            <w:sz w:val="28"/>
            <w:szCs w:val="28"/>
          </w:rPr>
          <w:instrText xml:space="preserve"> PAGE   \* MERGEFORMAT </w:instrText>
        </w:r>
        <w:r w:rsidRPr="004A5426">
          <w:rPr>
            <w:sz w:val="28"/>
            <w:szCs w:val="28"/>
          </w:rPr>
          <w:fldChar w:fldCharType="separate"/>
        </w:r>
        <w:r w:rsidR="002E7ED7">
          <w:rPr>
            <w:noProof/>
            <w:sz w:val="28"/>
            <w:szCs w:val="28"/>
          </w:rPr>
          <w:t>17</w:t>
        </w:r>
        <w:r w:rsidRPr="004A5426">
          <w:rPr>
            <w:sz w:val="28"/>
            <w:szCs w:val="28"/>
          </w:rPr>
          <w:fldChar w:fldCharType="end"/>
        </w:r>
      </w:p>
    </w:sdtContent>
  </w:sdt>
  <w:p w:rsidR="004A5426" w:rsidRDefault="004A5426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9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64A77"/>
    <w:rsid w:val="00000A35"/>
    <w:rsid w:val="000017C5"/>
    <w:rsid w:val="0000203B"/>
    <w:rsid w:val="00002DD9"/>
    <w:rsid w:val="000032FF"/>
    <w:rsid w:val="000040D8"/>
    <w:rsid w:val="00004652"/>
    <w:rsid w:val="0000465E"/>
    <w:rsid w:val="000048E3"/>
    <w:rsid w:val="000059D6"/>
    <w:rsid w:val="0000642F"/>
    <w:rsid w:val="0000782C"/>
    <w:rsid w:val="00007C13"/>
    <w:rsid w:val="00010D49"/>
    <w:rsid w:val="00010FAB"/>
    <w:rsid w:val="0001124D"/>
    <w:rsid w:val="000116D4"/>
    <w:rsid w:val="00011814"/>
    <w:rsid w:val="00012744"/>
    <w:rsid w:val="00012A02"/>
    <w:rsid w:val="00012C7F"/>
    <w:rsid w:val="0001339E"/>
    <w:rsid w:val="00014027"/>
    <w:rsid w:val="000144B4"/>
    <w:rsid w:val="00014788"/>
    <w:rsid w:val="00014A43"/>
    <w:rsid w:val="00015430"/>
    <w:rsid w:val="0001563C"/>
    <w:rsid w:val="00015EEA"/>
    <w:rsid w:val="00016745"/>
    <w:rsid w:val="00016D79"/>
    <w:rsid w:val="00016DA6"/>
    <w:rsid w:val="00016DBF"/>
    <w:rsid w:val="00017153"/>
    <w:rsid w:val="0001783D"/>
    <w:rsid w:val="00017CB3"/>
    <w:rsid w:val="00017DE3"/>
    <w:rsid w:val="000206D1"/>
    <w:rsid w:val="00020C5F"/>
    <w:rsid w:val="000227E8"/>
    <w:rsid w:val="0002347A"/>
    <w:rsid w:val="00023652"/>
    <w:rsid w:val="000237BC"/>
    <w:rsid w:val="00024181"/>
    <w:rsid w:val="000241C0"/>
    <w:rsid w:val="00024D2B"/>
    <w:rsid w:val="00025611"/>
    <w:rsid w:val="0002580D"/>
    <w:rsid w:val="00025F08"/>
    <w:rsid w:val="000265D7"/>
    <w:rsid w:val="00026B15"/>
    <w:rsid w:val="00027022"/>
    <w:rsid w:val="00027100"/>
    <w:rsid w:val="000278A3"/>
    <w:rsid w:val="0003016D"/>
    <w:rsid w:val="00030297"/>
    <w:rsid w:val="000306EC"/>
    <w:rsid w:val="00030D00"/>
    <w:rsid w:val="00030F2C"/>
    <w:rsid w:val="000312ED"/>
    <w:rsid w:val="000319DA"/>
    <w:rsid w:val="00031B53"/>
    <w:rsid w:val="00032121"/>
    <w:rsid w:val="000322C1"/>
    <w:rsid w:val="00032381"/>
    <w:rsid w:val="00032489"/>
    <w:rsid w:val="00032BC2"/>
    <w:rsid w:val="00032D9E"/>
    <w:rsid w:val="00033A6F"/>
    <w:rsid w:val="00034164"/>
    <w:rsid w:val="000346FE"/>
    <w:rsid w:val="00034D96"/>
    <w:rsid w:val="0003517F"/>
    <w:rsid w:val="00035B36"/>
    <w:rsid w:val="000368CA"/>
    <w:rsid w:val="00036BF4"/>
    <w:rsid w:val="00037087"/>
    <w:rsid w:val="00037D7B"/>
    <w:rsid w:val="000403B4"/>
    <w:rsid w:val="000406DF"/>
    <w:rsid w:val="0004072F"/>
    <w:rsid w:val="00040E23"/>
    <w:rsid w:val="0004148F"/>
    <w:rsid w:val="0004189F"/>
    <w:rsid w:val="0004199F"/>
    <w:rsid w:val="000419D3"/>
    <w:rsid w:val="00041A44"/>
    <w:rsid w:val="00041BF2"/>
    <w:rsid w:val="00041C55"/>
    <w:rsid w:val="00041F07"/>
    <w:rsid w:val="00042222"/>
    <w:rsid w:val="000422F1"/>
    <w:rsid w:val="00042BD6"/>
    <w:rsid w:val="0004336F"/>
    <w:rsid w:val="00043751"/>
    <w:rsid w:val="0004380D"/>
    <w:rsid w:val="0004471B"/>
    <w:rsid w:val="000458EE"/>
    <w:rsid w:val="000466CF"/>
    <w:rsid w:val="00046859"/>
    <w:rsid w:val="0004712D"/>
    <w:rsid w:val="00047463"/>
    <w:rsid w:val="000475F6"/>
    <w:rsid w:val="00050251"/>
    <w:rsid w:val="00050310"/>
    <w:rsid w:val="000515BB"/>
    <w:rsid w:val="0005182F"/>
    <w:rsid w:val="00052EED"/>
    <w:rsid w:val="0005313A"/>
    <w:rsid w:val="00054BEE"/>
    <w:rsid w:val="0005517D"/>
    <w:rsid w:val="00055966"/>
    <w:rsid w:val="00055B00"/>
    <w:rsid w:val="00055F30"/>
    <w:rsid w:val="000566AF"/>
    <w:rsid w:val="00056DAE"/>
    <w:rsid w:val="00056F1D"/>
    <w:rsid w:val="0005712D"/>
    <w:rsid w:val="0005762F"/>
    <w:rsid w:val="00057750"/>
    <w:rsid w:val="00060A52"/>
    <w:rsid w:val="00060C66"/>
    <w:rsid w:val="00060DE3"/>
    <w:rsid w:val="000616D1"/>
    <w:rsid w:val="000618C5"/>
    <w:rsid w:val="000619A8"/>
    <w:rsid w:val="00061BF4"/>
    <w:rsid w:val="000625BF"/>
    <w:rsid w:val="00063F3D"/>
    <w:rsid w:val="00063FC7"/>
    <w:rsid w:val="00064128"/>
    <w:rsid w:val="00064B40"/>
    <w:rsid w:val="00065287"/>
    <w:rsid w:val="000658EB"/>
    <w:rsid w:val="0006655D"/>
    <w:rsid w:val="00066FA7"/>
    <w:rsid w:val="000703BF"/>
    <w:rsid w:val="000706BF"/>
    <w:rsid w:val="0007094C"/>
    <w:rsid w:val="00071408"/>
    <w:rsid w:val="000716E9"/>
    <w:rsid w:val="00071FE1"/>
    <w:rsid w:val="00072B09"/>
    <w:rsid w:val="00072CB6"/>
    <w:rsid w:val="000732C3"/>
    <w:rsid w:val="0007342A"/>
    <w:rsid w:val="000736D6"/>
    <w:rsid w:val="000738B4"/>
    <w:rsid w:val="00073EC5"/>
    <w:rsid w:val="00074559"/>
    <w:rsid w:val="0007477A"/>
    <w:rsid w:val="0007484D"/>
    <w:rsid w:val="00074BF6"/>
    <w:rsid w:val="00074C0C"/>
    <w:rsid w:val="0007501E"/>
    <w:rsid w:val="000754A6"/>
    <w:rsid w:val="000758C9"/>
    <w:rsid w:val="0007605F"/>
    <w:rsid w:val="0007733E"/>
    <w:rsid w:val="00077AF0"/>
    <w:rsid w:val="00077E7E"/>
    <w:rsid w:val="00080311"/>
    <w:rsid w:val="00080B9B"/>
    <w:rsid w:val="000817EC"/>
    <w:rsid w:val="00081837"/>
    <w:rsid w:val="0008251E"/>
    <w:rsid w:val="00082592"/>
    <w:rsid w:val="0008295E"/>
    <w:rsid w:val="00083099"/>
    <w:rsid w:val="000831DA"/>
    <w:rsid w:val="000837A2"/>
    <w:rsid w:val="00083944"/>
    <w:rsid w:val="000840F6"/>
    <w:rsid w:val="00084212"/>
    <w:rsid w:val="00084422"/>
    <w:rsid w:val="00084550"/>
    <w:rsid w:val="00084A7B"/>
    <w:rsid w:val="00084E66"/>
    <w:rsid w:val="00084F8F"/>
    <w:rsid w:val="00085778"/>
    <w:rsid w:val="000857AA"/>
    <w:rsid w:val="000859B6"/>
    <w:rsid w:val="00085BAE"/>
    <w:rsid w:val="000861F1"/>
    <w:rsid w:val="000868C4"/>
    <w:rsid w:val="0008716F"/>
    <w:rsid w:val="000873E2"/>
    <w:rsid w:val="00087CB7"/>
    <w:rsid w:val="000905C9"/>
    <w:rsid w:val="0009077A"/>
    <w:rsid w:val="00090CDF"/>
    <w:rsid w:val="0009102F"/>
    <w:rsid w:val="00091033"/>
    <w:rsid w:val="00091630"/>
    <w:rsid w:val="00092AB0"/>
    <w:rsid w:val="00092AF9"/>
    <w:rsid w:val="00092D1F"/>
    <w:rsid w:val="0009343C"/>
    <w:rsid w:val="000934AA"/>
    <w:rsid w:val="00093612"/>
    <w:rsid w:val="0009377A"/>
    <w:rsid w:val="0009404F"/>
    <w:rsid w:val="000944D8"/>
    <w:rsid w:val="00095158"/>
    <w:rsid w:val="000954B0"/>
    <w:rsid w:val="000956AA"/>
    <w:rsid w:val="00096145"/>
    <w:rsid w:val="000A0B28"/>
    <w:rsid w:val="000A0BA6"/>
    <w:rsid w:val="000A0BAE"/>
    <w:rsid w:val="000A0E25"/>
    <w:rsid w:val="000A0EAA"/>
    <w:rsid w:val="000A1184"/>
    <w:rsid w:val="000A1BD4"/>
    <w:rsid w:val="000A21E8"/>
    <w:rsid w:val="000A2405"/>
    <w:rsid w:val="000A28CE"/>
    <w:rsid w:val="000A2B70"/>
    <w:rsid w:val="000A2FCD"/>
    <w:rsid w:val="000A3459"/>
    <w:rsid w:val="000A37F0"/>
    <w:rsid w:val="000A46B4"/>
    <w:rsid w:val="000A55C1"/>
    <w:rsid w:val="000A58DB"/>
    <w:rsid w:val="000A6060"/>
    <w:rsid w:val="000A766B"/>
    <w:rsid w:val="000B020E"/>
    <w:rsid w:val="000B0F4E"/>
    <w:rsid w:val="000B1083"/>
    <w:rsid w:val="000B15B2"/>
    <w:rsid w:val="000B1682"/>
    <w:rsid w:val="000B1A9E"/>
    <w:rsid w:val="000B206B"/>
    <w:rsid w:val="000B2242"/>
    <w:rsid w:val="000B3A96"/>
    <w:rsid w:val="000B42DF"/>
    <w:rsid w:val="000B4644"/>
    <w:rsid w:val="000B498D"/>
    <w:rsid w:val="000B4CBA"/>
    <w:rsid w:val="000B511C"/>
    <w:rsid w:val="000B52E0"/>
    <w:rsid w:val="000B5742"/>
    <w:rsid w:val="000B5804"/>
    <w:rsid w:val="000B6761"/>
    <w:rsid w:val="000B6919"/>
    <w:rsid w:val="000B7482"/>
    <w:rsid w:val="000B77C2"/>
    <w:rsid w:val="000B7CAA"/>
    <w:rsid w:val="000C06DA"/>
    <w:rsid w:val="000C097D"/>
    <w:rsid w:val="000C0EBA"/>
    <w:rsid w:val="000C1BCE"/>
    <w:rsid w:val="000C1E90"/>
    <w:rsid w:val="000C258C"/>
    <w:rsid w:val="000C2B11"/>
    <w:rsid w:val="000C2C9A"/>
    <w:rsid w:val="000C3B45"/>
    <w:rsid w:val="000C4178"/>
    <w:rsid w:val="000C553C"/>
    <w:rsid w:val="000C5844"/>
    <w:rsid w:val="000C62F1"/>
    <w:rsid w:val="000C6BEA"/>
    <w:rsid w:val="000C6F45"/>
    <w:rsid w:val="000C7549"/>
    <w:rsid w:val="000C77B7"/>
    <w:rsid w:val="000C7D3C"/>
    <w:rsid w:val="000D0D3C"/>
    <w:rsid w:val="000D29E2"/>
    <w:rsid w:val="000D2D84"/>
    <w:rsid w:val="000D309B"/>
    <w:rsid w:val="000D3E24"/>
    <w:rsid w:val="000D3F70"/>
    <w:rsid w:val="000D46EB"/>
    <w:rsid w:val="000D48CB"/>
    <w:rsid w:val="000D4EC4"/>
    <w:rsid w:val="000D54CD"/>
    <w:rsid w:val="000D5A9B"/>
    <w:rsid w:val="000D6391"/>
    <w:rsid w:val="000D6F02"/>
    <w:rsid w:val="000D707F"/>
    <w:rsid w:val="000D734F"/>
    <w:rsid w:val="000D7609"/>
    <w:rsid w:val="000D7B7D"/>
    <w:rsid w:val="000D7C3E"/>
    <w:rsid w:val="000E025D"/>
    <w:rsid w:val="000E04D1"/>
    <w:rsid w:val="000E1CBD"/>
    <w:rsid w:val="000E1ED1"/>
    <w:rsid w:val="000E2CFC"/>
    <w:rsid w:val="000E352A"/>
    <w:rsid w:val="000E373B"/>
    <w:rsid w:val="000E399D"/>
    <w:rsid w:val="000E3F5D"/>
    <w:rsid w:val="000E59BA"/>
    <w:rsid w:val="000E5A0F"/>
    <w:rsid w:val="000E6D97"/>
    <w:rsid w:val="000E7030"/>
    <w:rsid w:val="000E7658"/>
    <w:rsid w:val="000F0A29"/>
    <w:rsid w:val="000F0A74"/>
    <w:rsid w:val="000F1E40"/>
    <w:rsid w:val="000F21B5"/>
    <w:rsid w:val="000F30FA"/>
    <w:rsid w:val="000F371A"/>
    <w:rsid w:val="000F39FE"/>
    <w:rsid w:val="000F48BA"/>
    <w:rsid w:val="000F593C"/>
    <w:rsid w:val="000F5D09"/>
    <w:rsid w:val="000F6AA2"/>
    <w:rsid w:val="000F73F5"/>
    <w:rsid w:val="000F7963"/>
    <w:rsid w:val="000F7CAD"/>
    <w:rsid w:val="000F7F5F"/>
    <w:rsid w:val="00100E8F"/>
    <w:rsid w:val="00100FD4"/>
    <w:rsid w:val="00101391"/>
    <w:rsid w:val="001019BA"/>
    <w:rsid w:val="00101AE4"/>
    <w:rsid w:val="00101C19"/>
    <w:rsid w:val="00101C6E"/>
    <w:rsid w:val="00101D8D"/>
    <w:rsid w:val="001020DA"/>
    <w:rsid w:val="00102882"/>
    <w:rsid w:val="0010351B"/>
    <w:rsid w:val="00103799"/>
    <w:rsid w:val="00103F32"/>
    <w:rsid w:val="00104633"/>
    <w:rsid w:val="00105D94"/>
    <w:rsid w:val="00105F84"/>
    <w:rsid w:val="001063E0"/>
    <w:rsid w:val="0010650B"/>
    <w:rsid w:val="00106586"/>
    <w:rsid w:val="00107BAA"/>
    <w:rsid w:val="0011007B"/>
    <w:rsid w:val="001102D7"/>
    <w:rsid w:val="0011069C"/>
    <w:rsid w:val="001108CA"/>
    <w:rsid w:val="00110A2B"/>
    <w:rsid w:val="00112059"/>
    <w:rsid w:val="0011229C"/>
    <w:rsid w:val="001127D8"/>
    <w:rsid w:val="0011353F"/>
    <w:rsid w:val="00113A15"/>
    <w:rsid w:val="0011407A"/>
    <w:rsid w:val="00114504"/>
    <w:rsid w:val="00114C0A"/>
    <w:rsid w:val="00114D3C"/>
    <w:rsid w:val="0011522A"/>
    <w:rsid w:val="0011524F"/>
    <w:rsid w:val="0011567D"/>
    <w:rsid w:val="00116540"/>
    <w:rsid w:val="00116AAC"/>
    <w:rsid w:val="00117467"/>
    <w:rsid w:val="00121024"/>
    <w:rsid w:val="001214AB"/>
    <w:rsid w:val="00122306"/>
    <w:rsid w:val="0012236C"/>
    <w:rsid w:val="00122420"/>
    <w:rsid w:val="00122884"/>
    <w:rsid w:val="00122D88"/>
    <w:rsid w:val="0012452E"/>
    <w:rsid w:val="0012508B"/>
    <w:rsid w:val="00125A94"/>
    <w:rsid w:val="00126130"/>
    <w:rsid w:val="001261D6"/>
    <w:rsid w:val="00126961"/>
    <w:rsid w:val="00126FE0"/>
    <w:rsid w:val="00127B3A"/>
    <w:rsid w:val="00127FDA"/>
    <w:rsid w:val="00130A5E"/>
    <w:rsid w:val="00131624"/>
    <w:rsid w:val="0013174A"/>
    <w:rsid w:val="00132670"/>
    <w:rsid w:val="00132921"/>
    <w:rsid w:val="00133222"/>
    <w:rsid w:val="00133AB9"/>
    <w:rsid w:val="001340ED"/>
    <w:rsid w:val="00134272"/>
    <w:rsid w:val="00134445"/>
    <w:rsid w:val="0013497F"/>
    <w:rsid w:val="00135B98"/>
    <w:rsid w:val="0013772F"/>
    <w:rsid w:val="00137846"/>
    <w:rsid w:val="00137BFA"/>
    <w:rsid w:val="00137E32"/>
    <w:rsid w:val="00140501"/>
    <w:rsid w:val="0014137E"/>
    <w:rsid w:val="001414A1"/>
    <w:rsid w:val="00141639"/>
    <w:rsid w:val="00141A5D"/>
    <w:rsid w:val="00141F28"/>
    <w:rsid w:val="00142180"/>
    <w:rsid w:val="00142535"/>
    <w:rsid w:val="001439DB"/>
    <w:rsid w:val="00143B23"/>
    <w:rsid w:val="00144638"/>
    <w:rsid w:val="00144F30"/>
    <w:rsid w:val="001460DC"/>
    <w:rsid w:val="001464F6"/>
    <w:rsid w:val="0014652B"/>
    <w:rsid w:val="00146BED"/>
    <w:rsid w:val="001477DC"/>
    <w:rsid w:val="00147BE1"/>
    <w:rsid w:val="001501F4"/>
    <w:rsid w:val="00150963"/>
    <w:rsid w:val="00150ABD"/>
    <w:rsid w:val="00150E09"/>
    <w:rsid w:val="001522AB"/>
    <w:rsid w:val="0015230C"/>
    <w:rsid w:val="0015302F"/>
    <w:rsid w:val="0015324D"/>
    <w:rsid w:val="0015376C"/>
    <w:rsid w:val="001537C0"/>
    <w:rsid w:val="0015394D"/>
    <w:rsid w:val="0015398A"/>
    <w:rsid w:val="00154F1E"/>
    <w:rsid w:val="00155686"/>
    <w:rsid w:val="001556EA"/>
    <w:rsid w:val="00155BC3"/>
    <w:rsid w:val="00156BAB"/>
    <w:rsid w:val="00157023"/>
    <w:rsid w:val="001574D6"/>
    <w:rsid w:val="00157C43"/>
    <w:rsid w:val="00157D57"/>
    <w:rsid w:val="00160591"/>
    <w:rsid w:val="00161E0C"/>
    <w:rsid w:val="00161EF3"/>
    <w:rsid w:val="00162243"/>
    <w:rsid w:val="001623C0"/>
    <w:rsid w:val="001627D7"/>
    <w:rsid w:val="0016344A"/>
    <w:rsid w:val="0016375C"/>
    <w:rsid w:val="001637C0"/>
    <w:rsid w:val="00163CA2"/>
    <w:rsid w:val="00163E97"/>
    <w:rsid w:val="00164D72"/>
    <w:rsid w:val="001650E9"/>
    <w:rsid w:val="0016624F"/>
    <w:rsid w:val="001672D3"/>
    <w:rsid w:val="00170AD3"/>
    <w:rsid w:val="00170BB6"/>
    <w:rsid w:val="00170DB5"/>
    <w:rsid w:val="001718D5"/>
    <w:rsid w:val="00171DAE"/>
    <w:rsid w:val="00171F25"/>
    <w:rsid w:val="00172AAD"/>
    <w:rsid w:val="00173F7B"/>
    <w:rsid w:val="00174130"/>
    <w:rsid w:val="00174268"/>
    <w:rsid w:val="00174810"/>
    <w:rsid w:val="00175116"/>
    <w:rsid w:val="00176332"/>
    <w:rsid w:val="00176C36"/>
    <w:rsid w:val="001773C1"/>
    <w:rsid w:val="00177B83"/>
    <w:rsid w:val="0018070C"/>
    <w:rsid w:val="00180D13"/>
    <w:rsid w:val="00181581"/>
    <w:rsid w:val="001827E5"/>
    <w:rsid w:val="00182AB7"/>
    <w:rsid w:val="00184798"/>
    <w:rsid w:val="00184C60"/>
    <w:rsid w:val="00184EF4"/>
    <w:rsid w:val="00185460"/>
    <w:rsid w:val="00185BEA"/>
    <w:rsid w:val="00185FE3"/>
    <w:rsid w:val="001867CC"/>
    <w:rsid w:val="0018683C"/>
    <w:rsid w:val="00186C23"/>
    <w:rsid w:val="0018704C"/>
    <w:rsid w:val="0018737B"/>
    <w:rsid w:val="00187FA2"/>
    <w:rsid w:val="0019004F"/>
    <w:rsid w:val="00190469"/>
    <w:rsid w:val="00190E6D"/>
    <w:rsid w:val="00191236"/>
    <w:rsid w:val="0019181D"/>
    <w:rsid w:val="0019223D"/>
    <w:rsid w:val="00192624"/>
    <w:rsid w:val="00192854"/>
    <w:rsid w:val="001933A6"/>
    <w:rsid w:val="0019356E"/>
    <w:rsid w:val="001938B6"/>
    <w:rsid w:val="00193AC1"/>
    <w:rsid w:val="00193AD0"/>
    <w:rsid w:val="00193F60"/>
    <w:rsid w:val="00194677"/>
    <w:rsid w:val="00194CC2"/>
    <w:rsid w:val="00194D98"/>
    <w:rsid w:val="001960EE"/>
    <w:rsid w:val="00196243"/>
    <w:rsid w:val="00196313"/>
    <w:rsid w:val="0019653B"/>
    <w:rsid w:val="00197AB6"/>
    <w:rsid w:val="001A037D"/>
    <w:rsid w:val="001A0B07"/>
    <w:rsid w:val="001A198F"/>
    <w:rsid w:val="001A1B48"/>
    <w:rsid w:val="001A23F3"/>
    <w:rsid w:val="001A2504"/>
    <w:rsid w:val="001A25B2"/>
    <w:rsid w:val="001A2E22"/>
    <w:rsid w:val="001A3161"/>
    <w:rsid w:val="001A3996"/>
    <w:rsid w:val="001A3B76"/>
    <w:rsid w:val="001A47C4"/>
    <w:rsid w:val="001A4E36"/>
    <w:rsid w:val="001A5043"/>
    <w:rsid w:val="001A505D"/>
    <w:rsid w:val="001A5841"/>
    <w:rsid w:val="001A5C56"/>
    <w:rsid w:val="001A5F7D"/>
    <w:rsid w:val="001A5FE4"/>
    <w:rsid w:val="001A6A00"/>
    <w:rsid w:val="001A7669"/>
    <w:rsid w:val="001B0103"/>
    <w:rsid w:val="001B0298"/>
    <w:rsid w:val="001B02F9"/>
    <w:rsid w:val="001B19CE"/>
    <w:rsid w:val="001B21C2"/>
    <w:rsid w:val="001B25C7"/>
    <w:rsid w:val="001B25D1"/>
    <w:rsid w:val="001B30BA"/>
    <w:rsid w:val="001B3CC4"/>
    <w:rsid w:val="001B3F4C"/>
    <w:rsid w:val="001B4B45"/>
    <w:rsid w:val="001B4B6C"/>
    <w:rsid w:val="001B50BC"/>
    <w:rsid w:val="001B5145"/>
    <w:rsid w:val="001B5189"/>
    <w:rsid w:val="001B5D78"/>
    <w:rsid w:val="001B61D6"/>
    <w:rsid w:val="001B692B"/>
    <w:rsid w:val="001B70CD"/>
    <w:rsid w:val="001B7212"/>
    <w:rsid w:val="001B7817"/>
    <w:rsid w:val="001B787A"/>
    <w:rsid w:val="001C0D95"/>
    <w:rsid w:val="001C1D25"/>
    <w:rsid w:val="001C1D53"/>
    <w:rsid w:val="001C32E5"/>
    <w:rsid w:val="001C39F3"/>
    <w:rsid w:val="001C47FE"/>
    <w:rsid w:val="001C5BB0"/>
    <w:rsid w:val="001C6ED7"/>
    <w:rsid w:val="001D0C80"/>
    <w:rsid w:val="001D0C97"/>
    <w:rsid w:val="001D123D"/>
    <w:rsid w:val="001D14BB"/>
    <w:rsid w:val="001D181C"/>
    <w:rsid w:val="001D21AB"/>
    <w:rsid w:val="001D26FD"/>
    <w:rsid w:val="001D2A61"/>
    <w:rsid w:val="001D31A8"/>
    <w:rsid w:val="001D36F4"/>
    <w:rsid w:val="001D37A1"/>
    <w:rsid w:val="001D3A8B"/>
    <w:rsid w:val="001D3F29"/>
    <w:rsid w:val="001D3FE4"/>
    <w:rsid w:val="001D49F6"/>
    <w:rsid w:val="001D52E2"/>
    <w:rsid w:val="001D5906"/>
    <w:rsid w:val="001D69EE"/>
    <w:rsid w:val="001D6A89"/>
    <w:rsid w:val="001D7CBC"/>
    <w:rsid w:val="001E0103"/>
    <w:rsid w:val="001E02D9"/>
    <w:rsid w:val="001E02F3"/>
    <w:rsid w:val="001E0619"/>
    <w:rsid w:val="001E07A6"/>
    <w:rsid w:val="001E0E35"/>
    <w:rsid w:val="001E166E"/>
    <w:rsid w:val="001E29F6"/>
    <w:rsid w:val="001E311B"/>
    <w:rsid w:val="001E3B79"/>
    <w:rsid w:val="001E4036"/>
    <w:rsid w:val="001E4300"/>
    <w:rsid w:val="001E43BA"/>
    <w:rsid w:val="001E4A69"/>
    <w:rsid w:val="001E4D78"/>
    <w:rsid w:val="001E58E7"/>
    <w:rsid w:val="001E6DE8"/>
    <w:rsid w:val="001E7433"/>
    <w:rsid w:val="001F0DDD"/>
    <w:rsid w:val="001F146C"/>
    <w:rsid w:val="001F27F6"/>
    <w:rsid w:val="001F2B66"/>
    <w:rsid w:val="001F3643"/>
    <w:rsid w:val="001F3763"/>
    <w:rsid w:val="001F41E8"/>
    <w:rsid w:val="001F4A12"/>
    <w:rsid w:val="001F4D34"/>
    <w:rsid w:val="001F4E9A"/>
    <w:rsid w:val="001F5A63"/>
    <w:rsid w:val="001F5D3D"/>
    <w:rsid w:val="001F5EEE"/>
    <w:rsid w:val="001F6424"/>
    <w:rsid w:val="001F68A4"/>
    <w:rsid w:val="001F7F48"/>
    <w:rsid w:val="002000F9"/>
    <w:rsid w:val="0020062A"/>
    <w:rsid w:val="00200748"/>
    <w:rsid w:val="00201A44"/>
    <w:rsid w:val="0020269A"/>
    <w:rsid w:val="00202757"/>
    <w:rsid w:val="00202EC7"/>
    <w:rsid w:val="00205561"/>
    <w:rsid w:val="00205FF9"/>
    <w:rsid w:val="00207AF9"/>
    <w:rsid w:val="00210D01"/>
    <w:rsid w:val="002116C7"/>
    <w:rsid w:val="00211E62"/>
    <w:rsid w:val="00212F5C"/>
    <w:rsid w:val="002134DA"/>
    <w:rsid w:val="002137B3"/>
    <w:rsid w:val="00213C93"/>
    <w:rsid w:val="00215B98"/>
    <w:rsid w:val="00215EB9"/>
    <w:rsid w:val="00215F3C"/>
    <w:rsid w:val="00216198"/>
    <w:rsid w:val="002167A6"/>
    <w:rsid w:val="00217DFD"/>
    <w:rsid w:val="00221274"/>
    <w:rsid w:val="002213B0"/>
    <w:rsid w:val="00221561"/>
    <w:rsid w:val="00222D75"/>
    <w:rsid w:val="00222DC5"/>
    <w:rsid w:val="00222E7A"/>
    <w:rsid w:val="002238AD"/>
    <w:rsid w:val="00223C1D"/>
    <w:rsid w:val="002241A9"/>
    <w:rsid w:val="00224B75"/>
    <w:rsid w:val="00224BEF"/>
    <w:rsid w:val="00224E3B"/>
    <w:rsid w:val="00225838"/>
    <w:rsid w:val="00225CD7"/>
    <w:rsid w:val="00225EF1"/>
    <w:rsid w:val="002264CE"/>
    <w:rsid w:val="00226E23"/>
    <w:rsid w:val="0022711A"/>
    <w:rsid w:val="00227206"/>
    <w:rsid w:val="002275BE"/>
    <w:rsid w:val="002302B1"/>
    <w:rsid w:val="00230FD1"/>
    <w:rsid w:val="00232928"/>
    <w:rsid w:val="00232A6A"/>
    <w:rsid w:val="00233778"/>
    <w:rsid w:val="00233970"/>
    <w:rsid w:val="00234768"/>
    <w:rsid w:val="00234ABB"/>
    <w:rsid w:val="00234D87"/>
    <w:rsid w:val="002357BE"/>
    <w:rsid w:val="00235815"/>
    <w:rsid w:val="00236828"/>
    <w:rsid w:val="00237807"/>
    <w:rsid w:val="00240162"/>
    <w:rsid w:val="00240806"/>
    <w:rsid w:val="00240A33"/>
    <w:rsid w:val="00240FD7"/>
    <w:rsid w:val="0024111B"/>
    <w:rsid w:val="002421FA"/>
    <w:rsid w:val="002428CA"/>
    <w:rsid w:val="002433E5"/>
    <w:rsid w:val="00243792"/>
    <w:rsid w:val="00243C2D"/>
    <w:rsid w:val="00243D3F"/>
    <w:rsid w:val="00244183"/>
    <w:rsid w:val="002445E3"/>
    <w:rsid w:val="00244785"/>
    <w:rsid w:val="00244C10"/>
    <w:rsid w:val="002465D5"/>
    <w:rsid w:val="00246C30"/>
    <w:rsid w:val="00246F20"/>
    <w:rsid w:val="00247ECA"/>
    <w:rsid w:val="002504CF"/>
    <w:rsid w:val="00250737"/>
    <w:rsid w:val="00252945"/>
    <w:rsid w:val="00253A46"/>
    <w:rsid w:val="00253EF7"/>
    <w:rsid w:val="002550D2"/>
    <w:rsid w:val="0025777A"/>
    <w:rsid w:val="00260116"/>
    <w:rsid w:val="00260395"/>
    <w:rsid w:val="00261546"/>
    <w:rsid w:val="00261810"/>
    <w:rsid w:val="00262AD5"/>
    <w:rsid w:val="00262B0E"/>
    <w:rsid w:val="002637D4"/>
    <w:rsid w:val="00263DB5"/>
    <w:rsid w:val="00263F17"/>
    <w:rsid w:val="00264655"/>
    <w:rsid w:val="00264A71"/>
    <w:rsid w:val="0026556C"/>
    <w:rsid w:val="00266803"/>
    <w:rsid w:val="00266CF2"/>
    <w:rsid w:val="002672F2"/>
    <w:rsid w:val="00267325"/>
    <w:rsid w:val="00267F42"/>
    <w:rsid w:val="00270451"/>
    <w:rsid w:val="002707AB"/>
    <w:rsid w:val="002708C1"/>
    <w:rsid w:val="00270D41"/>
    <w:rsid w:val="00270DE9"/>
    <w:rsid w:val="0027151D"/>
    <w:rsid w:val="0027183D"/>
    <w:rsid w:val="00272EEF"/>
    <w:rsid w:val="00273245"/>
    <w:rsid w:val="00273461"/>
    <w:rsid w:val="002734A2"/>
    <w:rsid w:val="002734CA"/>
    <w:rsid w:val="00273672"/>
    <w:rsid w:val="0027368E"/>
    <w:rsid w:val="00273B1C"/>
    <w:rsid w:val="00273F8C"/>
    <w:rsid w:val="00273F99"/>
    <w:rsid w:val="0027423D"/>
    <w:rsid w:val="00274272"/>
    <w:rsid w:val="00274AAE"/>
    <w:rsid w:val="00275471"/>
    <w:rsid w:val="0027586F"/>
    <w:rsid w:val="00275AEA"/>
    <w:rsid w:val="00276823"/>
    <w:rsid w:val="002769AE"/>
    <w:rsid w:val="00276B1E"/>
    <w:rsid w:val="00276E5E"/>
    <w:rsid w:val="002776C8"/>
    <w:rsid w:val="0028039B"/>
    <w:rsid w:val="0028062A"/>
    <w:rsid w:val="0028163A"/>
    <w:rsid w:val="002818CD"/>
    <w:rsid w:val="00281BEA"/>
    <w:rsid w:val="00281CA0"/>
    <w:rsid w:val="0028236F"/>
    <w:rsid w:val="002826A3"/>
    <w:rsid w:val="00282F38"/>
    <w:rsid w:val="00282F5F"/>
    <w:rsid w:val="00283D62"/>
    <w:rsid w:val="0028415A"/>
    <w:rsid w:val="002843AB"/>
    <w:rsid w:val="0028442A"/>
    <w:rsid w:val="00284B2D"/>
    <w:rsid w:val="00284FCA"/>
    <w:rsid w:val="00285AA1"/>
    <w:rsid w:val="00286025"/>
    <w:rsid w:val="00286283"/>
    <w:rsid w:val="002862B0"/>
    <w:rsid w:val="0028668B"/>
    <w:rsid w:val="00286B38"/>
    <w:rsid w:val="00286CEF"/>
    <w:rsid w:val="0028766B"/>
    <w:rsid w:val="00287960"/>
    <w:rsid w:val="00287DFF"/>
    <w:rsid w:val="002902AF"/>
    <w:rsid w:val="00292851"/>
    <w:rsid w:val="00292976"/>
    <w:rsid w:val="00293009"/>
    <w:rsid w:val="002944D7"/>
    <w:rsid w:val="00294948"/>
    <w:rsid w:val="00294970"/>
    <w:rsid w:val="00294CD7"/>
    <w:rsid w:val="00294F17"/>
    <w:rsid w:val="0029519B"/>
    <w:rsid w:val="002951B5"/>
    <w:rsid w:val="00295702"/>
    <w:rsid w:val="002957BA"/>
    <w:rsid w:val="002967E3"/>
    <w:rsid w:val="00297400"/>
    <w:rsid w:val="002A049C"/>
    <w:rsid w:val="002A050E"/>
    <w:rsid w:val="002A090C"/>
    <w:rsid w:val="002A1ADE"/>
    <w:rsid w:val="002A2B4E"/>
    <w:rsid w:val="002A35C6"/>
    <w:rsid w:val="002A3F06"/>
    <w:rsid w:val="002A47BD"/>
    <w:rsid w:val="002A5966"/>
    <w:rsid w:val="002A6165"/>
    <w:rsid w:val="002A6F2F"/>
    <w:rsid w:val="002B039A"/>
    <w:rsid w:val="002B0444"/>
    <w:rsid w:val="002B04B2"/>
    <w:rsid w:val="002B08A5"/>
    <w:rsid w:val="002B10B4"/>
    <w:rsid w:val="002B18D6"/>
    <w:rsid w:val="002B1DD7"/>
    <w:rsid w:val="002B2072"/>
    <w:rsid w:val="002B2401"/>
    <w:rsid w:val="002B2867"/>
    <w:rsid w:val="002B2E30"/>
    <w:rsid w:val="002B3D57"/>
    <w:rsid w:val="002B4099"/>
    <w:rsid w:val="002B4489"/>
    <w:rsid w:val="002B4962"/>
    <w:rsid w:val="002B4A2A"/>
    <w:rsid w:val="002B63D0"/>
    <w:rsid w:val="002B66D5"/>
    <w:rsid w:val="002B6A11"/>
    <w:rsid w:val="002B6B28"/>
    <w:rsid w:val="002B6F0C"/>
    <w:rsid w:val="002B7059"/>
    <w:rsid w:val="002B714F"/>
    <w:rsid w:val="002B7B97"/>
    <w:rsid w:val="002B7EAE"/>
    <w:rsid w:val="002C046A"/>
    <w:rsid w:val="002C0B12"/>
    <w:rsid w:val="002C1722"/>
    <w:rsid w:val="002C1A19"/>
    <w:rsid w:val="002C1D62"/>
    <w:rsid w:val="002C1FB2"/>
    <w:rsid w:val="002C220B"/>
    <w:rsid w:val="002C2407"/>
    <w:rsid w:val="002C2B37"/>
    <w:rsid w:val="002C3333"/>
    <w:rsid w:val="002C39BE"/>
    <w:rsid w:val="002C4471"/>
    <w:rsid w:val="002C55E6"/>
    <w:rsid w:val="002C5772"/>
    <w:rsid w:val="002C5B2F"/>
    <w:rsid w:val="002C73FD"/>
    <w:rsid w:val="002C7AF1"/>
    <w:rsid w:val="002C7E0E"/>
    <w:rsid w:val="002C7EFD"/>
    <w:rsid w:val="002D09BB"/>
    <w:rsid w:val="002D0F02"/>
    <w:rsid w:val="002D1B22"/>
    <w:rsid w:val="002D1B54"/>
    <w:rsid w:val="002D1D2A"/>
    <w:rsid w:val="002D3A20"/>
    <w:rsid w:val="002D3EF3"/>
    <w:rsid w:val="002D3FC7"/>
    <w:rsid w:val="002D4009"/>
    <w:rsid w:val="002D4071"/>
    <w:rsid w:val="002D4431"/>
    <w:rsid w:val="002D45F4"/>
    <w:rsid w:val="002D52A9"/>
    <w:rsid w:val="002D53EF"/>
    <w:rsid w:val="002D6D41"/>
    <w:rsid w:val="002D6DA6"/>
    <w:rsid w:val="002D7096"/>
    <w:rsid w:val="002D70A8"/>
    <w:rsid w:val="002D70CC"/>
    <w:rsid w:val="002D742D"/>
    <w:rsid w:val="002D759D"/>
    <w:rsid w:val="002E11D8"/>
    <w:rsid w:val="002E198F"/>
    <w:rsid w:val="002E1AD2"/>
    <w:rsid w:val="002E1EEB"/>
    <w:rsid w:val="002E1F71"/>
    <w:rsid w:val="002E25B9"/>
    <w:rsid w:val="002E30AD"/>
    <w:rsid w:val="002E36A3"/>
    <w:rsid w:val="002E449A"/>
    <w:rsid w:val="002E473D"/>
    <w:rsid w:val="002E4F81"/>
    <w:rsid w:val="002E598A"/>
    <w:rsid w:val="002E6106"/>
    <w:rsid w:val="002E61F5"/>
    <w:rsid w:val="002E6A57"/>
    <w:rsid w:val="002E6BA1"/>
    <w:rsid w:val="002E6D1C"/>
    <w:rsid w:val="002E76B8"/>
    <w:rsid w:val="002E7C8D"/>
    <w:rsid w:val="002E7E9B"/>
    <w:rsid w:val="002E7ED7"/>
    <w:rsid w:val="002F0BDD"/>
    <w:rsid w:val="002F2C18"/>
    <w:rsid w:val="002F2F35"/>
    <w:rsid w:val="002F31CD"/>
    <w:rsid w:val="002F33B9"/>
    <w:rsid w:val="002F3905"/>
    <w:rsid w:val="002F45F6"/>
    <w:rsid w:val="002F4D16"/>
    <w:rsid w:val="002F5C11"/>
    <w:rsid w:val="002F647E"/>
    <w:rsid w:val="002F6749"/>
    <w:rsid w:val="002F6AEB"/>
    <w:rsid w:val="002F6EEB"/>
    <w:rsid w:val="002F704D"/>
    <w:rsid w:val="002F7D47"/>
    <w:rsid w:val="002F7F19"/>
    <w:rsid w:val="002F7F92"/>
    <w:rsid w:val="00300510"/>
    <w:rsid w:val="0030098C"/>
    <w:rsid w:val="003009CF"/>
    <w:rsid w:val="00300D08"/>
    <w:rsid w:val="00301514"/>
    <w:rsid w:val="0030186A"/>
    <w:rsid w:val="00302A51"/>
    <w:rsid w:val="0030306E"/>
    <w:rsid w:val="003032D9"/>
    <w:rsid w:val="003033A6"/>
    <w:rsid w:val="003037C0"/>
    <w:rsid w:val="003037E4"/>
    <w:rsid w:val="00303BA9"/>
    <w:rsid w:val="00303E47"/>
    <w:rsid w:val="00304958"/>
    <w:rsid w:val="003049F1"/>
    <w:rsid w:val="00304C97"/>
    <w:rsid w:val="00305374"/>
    <w:rsid w:val="003056F6"/>
    <w:rsid w:val="00306DC7"/>
    <w:rsid w:val="00307100"/>
    <w:rsid w:val="003071E3"/>
    <w:rsid w:val="0030738D"/>
    <w:rsid w:val="00307A0E"/>
    <w:rsid w:val="00307B13"/>
    <w:rsid w:val="00307F41"/>
    <w:rsid w:val="003101C4"/>
    <w:rsid w:val="00310BE7"/>
    <w:rsid w:val="003114AC"/>
    <w:rsid w:val="00311DD4"/>
    <w:rsid w:val="00311E57"/>
    <w:rsid w:val="003122DA"/>
    <w:rsid w:val="003137C2"/>
    <w:rsid w:val="00313A88"/>
    <w:rsid w:val="0031422C"/>
    <w:rsid w:val="0031597F"/>
    <w:rsid w:val="0031599E"/>
    <w:rsid w:val="00316219"/>
    <w:rsid w:val="0031653A"/>
    <w:rsid w:val="0031684C"/>
    <w:rsid w:val="003176C5"/>
    <w:rsid w:val="003178B1"/>
    <w:rsid w:val="00320916"/>
    <w:rsid w:val="00321622"/>
    <w:rsid w:val="00322B3E"/>
    <w:rsid w:val="00323625"/>
    <w:rsid w:val="00323734"/>
    <w:rsid w:val="00323BD6"/>
    <w:rsid w:val="00324F2F"/>
    <w:rsid w:val="00325080"/>
    <w:rsid w:val="00325A07"/>
    <w:rsid w:val="00325C2E"/>
    <w:rsid w:val="0032618A"/>
    <w:rsid w:val="0032719B"/>
    <w:rsid w:val="003273DB"/>
    <w:rsid w:val="003278D5"/>
    <w:rsid w:val="0033054B"/>
    <w:rsid w:val="003306AE"/>
    <w:rsid w:val="003307B4"/>
    <w:rsid w:val="003308CC"/>
    <w:rsid w:val="00330E09"/>
    <w:rsid w:val="0033147B"/>
    <w:rsid w:val="00331E1A"/>
    <w:rsid w:val="00332DEE"/>
    <w:rsid w:val="00332F08"/>
    <w:rsid w:val="0033306D"/>
    <w:rsid w:val="003333E6"/>
    <w:rsid w:val="0033452E"/>
    <w:rsid w:val="00334DCE"/>
    <w:rsid w:val="00334FC1"/>
    <w:rsid w:val="0033717A"/>
    <w:rsid w:val="003372CB"/>
    <w:rsid w:val="00337851"/>
    <w:rsid w:val="00337B63"/>
    <w:rsid w:val="00340345"/>
    <w:rsid w:val="0034060B"/>
    <w:rsid w:val="003410BB"/>
    <w:rsid w:val="00341999"/>
    <w:rsid w:val="00342EBC"/>
    <w:rsid w:val="003430ED"/>
    <w:rsid w:val="003435E9"/>
    <w:rsid w:val="003438BA"/>
    <w:rsid w:val="00345A97"/>
    <w:rsid w:val="003461D4"/>
    <w:rsid w:val="00346515"/>
    <w:rsid w:val="003471BF"/>
    <w:rsid w:val="003475FA"/>
    <w:rsid w:val="003477EF"/>
    <w:rsid w:val="00350786"/>
    <w:rsid w:val="00350E0C"/>
    <w:rsid w:val="00350EE7"/>
    <w:rsid w:val="003524B8"/>
    <w:rsid w:val="00352B2A"/>
    <w:rsid w:val="00353508"/>
    <w:rsid w:val="0035399E"/>
    <w:rsid w:val="003547ED"/>
    <w:rsid w:val="00354B9C"/>
    <w:rsid w:val="00356389"/>
    <w:rsid w:val="00356C10"/>
    <w:rsid w:val="00357D11"/>
    <w:rsid w:val="00360AB3"/>
    <w:rsid w:val="00361DD9"/>
    <w:rsid w:val="00362404"/>
    <w:rsid w:val="00362AA5"/>
    <w:rsid w:val="00363038"/>
    <w:rsid w:val="0036373B"/>
    <w:rsid w:val="0036555E"/>
    <w:rsid w:val="00366E28"/>
    <w:rsid w:val="00367517"/>
    <w:rsid w:val="00367D79"/>
    <w:rsid w:val="003701E6"/>
    <w:rsid w:val="00370EB7"/>
    <w:rsid w:val="00372021"/>
    <w:rsid w:val="00372669"/>
    <w:rsid w:val="00372A8F"/>
    <w:rsid w:val="003732D7"/>
    <w:rsid w:val="003740F1"/>
    <w:rsid w:val="0037464D"/>
    <w:rsid w:val="00374CD5"/>
    <w:rsid w:val="00375719"/>
    <w:rsid w:val="00375A16"/>
    <w:rsid w:val="003761DD"/>
    <w:rsid w:val="00376413"/>
    <w:rsid w:val="003766BD"/>
    <w:rsid w:val="0037682A"/>
    <w:rsid w:val="00376A85"/>
    <w:rsid w:val="00376A9B"/>
    <w:rsid w:val="00376C7C"/>
    <w:rsid w:val="003770F9"/>
    <w:rsid w:val="00377692"/>
    <w:rsid w:val="00377F1D"/>
    <w:rsid w:val="0038046C"/>
    <w:rsid w:val="00380FD8"/>
    <w:rsid w:val="0038164C"/>
    <w:rsid w:val="0038196A"/>
    <w:rsid w:val="00381E2F"/>
    <w:rsid w:val="0038233C"/>
    <w:rsid w:val="0038345A"/>
    <w:rsid w:val="003842A5"/>
    <w:rsid w:val="003842B9"/>
    <w:rsid w:val="003846B2"/>
    <w:rsid w:val="00384CFB"/>
    <w:rsid w:val="0038594D"/>
    <w:rsid w:val="00385EA5"/>
    <w:rsid w:val="00386A61"/>
    <w:rsid w:val="00386E15"/>
    <w:rsid w:val="00387222"/>
    <w:rsid w:val="00390603"/>
    <w:rsid w:val="00390D0F"/>
    <w:rsid w:val="003911D6"/>
    <w:rsid w:val="00391288"/>
    <w:rsid w:val="00391556"/>
    <w:rsid w:val="003915D6"/>
    <w:rsid w:val="00392C3B"/>
    <w:rsid w:val="00392E74"/>
    <w:rsid w:val="00393332"/>
    <w:rsid w:val="0039429F"/>
    <w:rsid w:val="00394876"/>
    <w:rsid w:val="00394BEA"/>
    <w:rsid w:val="00394CF2"/>
    <w:rsid w:val="00394D6A"/>
    <w:rsid w:val="00396279"/>
    <w:rsid w:val="00396EA5"/>
    <w:rsid w:val="003A0956"/>
    <w:rsid w:val="003A15C4"/>
    <w:rsid w:val="003A1733"/>
    <w:rsid w:val="003A1B27"/>
    <w:rsid w:val="003A1BF5"/>
    <w:rsid w:val="003A2600"/>
    <w:rsid w:val="003A29CF"/>
    <w:rsid w:val="003A2D99"/>
    <w:rsid w:val="003A342C"/>
    <w:rsid w:val="003A36CC"/>
    <w:rsid w:val="003A3996"/>
    <w:rsid w:val="003A3D6F"/>
    <w:rsid w:val="003A5062"/>
    <w:rsid w:val="003A5576"/>
    <w:rsid w:val="003A64CD"/>
    <w:rsid w:val="003A6C5D"/>
    <w:rsid w:val="003A73EF"/>
    <w:rsid w:val="003B08D3"/>
    <w:rsid w:val="003B1490"/>
    <w:rsid w:val="003B177F"/>
    <w:rsid w:val="003B2304"/>
    <w:rsid w:val="003B2708"/>
    <w:rsid w:val="003B296F"/>
    <w:rsid w:val="003B3E21"/>
    <w:rsid w:val="003B4C00"/>
    <w:rsid w:val="003B4E59"/>
    <w:rsid w:val="003B5B61"/>
    <w:rsid w:val="003B5E8C"/>
    <w:rsid w:val="003B6109"/>
    <w:rsid w:val="003B61F3"/>
    <w:rsid w:val="003B626A"/>
    <w:rsid w:val="003B64CE"/>
    <w:rsid w:val="003B6985"/>
    <w:rsid w:val="003B7244"/>
    <w:rsid w:val="003B7301"/>
    <w:rsid w:val="003C162F"/>
    <w:rsid w:val="003C2034"/>
    <w:rsid w:val="003C2225"/>
    <w:rsid w:val="003C237C"/>
    <w:rsid w:val="003C24F8"/>
    <w:rsid w:val="003C2923"/>
    <w:rsid w:val="003C3D92"/>
    <w:rsid w:val="003C3DF9"/>
    <w:rsid w:val="003C447D"/>
    <w:rsid w:val="003C4A73"/>
    <w:rsid w:val="003C5261"/>
    <w:rsid w:val="003C6082"/>
    <w:rsid w:val="003C7166"/>
    <w:rsid w:val="003C73A4"/>
    <w:rsid w:val="003C7AE3"/>
    <w:rsid w:val="003C7F81"/>
    <w:rsid w:val="003D01A8"/>
    <w:rsid w:val="003D01BD"/>
    <w:rsid w:val="003D02AC"/>
    <w:rsid w:val="003D047A"/>
    <w:rsid w:val="003D09F5"/>
    <w:rsid w:val="003D0B2F"/>
    <w:rsid w:val="003D0C30"/>
    <w:rsid w:val="003D0D04"/>
    <w:rsid w:val="003D1174"/>
    <w:rsid w:val="003D14C2"/>
    <w:rsid w:val="003D1A47"/>
    <w:rsid w:val="003D2125"/>
    <w:rsid w:val="003D279D"/>
    <w:rsid w:val="003D3232"/>
    <w:rsid w:val="003D3AC4"/>
    <w:rsid w:val="003D3CFF"/>
    <w:rsid w:val="003D3E3D"/>
    <w:rsid w:val="003D4BCA"/>
    <w:rsid w:val="003D4EA1"/>
    <w:rsid w:val="003D5173"/>
    <w:rsid w:val="003D5663"/>
    <w:rsid w:val="003D5815"/>
    <w:rsid w:val="003D69F1"/>
    <w:rsid w:val="003D6F84"/>
    <w:rsid w:val="003D7462"/>
    <w:rsid w:val="003D7685"/>
    <w:rsid w:val="003D77E2"/>
    <w:rsid w:val="003D7B06"/>
    <w:rsid w:val="003E0D2E"/>
    <w:rsid w:val="003E1312"/>
    <w:rsid w:val="003E162F"/>
    <w:rsid w:val="003E2EB7"/>
    <w:rsid w:val="003E3F2B"/>
    <w:rsid w:val="003E41F9"/>
    <w:rsid w:val="003E444A"/>
    <w:rsid w:val="003E49BB"/>
    <w:rsid w:val="003E4EA7"/>
    <w:rsid w:val="003E4F21"/>
    <w:rsid w:val="003E5187"/>
    <w:rsid w:val="003E5C63"/>
    <w:rsid w:val="003E6836"/>
    <w:rsid w:val="003E7557"/>
    <w:rsid w:val="003E7624"/>
    <w:rsid w:val="003E78A1"/>
    <w:rsid w:val="003E7D28"/>
    <w:rsid w:val="003F04CC"/>
    <w:rsid w:val="003F0600"/>
    <w:rsid w:val="003F0986"/>
    <w:rsid w:val="003F19CC"/>
    <w:rsid w:val="003F34B5"/>
    <w:rsid w:val="003F35E4"/>
    <w:rsid w:val="003F3687"/>
    <w:rsid w:val="003F3DBC"/>
    <w:rsid w:val="003F4A7E"/>
    <w:rsid w:val="003F5217"/>
    <w:rsid w:val="003F52B7"/>
    <w:rsid w:val="003F568F"/>
    <w:rsid w:val="003F639A"/>
    <w:rsid w:val="003F67AB"/>
    <w:rsid w:val="003F6E2A"/>
    <w:rsid w:val="00400102"/>
    <w:rsid w:val="00400453"/>
    <w:rsid w:val="00400461"/>
    <w:rsid w:val="004007C9"/>
    <w:rsid w:val="00401265"/>
    <w:rsid w:val="00401646"/>
    <w:rsid w:val="00402546"/>
    <w:rsid w:val="004028C2"/>
    <w:rsid w:val="004028D0"/>
    <w:rsid w:val="00403461"/>
    <w:rsid w:val="00404C23"/>
    <w:rsid w:val="00404CF9"/>
    <w:rsid w:val="00405AB0"/>
    <w:rsid w:val="0040623A"/>
    <w:rsid w:val="0040678C"/>
    <w:rsid w:val="00406E82"/>
    <w:rsid w:val="0040737A"/>
    <w:rsid w:val="004103B2"/>
    <w:rsid w:val="0041055C"/>
    <w:rsid w:val="00410620"/>
    <w:rsid w:val="004106A7"/>
    <w:rsid w:val="004110E1"/>
    <w:rsid w:val="00411601"/>
    <w:rsid w:val="004136F1"/>
    <w:rsid w:val="004144F5"/>
    <w:rsid w:val="004146E7"/>
    <w:rsid w:val="00414A69"/>
    <w:rsid w:val="00414D33"/>
    <w:rsid w:val="004151A0"/>
    <w:rsid w:val="004157F7"/>
    <w:rsid w:val="00416CB8"/>
    <w:rsid w:val="00417180"/>
    <w:rsid w:val="0041724F"/>
    <w:rsid w:val="004177BE"/>
    <w:rsid w:val="00421480"/>
    <w:rsid w:val="00422C66"/>
    <w:rsid w:val="004231F7"/>
    <w:rsid w:val="004232E9"/>
    <w:rsid w:val="00423773"/>
    <w:rsid w:val="00424203"/>
    <w:rsid w:val="0042463E"/>
    <w:rsid w:val="00424DB7"/>
    <w:rsid w:val="004251F5"/>
    <w:rsid w:val="00425CA1"/>
    <w:rsid w:val="004268C4"/>
    <w:rsid w:val="00426B02"/>
    <w:rsid w:val="00426EF4"/>
    <w:rsid w:val="004300DA"/>
    <w:rsid w:val="0043094D"/>
    <w:rsid w:val="004318A4"/>
    <w:rsid w:val="004319B1"/>
    <w:rsid w:val="004322CB"/>
    <w:rsid w:val="00432924"/>
    <w:rsid w:val="00432AEA"/>
    <w:rsid w:val="00433DFA"/>
    <w:rsid w:val="00433FCF"/>
    <w:rsid w:val="00434850"/>
    <w:rsid w:val="00434B00"/>
    <w:rsid w:val="00434E3C"/>
    <w:rsid w:val="00434F73"/>
    <w:rsid w:val="00435C94"/>
    <w:rsid w:val="00435D0B"/>
    <w:rsid w:val="00435E51"/>
    <w:rsid w:val="004365AB"/>
    <w:rsid w:val="00440A63"/>
    <w:rsid w:val="00440FC3"/>
    <w:rsid w:val="0044111B"/>
    <w:rsid w:val="004421AD"/>
    <w:rsid w:val="00442944"/>
    <w:rsid w:val="00443249"/>
    <w:rsid w:val="0044461E"/>
    <w:rsid w:val="004449DE"/>
    <w:rsid w:val="00446B82"/>
    <w:rsid w:val="00447C9C"/>
    <w:rsid w:val="00451264"/>
    <w:rsid w:val="00451F14"/>
    <w:rsid w:val="00452025"/>
    <w:rsid w:val="0045235F"/>
    <w:rsid w:val="00452514"/>
    <w:rsid w:val="004525C1"/>
    <w:rsid w:val="00452CCF"/>
    <w:rsid w:val="00454AF4"/>
    <w:rsid w:val="00456624"/>
    <w:rsid w:val="00456799"/>
    <w:rsid w:val="004567B8"/>
    <w:rsid w:val="00456E67"/>
    <w:rsid w:val="0045711B"/>
    <w:rsid w:val="00457633"/>
    <w:rsid w:val="00457C06"/>
    <w:rsid w:val="00457EAA"/>
    <w:rsid w:val="00460223"/>
    <w:rsid w:val="00461271"/>
    <w:rsid w:val="00461C5C"/>
    <w:rsid w:val="0046225D"/>
    <w:rsid w:val="00462AEB"/>
    <w:rsid w:val="00462E32"/>
    <w:rsid w:val="00463CA6"/>
    <w:rsid w:val="00463DC4"/>
    <w:rsid w:val="004640B8"/>
    <w:rsid w:val="0046461C"/>
    <w:rsid w:val="00464BFA"/>
    <w:rsid w:val="00464CA9"/>
    <w:rsid w:val="00465164"/>
    <w:rsid w:val="0046561E"/>
    <w:rsid w:val="00465E57"/>
    <w:rsid w:val="00466396"/>
    <w:rsid w:val="004666BC"/>
    <w:rsid w:val="004671F8"/>
    <w:rsid w:val="0046733A"/>
    <w:rsid w:val="0046745D"/>
    <w:rsid w:val="00467C79"/>
    <w:rsid w:val="00467F45"/>
    <w:rsid w:val="00467FA9"/>
    <w:rsid w:val="004703E9"/>
    <w:rsid w:val="00470E5F"/>
    <w:rsid w:val="00471C86"/>
    <w:rsid w:val="00471FB8"/>
    <w:rsid w:val="004724B4"/>
    <w:rsid w:val="00472D59"/>
    <w:rsid w:val="00472FFF"/>
    <w:rsid w:val="004730C0"/>
    <w:rsid w:val="0047394B"/>
    <w:rsid w:val="0047482F"/>
    <w:rsid w:val="00474834"/>
    <w:rsid w:val="00474A40"/>
    <w:rsid w:val="00474C83"/>
    <w:rsid w:val="00474E9B"/>
    <w:rsid w:val="00475A85"/>
    <w:rsid w:val="00475CF8"/>
    <w:rsid w:val="00475EF6"/>
    <w:rsid w:val="00476F0C"/>
    <w:rsid w:val="0047717F"/>
    <w:rsid w:val="004773DF"/>
    <w:rsid w:val="00477673"/>
    <w:rsid w:val="00480052"/>
    <w:rsid w:val="004805B8"/>
    <w:rsid w:val="00480626"/>
    <w:rsid w:val="00480C4A"/>
    <w:rsid w:val="004812E1"/>
    <w:rsid w:val="0048179B"/>
    <w:rsid w:val="00483879"/>
    <w:rsid w:val="0048410E"/>
    <w:rsid w:val="004845F0"/>
    <w:rsid w:val="0048474C"/>
    <w:rsid w:val="0048475C"/>
    <w:rsid w:val="004847CE"/>
    <w:rsid w:val="00484A2F"/>
    <w:rsid w:val="0048528B"/>
    <w:rsid w:val="00485E65"/>
    <w:rsid w:val="00485F2C"/>
    <w:rsid w:val="0048748A"/>
    <w:rsid w:val="004907AC"/>
    <w:rsid w:val="00491824"/>
    <w:rsid w:val="00491FAE"/>
    <w:rsid w:val="0049214E"/>
    <w:rsid w:val="00492D86"/>
    <w:rsid w:val="00493AC6"/>
    <w:rsid w:val="00493E26"/>
    <w:rsid w:val="00495325"/>
    <w:rsid w:val="004959F1"/>
    <w:rsid w:val="00495C0F"/>
    <w:rsid w:val="00496894"/>
    <w:rsid w:val="004971B2"/>
    <w:rsid w:val="00497692"/>
    <w:rsid w:val="00497942"/>
    <w:rsid w:val="004A07D0"/>
    <w:rsid w:val="004A1381"/>
    <w:rsid w:val="004A1733"/>
    <w:rsid w:val="004A183E"/>
    <w:rsid w:val="004A1891"/>
    <w:rsid w:val="004A1DE4"/>
    <w:rsid w:val="004A3325"/>
    <w:rsid w:val="004A36D1"/>
    <w:rsid w:val="004A412A"/>
    <w:rsid w:val="004A4B38"/>
    <w:rsid w:val="004A5426"/>
    <w:rsid w:val="004A596F"/>
    <w:rsid w:val="004A5D83"/>
    <w:rsid w:val="004A5F0C"/>
    <w:rsid w:val="004A6E63"/>
    <w:rsid w:val="004A7661"/>
    <w:rsid w:val="004A7B66"/>
    <w:rsid w:val="004B08B3"/>
    <w:rsid w:val="004B08F7"/>
    <w:rsid w:val="004B0E79"/>
    <w:rsid w:val="004B1666"/>
    <w:rsid w:val="004B16C6"/>
    <w:rsid w:val="004B1799"/>
    <w:rsid w:val="004B185C"/>
    <w:rsid w:val="004B2254"/>
    <w:rsid w:val="004B2828"/>
    <w:rsid w:val="004B34A7"/>
    <w:rsid w:val="004B3BE0"/>
    <w:rsid w:val="004B3CE0"/>
    <w:rsid w:val="004B3E5D"/>
    <w:rsid w:val="004B3EB1"/>
    <w:rsid w:val="004B4B1F"/>
    <w:rsid w:val="004B4C68"/>
    <w:rsid w:val="004B4ED0"/>
    <w:rsid w:val="004B536D"/>
    <w:rsid w:val="004B58BF"/>
    <w:rsid w:val="004B5BAF"/>
    <w:rsid w:val="004B6BCB"/>
    <w:rsid w:val="004B72BD"/>
    <w:rsid w:val="004B7ECF"/>
    <w:rsid w:val="004C0ADA"/>
    <w:rsid w:val="004C0E57"/>
    <w:rsid w:val="004C162C"/>
    <w:rsid w:val="004C1B26"/>
    <w:rsid w:val="004C1C1F"/>
    <w:rsid w:val="004C2363"/>
    <w:rsid w:val="004C383C"/>
    <w:rsid w:val="004C3A7D"/>
    <w:rsid w:val="004C3F60"/>
    <w:rsid w:val="004C3F85"/>
    <w:rsid w:val="004C498C"/>
    <w:rsid w:val="004C49AC"/>
    <w:rsid w:val="004C509B"/>
    <w:rsid w:val="004C54F0"/>
    <w:rsid w:val="004C59C2"/>
    <w:rsid w:val="004C5B5B"/>
    <w:rsid w:val="004C5FDF"/>
    <w:rsid w:val="004C652F"/>
    <w:rsid w:val="004C69A6"/>
    <w:rsid w:val="004C7D1A"/>
    <w:rsid w:val="004D07C3"/>
    <w:rsid w:val="004D0854"/>
    <w:rsid w:val="004D0D5C"/>
    <w:rsid w:val="004D0E56"/>
    <w:rsid w:val="004D1194"/>
    <w:rsid w:val="004D1425"/>
    <w:rsid w:val="004D1992"/>
    <w:rsid w:val="004D1D44"/>
    <w:rsid w:val="004D238D"/>
    <w:rsid w:val="004D309C"/>
    <w:rsid w:val="004D39A9"/>
    <w:rsid w:val="004D4177"/>
    <w:rsid w:val="004D4C11"/>
    <w:rsid w:val="004D4D6E"/>
    <w:rsid w:val="004D4E0E"/>
    <w:rsid w:val="004D4E2E"/>
    <w:rsid w:val="004D539E"/>
    <w:rsid w:val="004D5D69"/>
    <w:rsid w:val="004D66FA"/>
    <w:rsid w:val="004D6747"/>
    <w:rsid w:val="004D6A5B"/>
    <w:rsid w:val="004D77AC"/>
    <w:rsid w:val="004E07C4"/>
    <w:rsid w:val="004E19FE"/>
    <w:rsid w:val="004E2216"/>
    <w:rsid w:val="004E24F2"/>
    <w:rsid w:val="004E2AFF"/>
    <w:rsid w:val="004E33DC"/>
    <w:rsid w:val="004E3633"/>
    <w:rsid w:val="004E44C4"/>
    <w:rsid w:val="004E5BA7"/>
    <w:rsid w:val="004E5BB2"/>
    <w:rsid w:val="004E70D6"/>
    <w:rsid w:val="004E766B"/>
    <w:rsid w:val="004F001A"/>
    <w:rsid w:val="004F05B4"/>
    <w:rsid w:val="004F0CDD"/>
    <w:rsid w:val="004F2893"/>
    <w:rsid w:val="004F28DE"/>
    <w:rsid w:val="004F2F7A"/>
    <w:rsid w:val="004F3A78"/>
    <w:rsid w:val="004F3DAB"/>
    <w:rsid w:val="004F4844"/>
    <w:rsid w:val="004F4CFD"/>
    <w:rsid w:val="004F4D9B"/>
    <w:rsid w:val="004F4DF5"/>
    <w:rsid w:val="004F5230"/>
    <w:rsid w:val="004F5D96"/>
    <w:rsid w:val="004F6143"/>
    <w:rsid w:val="004F6440"/>
    <w:rsid w:val="004F736F"/>
    <w:rsid w:val="0050040A"/>
    <w:rsid w:val="005005C0"/>
    <w:rsid w:val="00501B0A"/>
    <w:rsid w:val="00501C38"/>
    <w:rsid w:val="00501C8F"/>
    <w:rsid w:val="00501F45"/>
    <w:rsid w:val="005030F8"/>
    <w:rsid w:val="005043D0"/>
    <w:rsid w:val="005051B9"/>
    <w:rsid w:val="00505A86"/>
    <w:rsid w:val="005066CD"/>
    <w:rsid w:val="00506EE2"/>
    <w:rsid w:val="00507519"/>
    <w:rsid w:val="00507A7E"/>
    <w:rsid w:val="00510452"/>
    <w:rsid w:val="0051046C"/>
    <w:rsid w:val="005110FC"/>
    <w:rsid w:val="00511291"/>
    <w:rsid w:val="00511E67"/>
    <w:rsid w:val="00511E9F"/>
    <w:rsid w:val="0051211F"/>
    <w:rsid w:val="0051249E"/>
    <w:rsid w:val="005124E0"/>
    <w:rsid w:val="00513832"/>
    <w:rsid w:val="00513A14"/>
    <w:rsid w:val="00514454"/>
    <w:rsid w:val="005148C8"/>
    <w:rsid w:val="0051605F"/>
    <w:rsid w:val="00516320"/>
    <w:rsid w:val="005168B3"/>
    <w:rsid w:val="00516962"/>
    <w:rsid w:val="00517AA0"/>
    <w:rsid w:val="00517B5A"/>
    <w:rsid w:val="00521EA6"/>
    <w:rsid w:val="00522D3A"/>
    <w:rsid w:val="00522D59"/>
    <w:rsid w:val="00523ADA"/>
    <w:rsid w:val="00523EB6"/>
    <w:rsid w:val="00524864"/>
    <w:rsid w:val="00524F2E"/>
    <w:rsid w:val="00526143"/>
    <w:rsid w:val="005266DD"/>
    <w:rsid w:val="00527C5C"/>
    <w:rsid w:val="00530408"/>
    <w:rsid w:val="005322C8"/>
    <w:rsid w:val="00532AE9"/>
    <w:rsid w:val="00532EB6"/>
    <w:rsid w:val="005331FB"/>
    <w:rsid w:val="0053434B"/>
    <w:rsid w:val="005346A7"/>
    <w:rsid w:val="00534FB0"/>
    <w:rsid w:val="005351F6"/>
    <w:rsid w:val="00536540"/>
    <w:rsid w:val="00536D75"/>
    <w:rsid w:val="0053709C"/>
    <w:rsid w:val="00537769"/>
    <w:rsid w:val="00537A52"/>
    <w:rsid w:val="00540FE1"/>
    <w:rsid w:val="005410C5"/>
    <w:rsid w:val="00541BB6"/>
    <w:rsid w:val="005429E1"/>
    <w:rsid w:val="00543172"/>
    <w:rsid w:val="005436DA"/>
    <w:rsid w:val="00543735"/>
    <w:rsid w:val="00543BBC"/>
    <w:rsid w:val="00545378"/>
    <w:rsid w:val="005462CF"/>
    <w:rsid w:val="0054651C"/>
    <w:rsid w:val="005469AB"/>
    <w:rsid w:val="00546C03"/>
    <w:rsid w:val="00547ACC"/>
    <w:rsid w:val="00547D85"/>
    <w:rsid w:val="00547FC5"/>
    <w:rsid w:val="00550B1C"/>
    <w:rsid w:val="00550C9F"/>
    <w:rsid w:val="00550F36"/>
    <w:rsid w:val="00551888"/>
    <w:rsid w:val="0055258A"/>
    <w:rsid w:val="00552A02"/>
    <w:rsid w:val="00552B13"/>
    <w:rsid w:val="00553681"/>
    <w:rsid w:val="00553809"/>
    <w:rsid w:val="00553CD1"/>
    <w:rsid w:val="00555021"/>
    <w:rsid w:val="005559D7"/>
    <w:rsid w:val="005562CE"/>
    <w:rsid w:val="00556A1F"/>
    <w:rsid w:val="00556D7D"/>
    <w:rsid w:val="00557369"/>
    <w:rsid w:val="00560173"/>
    <w:rsid w:val="0056038A"/>
    <w:rsid w:val="0056053F"/>
    <w:rsid w:val="005612C8"/>
    <w:rsid w:val="0056305A"/>
    <w:rsid w:val="00563193"/>
    <w:rsid w:val="005636D0"/>
    <w:rsid w:val="00564FA1"/>
    <w:rsid w:val="00566622"/>
    <w:rsid w:val="00566A63"/>
    <w:rsid w:val="00566E0B"/>
    <w:rsid w:val="005673F6"/>
    <w:rsid w:val="005674C4"/>
    <w:rsid w:val="005700B4"/>
    <w:rsid w:val="005708D6"/>
    <w:rsid w:val="00570DFE"/>
    <w:rsid w:val="00571410"/>
    <w:rsid w:val="0057237D"/>
    <w:rsid w:val="00572EDD"/>
    <w:rsid w:val="00573219"/>
    <w:rsid w:val="0057367B"/>
    <w:rsid w:val="0057395A"/>
    <w:rsid w:val="00574A38"/>
    <w:rsid w:val="005752AB"/>
    <w:rsid w:val="00576233"/>
    <w:rsid w:val="005766B2"/>
    <w:rsid w:val="005766D8"/>
    <w:rsid w:val="00576B35"/>
    <w:rsid w:val="005770F3"/>
    <w:rsid w:val="0057717D"/>
    <w:rsid w:val="00577772"/>
    <w:rsid w:val="00580024"/>
    <w:rsid w:val="00580A33"/>
    <w:rsid w:val="00580EC5"/>
    <w:rsid w:val="00580FD5"/>
    <w:rsid w:val="005812D2"/>
    <w:rsid w:val="00581576"/>
    <w:rsid w:val="0058184F"/>
    <w:rsid w:val="00581E18"/>
    <w:rsid w:val="00582BAC"/>
    <w:rsid w:val="005835F1"/>
    <w:rsid w:val="0058376E"/>
    <w:rsid w:val="005846F2"/>
    <w:rsid w:val="00585101"/>
    <w:rsid w:val="005854C5"/>
    <w:rsid w:val="00585593"/>
    <w:rsid w:val="0058569D"/>
    <w:rsid w:val="0058627A"/>
    <w:rsid w:val="00586ED8"/>
    <w:rsid w:val="00587392"/>
    <w:rsid w:val="00587DC8"/>
    <w:rsid w:val="00591647"/>
    <w:rsid w:val="0059179B"/>
    <w:rsid w:val="00591B10"/>
    <w:rsid w:val="005920B6"/>
    <w:rsid w:val="00592BFD"/>
    <w:rsid w:val="005932B3"/>
    <w:rsid w:val="00593975"/>
    <w:rsid w:val="00593B91"/>
    <w:rsid w:val="0059444F"/>
    <w:rsid w:val="005949B1"/>
    <w:rsid w:val="005949D7"/>
    <w:rsid w:val="00595331"/>
    <w:rsid w:val="00595CC1"/>
    <w:rsid w:val="005960C1"/>
    <w:rsid w:val="0059628B"/>
    <w:rsid w:val="00597FF1"/>
    <w:rsid w:val="005A04C6"/>
    <w:rsid w:val="005A0B2A"/>
    <w:rsid w:val="005A0C80"/>
    <w:rsid w:val="005A17EC"/>
    <w:rsid w:val="005A22AA"/>
    <w:rsid w:val="005A3DBD"/>
    <w:rsid w:val="005A4052"/>
    <w:rsid w:val="005A4211"/>
    <w:rsid w:val="005A427A"/>
    <w:rsid w:val="005A436B"/>
    <w:rsid w:val="005A4CF6"/>
    <w:rsid w:val="005A546D"/>
    <w:rsid w:val="005A5B3C"/>
    <w:rsid w:val="005A66AC"/>
    <w:rsid w:val="005A66CC"/>
    <w:rsid w:val="005A6E59"/>
    <w:rsid w:val="005A6F1B"/>
    <w:rsid w:val="005A7198"/>
    <w:rsid w:val="005A73C3"/>
    <w:rsid w:val="005A7B36"/>
    <w:rsid w:val="005A7CE5"/>
    <w:rsid w:val="005B0CDC"/>
    <w:rsid w:val="005B260E"/>
    <w:rsid w:val="005B267A"/>
    <w:rsid w:val="005B28FE"/>
    <w:rsid w:val="005B35DE"/>
    <w:rsid w:val="005B4154"/>
    <w:rsid w:val="005B417F"/>
    <w:rsid w:val="005B4618"/>
    <w:rsid w:val="005B5556"/>
    <w:rsid w:val="005B556E"/>
    <w:rsid w:val="005B6899"/>
    <w:rsid w:val="005B6A74"/>
    <w:rsid w:val="005B6D47"/>
    <w:rsid w:val="005C0278"/>
    <w:rsid w:val="005C02B5"/>
    <w:rsid w:val="005C03BA"/>
    <w:rsid w:val="005C0666"/>
    <w:rsid w:val="005C067F"/>
    <w:rsid w:val="005C07EB"/>
    <w:rsid w:val="005C2341"/>
    <w:rsid w:val="005C2629"/>
    <w:rsid w:val="005C2A7D"/>
    <w:rsid w:val="005C368C"/>
    <w:rsid w:val="005C39E9"/>
    <w:rsid w:val="005C4390"/>
    <w:rsid w:val="005C4478"/>
    <w:rsid w:val="005C46D8"/>
    <w:rsid w:val="005C4A63"/>
    <w:rsid w:val="005C4CA8"/>
    <w:rsid w:val="005C50E5"/>
    <w:rsid w:val="005C628F"/>
    <w:rsid w:val="005C661A"/>
    <w:rsid w:val="005C6A16"/>
    <w:rsid w:val="005C6CC0"/>
    <w:rsid w:val="005C71E3"/>
    <w:rsid w:val="005C77B1"/>
    <w:rsid w:val="005D17E5"/>
    <w:rsid w:val="005D1AC5"/>
    <w:rsid w:val="005D1B9B"/>
    <w:rsid w:val="005D2216"/>
    <w:rsid w:val="005D236B"/>
    <w:rsid w:val="005D270F"/>
    <w:rsid w:val="005D2794"/>
    <w:rsid w:val="005D40BD"/>
    <w:rsid w:val="005D4261"/>
    <w:rsid w:val="005D4863"/>
    <w:rsid w:val="005D4A0C"/>
    <w:rsid w:val="005D4C38"/>
    <w:rsid w:val="005D7108"/>
    <w:rsid w:val="005D7303"/>
    <w:rsid w:val="005D74B5"/>
    <w:rsid w:val="005D77A7"/>
    <w:rsid w:val="005E0B70"/>
    <w:rsid w:val="005E0C62"/>
    <w:rsid w:val="005E1416"/>
    <w:rsid w:val="005E1DE8"/>
    <w:rsid w:val="005E2769"/>
    <w:rsid w:val="005E2A76"/>
    <w:rsid w:val="005E3051"/>
    <w:rsid w:val="005E35A8"/>
    <w:rsid w:val="005E38FF"/>
    <w:rsid w:val="005E419C"/>
    <w:rsid w:val="005E4B84"/>
    <w:rsid w:val="005E57A6"/>
    <w:rsid w:val="005E6C28"/>
    <w:rsid w:val="005E6D11"/>
    <w:rsid w:val="005E713B"/>
    <w:rsid w:val="005E7A01"/>
    <w:rsid w:val="005E7B69"/>
    <w:rsid w:val="005E7BE6"/>
    <w:rsid w:val="005F0067"/>
    <w:rsid w:val="005F0A9F"/>
    <w:rsid w:val="005F10CA"/>
    <w:rsid w:val="005F2D06"/>
    <w:rsid w:val="005F327B"/>
    <w:rsid w:val="005F32DB"/>
    <w:rsid w:val="005F363D"/>
    <w:rsid w:val="005F3A30"/>
    <w:rsid w:val="005F50D7"/>
    <w:rsid w:val="005F65AD"/>
    <w:rsid w:val="005F6884"/>
    <w:rsid w:val="005F78F3"/>
    <w:rsid w:val="005F7C05"/>
    <w:rsid w:val="00600C1E"/>
    <w:rsid w:val="00600FBA"/>
    <w:rsid w:val="006010AB"/>
    <w:rsid w:val="00602237"/>
    <w:rsid w:val="0060239C"/>
    <w:rsid w:val="00602774"/>
    <w:rsid w:val="00602A9E"/>
    <w:rsid w:val="006047DA"/>
    <w:rsid w:val="0060484E"/>
    <w:rsid w:val="00604AB3"/>
    <w:rsid w:val="00604AEE"/>
    <w:rsid w:val="00604FC5"/>
    <w:rsid w:val="0060503F"/>
    <w:rsid w:val="006050A2"/>
    <w:rsid w:val="00605A88"/>
    <w:rsid w:val="00605C51"/>
    <w:rsid w:val="0060603D"/>
    <w:rsid w:val="00606E37"/>
    <w:rsid w:val="006075C3"/>
    <w:rsid w:val="00607C5F"/>
    <w:rsid w:val="00611A10"/>
    <w:rsid w:val="00611CE2"/>
    <w:rsid w:val="00611D33"/>
    <w:rsid w:val="00612290"/>
    <w:rsid w:val="006126DB"/>
    <w:rsid w:val="00612820"/>
    <w:rsid w:val="00612882"/>
    <w:rsid w:val="00612AE0"/>
    <w:rsid w:val="00613666"/>
    <w:rsid w:val="00613E94"/>
    <w:rsid w:val="00614030"/>
    <w:rsid w:val="006141F7"/>
    <w:rsid w:val="00614454"/>
    <w:rsid w:val="0061453C"/>
    <w:rsid w:val="006149DA"/>
    <w:rsid w:val="00614BC0"/>
    <w:rsid w:val="00614F24"/>
    <w:rsid w:val="00615366"/>
    <w:rsid w:val="00615B8E"/>
    <w:rsid w:val="00615CD7"/>
    <w:rsid w:val="00616163"/>
    <w:rsid w:val="00616403"/>
    <w:rsid w:val="0061727B"/>
    <w:rsid w:val="00617653"/>
    <w:rsid w:val="006177E9"/>
    <w:rsid w:val="00617819"/>
    <w:rsid w:val="00617B8C"/>
    <w:rsid w:val="00617D3C"/>
    <w:rsid w:val="006206BE"/>
    <w:rsid w:val="00620ED8"/>
    <w:rsid w:val="00621189"/>
    <w:rsid w:val="006223BE"/>
    <w:rsid w:val="0062275D"/>
    <w:rsid w:val="00622792"/>
    <w:rsid w:val="00622B86"/>
    <w:rsid w:val="00624050"/>
    <w:rsid w:val="00627339"/>
    <w:rsid w:val="0062748A"/>
    <w:rsid w:val="00630005"/>
    <w:rsid w:val="00630EBF"/>
    <w:rsid w:val="0063101C"/>
    <w:rsid w:val="00631053"/>
    <w:rsid w:val="00631149"/>
    <w:rsid w:val="006318E8"/>
    <w:rsid w:val="00631DBB"/>
    <w:rsid w:val="006323BA"/>
    <w:rsid w:val="006324E2"/>
    <w:rsid w:val="006325BB"/>
    <w:rsid w:val="00633349"/>
    <w:rsid w:val="0063349C"/>
    <w:rsid w:val="00633F60"/>
    <w:rsid w:val="00634580"/>
    <w:rsid w:val="00635037"/>
    <w:rsid w:val="00635759"/>
    <w:rsid w:val="0063584E"/>
    <w:rsid w:val="00635AE6"/>
    <w:rsid w:val="0063633C"/>
    <w:rsid w:val="0063634B"/>
    <w:rsid w:val="00640511"/>
    <w:rsid w:val="00640F1D"/>
    <w:rsid w:val="00641067"/>
    <w:rsid w:val="006414EA"/>
    <w:rsid w:val="0064184C"/>
    <w:rsid w:val="00642573"/>
    <w:rsid w:val="00642639"/>
    <w:rsid w:val="00642C7D"/>
    <w:rsid w:val="00642E9B"/>
    <w:rsid w:val="00643303"/>
    <w:rsid w:val="0064459A"/>
    <w:rsid w:val="00644D6A"/>
    <w:rsid w:val="006450FA"/>
    <w:rsid w:val="00645BA7"/>
    <w:rsid w:val="00646C42"/>
    <w:rsid w:val="00647358"/>
    <w:rsid w:val="0065049C"/>
    <w:rsid w:val="00651E4D"/>
    <w:rsid w:val="00652733"/>
    <w:rsid w:val="00653727"/>
    <w:rsid w:val="00653EED"/>
    <w:rsid w:val="00654137"/>
    <w:rsid w:val="00654E3F"/>
    <w:rsid w:val="00654F1B"/>
    <w:rsid w:val="006554FA"/>
    <w:rsid w:val="00655FE9"/>
    <w:rsid w:val="006568CF"/>
    <w:rsid w:val="00656AB3"/>
    <w:rsid w:val="00656FD1"/>
    <w:rsid w:val="00657305"/>
    <w:rsid w:val="00657B51"/>
    <w:rsid w:val="0066004B"/>
    <w:rsid w:val="006600EF"/>
    <w:rsid w:val="006602CD"/>
    <w:rsid w:val="0066037B"/>
    <w:rsid w:val="00660BEE"/>
    <w:rsid w:val="00660CBE"/>
    <w:rsid w:val="00660D1D"/>
    <w:rsid w:val="0066191F"/>
    <w:rsid w:val="00662563"/>
    <w:rsid w:val="00662782"/>
    <w:rsid w:val="00662873"/>
    <w:rsid w:val="00663685"/>
    <w:rsid w:val="00664024"/>
    <w:rsid w:val="006641C0"/>
    <w:rsid w:val="00664591"/>
    <w:rsid w:val="00665CC8"/>
    <w:rsid w:val="00665CDE"/>
    <w:rsid w:val="00665DC5"/>
    <w:rsid w:val="00665ECE"/>
    <w:rsid w:val="006663BB"/>
    <w:rsid w:val="0066663F"/>
    <w:rsid w:val="006671A3"/>
    <w:rsid w:val="00667A59"/>
    <w:rsid w:val="006707A9"/>
    <w:rsid w:val="006724AF"/>
    <w:rsid w:val="00673606"/>
    <w:rsid w:val="00673C9C"/>
    <w:rsid w:val="006740A4"/>
    <w:rsid w:val="006743FF"/>
    <w:rsid w:val="00675D6C"/>
    <w:rsid w:val="00675FA2"/>
    <w:rsid w:val="006766F0"/>
    <w:rsid w:val="0067719C"/>
    <w:rsid w:val="00677405"/>
    <w:rsid w:val="006779B2"/>
    <w:rsid w:val="00677DD7"/>
    <w:rsid w:val="006803FF"/>
    <w:rsid w:val="00680534"/>
    <w:rsid w:val="00680FA4"/>
    <w:rsid w:val="00681580"/>
    <w:rsid w:val="00681FBB"/>
    <w:rsid w:val="00683A06"/>
    <w:rsid w:val="00683E91"/>
    <w:rsid w:val="00683EEA"/>
    <w:rsid w:val="00684F76"/>
    <w:rsid w:val="00685574"/>
    <w:rsid w:val="00686120"/>
    <w:rsid w:val="0068719A"/>
    <w:rsid w:val="006878F4"/>
    <w:rsid w:val="00690412"/>
    <w:rsid w:val="00690E3D"/>
    <w:rsid w:val="00691575"/>
    <w:rsid w:val="00691D9A"/>
    <w:rsid w:val="006922C6"/>
    <w:rsid w:val="00692ADE"/>
    <w:rsid w:val="00692F4C"/>
    <w:rsid w:val="00692F98"/>
    <w:rsid w:val="006943BC"/>
    <w:rsid w:val="00695A60"/>
    <w:rsid w:val="00696563"/>
    <w:rsid w:val="00697164"/>
    <w:rsid w:val="00697F7E"/>
    <w:rsid w:val="006A24B6"/>
    <w:rsid w:val="006A26FB"/>
    <w:rsid w:val="006A2812"/>
    <w:rsid w:val="006A2B3E"/>
    <w:rsid w:val="006A383B"/>
    <w:rsid w:val="006A3875"/>
    <w:rsid w:val="006A4272"/>
    <w:rsid w:val="006A435F"/>
    <w:rsid w:val="006A43C5"/>
    <w:rsid w:val="006A519B"/>
    <w:rsid w:val="006A51E2"/>
    <w:rsid w:val="006A57E6"/>
    <w:rsid w:val="006A5D98"/>
    <w:rsid w:val="006A5EE2"/>
    <w:rsid w:val="006A649B"/>
    <w:rsid w:val="006A6829"/>
    <w:rsid w:val="006A6B28"/>
    <w:rsid w:val="006A6BCD"/>
    <w:rsid w:val="006A6FEB"/>
    <w:rsid w:val="006A71F7"/>
    <w:rsid w:val="006A74D4"/>
    <w:rsid w:val="006A7775"/>
    <w:rsid w:val="006A7801"/>
    <w:rsid w:val="006B0115"/>
    <w:rsid w:val="006B06DF"/>
    <w:rsid w:val="006B0938"/>
    <w:rsid w:val="006B0C40"/>
    <w:rsid w:val="006B14A0"/>
    <w:rsid w:val="006B15DB"/>
    <w:rsid w:val="006B18AE"/>
    <w:rsid w:val="006B1D88"/>
    <w:rsid w:val="006B22F0"/>
    <w:rsid w:val="006B3219"/>
    <w:rsid w:val="006B36AA"/>
    <w:rsid w:val="006B3C55"/>
    <w:rsid w:val="006B4670"/>
    <w:rsid w:val="006B4BEF"/>
    <w:rsid w:val="006B55EE"/>
    <w:rsid w:val="006B5800"/>
    <w:rsid w:val="006B59CC"/>
    <w:rsid w:val="006B5EA2"/>
    <w:rsid w:val="006B619C"/>
    <w:rsid w:val="006B643A"/>
    <w:rsid w:val="006B645C"/>
    <w:rsid w:val="006B67CB"/>
    <w:rsid w:val="006B67DD"/>
    <w:rsid w:val="006B72ED"/>
    <w:rsid w:val="006B7821"/>
    <w:rsid w:val="006B7A14"/>
    <w:rsid w:val="006B7CEF"/>
    <w:rsid w:val="006C00CC"/>
    <w:rsid w:val="006C0C72"/>
    <w:rsid w:val="006C1FCF"/>
    <w:rsid w:val="006C2084"/>
    <w:rsid w:val="006C239D"/>
    <w:rsid w:val="006C275F"/>
    <w:rsid w:val="006C333D"/>
    <w:rsid w:val="006C3A05"/>
    <w:rsid w:val="006C3B9F"/>
    <w:rsid w:val="006C3C88"/>
    <w:rsid w:val="006C4165"/>
    <w:rsid w:val="006C4E32"/>
    <w:rsid w:val="006C4F30"/>
    <w:rsid w:val="006C5032"/>
    <w:rsid w:val="006C56FC"/>
    <w:rsid w:val="006C5A9E"/>
    <w:rsid w:val="006C663D"/>
    <w:rsid w:val="006C6992"/>
    <w:rsid w:val="006C6994"/>
    <w:rsid w:val="006C7A77"/>
    <w:rsid w:val="006C7E80"/>
    <w:rsid w:val="006D010E"/>
    <w:rsid w:val="006D04CB"/>
    <w:rsid w:val="006D12BB"/>
    <w:rsid w:val="006D130D"/>
    <w:rsid w:val="006D17EA"/>
    <w:rsid w:val="006D19A4"/>
    <w:rsid w:val="006D1E28"/>
    <w:rsid w:val="006D2231"/>
    <w:rsid w:val="006D2C0E"/>
    <w:rsid w:val="006D2E50"/>
    <w:rsid w:val="006D33D7"/>
    <w:rsid w:val="006D3A7E"/>
    <w:rsid w:val="006D3C38"/>
    <w:rsid w:val="006D42B6"/>
    <w:rsid w:val="006D44F4"/>
    <w:rsid w:val="006D45D3"/>
    <w:rsid w:val="006D463C"/>
    <w:rsid w:val="006D510D"/>
    <w:rsid w:val="006D6055"/>
    <w:rsid w:val="006D6082"/>
    <w:rsid w:val="006D6956"/>
    <w:rsid w:val="006D69F1"/>
    <w:rsid w:val="006D711B"/>
    <w:rsid w:val="006D7BEB"/>
    <w:rsid w:val="006E0672"/>
    <w:rsid w:val="006E06D2"/>
    <w:rsid w:val="006E0ADE"/>
    <w:rsid w:val="006E0F95"/>
    <w:rsid w:val="006E17B9"/>
    <w:rsid w:val="006E2539"/>
    <w:rsid w:val="006E26B5"/>
    <w:rsid w:val="006E2721"/>
    <w:rsid w:val="006E2E67"/>
    <w:rsid w:val="006E3054"/>
    <w:rsid w:val="006E3693"/>
    <w:rsid w:val="006E376A"/>
    <w:rsid w:val="006E3D27"/>
    <w:rsid w:val="006E424B"/>
    <w:rsid w:val="006E4F1E"/>
    <w:rsid w:val="006E51BF"/>
    <w:rsid w:val="006E58CD"/>
    <w:rsid w:val="006E5912"/>
    <w:rsid w:val="006E5C73"/>
    <w:rsid w:val="006E6AD4"/>
    <w:rsid w:val="006E77B4"/>
    <w:rsid w:val="006F0B58"/>
    <w:rsid w:val="006F1C11"/>
    <w:rsid w:val="006F23C5"/>
    <w:rsid w:val="006F2890"/>
    <w:rsid w:val="006F469E"/>
    <w:rsid w:val="006F47BF"/>
    <w:rsid w:val="006F4E9E"/>
    <w:rsid w:val="006F62AC"/>
    <w:rsid w:val="006F639A"/>
    <w:rsid w:val="007005F1"/>
    <w:rsid w:val="00700D2D"/>
    <w:rsid w:val="00701182"/>
    <w:rsid w:val="007015D4"/>
    <w:rsid w:val="0070192E"/>
    <w:rsid w:val="00701AE7"/>
    <w:rsid w:val="00701C35"/>
    <w:rsid w:val="007026CE"/>
    <w:rsid w:val="00702FBB"/>
    <w:rsid w:val="007030D1"/>
    <w:rsid w:val="00703253"/>
    <w:rsid w:val="00703C47"/>
    <w:rsid w:val="00704410"/>
    <w:rsid w:val="00704A44"/>
    <w:rsid w:val="007050D8"/>
    <w:rsid w:val="007051B7"/>
    <w:rsid w:val="007053E7"/>
    <w:rsid w:val="00705642"/>
    <w:rsid w:val="0070590E"/>
    <w:rsid w:val="00705EF5"/>
    <w:rsid w:val="007066B9"/>
    <w:rsid w:val="00707983"/>
    <w:rsid w:val="00707DC9"/>
    <w:rsid w:val="00707E07"/>
    <w:rsid w:val="00710263"/>
    <w:rsid w:val="00710A3E"/>
    <w:rsid w:val="00710AD2"/>
    <w:rsid w:val="00710C08"/>
    <w:rsid w:val="00711100"/>
    <w:rsid w:val="00711DA7"/>
    <w:rsid w:val="007120A4"/>
    <w:rsid w:val="007122F3"/>
    <w:rsid w:val="00712F5F"/>
    <w:rsid w:val="00713B4C"/>
    <w:rsid w:val="00714328"/>
    <w:rsid w:val="007150A2"/>
    <w:rsid w:val="007153EE"/>
    <w:rsid w:val="007156AB"/>
    <w:rsid w:val="00715A32"/>
    <w:rsid w:val="00715F7B"/>
    <w:rsid w:val="00716500"/>
    <w:rsid w:val="00716991"/>
    <w:rsid w:val="007174A1"/>
    <w:rsid w:val="00717B77"/>
    <w:rsid w:val="0072007E"/>
    <w:rsid w:val="007205DD"/>
    <w:rsid w:val="0072091C"/>
    <w:rsid w:val="00720FE5"/>
    <w:rsid w:val="00721243"/>
    <w:rsid w:val="0072172B"/>
    <w:rsid w:val="00721A97"/>
    <w:rsid w:val="00721B9F"/>
    <w:rsid w:val="0072256C"/>
    <w:rsid w:val="0072454E"/>
    <w:rsid w:val="00724C7E"/>
    <w:rsid w:val="00724F42"/>
    <w:rsid w:val="007254DF"/>
    <w:rsid w:val="00725678"/>
    <w:rsid w:val="00725D18"/>
    <w:rsid w:val="007261F1"/>
    <w:rsid w:val="00726B63"/>
    <w:rsid w:val="007279EF"/>
    <w:rsid w:val="00727AA2"/>
    <w:rsid w:val="00727CF6"/>
    <w:rsid w:val="007301B8"/>
    <w:rsid w:val="00730553"/>
    <w:rsid w:val="00730C3A"/>
    <w:rsid w:val="00730ECD"/>
    <w:rsid w:val="00731345"/>
    <w:rsid w:val="0073169D"/>
    <w:rsid w:val="007327BB"/>
    <w:rsid w:val="00732F0B"/>
    <w:rsid w:val="00732F3C"/>
    <w:rsid w:val="0073441D"/>
    <w:rsid w:val="007354AA"/>
    <w:rsid w:val="00735E1A"/>
    <w:rsid w:val="00736020"/>
    <w:rsid w:val="00736DA6"/>
    <w:rsid w:val="00737BE1"/>
    <w:rsid w:val="00737C38"/>
    <w:rsid w:val="00740283"/>
    <w:rsid w:val="007403EE"/>
    <w:rsid w:val="00741026"/>
    <w:rsid w:val="007414F6"/>
    <w:rsid w:val="00741C79"/>
    <w:rsid w:val="00741D2D"/>
    <w:rsid w:val="007427E1"/>
    <w:rsid w:val="007428DE"/>
    <w:rsid w:val="00743681"/>
    <w:rsid w:val="00743872"/>
    <w:rsid w:val="00743ABF"/>
    <w:rsid w:val="00743AF0"/>
    <w:rsid w:val="007443D7"/>
    <w:rsid w:val="0074498B"/>
    <w:rsid w:val="00744A7E"/>
    <w:rsid w:val="00744ACA"/>
    <w:rsid w:val="00744D2C"/>
    <w:rsid w:val="00744DEA"/>
    <w:rsid w:val="0074501F"/>
    <w:rsid w:val="007458BA"/>
    <w:rsid w:val="0074614E"/>
    <w:rsid w:val="0074616E"/>
    <w:rsid w:val="0074647F"/>
    <w:rsid w:val="007466BA"/>
    <w:rsid w:val="00747844"/>
    <w:rsid w:val="00750473"/>
    <w:rsid w:val="00750714"/>
    <w:rsid w:val="007507A0"/>
    <w:rsid w:val="0075171F"/>
    <w:rsid w:val="007518A6"/>
    <w:rsid w:val="00751B17"/>
    <w:rsid w:val="00752659"/>
    <w:rsid w:val="0075388B"/>
    <w:rsid w:val="00754428"/>
    <w:rsid w:val="0075495F"/>
    <w:rsid w:val="00754F8B"/>
    <w:rsid w:val="0075520A"/>
    <w:rsid w:val="00755231"/>
    <w:rsid w:val="0075527F"/>
    <w:rsid w:val="00755B76"/>
    <w:rsid w:val="007573E3"/>
    <w:rsid w:val="00757578"/>
    <w:rsid w:val="007600C5"/>
    <w:rsid w:val="00760852"/>
    <w:rsid w:val="00760F79"/>
    <w:rsid w:val="0076237D"/>
    <w:rsid w:val="00762E8B"/>
    <w:rsid w:val="0076337A"/>
    <w:rsid w:val="00763EFD"/>
    <w:rsid w:val="00763F89"/>
    <w:rsid w:val="0076418D"/>
    <w:rsid w:val="00764D68"/>
    <w:rsid w:val="007659DA"/>
    <w:rsid w:val="0076600D"/>
    <w:rsid w:val="00766F2A"/>
    <w:rsid w:val="00766FFC"/>
    <w:rsid w:val="0076756D"/>
    <w:rsid w:val="007675DC"/>
    <w:rsid w:val="00767C18"/>
    <w:rsid w:val="0077038B"/>
    <w:rsid w:val="007707AE"/>
    <w:rsid w:val="00770D6E"/>
    <w:rsid w:val="00771062"/>
    <w:rsid w:val="007712B0"/>
    <w:rsid w:val="00771A04"/>
    <w:rsid w:val="00771B37"/>
    <w:rsid w:val="00771DF3"/>
    <w:rsid w:val="007720EF"/>
    <w:rsid w:val="00772AF9"/>
    <w:rsid w:val="007750A4"/>
    <w:rsid w:val="00775205"/>
    <w:rsid w:val="00775D9F"/>
    <w:rsid w:val="00775F65"/>
    <w:rsid w:val="007763CF"/>
    <w:rsid w:val="00776C44"/>
    <w:rsid w:val="0077708D"/>
    <w:rsid w:val="007771E5"/>
    <w:rsid w:val="007771ED"/>
    <w:rsid w:val="0077754B"/>
    <w:rsid w:val="00777F4D"/>
    <w:rsid w:val="0078145D"/>
    <w:rsid w:val="00782726"/>
    <w:rsid w:val="00782BBB"/>
    <w:rsid w:val="00782FD7"/>
    <w:rsid w:val="007835D8"/>
    <w:rsid w:val="00783FB7"/>
    <w:rsid w:val="00785118"/>
    <w:rsid w:val="0078527F"/>
    <w:rsid w:val="007858A7"/>
    <w:rsid w:val="007868DE"/>
    <w:rsid w:val="00786E2E"/>
    <w:rsid w:val="00786E40"/>
    <w:rsid w:val="00786FE5"/>
    <w:rsid w:val="007871F2"/>
    <w:rsid w:val="00790DCB"/>
    <w:rsid w:val="00790EBB"/>
    <w:rsid w:val="00795CB0"/>
    <w:rsid w:val="0079686A"/>
    <w:rsid w:val="00796C82"/>
    <w:rsid w:val="007A0062"/>
    <w:rsid w:val="007A007D"/>
    <w:rsid w:val="007A0255"/>
    <w:rsid w:val="007A0346"/>
    <w:rsid w:val="007A0742"/>
    <w:rsid w:val="007A094B"/>
    <w:rsid w:val="007A1AEA"/>
    <w:rsid w:val="007A203A"/>
    <w:rsid w:val="007A23A7"/>
    <w:rsid w:val="007A2AEF"/>
    <w:rsid w:val="007A2E4A"/>
    <w:rsid w:val="007A3F7A"/>
    <w:rsid w:val="007A5503"/>
    <w:rsid w:val="007A56E5"/>
    <w:rsid w:val="007A5832"/>
    <w:rsid w:val="007A5941"/>
    <w:rsid w:val="007A6BB6"/>
    <w:rsid w:val="007A7837"/>
    <w:rsid w:val="007B0310"/>
    <w:rsid w:val="007B0AEF"/>
    <w:rsid w:val="007B0C9A"/>
    <w:rsid w:val="007B0DF0"/>
    <w:rsid w:val="007B115C"/>
    <w:rsid w:val="007B1FFB"/>
    <w:rsid w:val="007B20FA"/>
    <w:rsid w:val="007B2703"/>
    <w:rsid w:val="007B2A54"/>
    <w:rsid w:val="007B2D5D"/>
    <w:rsid w:val="007B36BC"/>
    <w:rsid w:val="007B437D"/>
    <w:rsid w:val="007B4697"/>
    <w:rsid w:val="007B48CD"/>
    <w:rsid w:val="007B5134"/>
    <w:rsid w:val="007B5950"/>
    <w:rsid w:val="007B5AD0"/>
    <w:rsid w:val="007B5DD3"/>
    <w:rsid w:val="007B64C5"/>
    <w:rsid w:val="007B6911"/>
    <w:rsid w:val="007B73E0"/>
    <w:rsid w:val="007B7B14"/>
    <w:rsid w:val="007B7F39"/>
    <w:rsid w:val="007C06A3"/>
    <w:rsid w:val="007C0ABC"/>
    <w:rsid w:val="007C18AA"/>
    <w:rsid w:val="007C28E6"/>
    <w:rsid w:val="007C29FE"/>
    <w:rsid w:val="007C2EA4"/>
    <w:rsid w:val="007C4586"/>
    <w:rsid w:val="007C67DD"/>
    <w:rsid w:val="007C6887"/>
    <w:rsid w:val="007C7F1A"/>
    <w:rsid w:val="007D0972"/>
    <w:rsid w:val="007D09F6"/>
    <w:rsid w:val="007D1193"/>
    <w:rsid w:val="007D11A3"/>
    <w:rsid w:val="007D1988"/>
    <w:rsid w:val="007D1991"/>
    <w:rsid w:val="007D2565"/>
    <w:rsid w:val="007D2749"/>
    <w:rsid w:val="007D285A"/>
    <w:rsid w:val="007D2E3A"/>
    <w:rsid w:val="007D4844"/>
    <w:rsid w:val="007D4B3C"/>
    <w:rsid w:val="007D5CE9"/>
    <w:rsid w:val="007D5E04"/>
    <w:rsid w:val="007D6182"/>
    <w:rsid w:val="007D6788"/>
    <w:rsid w:val="007D6AB3"/>
    <w:rsid w:val="007D6AFF"/>
    <w:rsid w:val="007D6BB6"/>
    <w:rsid w:val="007D6BD2"/>
    <w:rsid w:val="007D6FB8"/>
    <w:rsid w:val="007E03D0"/>
    <w:rsid w:val="007E05C2"/>
    <w:rsid w:val="007E0C03"/>
    <w:rsid w:val="007E0D40"/>
    <w:rsid w:val="007E1631"/>
    <w:rsid w:val="007E1E5B"/>
    <w:rsid w:val="007E25C5"/>
    <w:rsid w:val="007E26F1"/>
    <w:rsid w:val="007E28C5"/>
    <w:rsid w:val="007E2F75"/>
    <w:rsid w:val="007E3030"/>
    <w:rsid w:val="007E3418"/>
    <w:rsid w:val="007E3815"/>
    <w:rsid w:val="007E3D3C"/>
    <w:rsid w:val="007E3F68"/>
    <w:rsid w:val="007E4F95"/>
    <w:rsid w:val="007E5A43"/>
    <w:rsid w:val="007E6026"/>
    <w:rsid w:val="007E6517"/>
    <w:rsid w:val="007E6970"/>
    <w:rsid w:val="007E741F"/>
    <w:rsid w:val="007E776E"/>
    <w:rsid w:val="007F0005"/>
    <w:rsid w:val="007F0922"/>
    <w:rsid w:val="007F0E70"/>
    <w:rsid w:val="007F12B4"/>
    <w:rsid w:val="007F1390"/>
    <w:rsid w:val="007F17D1"/>
    <w:rsid w:val="007F1ADA"/>
    <w:rsid w:val="007F2863"/>
    <w:rsid w:val="007F2A06"/>
    <w:rsid w:val="007F2A60"/>
    <w:rsid w:val="007F3483"/>
    <w:rsid w:val="007F37A9"/>
    <w:rsid w:val="007F3C08"/>
    <w:rsid w:val="007F41BF"/>
    <w:rsid w:val="007F4548"/>
    <w:rsid w:val="007F4D96"/>
    <w:rsid w:val="007F521C"/>
    <w:rsid w:val="007F5B31"/>
    <w:rsid w:val="007F5D93"/>
    <w:rsid w:val="007F5F6F"/>
    <w:rsid w:val="007F61C9"/>
    <w:rsid w:val="007F61EA"/>
    <w:rsid w:val="007F697C"/>
    <w:rsid w:val="007F6AEA"/>
    <w:rsid w:val="007F6AF8"/>
    <w:rsid w:val="007F7124"/>
    <w:rsid w:val="007F7B8B"/>
    <w:rsid w:val="007F7C5B"/>
    <w:rsid w:val="007F7C5E"/>
    <w:rsid w:val="008001B8"/>
    <w:rsid w:val="00801648"/>
    <w:rsid w:val="008019D2"/>
    <w:rsid w:val="00801F2F"/>
    <w:rsid w:val="00802070"/>
    <w:rsid w:val="00802260"/>
    <w:rsid w:val="00802723"/>
    <w:rsid w:val="008027D3"/>
    <w:rsid w:val="008033E0"/>
    <w:rsid w:val="00803BC8"/>
    <w:rsid w:val="00804C38"/>
    <w:rsid w:val="00804DCA"/>
    <w:rsid w:val="00805575"/>
    <w:rsid w:val="00805C6B"/>
    <w:rsid w:val="008065E4"/>
    <w:rsid w:val="008067AC"/>
    <w:rsid w:val="00807CDA"/>
    <w:rsid w:val="0081042D"/>
    <w:rsid w:val="008106A7"/>
    <w:rsid w:val="00810868"/>
    <w:rsid w:val="00810DAC"/>
    <w:rsid w:val="00810E06"/>
    <w:rsid w:val="008118B4"/>
    <w:rsid w:val="00812C02"/>
    <w:rsid w:val="00813252"/>
    <w:rsid w:val="0081450B"/>
    <w:rsid w:val="00815965"/>
    <w:rsid w:val="00815E39"/>
    <w:rsid w:val="00816359"/>
    <w:rsid w:val="00816E77"/>
    <w:rsid w:val="0081752B"/>
    <w:rsid w:val="00817556"/>
    <w:rsid w:val="00817674"/>
    <w:rsid w:val="00817818"/>
    <w:rsid w:val="00817F22"/>
    <w:rsid w:val="00817FF3"/>
    <w:rsid w:val="008200CC"/>
    <w:rsid w:val="00820214"/>
    <w:rsid w:val="00820627"/>
    <w:rsid w:val="00820715"/>
    <w:rsid w:val="008208D0"/>
    <w:rsid w:val="00820C3C"/>
    <w:rsid w:val="00820E18"/>
    <w:rsid w:val="00821633"/>
    <w:rsid w:val="00821753"/>
    <w:rsid w:val="00821A5A"/>
    <w:rsid w:val="00821B30"/>
    <w:rsid w:val="00821BCD"/>
    <w:rsid w:val="00821BE0"/>
    <w:rsid w:val="008221AC"/>
    <w:rsid w:val="008225B1"/>
    <w:rsid w:val="00822CC0"/>
    <w:rsid w:val="008230AB"/>
    <w:rsid w:val="008237BA"/>
    <w:rsid w:val="00824A3E"/>
    <w:rsid w:val="0082590D"/>
    <w:rsid w:val="0082616E"/>
    <w:rsid w:val="00826257"/>
    <w:rsid w:val="00826721"/>
    <w:rsid w:val="0082700F"/>
    <w:rsid w:val="00827F1E"/>
    <w:rsid w:val="008308C0"/>
    <w:rsid w:val="008309B5"/>
    <w:rsid w:val="00830EEB"/>
    <w:rsid w:val="0083164C"/>
    <w:rsid w:val="00831918"/>
    <w:rsid w:val="008323E8"/>
    <w:rsid w:val="00832500"/>
    <w:rsid w:val="008336EB"/>
    <w:rsid w:val="008339B2"/>
    <w:rsid w:val="00833D6B"/>
    <w:rsid w:val="00833D93"/>
    <w:rsid w:val="0083445A"/>
    <w:rsid w:val="00834754"/>
    <w:rsid w:val="00834E4C"/>
    <w:rsid w:val="00835331"/>
    <w:rsid w:val="00835455"/>
    <w:rsid w:val="0083563D"/>
    <w:rsid w:val="00835EC9"/>
    <w:rsid w:val="00836329"/>
    <w:rsid w:val="00836594"/>
    <w:rsid w:val="00836840"/>
    <w:rsid w:val="00836F88"/>
    <w:rsid w:val="00837059"/>
    <w:rsid w:val="00837C81"/>
    <w:rsid w:val="00840555"/>
    <w:rsid w:val="008407CC"/>
    <w:rsid w:val="00840852"/>
    <w:rsid w:val="00840A33"/>
    <w:rsid w:val="00840A61"/>
    <w:rsid w:val="00840A8C"/>
    <w:rsid w:val="00840ACD"/>
    <w:rsid w:val="00841848"/>
    <w:rsid w:val="00842F09"/>
    <w:rsid w:val="0084394B"/>
    <w:rsid w:val="008444F8"/>
    <w:rsid w:val="00845C4B"/>
    <w:rsid w:val="00846162"/>
    <w:rsid w:val="0084709F"/>
    <w:rsid w:val="008476B7"/>
    <w:rsid w:val="008478F1"/>
    <w:rsid w:val="00847DE7"/>
    <w:rsid w:val="008500D1"/>
    <w:rsid w:val="0085055E"/>
    <w:rsid w:val="00850957"/>
    <w:rsid w:val="00850D99"/>
    <w:rsid w:val="008514FF"/>
    <w:rsid w:val="00851BE4"/>
    <w:rsid w:val="00851DE3"/>
    <w:rsid w:val="00852DC2"/>
    <w:rsid w:val="00852E9F"/>
    <w:rsid w:val="00853AE2"/>
    <w:rsid w:val="008541E4"/>
    <w:rsid w:val="00854614"/>
    <w:rsid w:val="00854D91"/>
    <w:rsid w:val="008563F1"/>
    <w:rsid w:val="0085687A"/>
    <w:rsid w:val="00856935"/>
    <w:rsid w:val="008569DB"/>
    <w:rsid w:val="00856FC2"/>
    <w:rsid w:val="00857258"/>
    <w:rsid w:val="00857931"/>
    <w:rsid w:val="0086001B"/>
    <w:rsid w:val="008606AF"/>
    <w:rsid w:val="00860F78"/>
    <w:rsid w:val="00861222"/>
    <w:rsid w:val="00861784"/>
    <w:rsid w:val="00861999"/>
    <w:rsid w:val="00861A14"/>
    <w:rsid w:val="00862163"/>
    <w:rsid w:val="00862754"/>
    <w:rsid w:val="0086278C"/>
    <w:rsid w:val="00862821"/>
    <w:rsid w:val="00862898"/>
    <w:rsid w:val="00862FC6"/>
    <w:rsid w:val="0086399D"/>
    <w:rsid w:val="00863A6A"/>
    <w:rsid w:val="00863DF4"/>
    <w:rsid w:val="00864A77"/>
    <w:rsid w:val="00864B9F"/>
    <w:rsid w:val="00864E83"/>
    <w:rsid w:val="00865071"/>
    <w:rsid w:val="00865D9D"/>
    <w:rsid w:val="00865E72"/>
    <w:rsid w:val="00866178"/>
    <w:rsid w:val="0086628E"/>
    <w:rsid w:val="00866497"/>
    <w:rsid w:val="00867C57"/>
    <w:rsid w:val="008706DE"/>
    <w:rsid w:val="008712A9"/>
    <w:rsid w:val="00871AA9"/>
    <w:rsid w:val="00871B15"/>
    <w:rsid w:val="008726AD"/>
    <w:rsid w:val="008737EA"/>
    <w:rsid w:val="00873B5C"/>
    <w:rsid w:val="008742A4"/>
    <w:rsid w:val="00874336"/>
    <w:rsid w:val="00874A8A"/>
    <w:rsid w:val="00874E87"/>
    <w:rsid w:val="00874F65"/>
    <w:rsid w:val="008752AB"/>
    <w:rsid w:val="0087580B"/>
    <w:rsid w:val="008758C7"/>
    <w:rsid w:val="00876901"/>
    <w:rsid w:val="00876C4C"/>
    <w:rsid w:val="00877759"/>
    <w:rsid w:val="00880009"/>
    <w:rsid w:val="008801CA"/>
    <w:rsid w:val="00880729"/>
    <w:rsid w:val="0088081D"/>
    <w:rsid w:val="008808B1"/>
    <w:rsid w:val="008815CE"/>
    <w:rsid w:val="00881B12"/>
    <w:rsid w:val="00881B4A"/>
    <w:rsid w:val="00882B11"/>
    <w:rsid w:val="008830F5"/>
    <w:rsid w:val="00883203"/>
    <w:rsid w:val="0088371B"/>
    <w:rsid w:val="00884146"/>
    <w:rsid w:val="008845B4"/>
    <w:rsid w:val="00884644"/>
    <w:rsid w:val="008854D2"/>
    <w:rsid w:val="00885E68"/>
    <w:rsid w:val="008860EA"/>
    <w:rsid w:val="008863CA"/>
    <w:rsid w:val="008866B3"/>
    <w:rsid w:val="00886811"/>
    <w:rsid w:val="008868CF"/>
    <w:rsid w:val="00887106"/>
    <w:rsid w:val="0088731C"/>
    <w:rsid w:val="008873E5"/>
    <w:rsid w:val="00887448"/>
    <w:rsid w:val="00887898"/>
    <w:rsid w:val="008903CB"/>
    <w:rsid w:val="00891639"/>
    <w:rsid w:val="00891C3A"/>
    <w:rsid w:val="00892066"/>
    <w:rsid w:val="00892D12"/>
    <w:rsid w:val="00892D83"/>
    <w:rsid w:val="008938F9"/>
    <w:rsid w:val="00894477"/>
    <w:rsid w:val="008947C9"/>
    <w:rsid w:val="008951B0"/>
    <w:rsid w:val="00895524"/>
    <w:rsid w:val="00896000"/>
    <w:rsid w:val="008963DB"/>
    <w:rsid w:val="0089783A"/>
    <w:rsid w:val="00897856"/>
    <w:rsid w:val="00897A85"/>
    <w:rsid w:val="008A049F"/>
    <w:rsid w:val="008A056B"/>
    <w:rsid w:val="008A140F"/>
    <w:rsid w:val="008A1EE2"/>
    <w:rsid w:val="008A1F5F"/>
    <w:rsid w:val="008A2C40"/>
    <w:rsid w:val="008A3279"/>
    <w:rsid w:val="008A38C4"/>
    <w:rsid w:val="008A3D58"/>
    <w:rsid w:val="008A3D88"/>
    <w:rsid w:val="008A416F"/>
    <w:rsid w:val="008A41E3"/>
    <w:rsid w:val="008A4509"/>
    <w:rsid w:val="008A5779"/>
    <w:rsid w:val="008A5B7E"/>
    <w:rsid w:val="008A5C6E"/>
    <w:rsid w:val="008A5EB5"/>
    <w:rsid w:val="008A6629"/>
    <w:rsid w:val="008A683C"/>
    <w:rsid w:val="008A6E6A"/>
    <w:rsid w:val="008A6F22"/>
    <w:rsid w:val="008A6FB7"/>
    <w:rsid w:val="008A700B"/>
    <w:rsid w:val="008A70F6"/>
    <w:rsid w:val="008A71B8"/>
    <w:rsid w:val="008A7BF2"/>
    <w:rsid w:val="008A7E69"/>
    <w:rsid w:val="008B004C"/>
    <w:rsid w:val="008B05F5"/>
    <w:rsid w:val="008B0CAD"/>
    <w:rsid w:val="008B0D6D"/>
    <w:rsid w:val="008B232B"/>
    <w:rsid w:val="008B2510"/>
    <w:rsid w:val="008B26F0"/>
    <w:rsid w:val="008B296A"/>
    <w:rsid w:val="008B2AE8"/>
    <w:rsid w:val="008B2E75"/>
    <w:rsid w:val="008B31ED"/>
    <w:rsid w:val="008B32C8"/>
    <w:rsid w:val="008B378C"/>
    <w:rsid w:val="008B3C44"/>
    <w:rsid w:val="008B42BC"/>
    <w:rsid w:val="008B4AE0"/>
    <w:rsid w:val="008B4F34"/>
    <w:rsid w:val="008B5145"/>
    <w:rsid w:val="008B58D4"/>
    <w:rsid w:val="008B67E7"/>
    <w:rsid w:val="008B6AAD"/>
    <w:rsid w:val="008B6B1F"/>
    <w:rsid w:val="008B6DB3"/>
    <w:rsid w:val="008B7934"/>
    <w:rsid w:val="008B7E7B"/>
    <w:rsid w:val="008C0664"/>
    <w:rsid w:val="008C145F"/>
    <w:rsid w:val="008C1E5F"/>
    <w:rsid w:val="008C2BA9"/>
    <w:rsid w:val="008C475F"/>
    <w:rsid w:val="008C523A"/>
    <w:rsid w:val="008C53F4"/>
    <w:rsid w:val="008C5481"/>
    <w:rsid w:val="008C5E4E"/>
    <w:rsid w:val="008C61DA"/>
    <w:rsid w:val="008C65C3"/>
    <w:rsid w:val="008C6F6C"/>
    <w:rsid w:val="008C763A"/>
    <w:rsid w:val="008C7785"/>
    <w:rsid w:val="008C7C8B"/>
    <w:rsid w:val="008C7EB4"/>
    <w:rsid w:val="008D0D24"/>
    <w:rsid w:val="008D0E06"/>
    <w:rsid w:val="008D1972"/>
    <w:rsid w:val="008D1AF8"/>
    <w:rsid w:val="008D1FB4"/>
    <w:rsid w:val="008D2A8E"/>
    <w:rsid w:val="008D2ADD"/>
    <w:rsid w:val="008D3031"/>
    <w:rsid w:val="008D3448"/>
    <w:rsid w:val="008D354B"/>
    <w:rsid w:val="008D3670"/>
    <w:rsid w:val="008D3731"/>
    <w:rsid w:val="008D39E0"/>
    <w:rsid w:val="008D3FE5"/>
    <w:rsid w:val="008D5F09"/>
    <w:rsid w:val="008D616C"/>
    <w:rsid w:val="008D659A"/>
    <w:rsid w:val="008D6A72"/>
    <w:rsid w:val="008D6B93"/>
    <w:rsid w:val="008D6CF4"/>
    <w:rsid w:val="008D7472"/>
    <w:rsid w:val="008D7E29"/>
    <w:rsid w:val="008E02AD"/>
    <w:rsid w:val="008E0D2A"/>
    <w:rsid w:val="008E0DE5"/>
    <w:rsid w:val="008E144D"/>
    <w:rsid w:val="008E14B1"/>
    <w:rsid w:val="008E1DA7"/>
    <w:rsid w:val="008E22A8"/>
    <w:rsid w:val="008E386F"/>
    <w:rsid w:val="008E3D79"/>
    <w:rsid w:val="008E44A7"/>
    <w:rsid w:val="008E47F2"/>
    <w:rsid w:val="008E520B"/>
    <w:rsid w:val="008E5714"/>
    <w:rsid w:val="008E5834"/>
    <w:rsid w:val="008E77BB"/>
    <w:rsid w:val="008F15BC"/>
    <w:rsid w:val="008F170B"/>
    <w:rsid w:val="008F3159"/>
    <w:rsid w:val="008F3556"/>
    <w:rsid w:val="008F3C22"/>
    <w:rsid w:val="008F3EB6"/>
    <w:rsid w:val="008F40D3"/>
    <w:rsid w:val="008F4219"/>
    <w:rsid w:val="008F47E4"/>
    <w:rsid w:val="008F4831"/>
    <w:rsid w:val="008F5198"/>
    <w:rsid w:val="008F670E"/>
    <w:rsid w:val="008F6D34"/>
    <w:rsid w:val="008F7191"/>
    <w:rsid w:val="008F760E"/>
    <w:rsid w:val="009000CA"/>
    <w:rsid w:val="00900752"/>
    <w:rsid w:val="00901D8E"/>
    <w:rsid w:val="00901F3E"/>
    <w:rsid w:val="009026EE"/>
    <w:rsid w:val="009033A5"/>
    <w:rsid w:val="009033F5"/>
    <w:rsid w:val="00904324"/>
    <w:rsid w:val="00904D06"/>
    <w:rsid w:val="0090543E"/>
    <w:rsid w:val="00905584"/>
    <w:rsid w:val="00905710"/>
    <w:rsid w:val="00905E0D"/>
    <w:rsid w:val="00905EB2"/>
    <w:rsid w:val="0090625C"/>
    <w:rsid w:val="00906C57"/>
    <w:rsid w:val="00906CE8"/>
    <w:rsid w:val="0090723D"/>
    <w:rsid w:val="00907428"/>
    <w:rsid w:val="00907592"/>
    <w:rsid w:val="00907653"/>
    <w:rsid w:val="00910829"/>
    <w:rsid w:val="00910D9E"/>
    <w:rsid w:val="009125AA"/>
    <w:rsid w:val="00912995"/>
    <w:rsid w:val="00912DFC"/>
    <w:rsid w:val="009140F1"/>
    <w:rsid w:val="009155D1"/>
    <w:rsid w:val="00915AD1"/>
    <w:rsid w:val="009165DC"/>
    <w:rsid w:val="00916B80"/>
    <w:rsid w:val="00916FDE"/>
    <w:rsid w:val="00917168"/>
    <w:rsid w:val="009202D6"/>
    <w:rsid w:val="00920349"/>
    <w:rsid w:val="009204F2"/>
    <w:rsid w:val="0092111A"/>
    <w:rsid w:val="00921567"/>
    <w:rsid w:val="00921989"/>
    <w:rsid w:val="00921D91"/>
    <w:rsid w:val="00921E18"/>
    <w:rsid w:val="009221A0"/>
    <w:rsid w:val="009229D6"/>
    <w:rsid w:val="00922A22"/>
    <w:rsid w:val="00922DEB"/>
    <w:rsid w:val="0092440E"/>
    <w:rsid w:val="00924512"/>
    <w:rsid w:val="00924A3B"/>
    <w:rsid w:val="00925242"/>
    <w:rsid w:val="00925648"/>
    <w:rsid w:val="009256B9"/>
    <w:rsid w:val="009256F3"/>
    <w:rsid w:val="00925734"/>
    <w:rsid w:val="0092605A"/>
    <w:rsid w:val="00926553"/>
    <w:rsid w:val="00926864"/>
    <w:rsid w:val="00926B82"/>
    <w:rsid w:val="00926CF4"/>
    <w:rsid w:val="0092700F"/>
    <w:rsid w:val="00927024"/>
    <w:rsid w:val="00927C1D"/>
    <w:rsid w:val="00930121"/>
    <w:rsid w:val="00930BC3"/>
    <w:rsid w:val="00931C7A"/>
    <w:rsid w:val="00931E82"/>
    <w:rsid w:val="00932215"/>
    <w:rsid w:val="00932BCD"/>
    <w:rsid w:val="00932EA3"/>
    <w:rsid w:val="00934619"/>
    <w:rsid w:val="00934D19"/>
    <w:rsid w:val="00935E44"/>
    <w:rsid w:val="00936505"/>
    <w:rsid w:val="00936511"/>
    <w:rsid w:val="00936B24"/>
    <w:rsid w:val="00936BDE"/>
    <w:rsid w:val="00936FD0"/>
    <w:rsid w:val="00937142"/>
    <w:rsid w:val="009371E4"/>
    <w:rsid w:val="009404A6"/>
    <w:rsid w:val="00940BFB"/>
    <w:rsid w:val="00940D74"/>
    <w:rsid w:val="00940EA4"/>
    <w:rsid w:val="00940F15"/>
    <w:rsid w:val="00940F7B"/>
    <w:rsid w:val="009417CD"/>
    <w:rsid w:val="00942BFD"/>
    <w:rsid w:val="00943538"/>
    <w:rsid w:val="00943DB6"/>
    <w:rsid w:val="00943E49"/>
    <w:rsid w:val="00943FE3"/>
    <w:rsid w:val="009445C9"/>
    <w:rsid w:val="009445CD"/>
    <w:rsid w:val="009445D4"/>
    <w:rsid w:val="00944887"/>
    <w:rsid w:val="00944B2C"/>
    <w:rsid w:val="00944B97"/>
    <w:rsid w:val="0094535D"/>
    <w:rsid w:val="00945684"/>
    <w:rsid w:val="00945A22"/>
    <w:rsid w:val="00945A9A"/>
    <w:rsid w:val="00945FDE"/>
    <w:rsid w:val="0094649C"/>
    <w:rsid w:val="00947114"/>
    <w:rsid w:val="00947EE4"/>
    <w:rsid w:val="00947F01"/>
    <w:rsid w:val="00950388"/>
    <w:rsid w:val="00950588"/>
    <w:rsid w:val="0095147C"/>
    <w:rsid w:val="00952120"/>
    <w:rsid w:val="009522E4"/>
    <w:rsid w:val="00952536"/>
    <w:rsid w:val="00952AA6"/>
    <w:rsid w:val="00952BCC"/>
    <w:rsid w:val="00952F89"/>
    <w:rsid w:val="009530F8"/>
    <w:rsid w:val="00953207"/>
    <w:rsid w:val="00953779"/>
    <w:rsid w:val="00953DC7"/>
    <w:rsid w:val="0095415F"/>
    <w:rsid w:val="009542C5"/>
    <w:rsid w:val="00954501"/>
    <w:rsid w:val="00954815"/>
    <w:rsid w:val="009553E9"/>
    <w:rsid w:val="00955A37"/>
    <w:rsid w:val="00955AC5"/>
    <w:rsid w:val="00955D4E"/>
    <w:rsid w:val="00956EFE"/>
    <w:rsid w:val="0095783F"/>
    <w:rsid w:val="00957F62"/>
    <w:rsid w:val="0096035B"/>
    <w:rsid w:val="009604A0"/>
    <w:rsid w:val="009605A3"/>
    <w:rsid w:val="009612A6"/>
    <w:rsid w:val="009634AE"/>
    <w:rsid w:val="009645DA"/>
    <w:rsid w:val="009646DE"/>
    <w:rsid w:val="00964A9F"/>
    <w:rsid w:val="00965E3F"/>
    <w:rsid w:val="00966A80"/>
    <w:rsid w:val="00966BF4"/>
    <w:rsid w:val="00967300"/>
    <w:rsid w:val="00967973"/>
    <w:rsid w:val="00967B4D"/>
    <w:rsid w:val="00970872"/>
    <w:rsid w:val="00970881"/>
    <w:rsid w:val="00972B7F"/>
    <w:rsid w:val="009730D3"/>
    <w:rsid w:val="009738E4"/>
    <w:rsid w:val="009738ED"/>
    <w:rsid w:val="00973963"/>
    <w:rsid w:val="009745C8"/>
    <w:rsid w:val="00974601"/>
    <w:rsid w:val="00974883"/>
    <w:rsid w:val="009749B7"/>
    <w:rsid w:val="009749DC"/>
    <w:rsid w:val="00974A53"/>
    <w:rsid w:val="00975235"/>
    <w:rsid w:val="00975F49"/>
    <w:rsid w:val="00976EC0"/>
    <w:rsid w:val="0097766B"/>
    <w:rsid w:val="00977CAF"/>
    <w:rsid w:val="00980566"/>
    <w:rsid w:val="00980E01"/>
    <w:rsid w:val="009812AA"/>
    <w:rsid w:val="009813AC"/>
    <w:rsid w:val="00982751"/>
    <w:rsid w:val="00982A82"/>
    <w:rsid w:val="00983039"/>
    <w:rsid w:val="00983AA8"/>
    <w:rsid w:val="00983D9D"/>
    <w:rsid w:val="00984306"/>
    <w:rsid w:val="00985098"/>
    <w:rsid w:val="00985561"/>
    <w:rsid w:val="0098572E"/>
    <w:rsid w:val="00986229"/>
    <w:rsid w:val="00987293"/>
    <w:rsid w:val="009872F9"/>
    <w:rsid w:val="00987F0C"/>
    <w:rsid w:val="00990442"/>
    <w:rsid w:val="00990C1C"/>
    <w:rsid w:val="00993B54"/>
    <w:rsid w:val="00993BF7"/>
    <w:rsid w:val="0099460F"/>
    <w:rsid w:val="00994A3A"/>
    <w:rsid w:val="0099590E"/>
    <w:rsid w:val="00996BAF"/>
    <w:rsid w:val="009977F0"/>
    <w:rsid w:val="009A01F7"/>
    <w:rsid w:val="009A0B09"/>
    <w:rsid w:val="009A17CE"/>
    <w:rsid w:val="009A1FCB"/>
    <w:rsid w:val="009A26C1"/>
    <w:rsid w:val="009A2B7F"/>
    <w:rsid w:val="009A2C6A"/>
    <w:rsid w:val="009A3029"/>
    <w:rsid w:val="009A3E6F"/>
    <w:rsid w:val="009A3F13"/>
    <w:rsid w:val="009A4303"/>
    <w:rsid w:val="009A472F"/>
    <w:rsid w:val="009A4877"/>
    <w:rsid w:val="009A51BA"/>
    <w:rsid w:val="009A776F"/>
    <w:rsid w:val="009B1646"/>
    <w:rsid w:val="009B1AB1"/>
    <w:rsid w:val="009B1AFF"/>
    <w:rsid w:val="009B1B4F"/>
    <w:rsid w:val="009B1EC9"/>
    <w:rsid w:val="009B1F3D"/>
    <w:rsid w:val="009B22EB"/>
    <w:rsid w:val="009B24CC"/>
    <w:rsid w:val="009B2755"/>
    <w:rsid w:val="009B2B5C"/>
    <w:rsid w:val="009B2C1F"/>
    <w:rsid w:val="009B3193"/>
    <w:rsid w:val="009B332C"/>
    <w:rsid w:val="009B3475"/>
    <w:rsid w:val="009B38FC"/>
    <w:rsid w:val="009B3D1F"/>
    <w:rsid w:val="009B3F7A"/>
    <w:rsid w:val="009B4520"/>
    <w:rsid w:val="009B4A0B"/>
    <w:rsid w:val="009B5344"/>
    <w:rsid w:val="009B5B62"/>
    <w:rsid w:val="009B6822"/>
    <w:rsid w:val="009B6CF9"/>
    <w:rsid w:val="009B70F9"/>
    <w:rsid w:val="009B739B"/>
    <w:rsid w:val="009C07E6"/>
    <w:rsid w:val="009C14AD"/>
    <w:rsid w:val="009C1892"/>
    <w:rsid w:val="009C1EA0"/>
    <w:rsid w:val="009C20F7"/>
    <w:rsid w:val="009C2931"/>
    <w:rsid w:val="009C3536"/>
    <w:rsid w:val="009C37AC"/>
    <w:rsid w:val="009C5940"/>
    <w:rsid w:val="009C69C4"/>
    <w:rsid w:val="009C718C"/>
    <w:rsid w:val="009D0721"/>
    <w:rsid w:val="009D0FCB"/>
    <w:rsid w:val="009D1BAA"/>
    <w:rsid w:val="009D1C6B"/>
    <w:rsid w:val="009D1FBB"/>
    <w:rsid w:val="009D2C4B"/>
    <w:rsid w:val="009D2C4D"/>
    <w:rsid w:val="009D2F1F"/>
    <w:rsid w:val="009D3029"/>
    <w:rsid w:val="009D30FE"/>
    <w:rsid w:val="009D3B75"/>
    <w:rsid w:val="009D43C1"/>
    <w:rsid w:val="009D4B07"/>
    <w:rsid w:val="009D4DF1"/>
    <w:rsid w:val="009D5121"/>
    <w:rsid w:val="009D545D"/>
    <w:rsid w:val="009D5495"/>
    <w:rsid w:val="009D558F"/>
    <w:rsid w:val="009D718C"/>
    <w:rsid w:val="009D749B"/>
    <w:rsid w:val="009E04E1"/>
    <w:rsid w:val="009E09E5"/>
    <w:rsid w:val="009E0B2D"/>
    <w:rsid w:val="009E165D"/>
    <w:rsid w:val="009E185C"/>
    <w:rsid w:val="009E2D42"/>
    <w:rsid w:val="009E2F02"/>
    <w:rsid w:val="009E325C"/>
    <w:rsid w:val="009E3CCE"/>
    <w:rsid w:val="009E455C"/>
    <w:rsid w:val="009E4953"/>
    <w:rsid w:val="009E6309"/>
    <w:rsid w:val="009E6BC8"/>
    <w:rsid w:val="009E7153"/>
    <w:rsid w:val="009E7650"/>
    <w:rsid w:val="009F0261"/>
    <w:rsid w:val="009F0810"/>
    <w:rsid w:val="009F1703"/>
    <w:rsid w:val="009F1A2A"/>
    <w:rsid w:val="009F1BD2"/>
    <w:rsid w:val="009F2290"/>
    <w:rsid w:val="009F29FC"/>
    <w:rsid w:val="009F2CAE"/>
    <w:rsid w:val="009F3601"/>
    <w:rsid w:val="009F362B"/>
    <w:rsid w:val="009F3652"/>
    <w:rsid w:val="009F371B"/>
    <w:rsid w:val="009F3B02"/>
    <w:rsid w:val="009F3EEF"/>
    <w:rsid w:val="009F4EAF"/>
    <w:rsid w:val="009F5635"/>
    <w:rsid w:val="009F5A08"/>
    <w:rsid w:val="009F65D3"/>
    <w:rsid w:val="009F7347"/>
    <w:rsid w:val="009F7A2C"/>
    <w:rsid w:val="009F7C1C"/>
    <w:rsid w:val="009F7CB2"/>
    <w:rsid w:val="00A00120"/>
    <w:rsid w:val="00A0030C"/>
    <w:rsid w:val="00A009B7"/>
    <w:rsid w:val="00A00EAC"/>
    <w:rsid w:val="00A01475"/>
    <w:rsid w:val="00A01BDB"/>
    <w:rsid w:val="00A01F44"/>
    <w:rsid w:val="00A02026"/>
    <w:rsid w:val="00A023FD"/>
    <w:rsid w:val="00A02A7A"/>
    <w:rsid w:val="00A031A0"/>
    <w:rsid w:val="00A03305"/>
    <w:rsid w:val="00A03431"/>
    <w:rsid w:val="00A03879"/>
    <w:rsid w:val="00A03B67"/>
    <w:rsid w:val="00A04487"/>
    <w:rsid w:val="00A0500A"/>
    <w:rsid w:val="00A0552D"/>
    <w:rsid w:val="00A07034"/>
    <w:rsid w:val="00A07532"/>
    <w:rsid w:val="00A07BFF"/>
    <w:rsid w:val="00A100C0"/>
    <w:rsid w:val="00A102C4"/>
    <w:rsid w:val="00A1044E"/>
    <w:rsid w:val="00A10921"/>
    <w:rsid w:val="00A10AA1"/>
    <w:rsid w:val="00A1169A"/>
    <w:rsid w:val="00A11CEB"/>
    <w:rsid w:val="00A11CEE"/>
    <w:rsid w:val="00A11E0C"/>
    <w:rsid w:val="00A1287C"/>
    <w:rsid w:val="00A13196"/>
    <w:rsid w:val="00A13409"/>
    <w:rsid w:val="00A13FAE"/>
    <w:rsid w:val="00A14161"/>
    <w:rsid w:val="00A14163"/>
    <w:rsid w:val="00A146E4"/>
    <w:rsid w:val="00A14B4F"/>
    <w:rsid w:val="00A15506"/>
    <w:rsid w:val="00A15616"/>
    <w:rsid w:val="00A1564E"/>
    <w:rsid w:val="00A15DB9"/>
    <w:rsid w:val="00A15EB3"/>
    <w:rsid w:val="00A1656F"/>
    <w:rsid w:val="00A16955"/>
    <w:rsid w:val="00A16C30"/>
    <w:rsid w:val="00A16E6F"/>
    <w:rsid w:val="00A1728A"/>
    <w:rsid w:val="00A20A08"/>
    <w:rsid w:val="00A20F59"/>
    <w:rsid w:val="00A2112D"/>
    <w:rsid w:val="00A213A4"/>
    <w:rsid w:val="00A21FBD"/>
    <w:rsid w:val="00A2236C"/>
    <w:rsid w:val="00A22422"/>
    <w:rsid w:val="00A22B03"/>
    <w:rsid w:val="00A2357E"/>
    <w:rsid w:val="00A24DD8"/>
    <w:rsid w:val="00A250D2"/>
    <w:rsid w:val="00A256A1"/>
    <w:rsid w:val="00A26058"/>
    <w:rsid w:val="00A27896"/>
    <w:rsid w:val="00A27D7F"/>
    <w:rsid w:val="00A27F80"/>
    <w:rsid w:val="00A303C5"/>
    <w:rsid w:val="00A30420"/>
    <w:rsid w:val="00A30B0A"/>
    <w:rsid w:val="00A30ED4"/>
    <w:rsid w:val="00A3119B"/>
    <w:rsid w:val="00A316C5"/>
    <w:rsid w:val="00A31E90"/>
    <w:rsid w:val="00A32361"/>
    <w:rsid w:val="00A3334E"/>
    <w:rsid w:val="00A33A09"/>
    <w:rsid w:val="00A348AA"/>
    <w:rsid w:val="00A34B98"/>
    <w:rsid w:val="00A36089"/>
    <w:rsid w:val="00A3663F"/>
    <w:rsid w:val="00A375B4"/>
    <w:rsid w:val="00A40089"/>
    <w:rsid w:val="00A40CEB"/>
    <w:rsid w:val="00A41038"/>
    <w:rsid w:val="00A41111"/>
    <w:rsid w:val="00A41E26"/>
    <w:rsid w:val="00A41F6C"/>
    <w:rsid w:val="00A420A1"/>
    <w:rsid w:val="00A4293A"/>
    <w:rsid w:val="00A42C4B"/>
    <w:rsid w:val="00A434E1"/>
    <w:rsid w:val="00A43920"/>
    <w:rsid w:val="00A43971"/>
    <w:rsid w:val="00A43A87"/>
    <w:rsid w:val="00A443BB"/>
    <w:rsid w:val="00A44994"/>
    <w:rsid w:val="00A4587C"/>
    <w:rsid w:val="00A46294"/>
    <w:rsid w:val="00A46446"/>
    <w:rsid w:val="00A47791"/>
    <w:rsid w:val="00A50C18"/>
    <w:rsid w:val="00A51744"/>
    <w:rsid w:val="00A5249B"/>
    <w:rsid w:val="00A529A6"/>
    <w:rsid w:val="00A52B4B"/>
    <w:rsid w:val="00A53DCE"/>
    <w:rsid w:val="00A55EF0"/>
    <w:rsid w:val="00A56C89"/>
    <w:rsid w:val="00A56CA4"/>
    <w:rsid w:val="00A56FD7"/>
    <w:rsid w:val="00A570CE"/>
    <w:rsid w:val="00A571FC"/>
    <w:rsid w:val="00A57D31"/>
    <w:rsid w:val="00A60613"/>
    <w:rsid w:val="00A60C16"/>
    <w:rsid w:val="00A620B6"/>
    <w:rsid w:val="00A62180"/>
    <w:rsid w:val="00A63373"/>
    <w:rsid w:val="00A637DB"/>
    <w:rsid w:val="00A63B15"/>
    <w:rsid w:val="00A6614E"/>
    <w:rsid w:val="00A665CF"/>
    <w:rsid w:val="00A669A6"/>
    <w:rsid w:val="00A66B3F"/>
    <w:rsid w:val="00A66C80"/>
    <w:rsid w:val="00A67EAC"/>
    <w:rsid w:val="00A70651"/>
    <w:rsid w:val="00A70A8A"/>
    <w:rsid w:val="00A7144E"/>
    <w:rsid w:val="00A71D4E"/>
    <w:rsid w:val="00A720D3"/>
    <w:rsid w:val="00A72274"/>
    <w:rsid w:val="00A7250F"/>
    <w:rsid w:val="00A73A27"/>
    <w:rsid w:val="00A73A8E"/>
    <w:rsid w:val="00A757AC"/>
    <w:rsid w:val="00A759C7"/>
    <w:rsid w:val="00A75B8C"/>
    <w:rsid w:val="00A75CE5"/>
    <w:rsid w:val="00A76BA9"/>
    <w:rsid w:val="00A76D0B"/>
    <w:rsid w:val="00A77481"/>
    <w:rsid w:val="00A7788E"/>
    <w:rsid w:val="00A77AEE"/>
    <w:rsid w:val="00A801FD"/>
    <w:rsid w:val="00A802EA"/>
    <w:rsid w:val="00A803DC"/>
    <w:rsid w:val="00A8083C"/>
    <w:rsid w:val="00A8151E"/>
    <w:rsid w:val="00A81994"/>
    <w:rsid w:val="00A81F32"/>
    <w:rsid w:val="00A8399C"/>
    <w:rsid w:val="00A83A42"/>
    <w:rsid w:val="00A83EE2"/>
    <w:rsid w:val="00A84F11"/>
    <w:rsid w:val="00A85335"/>
    <w:rsid w:val="00A860AF"/>
    <w:rsid w:val="00A86729"/>
    <w:rsid w:val="00A86E40"/>
    <w:rsid w:val="00A8708F"/>
    <w:rsid w:val="00A873C2"/>
    <w:rsid w:val="00A87E6E"/>
    <w:rsid w:val="00A90757"/>
    <w:rsid w:val="00A918CC"/>
    <w:rsid w:val="00A919D5"/>
    <w:rsid w:val="00A91A57"/>
    <w:rsid w:val="00A91C2B"/>
    <w:rsid w:val="00A9221B"/>
    <w:rsid w:val="00A92A6D"/>
    <w:rsid w:val="00A92BA0"/>
    <w:rsid w:val="00A92F5D"/>
    <w:rsid w:val="00A93247"/>
    <w:rsid w:val="00A93913"/>
    <w:rsid w:val="00A93D75"/>
    <w:rsid w:val="00A93D90"/>
    <w:rsid w:val="00A93FEE"/>
    <w:rsid w:val="00A942C6"/>
    <w:rsid w:val="00A94491"/>
    <w:rsid w:val="00A94661"/>
    <w:rsid w:val="00A94BAA"/>
    <w:rsid w:val="00A94FA5"/>
    <w:rsid w:val="00A95804"/>
    <w:rsid w:val="00A96673"/>
    <w:rsid w:val="00A96A4F"/>
    <w:rsid w:val="00A9765D"/>
    <w:rsid w:val="00A9788E"/>
    <w:rsid w:val="00AA0126"/>
    <w:rsid w:val="00AA0EA6"/>
    <w:rsid w:val="00AA1073"/>
    <w:rsid w:val="00AA12E2"/>
    <w:rsid w:val="00AA1813"/>
    <w:rsid w:val="00AA2A18"/>
    <w:rsid w:val="00AA3583"/>
    <w:rsid w:val="00AA3D9D"/>
    <w:rsid w:val="00AA4D7C"/>
    <w:rsid w:val="00AA5434"/>
    <w:rsid w:val="00AA69D4"/>
    <w:rsid w:val="00AA79C0"/>
    <w:rsid w:val="00AB03D2"/>
    <w:rsid w:val="00AB0A9B"/>
    <w:rsid w:val="00AB0AD8"/>
    <w:rsid w:val="00AB10F4"/>
    <w:rsid w:val="00AB1A8A"/>
    <w:rsid w:val="00AB1F10"/>
    <w:rsid w:val="00AB2E54"/>
    <w:rsid w:val="00AB550E"/>
    <w:rsid w:val="00AB59B1"/>
    <w:rsid w:val="00AB5BB9"/>
    <w:rsid w:val="00AB68B1"/>
    <w:rsid w:val="00AB6998"/>
    <w:rsid w:val="00AB6A23"/>
    <w:rsid w:val="00AB7435"/>
    <w:rsid w:val="00AB74CE"/>
    <w:rsid w:val="00AC0149"/>
    <w:rsid w:val="00AC04C2"/>
    <w:rsid w:val="00AC1418"/>
    <w:rsid w:val="00AC18F7"/>
    <w:rsid w:val="00AC211E"/>
    <w:rsid w:val="00AC317A"/>
    <w:rsid w:val="00AC43A1"/>
    <w:rsid w:val="00AC489D"/>
    <w:rsid w:val="00AC6311"/>
    <w:rsid w:val="00AC64FE"/>
    <w:rsid w:val="00AC7023"/>
    <w:rsid w:val="00AC789F"/>
    <w:rsid w:val="00AC7BE9"/>
    <w:rsid w:val="00AC7DAC"/>
    <w:rsid w:val="00AC7EFF"/>
    <w:rsid w:val="00AD05DE"/>
    <w:rsid w:val="00AD0843"/>
    <w:rsid w:val="00AD117D"/>
    <w:rsid w:val="00AD125A"/>
    <w:rsid w:val="00AD29E6"/>
    <w:rsid w:val="00AD35CB"/>
    <w:rsid w:val="00AD46B6"/>
    <w:rsid w:val="00AD6798"/>
    <w:rsid w:val="00AD6949"/>
    <w:rsid w:val="00AD7035"/>
    <w:rsid w:val="00AD72A6"/>
    <w:rsid w:val="00AD74EE"/>
    <w:rsid w:val="00AD7502"/>
    <w:rsid w:val="00AD7583"/>
    <w:rsid w:val="00AE0118"/>
    <w:rsid w:val="00AE172E"/>
    <w:rsid w:val="00AE1FA3"/>
    <w:rsid w:val="00AE235B"/>
    <w:rsid w:val="00AE28AC"/>
    <w:rsid w:val="00AE2DDB"/>
    <w:rsid w:val="00AE2DE9"/>
    <w:rsid w:val="00AE2F15"/>
    <w:rsid w:val="00AE2F31"/>
    <w:rsid w:val="00AE3554"/>
    <w:rsid w:val="00AE3599"/>
    <w:rsid w:val="00AE37F9"/>
    <w:rsid w:val="00AE3D87"/>
    <w:rsid w:val="00AE3EEC"/>
    <w:rsid w:val="00AE4251"/>
    <w:rsid w:val="00AE4339"/>
    <w:rsid w:val="00AE4B4B"/>
    <w:rsid w:val="00AE4E56"/>
    <w:rsid w:val="00AE5351"/>
    <w:rsid w:val="00AE59BD"/>
    <w:rsid w:val="00AE606C"/>
    <w:rsid w:val="00AE669E"/>
    <w:rsid w:val="00AE7109"/>
    <w:rsid w:val="00AE7A62"/>
    <w:rsid w:val="00AE7EC4"/>
    <w:rsid w:val="00AF02C9"/>
    <w:rsid w:val="00AF04AA"/>
    <w:rsid w:val="00AF149B"/>
    <w:rsid w:val="00AF298B"/>
    <w:rsid w:val="00AF2D06"/>
    <w:rsid w:val="00AF2D79"/>
    <w:rsid w:val="00AF2EE0"/>
    <w:rsid w:val="00AF3743"/>
    <w:rsid w:val="00AF3807"/>
    <w:rsid w:val="00AF3CCF"/>
    <w:rsid w:val="00AF3F4C"/>
    <w:rsid w:val="00AF484D"/>
    <w:rsid w:val="00AF4F65"/>
    <w:rsid w:val="00AF50DB"/>
    <w:rsid w:val="00AF6451"/>
    <w:rsid w:val="00AF66AA"/>
    <w:rsid w:val="00B0006B"/>
    <w:rsid w:val="00B0039D"/>
    <w:rsid w:val="00B00508"/>
    <w:rsid w:val="00B0210C"/>
    <w:rsid w:val="00B02855"/>
    <w:rsid w:val="00B03428"/>
    <w:rsid w:val="00B03BC5"/>
    <w:rsid w:val="00B04590"/>
    <w:rsid w:val="00B059D7"/>
    <w:rsid w:val="00B05A49"/>
    <w:rsid w:val="00B05E9E"/>
    <w:rsid w:val="00B0611F"/>
    <w:rsid w:val="00B0668A"/>
    <w:rsid w:val="00B073F7"/>
    <w:rsid w:val="00B074CC"/>
    <w:rsid w:val="00B10386"/>
    <w:rsid w:val="00B1080D"/>
    <w:rsid w:val="00B10923"/>
    <w:rsid w:val="00B11100"/>
    <w:rsid w:val="00B1159F"/>
    <w:rsid w:val="00B11898"/>
    <w:rsid w:val="00B11BB0"/>
    <w:rsid w:val="00B11C83"/>
    <w:rsid w:val="00B11FB0"/>
    <w:rsid w:val="00B1250C"/>
    <w:rsid w:val="00B128BA"/>
    <w:rsid w:val="00B133A5"/>
    <w:rsid w:val="00B13741"/>
    <w:rsid w:val="00B13AE1"/>
    <w:rsid w:val="00B140AE"/>
    <w:rsid w:val="00B153AE"/>
    <w:rsid w:val="00B156CA"/>
    <w:rsid w:val="00B159CC"/>
    <w:rsid w:val="00B15B0F"/>
    <w:rsid w:val="00B15F69"/>
    <w:rsid w:val="00B171E8"/>
    <w:rsid w:val="00B17296"/>
    <w:rsid w:val="00B173ED"/>
    <w:rsid w:val="00B176D3"/>
    <w:rsid w:val="00B17F57"/>
    <w:rsid w:val="00B20914"/>
    <w:rsid w:val="00B20B02"/>
    <w:rsid w:val="00B2109D"/>
    <w:rsid w:val="00B21181"/>
    <w:rsid w:val="00B2154A"/>
    <w:rsid w:val="00B2170F"/>
    <w:rsid w:val="00B21C4A"/>
    <w:rsid w:val="00B2228B"/>
    <w:rsid w:val="00B222E5"/>
    <w:rsid w:val="00B22732"/>
    <w:rsid w:val="00B22830"/>
    <w:rsid w:val="00B2290C"/>
    <w:rsid w:val="00B22CD3"/>
    <w:rsid w:val="00B22E7D"/>
    <w:rsid w:val="00B22EED"/>
    <w:rsid w:val="00B22F8C"/>
    <w:rsid w:val="00B23785"/>
    <w:rsid w:val="00B249DA"/>
    <w:rsid w:val="00B258CE"/>
    <w:rsid w:val="00B25D39"/>
    <w:rsid w:val="00B25E63"/>
    <w:rsid w:val="00B25EF5"/>
    <w:rsid w:val="00B26423"/>
    <w:rsid w:val="00B26E31"/>
    <w:rsid w:val="00B27D3C"/>
    <w:rsid w:val="00B313CD"/>
    <w:rsid w:val="00B320DA"/>
    <w:rsid w:val="00B32150"/>
    <w:rsid w:val="00B32649"/>
    <w:rsid w:val="00B326E7"/>
    <w:rsid w:val="00B32AE4"/>
    <w:rsid w:val="00B3314D"/>
    <w:rsid w:val="00B334D9"/>
    <w:rsid w:val="00B33A3A"/>
    <w:rsid w:val="00B347DB"/>
    <w:rsid w:val="00B34DF7"/>
    <w:rsid w:val="00B352A5"/>
    <w:rsid w:val="00B35608"/>
    <w:rsid w:val="00B35ED2"/>
    <w:rsid w:val="00B3626F"/>
    <w:rsid w:val="00B36494"/>
    <w:rsid w:val="00B364C8"/>
    <w:rsid w:val="00B36E7D"/>
    <w:rsid w:val="00B36F6E"/>
    <w:rsid w:val="00B3762B"/>
    <w:rsid w:val="00B3766A"/>
    <w:rsid w:val="00B40120"/>
    <w:rsid w:val="00B40445"/>
    <w:rsid w:val="00B40560"/>
    <w:rsid w:val="00B413F3"/>
    <w:rsid w:val="00B41E21"/>
    <w:rsid w:val="00B42B82"/>
    <w:rsid w:val="00B42ED3"/>
    <w:rsid w:val="00B42ED9"/>
    <w:rsid w:val="00B444C4"/>
    <w:rsid w:val="00B45D3D"/>
    <w:rsid w:val="00B461E7"/>
    <w:rsid w:val="00B469AA"/>
    <w:rsid w:val="00B47ABB"/>
    <w:rsid w:val="00B47B4E"/>
    <w:rsid w:val="00B50344"/>
    <w:rsid w:val="00B510F6"/>
    <w:rsid w:val="00B5165D"/>
    <w:rsid w:val="00B51893"/>
    <w:rsid w:val="00B51E00"/>
    <w:rsid w:val="00B524ED"/>
    <w:rsid w:val="00B525C6"/>
    <w:rsid w:val="00B537F6"/>
    <w:rsid w:val="00B53A6B"/>
    <w:rsid w:val="00B53DF7"/>
    <w:rsid w:val="00B5575E"/>
    <w:rsid w:val="00B56291"/>
    <w:rsid w:val="00B5644A"/>
    <w:rsid w:val="00B56479"/>
    <w:rsid w:val="00B567AC"/>
    <w:rsid w:val="00B56BB0"/>
    <w:rsid w:val="00B56EF9"/>
    <w:rsid w:val="00B570EB"/>
    <w:rsid w:val="00B574CC"/>
    <w:rsid w:val="00B57A94"/>
    <w:rsid w:val="00B57D0A"/>
    <w:rsid w:val="00B60C3F"/>
    <w:rsid w:val="00B60C6D"/>
    <w:rsid w:val="00B61C58"/>
    <w:rsid w:val="00B61CBE"/>
    <w:rsid w:val="00B61CC3"/>
    <w:rsid w:val="00B62651"/>
    <w:rsid w:val="00B62893"/>
    <w:rsid w:val="00B6558B"/>
    <w:rsid w:val="00B656DB"/>
    <w:rsid w:val="00B65B19"/>
    <w:rsid w:val="00B65C72"/>
    <w:rsid w:val="00B65ED5"/>
    <w:rsid w:val="00B660F0"/>
    <w:rsid w:val="00B6631F"/>
    <w:rsid w:val="00B66C64"/>
    <w:rsid w:val="00B67793"/>
    <w:rsid w:val="00B67DA4"/>
    <w:rsid w:val="00B708F1"/>
    <w:rsid w:val="00B70ABA"/>
    <w:rsid w:val="00B70D93"/>
    <w:rsid w:val="00B70DCF"/>
    <w:rsid w:val="00B7122D"/>
    <w:rsid w:val="00B71EDD"/>
    <w:rsid w:val="00B724BC"/>
    <w:rsid w:val="00B7252D"/>
    <w:rsid w:val="00B73113"/>
    <w:rsid w:val="00B73527"/>
    <w:rsid w:val="00B740FD"/>
    <w:rsid w:val="00B741D0"/>
    <w:rsid w:val="00B746FA"/>
    <w:rsid w:val="00B74FF5"/>
    <w:rsid w:val="00B753A2"/>
    <w:rsid w:val="00B803A4"/>
    <w:rsid w:val="00B80AE2"/>
    <w:rsid w:val="00B80B0C"/>
    <w:rsid w:val="00B80E96"/>
    <w:rsid w:val="00B81174"/>
    <w:rsid w:val="00B81EFD"/>
    <w:rsid w:val="00B822A9"/>
    <w:rsid w:val="00B8296D"/>
    <w:rsid w:val="00B82CA0"/>
    <w:rsid w:val="00B8339A"/>
    <w:rsid w:val="00B83C84"/>
    <w:rsid w:val="00B83D21"/>
    <w:rsid w:val="00B83D69"/>
    <w:rsid w:val="00B83FEA"/>
    <w:rsid w:val="00B848D8"/>
    <w:rsid w:val="00B84A07"/>
    <w:rsid w:val="00B84FE7"/>
    <w:rsid w:val="00B85096"/>
    <w:rsid w:val="00B85553"/>
    <w:rsid w:val="00B8565B"/>
    <w:rsid w:val="00B85EED"/>
    <w:rsid w:val="00B85F3B"/>
    <w:rsid w:val="00B87467"/>
    <w:rsid w:val="00B87534"/>
    <w:rsid w:val="00B87E0D"/>
    <w:rsid w:val="00B903E4"/>
    <w:rsid w:val="00B908D6"/>
    <w:rsid w:val="00B90AF2"/>
    <w:rsid w:val="00B90F31"/>
    <w:rsid w:val="00B91669"/>
    <w:rsid w:val="00B928BC"/>
    <w:rsid w:val="00B9400B"/>
    <w:rsid w:val="00B9528E"/>
    <w:rsid w:val="00B95FC6"/>
    <w:rsid w:val="00B966F0"/>
    <w:rsid w:val="00B96CBC"/>
    <w:rsid w:val="00B96FD9"/>
    <w:rsid w:val="00B97324"/>
    <w:rsid w:val="00B9765D"/>
    <w:rsid w:val="00B976DB"/>
    <w:rsid w:val="00B97F14"/>
    <w:rsid w:val="00B97FEE"/>
    <w:rsid w:val="00BA030E"/>
    <w:rsid w:val="00BA031D"/>
    <w:rsid w:val="00BA05FC"/>
    <w:rsid w:val="00BA078D"/>
    <w:rsid w:val="00BA0EF7"/>
    <w:rsid w:val="00BA0F55"/>
    <w:rsid w:val="00BA1880"/>
    <w:rsid w:val="00BA36D5"/>
    <w:rsid w:val="00BA3D54"/>
    <w:rsid w:val="00BA3E68"/>
    <w:rsid w:val="00BA3FB8"/>
    <w:rsid w:val="00BA5914"/>
    <w:rsid w:val="00BA6B71"/>
    <w:rsid w:val="00BA6CED"/>
    <w:rsid w:val="00BA7437"/>
    <w:rsid w:val="00BA7686"/>
    <w:rsid w:val="00BA7AF2"/>
    <w:rsid w:val="00BA7F3C"/>
    <w:rsid w:val="00BA7FD1"/>
    <w:rsid w:val="00BB0A99"/>
    <w:rsid w:val="00BB0EED"/>
    <w:rsid w:val="00BB1741"/>
    <w:rsid w:val="00BB1DC4"/>
    <w:rsid w:val="00BB204A"/>
    <w:rsid w:val="00BB21CC"/>
    <w:rsid w:val="00BB356F"/>
    <w:rsid w:val="00BB36F2"/>
    <w:rsid w:val="00BB3AA0"/>
    <w:rsid w:val="00BB3E50"/>
    <w:rsid w:val="00BB4E05"/>
    <w:rsid w:val="00BB5C56"/>
    <w:rsid w:val="00BB5DDB"/>
    <w:rsid w:val="00BB6FA8"/>
    <w:rsid w:val="00BB7380"/>
    <w:rsid w:val="00BB7BD7"/>
    <w:rsid w:val="00BC0327"/>
    <w:rsid w:val="00BC0591"/>
    <w:rsid w:val="00BC0C6D"/>
    <w:rsid w:val="00BC186F"/>
    <w:rsid w:val="00BC190A"/>
    <w:rsid w:val="00BC1B47"/>
    <w:rsid w:val="00BC2340"/>
    <w:rsid w:val="00BC322B"/>
    <w:rsid w:val="00BC3787"/>
    <w:rsid w:val="00BC40E4"/>
    <w:rsid w:val="00BC41BD"/>
    <w:rsid w:val="00BC42AE"/>
    <w:rsid w:val="00BC445A"/>
    <w:rsid w:val="00BC469F"/>
    <w:rsid w:val="00BC523C"/>
    <w:rsid w:val="00BC5FCC"/>
    <w:rsid w:val="00BC63EE"/>
    <w:rsid w:val="00BC6438"/>
    <w:rsid w:val="00BC6585"/>
    <w:rsid w:val="00BC6749"/>
    <w:rsid w:val="00BC6987"/>
    <w:rsid w:val="00BC726D"/>
    <w:rsid w:val="00BC75E8"/>
    <w:rsid w:val="00BD0A1B"/>
    <w:rsid w:val="00BD0C99"/>
    <w:rsid w:val="00BD0FD9"/>
    <w:rsid w:val="00BD152E"/>
    <w:rsid w:val="00BD1626"/>
    <w:rsid w:val="00BD1D4E"/>
    <w:rsid w:val="00BD1D67"/>
    <w:rsid w:val="00BD2774"/>
    <w:rsid w:val="00BD2B2B"/>
    <w:rsid w:val="00BD2C96"/>
    <w:rsid w:val="00BD31A3"/>
    <w:rsid w:val="00BD34A5"/>
    <w:rsid w:val="00BD3BEF"/>
    <w:rsid w:val="00BD4046"/>
    <w:rsid w:val="00BD4BB6"/>
    <w:rsid w:val="00BD4CEE"/>
    <w:rsid w:val="00BD5060"/>
    <w:rsid w:val="00BD5266"/>
    <w:rsid w:val="00BD55D7"/>
    <w:rsid w:val="00BD5E8E"/>
    <w:rsid w:val="00BD6342"/>
    <w:rsid w:val="00BD64B3"/>
    <w:rsid w:val="00BD67A0"/>
    <w:rsid w:val="00BD6DAC"/>
    <w:rsid w:val="00BD75E5"/>
    <w:rsid w:val="00BD7B9B"/>
    <w:rsid w:val="00BE037C"/>
    <w:rsid w:val="00BE0651"/>
    <w:rsid w:val="00BE14A9"/>
    <w:rsid w:val="00BE1A45"/>
    <w:rsid w:val="00BE210C"/>
    <w:rsid w:val="00BE2B08"/>
    <w:rsid w:val="00BE2B6C"/>
    <w:rsid w:val="00BE34A0"/>
    <w:rsid w:val="00BE3F20"/>
    <w:rsid w:val="00BE4386"/>
    <w:rsid w:val="00BE48CD"/>
    <w:rsid w:val="00BE5390"/>
    <w:rsid w:val="00BE5FC8"/>
    <w:rsid w:val="00BE666B"/>
    <w:rsid w:val="00BE6F3B"/>
    <w:rsid w:val="00BE7F8E"/>
    <w:rsid w:val="00BF00D6"/>
    <w:rsid w:val="00BF03AB"/>
    <w:rsid w:val="00BF081F"/>
    <w:rsid w:val="00BF0E87"/>
    <w:rsid w:val="00BF1243"/>
    <w:rsid w:val="00BF1468"/>
    <w:rsid w:val="00BF1588"/>
    <w:rsid w:val="00BF164E"/>
    <w:rsid w:val="00BF1E0B"/>
    <w:rsid w:val="00BF1F44"/>
    <w:rsid w:val="00BF28F2"/>
    <w:rsid w:val="00BF32E2"/>
    <w:rsid w:val="00BF52A1"/>
    <w:rsid w:val="00BF583F"/>
    <w:rsid w:val="00BF5F83"/>
    <w:rsid w:val="00BF6297"/>
    <w:rsid w:val="00BF6365"/>
    <w:rsid w:val="00BF781A"/>
    <w:rsid w:val="00C012C8"/>
    <w:rsid w:val="00C0144A"/>
    <w:rsid w:val="00C019A8"/>
    <w:rsid w:val="00C01D38"/>
    <w:rsid w:val="00C01D3A"/>
    <w:rsid w:val="00C02A44"/>
    <w:rsid w:val="00C04090"/>
    <w:rsid w:val="00C049BE"/>
    <w:rsid w:val="00C04E10"/>
    <w:rsid w:val="00C05463"/>
    <w:rsid w:val="00C05514"/>
    <w:rsid w:val="00C05B9B"/>
    <w:rsid w:val="00C05D61"/>
    <w:rsid w:val="00C108AA"/>
    <w:rsid w:val="00C10C81"/>
    <w:rsid w:val="00C10CCF"/>
    <w:rsid w:val="00C1161F"/>
    <w:rsid w:val="00C11CBD"/>
    <w:rsid w:val="00C1226F"/>
    <w:rsid w:val="00C12276"/>
    <w:rsid w:val="00C122CE"/>
    <w:rsid w:val="00C12D02"/>
    <w:rsid w:val="00C12F00"/>
    <w:rsid w:val="00C13D26"/>
    <w:rsid w:val="00C13DB9"/>
    <w:rsid w:val="00C13FD7"/>
    <w:rsid w:val="00C147E2"/>
    <w:rsid w:val="00C14C98"/>
    <w:rsid w:val="00C157E7"/>
    <w:rsid w:val="00C158FF"/>
    <w:rsid w:val="00C15E18"/>
    <w:rsid w:val="00C16791"/>
    <w:rsid w:val="00C1728F"/>
    <w:rsid w:val="00C179AD"/>
    <w:rsid w:val="00C218C2"/>
    <w:rsid w:val="00C219EC"/>
    <w:rsid w:val="00C21A01"/>
    <w:rsid w:val="00C23AB2"/>
    <w:rsid w:val="00C24B15"/>
    <w:rsid w:val="00C2696C"/>
    <w:rsid w:val="00C2698F"/>
    <w:rsid w:val="00C26A2F"/>
    <w:rsid w:val="00C26B01"/>
    <w:rsid w:val="00C26DFB"/>
    <w:rsid w:val="00C27ECA"/>
    <w:rsid w:val="00C30B1E"/>
    <w:rsid w:val="00C30D5D"/>
    <w:rsid w:val="00C30DD0"/>
    <w:rsid w:val="00C32105"/>
    <w:rsid w:val="00C3254C"/>
    <w:rsid w:val="00C32A99"/>
    <w:rsid w:val="00C32FD6"/>
    <w:rsid w:val="00C33402"/>
    <w:rsid w:val="00C33C5F"/>
    <w:rsid w:val="00C33D27"/>
    <w:rsid w:val="00C344D9"/>
    <w:rsid w:val="00C3460F"/>
    <w:rsid w:val="00C35296"/>
    <w:rsid w:val="00C35CCC"/>
    <w:rsid w:val="00C35E2B"/>
    <w:rsid w:val="00C37492"/>
    <w:rsid w:val="00C37ADD"/>
    <w:rsid w:val="00C4030B"/>
    <w:rsid w:val="00C40C9A"/>
    <w:rsid w:val="00C41889"/>
    <w:rsid w:val="00C41A74"/>
    <w:rsid w:val="00C41ABC"/>
    <w:rsid w:val="00C41D26"/>
    <w:rsid w:val="00C41E67"/>
    <w:rsid w:val="00C42498"/>
    <w:rsid w:val="00C42C74"/>
    <w:rsid w:val="00C43316"/>
    <w:rsid w:val="00C43952"/>
    <w:rsid w:val="00C43D4D"/>
    <w:rsid w:val="00C44345"/>
    <w:rsid w:val="00C44B9D"/>
    <w:rsid w:val="00C454D3"/>
    <w:rsid w:val="00C45ACC"/>
    <w:rsid w:val="00C503FA"/>
    <w:rsid w:val="00C5078F"/>
    <w:rsid w:val="00C5131D"/>
    <w:rsid w:val="00C513AD"/>
    <w:rsid w:val="00C513EE"/>
    <w:rsid w:val="00C51A62"/>
    <w:rsid w:val="00C51A81"/>
    <w:rsid w:val="00C52012"/>
    <w:rsid w:val="00C523D7"/>
    <w:rsid w:val="00C52751"/>
    <w:rsid w:val="00C527E3"/>
    <w:rsid w:val="00C529F6"/>
    <w:rsid w:val="00C53078"/>
    <w:rsid w:val="00C532D1"/>
    <w:rsid w:val="00C534F0"/>
    <w:rsid w:val="00C5394C"/>
    <w:rsid w:val="00C53969"/>
    <w:rsid w:val="00C53ECB"/>
    <w:rsid w:val="00C53FCD"/>
    <w:rsid w:val="00C54058"/>
    <w:rsid w:val="00C54A16"/>
    <w:rsid w:val="00C54A83"/>
    <w:rsid w:val="00C55284"/>
    <w:rsid w:val="00C565A5"/>
    <w:rsid w:val="00C571EB"/>
    <w:rsid w:val="00C572B1"/>
    <w:rsid w:val="00C5776C"/>
    <w:rsid w:val="00C57885"/>
    <w:rsid w:val="00C57BEA"/>
    <w:rsid w:val="00C57D2C"/>
    <w:rsid w:val="00C60455"/>
    <w:rsid w:val="00C607D1"/>
    <w:rsid w:val="00C6182F"/>
    <w:rsid w:val="00C618D0"/>
    <w:rsid w:val="00C61972"/>
    <w:rsid w:val="00C62371"/>
    <w:rsid w:val="00C62AAB"/>
    <w:rsid w:val="00C62C2B"/>
    <w:rsid w:val="00C638DF"/>
    <w:rsid w:val="00C63C7D"/>
    <w:rsid w:val="00C6448F"/>
    <w:rsid w:val="00C64E8D"/>
    <w:rsid w:val="00C65105"/>
    <w:rsid w:val="00C6549E"/>
    <w:rsid w:val="00C65BF9"/>
    <w:rsid w:val="00C66120"/>
    <w:rsid w:val="00C66675"/>
    <w:rsid w:val="00C668DF"/>
    <w:rsid w:val="00C674B8"/>
    <w:rsid w:val="00C7046A"/>
    <w:rsid w:val="00C70957"/>
    <w:rsid w:val="00C7154F"/>
    <w:rsid w:val="00C71553"/>
    <w:rsid w:val="00C72083"/>
    <w:rsid w:val="00C72ABC"/>
    <w:rsid w:val="00C72D91"/>
    <w:rsid w:val="00C73029"/>
    <w:rsid w:val="00C73158"/>
    <w:rsid w:val="00C73A1E"/>
    <w:rsid w:val="00C74087"/>
    <w:rsid w:val="00C747BA"/>
    <w:rsid w:val="00C74B48"/>
    <w:rsid w:val="00C74F0D"/>
    <w:rsid w:val="00C75274"/>
    <w:rsid w:val="00C75344"/>
    <w:rsid w:val="00C75D25"/>
    <w:rsid w:val="00C76716"/>
    <w:rsid w:val="00C76D83"/>
    <w:rsid w:val="00C76E75"/>
    <w:rsid w:val="00C77425"/>
    <w:rsid w:val="00C77759"/>
    <w:rsid w:val="00C7783A"/>
    <w:rsid w:val="00C77E8D"/>
    <w:rsid w:val="00C77EDA"/>
    <w:rsid w:val="00C80B10"/>
    <w:rsid w:val="00C82699"/>
    <w:rsid w:val="00C82AAE"/>
    <w:rsid w:val="00C82B54"/>
    <w:rsid w:val="00C82D20"/>
    <w:rsid w:val="00C8390B"/>
    <w:rsid w:val="00C840B2"/>
    <w:rsid w:val="00C84655"/>
    <w:rsid w:val="00C8466A"/>
    <w:rsid w:val="00C860B4"/>
    <w:rsid w:val="00C86799"/>
    <w:rsid w:val="00C869BD"/>
    <w:rsid w:val="00C86A62"/>
    <w:rsid w:val="00C8702E"/>
    <w:rsid w:val="00C8747D"/>
    <w:rsid w:val="00C87562"/>
    <w:rsid w:val="00C90456"/>
    <w:rsid w:val="00C906B5"/>
    <w:rsid w:val="00C91CF5"/>
    <w:rsid w:val="00C92BE6"/>
    <w:rsid w:val="00C92C9E"/>
    <w:rsid w:val="00C9323C"/>
    <w:rsid w:val="00C9398D"/>
    <w:rsid w:val="00C941A4"/>
    <w:rsid w:val="00C94A46"/>
    <w:rsid w:val="00C9561E"/>
    <w:rsid w:val="00CA15F1"/>
    <w:rsid w:val="00CA16F4"/>
    <w:rsid w:val="00CA1E80"/>
    <w:rsid w:val="00CA2CA0"/>
    <w:rsid w:val="00CA327B"/>
    <w:rsid w:val="00CA3623"/>
    <w:rsid w:val="00CA3766"/>
    <w:rsid w:val="00CA3F31"/>
    <w:rsid w:val="00CA40DE"/>
    <w:rsid w:val="00CA4C1D"/>
    <w:rsid w:val="00CA4ED3"/>
    <w:rsid w:val="00CA4F6C"/>
    <w:rsid w:val="00CA4FEA"/>
    <w:rsid w:val="00CA5384"/>
    <w:rsid w:val="00CA55EC"/>
    <w:rsid w:val="00CA56B7"/>
    <w:rsid w:val="00CA57B5"/>
    <w:rsid w:val="00CA5BE8"/>
    <w:rsid w:val="00CA708C"/>
    <w:rsid w:val="00CA725A"/>
    <w:rsid w:val="00CA7E90"/>
    <w:rsid w:val="00CA7FF9"/>
    <w:rsid w:val="00CB01B7"/>
    <w:rsid w:val="00CB0B6B"/>
    <w:rsid w:val="00CB12FB"/>
    <w:rsid w:val="00CB132B"/>
    <w:rsid w:val="00CB14E7"/>
    <w:rsid w:val="00CB1DBE"/>
    <w:rsid w:val="00CB299C"/>
    <w:rsid w:val="00CB2F4E"/>
    <w:rsid w:val="00CB2FF9"/>
    <w:rsid w:val="00CB3BD0"/>
    <w:rsid w:val="00CB4032"/>
    <w:rsid w:val="00CB48B3"/>
    <w:rsid w:val="00CB4B11"/>
    <w:rsid w:val="00CB4F6E"/>
    <w:rsid w:val="00CB5720"/>
    <w:rsid w:val="00CB5851"/>
    <w:rsid w:val="00CB5EBD"/>
    <w:rsid w:val="00CB6525"/>
    <w:rsid w:val="00CB6A9C"/>
    <w:rsid w:val="00CB6F1B"/>
    <w:rsid w:val="00CB7011"/>
    <w:rsid w:val="00CB7BCB"/>
    <w:rsid w:val="00CC09E4"/>
    <w:rsid w:val="00CC1AE6"/>
    <w:rsid w:val="00CC4166"/>
    <w:rsid w:val="00CC42DC"/>
    <w:rsid w:val="00CC43B8"/>
    <w:rsid w:val="00CC4B25"/>
    <w:rsid w:val="00CC556B"/>
    <w:rsid w:val="00CC5E99"/>
    <w:rsid w:val="00CC6593"/>
    <w:rsid w:val="00CC6F43"/>
    <w:rsid w:val="00CC7803"/>
    <w:rsid w:val="00CC78B6"/>
    <w:rsid w:val="00CC78D9"/>
    <w:rsid w:val="00CC7C18"/>
    <w:rsid w:val="00CD12D8"/>
    <w:rsid w:val="00CD19C7"/>
    <w:rsid w:val="00CD1B77"/>
    <w:rsid w:val="00CD1E07"/>
    <w:rsid w:val="00CD1E44"/>
    <w:rsid w:val="00CD2153"/>
    <w:rsid w:val="00CD21E0"/>
    <w:rsid w:val="00CD2266"/>
    <w:rsid w:val="00CD2425"/>
    <w:rsid w:val="00CD2D65"/>
    <w:rsid w:val="00CD38E4"/>
    <w:rsid w:val="00CD4147"/>
    <w:rsid w:val="00CD451D"/>
    <w:rsid w:val="00CD45BA"/>
    <w:rsid w:val="00CD4653"/>
    <w:rsid w:val="00CD4688"/>
    <w:rsid w:val="00CD4741"/>
    <w:rsid w:val="00CD4747"/>
    <w:rsid w:val="00CD4AA9"/>
    <w:rsid w:val="00CD4D85"/>
    <w:rsid w:val="00CD5342"/>
    <w:rsid w:val="00CD5396"/>
    <w:rsid w:val="00CD5E37"/>
    <w:rsid w:val="00CD722F"/>
    <w:rsid w:val="00CD7AF1"/>
    <w:rsid w:val="00CE0675"/>
    <w:rsid w:val="00CE0E02"/>
    <w:rsid w:val="00CE2010"/>
    <w:rsid w:val="00CE3CCC"/>
    <w:rsid w:val="00CE3EBE"/>
    <w:rsid w:val="00CE42A6"/>
    <w:rsid w:val="00CE43C8"/>
    <w:rsid w:val="00CE43FC"/>
    <w:rsid w:val="00CE4514"/>
    <w:rsid w:val="00CE470F"/>
    <w:rsid w:val="00CE5B0D"/>
    <w:rsid w:val="00CE5BCF"/>
    <w:rsid w:val="00CE6B94"/>
    <w:rsid w:val="00CE6D4D"/>
    <w:rsid w:val="00CE6D9D"/>
    <w:rsid w:val="00CE6FB0"/>
    <w:rsid w:val="00CE72E1"/>
    <w:rsid w:val="00CE7526"/>
    <w:rsid w:val="00CE76D1"/>
    <w:rsid w:val="00CE77E9"/>
    <w:rsid w:val="00CF10FB"/>
    <w:rsid w:val="00CF1806"/>
    <w:rsid w:val="00CF213B"/>
    <w:rsid w:val="00CF2F3F"/>
    <w:rsid w:val="00CF4301"/>
    <w:rsid w:val="00CF440A"/>
    <w:rsid w:val="00CF4437"/>
    <w:rsid w:val="00CF4B49"/>
    <w:rsid w:val="00CF4E9E"/>
    <w:rsid w:val="00CF50ED"/>
    <w:rsid w:val="00CF5523"/>
    <w:rsid w:val="00CF5837"/>
    <w:rsid w:val="00CF58CF"/>
    <w:rsid w:val="00CF5A12"/>
    <w:rsid w:val="00CF5A53"/>
    <w:rsid w:val="00CF5DD0"/>
    <w:rsid w:val="00CF60A4"/>
    <w:rsid w:val="00CF6FD4"/>
    <w:rsid w:val="00CF76BF"/>
    <w:rsid w:val="00CF778F"/>
    <w:rsid w:val="00CF7BA7"/>
    <w:rsid w:val="00CF7F48"/>
    <w:rsid w:val="00CF7F51"/>
    <w:rsid w:val="00D0075F"/>
    <w:rsid w:val="00D0087C"/>
    <w:rsid w:val="00D00E1B"/>
    <w:rsid w:val="00D0343A"/>
    <w:rsid w:val="00D03496"/>
    <w:rsid w:val="00D04A11"/>
    <w:rsid w:val="00D04C2F"/>
    <w:rsid w:val="00D0561D"/>
    <w:rsid w:val="00D05945"/>
    <w:rsid w:val="00D05992"/>
    <w:rsid w:val="00D06930"/>
    <w:rsid w:val="00D06B15"/>
    <w:rsid w:val="00D07DD2"/>
    <w:rsid w:val="00D07F53"/>
    <w:rsid w:val="00D1072B"/>
    <w:rsid w:val="00D10EF3"/>
    <w:rsid w:val="00D127BC"/>
    <w:rsid w:val="00D12FD6"/>
    <w:rsid w:val="00D14D5F"/>
    <w:rsid w:val="00D160CC"/>
    <w:rsid w:val="00D16894"/>
    <w:rsid w:val="00D1697F"/>
    <w:rsid w:val="00D16C49"/>
    <w:rsid w:val="00D17311"/>
    <w:rsid w:val="00D178D1"/>
    <w:rsid w:val="00D17D04"/>
    <w:rsid w:val="00D22149"/>
    <w:rsid w:val="00D22260"/>
    <w:rsid w:val="00D22322"/>
    <w:rsid w:val="00D234A8"/>
    <w:rsid w:val="00D23BCC"/>
    <w:rsid w:val="00D24EB0"/>
    <w:rsid w:val="00D24ED0"/>
    <w:rsid w:val="00D24F8F"/>
    <w:rsid w:val="00D25562"/>
    <w:rsid w:val="00D257E7"/>
    <w:rsid w:val="00D25EBF"/>
    <w:rsid w:val="00D271A6"/>
    <w:rsid w:val="00D278BB"/>
    <w:rsid w:val="00D27E6F"/>
    <w:rsid w:val="00D304B4"/>
    <w:rsid w:val="00D30544"/>
    <w:rsid w:val="00D30926"/>
    <w:rsid w:val="00D31080"/>
    <w:rsid w:val="00D31086"/>
    <w:rsid w:val="00D311B2"/>
    <w:rsid w:val="00D314A2"/>
    <w:rsid w:val="00D31B1A"/>
    <w:rsid w:val="00D31C95"/>
    <w:rsid w:val="00D32817"/>
    <w:rsid w:val="00D32EBC"/>
    <w:rsid w:val="00D33088"/>
    <w:rsid w:val="00D332B4"/>
    <w:rsid w:val="00D3379A"/>
    <w:rsid w:val="00D343EC"/>
    <w:rsid w:val="00D34464"/>
    <w:rsid w:val="00D3467D"/>
    <w:rsid w:val="00D34DC5"/>
    <w:rsid w:val="00D3509F"/>
    <w:rsid w:val="00D36882"/>
    <w:rsid w:val="00D36A38"/>
    <w:rsid w:val="00D40253"/>
    <w:rsid w:val="00D41318"/>
    <w:rsid w:val="00D4167B"/>
    <w:rsid w:val="00D42AFF"/>
    <w:rsid w:val="00D44990"/>
    <w:rsid w:val="00D44CE6"/>
    <w:rsid w:val="00D46959"/>
    <w:rsid w:val="00D46CDC"/>
    <w:rsid w:val="00D4730D"/>
    <w:rsid w:val="00D478A6"/>
    <w:rsid w:val="00D507B5"/>
    <w:rsid w:val="00D50E25"/>
    <w:rsid w:val="00D50E92"/>
    <w:rsid w:val="00D50F1E"/>
    <w:rsid w:val="00D50F58"/>
    <w:rsid w:val="00D52BD4"/>
    <w:rsid w:val="00D55947"/>
    <w:rsid w:val="00D55E62"/>
    <w:rsid w:val="00D560FA"/>
    <w:rsid w:val="00D566EC"/>
    <w:rsid w:val="00D56714"/>
    <w:rsid w:val="00D56E72"/>
    <w:rsid w:val="00D56EB6"/>
    <w:rsid w:val="00D6047A"/>
    <w:rsid w:val="00D617CB"/>
    <w:rsid w:val="00D61A58"/>
    <w:rsid w:val="00D62529"/>
    <w:rsid w:val="00D625D9"/>
    <w:rsid w:val="00D63CD9"/>
    <w:rsid w:val="00D64E9F"/>
    <w:rsid w:val="00D65081"/>
    <w:rsid w:val="00D65643"/>
    <w:rsid w:val="00D65B0F"/>
    <w:rsid w:val="00D66308"/>
    <w:rsid w:val="00D66B31"/>
    <w:rsid w:val="00D67982"/>
    <w:rsid w:val="00D67DDE"/>
    <w:rsid w:val="00D70604"/>
    <w:rsid w:val="00D715D4"/>
    <w:rsid w:val="00D71F48"/>
    <w:rsid w:val="00D72276"/>
    <w:rsid w:val="00D7254E"/>
    <w:rsid w:val="00D7282E"/>
    <w:rsid w:val="00D72A0F"/>
    <w:rsid w:val="00D73EB8"/>
    <w:rsid w:val="00D74AF0"/>
    <w:rsid w:val="00D75184"/>
    <w:rsid w:val="00D7530A"/>
    <w:rsid w:val="00D75D4A"/>
    <w:rsid w:val="00D76213"/>
    <w:rsid w:val="00D76518"/>
    <w:rsid w:val="00D767E5"/>
    <w:rsid w:val="00D76CE0"/>
    <w:rsid w:val="00D7759E"/>
    <w:rsid w:val="00D7760E"/>
    <w:rsid w:val="00D8057A"/>
    <w:rsid w:val="00D81215"/>
    <w:rsid w:val="00D8146E"/>
    <w:rsid w:val="00D8389B"/>
    <w:rsid w:val="00D842BA"/>
    <w:rsid w:val="00D84AFC"/>
    <w:rsid w:val="00D8549E"/>
    <w:rsid w:val="00D854FD"/>
    <w:rsid w:val="00D856AE"/>
    <w:rsid w:val="00D85D81"/>
    <w:rsid w:val="00D85DAB"/>
    <w:rsid w:val="00D867A2"/>
    <w:rsid w:val="00D869D6"/>
    <w:rsid w:val="00D8701C"/>
    <w:rsid w:val="00D87097"/>
    <w:rsid w:val="00D872CA"/>
    <w:rsid w:val="00D87B06"/>
    <w:rsid w:val="00D907B6"/>
    <w:rsid w:val="00D91D91"/>
    <w:rsid w:val="00D93702"/>
    <w:rsid w:val="00D9382D"/>
    <w:rsid w:val="00D93A7E"/>
    <w:rsid w:val="00D95189"/>
    <w:rsid w:val="00D955AB"/>
    <w:rsid w:val="00D95B96"/>
    <w:rsid w:val="00D9646F"/>
    <w:rsid w:val="00D96508"/>
    <w:rsid w:val="00DA00C3"/>
    <w:rsid w:val="00DA02D3"/>
    <w:rsid w:val="00DA0D6B"/>
    <w:rsid w:val="00DA1091"/>
    <w:rsid w:val="00DA1346"/>
    <w:rsid w:val="00DA1803"/>
    <w:rsid w:val="00DA2321"/>
    <w:rsid w:val="00DA26B1"/>
    <w:rsid w:val="00DA2952"/>
    <w:rsid w:val="00DA2972"/>
    <w:rsid w:val="00DA360C"/>
    <w:rsid w:val="00DA3B0C"/>
    <w:rsid w:val="00DA4F52"/>
    <w:rsid w:val="00DA559B"/>
    <w:rsid w:val="00DA5DF0"/>
    <w:rsid w:val="00DA6698"/>
    <w:rsid w:val="00DA7CBF"/>
    <w:rsid w:val="00DB005A"/>
    <w:rsid w:val="00DB176F"/>
    <w:rsid w:val="00DB21BE"/>
    <w:rsid w:val="00DB3B70"/>
    <w:rsid w:val="00DB4A39"/>
    <w:rsid w:val="00DB4D95"/>
    <w:rsid w:val="00DB4E02"/>
    <w:rsid w:val="00DB56D3"/>
    <w:rsid w:val="00DB5EB3"/>
    <w:rsid w:val="00DB5F98"/>
    <w:rsid w:val="00DB6121"/>
    <w:rsid w:val="00DB6955"/>
    <w:rsid w:val="00DB6979"/>
    <w:rsid w:val="00DB6C27"/>
    <w:rsid w:val="00DB73C8"/>
    <w:rsid w:val="00DB77DC"/>
    <w:rsid w:val="00DB79DD"/>
    <w:rsid w:val="00DC08B2"/>
    <w:rsid w:val="00DC0990"/>
    <w:rsid w:val="00DC0B7F"/>
    <w:rsid w:val="00DC2304"/>
    <w:rsid w:val="00DC264D"/>
    <w:rsid w:val="00DC26CD"/>
    <w:rsid w:val="00DC2C1B"/>
    <w:rsid w:val="00DC2EE5"/>
    <w:rsid w:val="00DC3172"/>
    <w:rsid w:val="00DC34EA"/>
    <w:rsid w:val="00DC38EB"/>
    <w:rsid w:val="00DC43FB"/>
    <w:rsid w:val="00DC53DE"/>
    <w:rsid w:val="00DC5DD5"/>
    <w:rsid w:val="00DC6289"/>
    <w:rsid w:val="00DC78CB"/>
    <w:rsid w:val="00DC7AC6"/>
    <w:rsid w:val="00DC7FB8"/>
    <w:rsid w:val="00DD0493"/>
    <w:rsid w:val="00DD090C"/>
    <w:rsid w:val="00DD1CEA"/>
    <w:rsid w:val="00DD1DC8"/>
    <w:rsid w:val="00DD249C"/>
    <w:rsid w:val="00DD3EEF"/>
    <w:rsid w:val="00DD4619"/>
    <w:rsid w:val="00DD503F"/>
    <w:rsid w:val="00DD5B0E"/>
    <w:rsid w:val="00DD5D64"/>
    <w:rsid w:val="00DD6424"/>
    <w:rsid w:val="00DD6514"/>
    <w:rsid w:val="00DD6CFB"/>
    <w:rsid w:val="00DD6F04"/>
    <w:rsid w:val="00DD78DA"/>
    <w:rsid w:val="00DE0086"/>
    <w:rsid w:val="00DE0277"/>
    <w:rsid w:val="00DE0389"/>
    <w:rsid w:val="00DE1A3A"/>
    <w:rsid w:val="00DE1EEB"/>
    <w:rsid w:val="00DE2E9B"/>
    <w:rsid w:val="00DE2F9B"/>
    <w:rsid w:val="00DE33DA"/>
    <w:rsid w:val="00DE3F77"/>
    <w:rsid w:val="00DE4935"/>
    <w:rsid w:val="00DE4FE9"/>
    <w:rsid w:val="00DE5895"/>
    <w:rsid w:val="00DE6E71"/>
    <w:rsid w:val="00DE6E8A"/>
    <w:rsid w:val="00DE6F19"/>
    <w:rsid w:val="00DE713B"/>
    <w:rsid w:val="00DE7145"/>
    <w:rsid w:val="00DE72F8"/>
    <w:rsid w:val="00DE75F7"/>
    <w:rsid w:val="00DE784C"/>
    <w:rsid w:val="00DE78C4"/>
    <w:rsid w:val="00DE7A1A"/>
    <w:rsid w:val="00DF0652"/>
    <w:rsid w:val="00DF06F2"/>
    <w:rsid w:val="00DF1C1C"/>
    <w:rsid w:val="00DF2111"/>
    <w:rsid w:val="00DF25B1"/>
    <w:rsid w:val="00DF2EDF"/>
    <w:rsid w:val="00DF3039"/>
    <w:rsid w:val="00DF35F5"/>
    <w:rsid w:val="00DF3A16"/>
    <w:rsid w:val="00DF3E12"/>
    <w:rsid w:val="00DF48A4"/>
    <w:rsid w:val="00DF533F"/>
    <w:rsid w:val="00DF5B56"/>
    <w:rsid w:val="00DF6029"/>
    <w:rsid w:val="00DF6873"/>
    <w:rsid w:val="00DF6C08"/>
    <w:rsid w:val="00DF6E5E"/>
    <w:rsid w:val="00DF70F7"/>
    <w:rsid w:val="00DF7321"/>
    <w:rsid w:val="00DF752B"/>
    <w:rsid w:val="00DF75E5"/>
    <w:rsid w:val="00DF7CCB"/>
    <w:rsid w:val="00E017AC"/>
    <w:rsid w:val="00E01ED9"/>
    <w:rsid w:val="00E02724"/>
    <w:rsid w:val="00E02795"/>
    <w:rsid w:val="00E03131"/>
    <w:rsid w:val="00E036E7"/>
    <w:rsid w:val="00E040D4"/>
    <w:rsid w:val="00E044FD"/>
    <w:rsid w:val="00E053A2"/>
    <w:rsid w:val="00E05ECD"/>
    <w:rsid w:val="00E05FCB"/>
    <w:rsid w:val="00E06484"/>
    <w:rsid w:val="00E0650D"/>
    <w:rsid w:val="00E06745"/>
    <w:rsid w:val="00E07A81"/>
    <w:rsid w:val="00E07B50"/>
    <w:rsid w:val="00E102AB"/>
    <w:rsid w:val="00E10B9D"/>
    <w:rsid w:val="00E111B4"/>
    <w:rsid w:val="00E11707"/>
    <w:rsid w:val="00E11C2C"/>
    <w:rsid w:val="00E11CF3"/>
    <w:rsid w:val="00E122D3"/>
    <w:rsid w:val="00E12601"/>
    <w:rsid w:val="00E12688"/>
    <w:rsid w:val="00E12CC1"/>
    <w:rsid w:val="00E12D39"/>
    <w:rsid w:val="00E12EB4"/>
    <w:rsid w:val="00E12EC3"/>
    <w:rsid w:val="00E1382C"/>
    <w:rsid w:val="00E13FFC"/>
    <w:rsid w:val="00E1448A"/>
    <w:rsid w:val="00E1516E"/>
    <w:rsid w:val="00E154AA"/>
    <w:rsid w:val="00E16407"/>
    <w:rsid w:val="00E168B0"/>
    <w:rsid w:val="00E16A86"/>
    <w:rsid w:val="00E17456"/>
    <w:rsid w:val="00E20999"/>
    <w:rsid w:val="00E20BB2"/>
    <w:rsid w:val="00E22181"/>
    <w:rsid w:val="00E22728"/>
    <w:rsid w:val="00E23510"/>
    <w:rsid w:val="00E23E5B"/>
    <w:rsid w:val="00E247DE"/>
    <w:rsid w:val="00E24D5A"/>
    <w:rsid w:val="00E255E9"/>
    <w:rsid w:val="00E25C30"/>
    <w:rsid w:val="00E25D9C"/>
    <w:rsid w:val="00E2654F"/>
    <w:rsid w:val="00E26811"/>
    <w:rsid w:val="00E268BB"/>
    <w:rsid w:val="00E26A3A"/>
    <w:rsid w:val="00E26D53"/>
    <w:rsid w:val="00E3057B"/>
    <w:rsid w:val="00E3060C"/>
    <w:rsid w:val="00E30AEC"/>
    <w:rsid w:val="00E32A99"/>
    <w:rsid w:val="00E32DA4"/>
    <w:rsid w:val="00E3309B"/>
    <w:rsid w:val="00E33438"/>
    <w:rsid w:val="00E334AA"/>
    <w:rsid w:val="00E337A1"/>
    <w:rsid w:val="00E34352"/>
    <w:rsid w:val="00E3455F"/>
    <w:rsid w:val="00E345FA"/>
    <w:rsid w:val="00E3587B"/>
    <w:rsid w:val="00E36339"/>
    <w:rsid w:val="00E364B1"/>
    <w:rsid w:val="00E36BA4"/>
    <w:rsid w:val="00E37198"/>
    <w:rsid w:val="00E378F5"/>
    <w:rsid w:val="00E37EBE"/>
    <w:rsid w:val="00E40208"/>
    <w:rsid w:val="00E40461"/>
    <w:rsid w:val="00E40499"/>
    <w:rsid w:val="00E40FE6"/>
    <w:rsid w:val="00E42018"/>
    <w:rsid w:val="00E42532"/>
    <w:rsid w:val="00E426B8"/>
    <w:rsid w:val="00E42901"/>
    <w:rsid w:val="00E42E3E"/>
    <w:rsid w:val="00E43385"/>
    <w:rsid w:val="00E43D34"/>
    <w:rsid w:val="00E43E79"/>
    <w:rsid w:val="00E44176"/>
    <w:rsid w:val="00E44B60"/>
    <w:rsid w:val="00E44BE7"/>
    <w:rsid w:val="00E45204"/>
    <w:rsid w:val="00E45B93"/>
    <w:rsid w:val="00E46E95"/>
    <w:rsid w:val="00E505C0"/>
    <w:rsid w:val="00E511BA"/>
    <w:rsid w:val="00E51A3B"/>
    <w:rsid w:val="00E52C2D"/>
    <w:rsid w:val="00E52D1E"/>
    <w:rsid w:val="00E5320B"/>
    <w:rsid w:val="00E544CD"/>
    <w:rsid w:val="00E54551"/>
    <w:rsid w:val="00E5494F"/>
    <w:rsid w:val="00E54E03"/>
    <w:rsid w:val="00E5537B"/>
    <w:rsid w:val="00E55D43"/>
    <w:rsid w:val="00E56B9C"/>
    <w:rsid w:val="00E56D39"/>
    <w:rsid w:val="00E56D3B"/>
    <w:rsid w:val="00E5756B"/>
    <w:rsid w:val="00E5761D"/>
    <w:rsid w:val="00E60471"/>
    <w:rsid w:val="00E606E3"/>
    <w:rsid w:val="00E607AB"/>
    <w:rsid w:val="00E6136B"/>
    <w:rsid w:val="00E613AF"/>
    <w:rsid w:val="00E6152F"/>
    <w:rsid w:val="00E62271"/>
    <w:rsid w:val="00E62D6F"/>
    <w:rsid w:val="00E63123"/>
    <w:rsid w:val="00E6329A"/>
    <w:rsid w:val="00E63D7D"/>
    <w:rsid w:val="00E6400B"/>
    <w:rsid w:val="00E64F1B"/>
    <w:rsid w:val="00E6507B"/>
    <w:rsid w:val="00E65CF5"/>
    <w:rsid w:val="00E6631C"/>
    <w:rsid w:val="00E66481"/>
    <w:rsid w:val="00E66958"/>
    <w:rsid w:val="00E66C81"/>
    <w:rsid w:val="00E66CDC"/>
    <w:rsid w:val="00E7038F"/>
    <w:rsid w:val="00E70A2A"/>
    <w:rsid w:val="00E712D9"/>
    <w:rsid w:val="00E72ACA"/>
    <w:rsid w:val="00E73077"/>
    <w:rsid w:val="00E737A3"/>
    <w:rsid w:val="00E73C83"/>
    <w:rsid w:val="00E73D9B"/>
    <w:rsid w:val="00E7421F"/>
    <w:rsid w:val="00E74B96"/>
    <w:rsid w:val="00E759F5"/>
    <w:rsid w:val="00E75F09"/>
    <w:rsid w:val="00E76E02"/>
    <w:rsid w:val="00E7781C"/>
    <w:rsid w:val="00E778A4"/>
    <w:rsid w:val="00E805B1"/>
    <w:rsid w:val="00E80BCD"/>
    <w:rsid w:val="00E8121F"/>
    <w:rsid w:val="00E8131D"/>
    <w:rsid w:val="00E820A9"/>
    <w:rsid w:val="00E822D7"/>
    <w:rsid w:val="00E8254D"/>
    <w:rsid w:val="00E82AC8"/>
    <w:rsid w:val="00E82D18"/>
    <w:rsid w:val="00E82DBA"/>
    <w:rsid w:val="00E83514"/>
    <w:rsid w:val="00E83F1E"/>
    <w:rsid w:val="00E85A28"/>
    <w:rsid w:val="00E85F07"/>
    <w:rsid w:val="00E862BE"/>
    <w:rsid w:val="00E86632"/>
    <w:rsid w:val="00E866CF"/>
    <w:rsid w:val="00E866F8"/>
    <w:rsid w:val="00E86859"/>
    <w:rsid w:val="00E878DF"/>
    <w:rsid w:val="00E912A4"/>
    <w:rsid w:val="00E91955"/>
    <w:rsid w:val="00E91C28"/>
    <w:rsid w:val="00E927FB"/>
    <w:rsid w:val="00E92BA0"/>
    <w:rsid w:val="00E92FBF"/>
    <w:rsid w:val="00E93395"/>
    <w:rsid w:val="00E93B10"/>
    <w:rsid w:val="00E93EFB"/>
    <w:rsid w:val="00E94929"/>
    <w:rsid w:val="00E94ADA"/>
    <w:rsid w:val="00E952B1"/>
    <w:rsid w:val="00E952DA"/>
    <w:rsid w:val="00E959D6"/>
    <w:rsid w:val="00E95E7C"/>
    <w:rsid w:val="00E96000"/>
    <w:rsid w:val="00EA0172"/>
    <w:rsid w:val="00EA0292"/>
    <w:rsid w:val="00EA0D92"/>
    <w:rsid w:val="00EA129C"/>
    <w:rsid w:val="00EA13BB"/>
    <w:rsid w:val="00EA2045"/>
    <w:rsid w:val="00EA2125"/>
    <w:rsid w:val="00EA24CE"/>
    <w:rsid w:val="00EA25CA"/>
    <w:rsid w:val="00EA2A4B"/>
    <w:rsid w:val="00EA3805"/>
    <w:rsid w:val="00EA38B2"/>
    <w:rsid w:val="00EA4D39"/>
    <w:rsid w:val="00EA5F4E"/>
    <w:rsid w:val="00EA601C"/>
    <w:rsid w:val="00EA60D8"/>
    <w:rsid w:val="00EA6CC0"/>
    <w:rsid w:val="00EA71FB"/>
    <w:rsid w:val="00EA7747"/>
    <w:rsid w:val="00EA7E3F"/>
    <w:rsid w:val="00EB1796"/>
    <w:rsid w:val="00EB203C"/>
    <w:rsid w:val="00EB25BC"/>
    <w:rsid w:val="00EB2630"/>
    <w:rsid w:val="00EB2E3E"/>
    <w:rsid w:val="00EB2E76"/>
    <w:rsid w:val="00EB2E98"/>
    <w:rsid w:val="00EB335B"/>
    <w:rsid w:val="00EB33AD"/>
    <w:rsid w:val="00EB36DC"/>
    <w:rsid w:val="00EB3A3F"/>
    <w:rsid w:val="00EB3D39"/>
    <w:rsid w:val="00EB4808"/>
    <w:rsid w:val="00EB4E73"/>
    <w:rsid w:val="00EB4EF5"/>
    <w:rsid w:val="00EB59EA"/>
    <w:rsid w:val="00EB5C90"/>
    <w:rsid w:val="00EB5F8D"/>
    <w:rsid w:val="00EB6210"/>
    <w:rsid w:val="00EB6256"/>
    <w:rsid w:val="00EB67F5"/>
    <w:rsid w:val="00EB7AF2"/>
    <w:rsid w:val="00EC04E8"/>
    <w:rsid w:val="00EC0BF5"/>
    <w:rsid w:val="00EC0D39"/>
    <w:rsid w:val="00EC0D9D"/>
    <w:rsid w:val="00EC0DFB"/>
    <w:rsid w:val="00EC185A"/>
    <w:rsid w:val="00EC2277"/>
    <w:rsid w:val="00EC3197"/>
    <w:rsid w:val="00EC3766"/>
    <w:rsid w:val="00EC4020"/>
    <w:rsid w:val="00EC45EF"/>
    <w:rsid w:val="00EC4641"/>
    <w:rsid w:val="00EC4671"/>
    <w:rsid w:val="00EC4BF9"/>
    <w:rsid w:val="00EC51FC"/>
    <w:rsid w:val="00EC5533"/>
    <w:rsid w:val="00EC6343"/>
    <w:rsid w:val="00EC64F9"/>
    <w:rsid w:val="00EC6AC6"/>
    <w:rsid w:val="00EC6C32"/>
    <w:rsid w:val="00EC74F0"/>
    <w:rsid w:val="00ED0080"/>
    <w:rsid w:val="00ED041F"/>
    <w:rsid w:val="00ED0F86"/>
    <w:rsid w:val="00ED1362"/>
    <w:rsid w:val="00ED1693"/>
    <w:rsid w:val="00ED1A44"/>
    <w:rsid w:val="00ED1B87"/>
    <w:rsid w:val="00ED2627"/>
    <w:rsid w:val="00ED29FF"/>
    <w:rsid w:val="00ED3088"/>
    <w:rsid w:val="00ED31FB"/>
    <w:rsid w:val="00ED39C4"/>
    <w:rsid w:val="00ED3ACD"/>
    <w:rsid w:val="00ED4742"/>
    <w:rsid w:val="00ED5DB5"/>
    <w:rsid w:val="00ED64B2"/>
    <w:rsid w:val="00ED660E"/>
    <w:rsid w:val="00ED6B6D"/>
    <w:rsid w:val="00ED7422"/>
    <w:rsid w:val="00ED7E68"/>
    <w:rsid w:val="00EE06F5"/>
    <w:rsid w:val="00EE0948"/>
    <w:rsid w:val="00EE1BA2"/>
    <w:rsid w:val="00EE2BDA"/>
    <w:rsid w:val="00EE2D65"/>
    <w:rsid w:val="00EE2EF1"/>
    <w:rsid w:val="00EE37DF"/>
    <w:rsid w:val="00EE38C0"/>
    <w:rsid w:val="00EE4387"/>
    <w:rsid w:val="00EE43B5"/>
    <w:rsid w:val="00EE630B"/>
    <w:rsid w:val="00EE67EE"/>
    <w:rsid w:val="00EE7191"/>
    <w:rsid w:val="00EE7367"/>
    <w:rsid w:val="00EE74BB"/>
    <w:rsid w:val="00EE7CDF"/>
    <w:rsid w:val="00EF0BA7"/>
    <w:rsid w:val="00EF0CB6"/>
    <w:rsid w:val="00EF0DAD"/>
    <w:rsid w:val="00EF123D"/>
    <w:rsid w:val="00EF1434"/>
    <w:rsid w:val="00EF1726"/>
    <w:rsid w:val="00EF1768"/>
    <w:rsid w:val="00EF206F"/>
    <w:rsid w:val="00EF298D"/>
    <w:rsid w:val="00EF2A01"/>
    <w:rsid w:val="00EF2A7A"/>
    <w:rsid w:val="00EF2BA0"/>
    <w:rsid w:val="00EF2C5F"/>
    <w:rsid w:val="00EF300E"/>
    <w:rsid w:val="00EF3827"/>
    <w:rsid w:val="00EF4D22"/>
    <w:rsid w:val="00EF594F"/>
    <w:rsid w:val="00EF5A08"/>
    <w:rsid w:val="00EF6308"/>
    <w:rsid w:val="00EF651B"/>
    <w:rsid w:val="00EF65A3"/>
    <w:rsid w:val="00EF67C3"/>
    <w:rsid w:val="00EF6C26"/>
    <w:rsid w:val="00EF6E1E"/>
    <w:rsid w:val="00EF742B"/>
    <w:rsid w:val="00EF755B"/>
    <w:rsid w:val="00EF7C00"/>
    <w:rsid w:val="00EF7C8E"/>
    <w:rsid w:val="00F0018A"/>
    <w:rsid w:val="00F015B8"/>
    <w:rsid w:val="00F02146"/>
    <w:rsid w:val="00F022FE"/>
    <w:rsid w:val="00F024B9"/>
    <w:rsid w:val="00F035B0"/>
    <w:rsid w:val="00F03E04"/>
    <w:rsid w:val="00F047D7"/>
    <w:rsid w:val="00F04B20"/>
    <w:rsid w:val="00F04C23"/>
    <w:rsid w:val="00F04C6A"/>
    <w:rsid w:val="00F057B6"/>
    <w:rsid w:val="00F05DA2"/>
    <w:rsid w:val="00F06601"/>
    <w:rsid w:val="00F06D3C"/>
    <w:rsid w:val="00F06FFB"/>
    <w:rsid w:val="00F076CE"/>
    <w:rsid w:val="00F076D7"/>
    <w:rsid w:val="00F07938"/>
    <w:rsid w:val="00F07C46"/>
    <w:rsid w:val="00F07ED5"/>
    <w:rsid w:val="00F10F09"/>
    <w:rsid w:val="00F11CE1"/>
    <w:rsid w:val="00F11FAF"/>
    <w:rsid w:val="00F1255D"/>
    <w:rsid w:val="00F12651"/>
    <w:rsid w:val="00F12A87"/>
    <w:rsid w:val="00F130C4"/>
    <w:rsid w:val="00F132A6"/>
    <w:rsid w:val="00F13DCA"/>
    <w:rsid w:val="00F14367"/>
    <w:rsid w:val="00F149BA"/>
    <w:rsid w:val="00F14C71"/>
    <w:rsid w:val="00F161C8"/>
    <w:rsid w:val="00F16B04"/>
    <w:rsid w:val="00F1714D"/>
    <w:rsid w:val="00F1748C"/>
    <w:rsid w:val="00F20613"/>
    <w:rsid w:val="00F20A2F"/>
    <w:rsid w:val="00F20BB5"/>
    <w:rsid w:val="00F2107F"/>
    <w:rsid w:val="00F2145A"/>
    <w:rsid w:val="00F2154B"/>
    <w:rsid w:val="00F217D0"/>
    <w:rsid w:val="00F226A9"/>
    <w:rsid w:val="00F22C11"/>
    <w:rsid w:val="00F237C8"/>
    <w:rsid w:val="00F241AA"/>
    <w:rsid w:val="00F2469E"/>
    <w:rsid w:val="00F246F4"/>
    <w:rsid w:val="00F24739"/>
    <w:rsid w:val="00F24AD8"/>
    <w:rsid w:val="00F24D61"/>
    <w:rsid w:val="00F25180"/>
    <w:rsid w:val="00F257FC"/>
    <w:rsid w:val="00F26100"/>
    <w:rsid w:val="00F26587"/>
    <w:rsid w:val="00F26B44"/>
    <w:rsid w:val="00F26BEE"/>
    <w:rsid w:val="00F27B6F"/>
    <w:rsid w:val="00F27DC1"/>
    <w:rsid w:val="00F31051"/>
    <w:rsid w:val="00F3121D"/>
    <w:rsid w:val="00F32252"/>
    <w:rsid w:val="00F32CD1"/>
    <w:rsid w:val="00F34044"/>
    <w:rsid w:val="00F34CC5"/>
    <w:rsid w:val="00F3566B"/>
    <w:rsid w:val="00F36A18"/>
    <w:rsid w:val="00F379A8"/>
    <w:rsid w:val="00F4023E"/>
    <w:rsid w:val="00F4079A"/>
    <w:rsid w:val="00F41F8F"/>
    <w:rsid w:val="00F4230E"/>
    <w:rsid w:val="00F43C19"/>
    <w:rsid w:val="00F43DF4"/>
    <w:rsid w:val="00F447AC"/>
    <w:rsid w:val="00F447FB"/>
    <w:rsid w:val="00F4537E"/>
    <w:rsid w:val="00F45B47"/>
    <w:rsid w:val="00F462F7"/>
    <w:rsid w:val="00F462FF"/>
    <w:rsid w:val="00F46514"/>
    <w:rsid w:val="00F47E0A"/>
    <w:rsid w:val="00F50A89"/>
    <w:rsid w:val="00F50E5B"/>
    <w:rsid w:val="00F524D8"/>
    <w:rsid w:val="00F53C09"/>
    <w:rsid w:val="00F551D9"/>
    <w:rsid w:val="00F56069"/>
    <w:rsid w:val="00F56DF7"/>
    <w:rsid w:val="00F57003"/>
    <w:rsid w:val="00F5736D"/>
    <w:rsid w:val="00F57B4C"/>
    <w:rsid w:val="00F6101D"/>
    <w:rsid w:val="00F62153"/>
    <w:rsid w:val="00F626FF"/>
    <w:rsid w:val="00F62A71"/>
    <w:rsid w:val="00F63952"/>
    <w:rsid w:val="00F639C7"/>
    <w:rsid w:val="00F63FB1"/>
    <w:rsid w:val="00F644A9"/>
    <w:rsid w:val="00F657B1"/>
    <w:rsid w:val="00F65DCA"/>
    <w:rsid w:val="00F65F64"/>
    <w:rsid w:val="00F65FD2"/>
    <w:rsid w:val="00F6643D"/>
    <w:rsid w:val="00F66547"/>
    <w:rsid w:val="00F66E3F"/>
    <w:rsid w:val="00F71BC3"/>
    <w:rsid w:val="00F723E3"/>
    <w:rsid w:val="00F7280F"/>
    <w:rsid w:val="00F72BFA"/>
    <w:rsid w:val="00F72D6D"/>
    <w:rsid w:val="00F72ECD"/>
    <w:rsid w:val="00F73C4A"/>
    <w:rsid w:val="00F74371"/>
    <w:rsid w:val="00F744C4"/>
    <w:rsid w:val="00F75075"/>
    <w:rsid w:val="00F75FD9"/>
    <w:rsid w:val="00F76E3F"/>
    <w:rsid w:val="00F77774"/>
    <w:rsid w:val="00F77798"/>
    <w:rsid w:val="00F80280"/>
    <w:rsid w:val="00F80736"/>
    <w:rsid w:val="00F81006"/>
    <w:rsid w:val="00F81B1C"/>
    <w:rsid w:val="00F81D06"/>
    <w:rsid w:val="00F81DCF"/>
    <w:rsid w:val="00F82DE0"/>
    <w:rsid w:val="00F8301B"/>
    <w:rsid w:val="00F830F9"/>
    <w:rsid w:val="00F8342B"/>
    <w:rsid w:val="00F83D13"/>
    <w:rsid w:val="00F84151"/>
    <w:rsid w:val="00F84688"/>
    <w:rsid w:val="00F8525E"/>
    <w:rsid w:val="00F8565A"/>
    <w:rsid w:val="00F859C1"/>
    <w:rsid w:val="00F862B5"/>
    <w:rsid w:val="00F87DF4"/>
    <w:rsid w:val="00F90CFA"/>
    <w:rsid w:val="00F91C3A"/>
    <w:rsid w:val="00F91CF1"/>
    <w:rsid w:val="00F92F70"/>
    <w:rsid w:val="00F92FDA"/>
    <w:rsid w:val="00F941CC"/>
    <w:rsid w:val="00F954C6"/>
    <w:rsid w:val="00F955BD"/>
    <w:rsid w:val="00F95C6C"/>
    <w:rsid w:val="00F96207"/>
    <w:rsid w:val="00F96499"/>
    <w:rsid w:val="00F96858"/>
    <w:rsid w:val="00F96B01"/>
    <w:rsid w:val="00F97144"/>
    <w:rsid w:val="00F97BD3"/>
    <w:rsid w:val="00FA119C"/>
    <w:rsid w:val="00FA1A78"/>
    <w:rsid w:val="00FA289F"/>
    <w:rsid w:val="00FA386D"/>
    <w:rsid w:val="00FA3DA5"/>
    <w:rsid w:val="00FA4138"/>
    <w:rsid w:val="00FA489B"/>
    <w:rsid w:val="00FA4DD1"/>
    <w:rsid w:val="00FA65E2"/>
    <w:rsid w:val="00FA69B4"/>
    <w:rsid w:val="00FA6ED3"/>
    <w:rsid w:val="00FA6F64"/>
    <w:rsid w:val="00FA720F"/>
    <w:rsid w:val="00FA756C"/>
    <w:rsid w:val="00FA7A10"/>
    <w:rsid w:val="00FA7CE2"/>
    <w:rsid w:val="00FA7F2D"/>
    <w:rsid w:val="00FB03C6"/>
    <w:rsid w:val="00FB088B"/>
    <w:rsid w:val="00FB0BA7"/>
    <w:rsid w:val="00FB1B1A"/>
    <w:rsid w:val="00FB1F4E"/>
    <w:rsid w:val="00FB2051"/>
    <w:rsid w:val="00FB2328"/>
    <w:rsid w:val="00FB2688"/>
    <w:rsid w:val="00FB2D0E"/>
    <w:rsid w:val="00FB2E03"/>
    <w:rsid w:val="00FB3C5D"/>
    <w:rsid w:val="00FB4198"/>
    <w:rsid w:val="00FB4C2B"/>
    <w:rsid w:val="00FB5635"/>
    <w:rsid w:val="00FB666A"/>
    <w:rsid w:val="00FB7300"/>
    <w:rsid w:val="00FC0B93"/>
    <w:rsid w:val="00FC1DC6"/>
    <w:rsid w:val="00FC20A7"/>
    <w:rsid w:val="00FC2BFC"/>
    <w:rsid w:val="00FC3A47"/>
    <w:rsid w:val="00FC4442"/>
    <w:rsid w:val="00FC4F1B"/>
    <w:rsid w:val="00FC5AC8"/>
    <w:rsid w:val="00FC5EED"/>
    <w:rsid w:val="00FC67FD"/>
    <w:rsid w:val="00FC688B"/>
    <w:rsid w:val="00FC6D16"/>
    <w:rsid w:val="00FC7CBF"/>
    <w:rsid w:val="00FD0F4C"/>
    <w:rsid w:val="00FD1C42"/>
    <w:rsid w:val="00FD2472"/>
    <w:rsid w:val="00FD38FF"/>
    <w:rsid w:val="00FD391B"/>
    <w:rsid w:val="00FD43F6"/>
    <w:rsid w:val="00FD4BD7"/>
    <w:rsid w:val="00FD51E0"/>
    <w:rsid w:val="00FD5602"/>
    <w:rsid w:val="00FD6505"/>
    <w:rsid w:val="00FD6BDF"/>
    <w:rsid w:val="00FD6C92"/>
    <w:rsid w:val="00FD7383"/>
    <w:rsid w:val="00FD7440"/>
    <w:rsid w:val="00FD7B59"/>
    <w:rsid w:val="00FD7E1A"/>
    <w:rsid w:val="00FE0754"/>
    <w:rsid w:val="00FE0F5C"/>
    <w:rsid w:val="00FE0F94"/>
    <w:rsid w:val="00FE12A4"/>
    <w:rsid w:val="00FE15E4"/>
    <w:rsid w:val="00FE1A31"/>
    <w:rsid w:val="00FE230F"/>
    <w:rsid w:val="00FE2775"/>
    <w:rsid w:val="00FE2E0C"/>
    <w:rsid w:val="00FE32E5"/>
    <w:rsid w:val="00FE35D4"/>
    <w:rsid w:val="00FE3CF2"/>
    <w:rsid w:val="00FE54CF"/>
    <w:rsid w:val="00FE5910"/>
    <w:rsid w:val="00FE6CE2"/>
    <w:rsid w:val="00FF03A1"/>
    <w:rsid w:val="00FF0E06"/>
    <w:rsid w:val="00FF14DB"/>
    <w:rsid w:val="00FF1650"/>
    <w:rsid w:val="00FF17BE"/>
    <w:rsid w:val="00FF1EE6"/>
    <w:rsid w:val="00FF2148"/>
    <w:rsid w:val="00FF2ED9"/>
    <w:rsid w:val="00FF2F90"/>
    <w:rsid w:val="00FF34D2"/>
    <w:rsid w:val="00FF37A7"/>
    <w:rsid w:val="00FF4269"/>
    <w:rsid w:val="00FF429C"/>
    <w:rsid w:val="00FF5144"/>
    <w:rsid w:val="00FF51A8"/>
    <w:rsid w:val="00FF7403"/>
    <w:rsid w:val="00FF753A"/>
    <w:rsid w:val="00FF7B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A77"/>
    <w:pPr>
      <w:spacing w:after="0" w:line="100" w:lineRule="atLeas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шрифт абзаца3"/>
    <w:rsid w:val="00864A77"/>
  </w:style>
  <w:style w:type="paragraph" w:customStyle="1" w:styleId="1">
    <w:name w:val="Обычный1"/>
    <w:rsid w:val="00864A77"/>
    <w:pPr>
      <w:suppressAutoHyphens/>
      <w:spacing w:after="0" w:line="100" w:lineRule="atLeas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Cell">
    <w:name w:val="ConsPlusCell"/>
    <w:rsid w:val="00864A77"/>
    <w:pPr>
      <w:widowControl w:val="0"/>
      <w:suppressAutoHyphens/>
      <w:autoSpaceDE w:val="0"/>
      <w:spacing w:after="0" w:line="100" w:lineRule="atLeast"/>
    </w:pPr>
    <w:rPr>
      <w:rFonts w:ascii="Calibri" w:eastAsia="Times New Roman" w:hAnsi="Calibri" w:cs="Calibri"/>
      <w:lang w:eastAsia="ar-SA"/>
    </w:rPr>
  </w:style>
  <w:style w:type="paragraph" w:customStyle="1" w:styleId="ConsPlusNonformat">
    <w:name w:val="ConsPlusNonformat"/>
    <w:next w:val="1"/>
    <w:rsid w:val="00864A77"/>
    <w:pPr>
      <w:widowControl w:val="0"/>
      <w:suppressAutoHyphens/>
      <w:autoSpaceDE w:val="0"/>
      <w:spacing w:after="0" w:line="100" w:lineRule="atLeast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styleId="a3">
    <w:name w:val="header"/>
    <w:basedOn w:val="a"/>
    <w:link w:val="a4"/>
    <w:uiPriority w:val="99"/>
    <w:unhideWhenUsed/>
    <w:rsid w:val="004A5426"/>
    <w:pPr>
      <w:tabs>
        <w:tab w:val="center" w:pos="4677"/>
        <w:tab w:val="right" w:pos="9355"/>
      </w:tabs>
      <w:spacing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A54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footer"/>
    <w:basedOn w:val="a"/>
    <w:link w:val="a6"/>
    <w:uiPriority w:val="99"/>
    <w:semiHidden/>
    <w:unhideWhenUsed/>
    <w:rsid w:val="004A5426"/>
    <w:pPr>
      <w:tabs>
        <w:tab w:val="center" w:pos="4677"/>
        <w:tab w:val="right" w:pos="9355"/>
      </w:tabs>
      <w:spacing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A542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ConsPlusNormal">
    <w:name w:val="ConsPlusNormal"/>
    <w:rsid w:val="004A5426"/>
    <w:pPr>
      <w:widowControl w:val="0"/>
      <w:suppressAutoHyphens/>
      <w:autoSpaceDE w:val="0"/>
      <w:spacing w:after="0" w:line="100" w:lineRule="atLeast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a7">
    <w:name w:val="Содержимое таблицы"/>
    <w:basedOn w:val="1"/>
    <w:rsid w:val="004A5426"/>
    <w:pPr>
      <w:suppressLineNumbers/>
    </w:pPr>
  </w:style>
  <w:style w:type="paragraph" w:customStyle="1" w:styleId="ConsPlusNonformat0">
    <w:name w:val="ConsPlusNonformat"/>
    <w:next w:val="a"/>
    <w:rsid w:val="004A5426"/>
    <w:pPr>
      <w:widowControl w:val="0"/>
      <w:suppressAutoHyphens/>
      <w:autoSpaceDE w:val="0"/>
      <w:spacing w:after="0" w:line="100" w:lineRule="atLeast"/>
    </w:pPr>
    <w:rPr>
      <w:rFonts w:ascii="Courier New" w:eastAsia="Courier New" w:hAnsi="Courier New" w:cs="Courier New"/>
      <w:kern w:val="1"/>
      <w:sz w:val="20"/>
      <w:szCs w:val="20"/>
      <w:lang w:eastAsia="hi-IN" w:bidi="hi-IN"/>
    </w:rPr>
  </w:style>
  <w:style w:type="paragraph" w:styleId="a8">
    <w:name w:val="No Spacing"/>
    <w:qFormat/>
    <w:rsid w:val="00B461E7"/>
    <w:pPr>
      <w:widowControl w:val="0"/>
      <w:suppressAutoHyphens/>
      <w:autoSpaceDE w:val="0"/>
      <w:spacing w:after="0" w:line="100" w:lineRule="atLeast"/>
    </w:pPr>
    <w:rPr>
      <w:rFonts w:ascii="Times New Roman" w:eastAsia="Arial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1395</Words>
  <Characters>7958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9335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User3213</dc:creator>
  <cp:keywords/>
  <dc:description/>
  <cp:lastModifiedBy>User2306</cp:lastModifiedBy>
  <cp:revision>2</cp:revision>
  <cp:lastPrinted>2016-03-23T08:02:00Z</cp:lastPrinted>
  <dcterms:created xsi:type="dcterms:W3CDTF">2016-03-25T10:21:00Z</dcterms:created>
  <dcterms:modified xsi:type="dcterms:W3CDTF">2016-03-25T10:21:00Z</dcterms:modified>
</cp:coreProperties>
</file>